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496F" w14:textId="77777777" w:rsidR="00037AEB" w:rsidRDefault="00037AEB" w:rsidP="00037AEB">
      <w:pPr>
        <w:rPr>
          <w:rFonts w:ascii="Georgia" w:hAnsi="Georgia" w:cs="Arial"/>
          <w:b/>
          <w:color w:val="A6A6A6" w:themeColor="background1" w:themeShade="A6"/>
          <w:sz w:val="22"/>
          <w:szCs w:val="22"/>
        </w:rPr>
      </w:pPr>
    </w:p>
    <w:p w14:paraId="593645D0" w14:textId="1757F1A0" w:rsidR="00037AEB" w:rsidRDefault="00037AEB" w:rsidP="00037AEB">
      <w:pPr>
        <w:rPr>
          <w:rFonts w:ascii="Georgia" w:hAnsi="Georgia" w:cs="Arial"/>
          <w:b/>
          <w:color w:val="A6A6A6" w:themeColor="background1" w:themeShade="A6"/>
          <w:sz w:val="22"/>
          <w:szCs w:val="22"/>
        </w:rPr>
      </w:pPr>
      <w:r w:rsidRPr="00037AEB">
        <w:rPr>
          <w:rFonts w:ascii="Georgia" w:hAnsi="Georgia" w:cs="Arial"/>
          <w:b/>
          <w:color w:val="A6A6A6" w:themeColor="background1" w:themeShade="A6"/>
          <w:sz w:val="22"/>
          <w:szCs w:val="22"/>
        </w:rPr>
        <w:t>STUDIA PODYPLOMOWE</w:t>
      </w:r>
    </w:p>
    <w:p w14:paraId="558F9667" w14:textId="77777777" w:rsidR="00724645" w:rsidRDefault="00724645" w:rsidP="00037AEB">
      <w:pPr>
        <w:rPr>
          <w:rFonts w:ascii="Georgia" w:hAnsi="Georgia" w:cs="Arial"/>
          <w:b/>
          <w:color w:val="A6A6A6" w:themeColor="background1" w:themeShade="A6"/>
          <w:sz w:val="22"/>
          <w:szCs w:val="22"/>
        </w:rPr>
      </w:pPr>
    </w:p>
    <w:p w14:paraId="23DD3D73" w14:textId="39E457CA" w:rsidR="00724645" w:rsidRDefault="00724645" w:rsidP="00724645">
      <w:pPr>
        <w:spacing w:line="360" w:lineRule="auto"/>
        <w:rPr>
          <w:rFonts w:ascii="Georgia" w:hAnsi="Georgia" w:cs="Arial"/>
          <w:b/>
          <w:sz w:val="22"/>
          <w:szCs w:val="22"/>
        </w:rPr>
      </w:pPr>
      <w:r w:rsidRPr="00724645">
        <w:rPr>
          <w:rFonts w:ascii="Georgia" w:hAnsi="Georgia" w:cs="Arial"/>
          <w:b/>
          <w:sz w:val="22"/>
          <w:szCs w:val="22"/>
        </w:rPr>
        <w:t xml:space="preserve">Kierunek: </w:t>
      </w:r>
      <w:r w:rsidR="00AD5C85">
        <w:rPr>
          <w:rFonts w:ascii="Georgia" w:hAnsi="Georgia" w:cs="Arial"/>
          <w:b/>
          <w:sz w:val="22"/>
          <w:szCs w:val="22"/>
        </w:rPr>
        <w:t>Programowanie aplikacji Java</w:t>
      </w:r>
    </w:p>
    <w:p w14:paraId="2BEC7F8F" w14:textId="1EF880AB" w:rsidR="00724645" w:rsidRPr="00724645" w:rsidRDefault="00724645" w:rsidP="00724645">
      <w:pPr>
        <w:spacing w:line="360" w:lineRule="auto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Rok akademicki: 202</w:t>
      </w:r>
      <w:r w:rsidR="00AD5C85">
        <w:rPr>
          <w:rFonts w:ascii="Georgia" w:hAnsi="Georgia" w:cs="Arial"/>
          <w:b/>
          <w:sz w:val="22"/>
          <w:szCs w:val="22"/>
        </w:rPr>
        <w:t>1</w:t>
      </w:r>
      <w:r>
        <w:rPr>
          <w:rFonts w:ascii="Georgia" w:hAnsi="Georgia" w:cs="Arial"/>
          <w:b/>
          <w:sz w:val="22"/>
          <w:szCs w:val="22"/>
        </w:rPr>
        <w:t>/2</w:t>
      </w:r>
      <w:r w:rsidR="00AD5C85">
        <w:rPr>
          <w:rFonts w:ascii="Georgia" w:hAnsi="Georgia" w:cs="Arial"/>
          <w:b/>
          <w:sz w:val="22"/>
          <w:szCs w:val="22"/>
        </w:rPr>
        <w:t>2</w:t>
      </w:r>
    </w:p>
    <w:p w14:paraId="6E885A2F" w14:textId="27985E34" w:rsidR="00724645" w:rsidRPr="00724645" w:rsidRDefault="00724645" w:rsidP="00724645">
      <w:pPr>
        <w:spacing w:line="360" w:lineRule="auto"/>
        <w:rPr>
          <w:rFonts w:ascii="Georgia" w:hAnsi="Georgia" w:cs="Arial"/>
          <w:b/>
          <w:sz w:val="22"/>
          <w:szCs w:val="22"/>
        </w:rPr>
      </w:pPr>
      <w:r w:rsidRPr="00724645">
        <w:rPr>
          <w:rFonts w:ascii="Georgia" w:hAnsi="Georgia" w:cs="Arial"/>
          <w:b/>
          <w:sz w:val="22"/>
          <w:szCs w:val="22"/>
        </w:rPr>
        <w:t>Data:</w:t>
      </w:r>
      <w:r w:rsidR="00AD5C85">
        <w:rPr>
          <w:rFonts w:ascii="Georgia" w:hAnsi="Georgia" w:cs="Arial"/>
          <w:b/>
          <w:sz w:val="22"/>
          <w:szCs w:val="22"/>
        </w:rPr>
        <w:t xml:space="preserve"> 2021/1</w:t>
      </w:r>
      <w:r w:rsidR="000B4B40">
        <w:rPr>
          <w:rFonts w:ascii="Georgia" w:hAnsi="Georgia" w:cs="Arial"/>
          <w:b/>
          <w:sz w:val="22"/>
          <w:szCs w:val="22"/>
        </w:rPr>
        <w:t>1</w:t>
      </w:r>
      <w:r w:rsidR="00AD5C85">
        <w:rPr>
          <w:rFonts w:ascii="Georgia" w:hAnsi="Georgia" w:cs="Arial"/>
          <w:b/>
          <w:sz w:val="22"/>
          <w:szCs w:val="22"/>
        </w:rPr>
        <w:t>/2</w:t>
      </w:r>
      <w:r w:rsidR="000B4B40">
        <w:rPr>
          <w:rFonts w:ascii="Georgia" w:hAnsi="Georgia" w:cs="Arial"/>
          <w:b/>
          <w:sz w:val="22"/>
          <w:szCs w:val="22"/>
        </w:rPr>
        <w:t>0</w:t>
      </w:r>
      <w:r w:rsidR="00AD5C85">
        <w:rPr>
          <w:rFonts w:ascii="Georgia" w:hAnsi="Georgia" w:cs="Arial"/>
          <w:b/>
          <w:sz w:val="22"/>
          <w:szCs w:val="22"/>
        </w:rPr>
        <w:t xml:space="preserve"> – 2021/1</w:t>
      </w:r>
      <w:r w:rsidR="000B4B40">
        <w:rPr>
          <w:rFonts w:ascii="Georgia" w:hAnsi="Georgia" w:cs="Arial"/>
          <w:b/>
          <w:sz w:val="22"/>
          <w:szCs w:val="22"/>
        </w:rPr>
        <w:t>1</w:t>
      </w:r>
      <w:r w:rsidR="00AD5C85">
        <w:rPr>
          <w:rFonts w:ascii="Georgia" w:hAnsi="Georgia" w:cs="Arial"/>
          <w:b/>
          <w:sz w:val="22"/>
          <w:szCs w:val="22"/>
        </w:rPr>
        <w:t>/2</w:t>
      </w:r>
      <w:r w:rsidR="000B4B40">
        <w:rPr>
          <w:rFonts w:ascii="Georgia" w:hAnsi="Georgia" w:cs="Arial"/>
          <w:b/>
          <w:sz w:val="22"/>
          <w:szCs w:val="22"/>
        </w:rPr>
        <w:t>1</w:t>
      </w:r>
    </w:p>
    <w:p w14:paraId="62E88088" w14:textId="0C97DA6B" w:rsidR="00724645" w:rsidRPr="00724645" w:rsidRDefault="00724645" w:rsidP="00724645">
      <w:pPr>
        <w:spacing w:line="360" w:lineRule="auto"/>
        <w:rPr>
          <w:rFonts w:ascii="Georgia" w:hAnsi="Georgia" w:cs="Arial"/>
          <w:b/>
          <w:sz w:val="22"/>
          <w:szCs w:val="22"/>
        </w:rPr>
      </w:pPr>
    </w:p>
    <w:p w14:paraId="38A2FBC3" w14:textId="1A809289" w:rsidR="00724645" w:rsidRPr="00724645" w:rsidRDefault="00724645" w:rsidP="00724645">
      <w:pPr>
        <w:spacing w:line="360" w:lineRule="auto"/>
        <w:rPr>
          <w:rFonts w:ascii="Georgia" w:hAnsi="Georgia" w:cs="Arial"/>
          <w:b/>
          <w:sz w:val="22"/>
          <w:szCs w:val="22"/>
        </w:rPr>
      </w:pPr>
      <w:r w:rsidRPr="00724645">
        <w:rPr>
          <w:rFonts w:ascii="Georgia" w:hAnsi="Georgia" w:cs="Arial"/>
          <w:b/>
          <w:sz w:val="22"/>
          <w:szCs w:val="22"/>
        </w:rPr>
        <w:t xml:space="preserve">Temat zajęć: </w:t>
      </w:r>
      <w:r w:rsidR="00AD5C85">
        <w:rPr>
          <w:rFonts w:ascii="Georgia" w:hAnsi="Georgia" w:cs="Arial"/>
          <w:b/>
          <w:sz w:val="22"/>
          <w:szCs w:val="22"/>
        </w:rPr>
        <w:t>Wstęp do programowania w Java</w:t>
      </w:r>
    </w:p>
    <w:p w14:paraId="1574915E" w14:textId="5F3B0A8D" w:rsidR="00724645" w:rsidRDefault="00724645" w:rsidP="00724645">
      <w:pPr>
        <w:spacing w:line="360" w:lineRule="auto"/>
        <w:rPr>
          <w:rFonts w:ascii="Georgia" w:hAnsi="Georgia" w:cs="Arial"/>
          <w:b/>
          <w:sz w:val="22"/>
          <w:szCs w:val="22"/>
        </w:rPr>
      </w:pPr>
      <w:r w:rsidRPr="00724645">
        <w:rPr>
          <w:rFonts w:ascii="Georgia" w:hAnsi="Georgia" w:cs="Arial"/>
          <w:b/>
          <w:sz w:val="22"/>
          <w:szCs w:val="22"/>
        </w:rPr>
        <w:t>Prowadzący:</w:t>
      </w:r>
      <w:r w:rsidR="00AD5C85">
        <w:rPr>
          <w:rFonts w:ascii="Georgia" w:hAnsi="Georgia" w:cs="Arial"/>
          <w:b/>
          <w:sz w:val="22"/>
          <w:szCs w:val="22"/>
        </w:rPr>
        <w:t xml:space="preserve"> Maciej Gowin</w:t>
      </w:r>
    </w:p>
    <w:p w14:paraId="59F581EA" w14:textId="3A85CEBE" w:rsidR="00724645" w:rsidRDefault="00724645" w:rsidP="00724645">
      <w:pPr>
        <w:spacing w:line="360" w:lineRule="auto"/>
        <w:rPr>
          <w:rFonts w:ascii="Georgia" w:hAnsi="Georgia" w:cs="Arial"/>
          <w:b/>
          <w:sz w:val="22"/>
          <w:szCs w:val="22"/>
        </w:rPr>
      </w:pPr>
    </w:p>
    <w:p w14:paraId="409937AA" w14:textId="0567893B" w:rsidR="00724645" w:rsidRDefault="00724645" w:rsidP="00724645">
      <w:pPr>
        <w:spacing w:line="360" w:lineRule="auto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Typ zajęć: wykład</w:t>
      </w:r>
      <w:r w:rsidR="00AD5C85">
        <w:rPr>
          <w:rFonts w:ascii="Georgia" w:hAnsi="Georgia" w:cs="Arial"/>
          <w:b/>
          <w:sz w:val="22"/>
          <w:szCs w:val="22"/>
        </w:rPr>
        <w:t xml:space="preserve"> +</w:t>
      </w:r>
      <w:r w:rsidR="00AD5C85" w:rsidRPr="00AD5C85">
        <w:rPr>
          <w:rFonts w:ascii="Georgia" w:hAnsi="Georgia" w:cs="Arial"/>
          <w:b/>
          <w:sz w:val="22"/>
          <w:szCs w:val="22"/>
        </w:rPr>
        <w:t xml:space="preserve"> </w:t>
      </w:r>
      <w:r w:rsidR="00AD5C85">
        <w:rPr>
          <w:rFonts w:ascii="Georgia" w:hAnsi="Georgia" w:cs="Arial"/>
          <w:b/>
          <w:sz w:val="22"/>
          <w:szCs w:val="22"/>
        </w:rPr>
        <w:t>warsztat</w:t>
      </w:r>
    </w:p>
    <w:p w14:paraId="224D905F" w14:textId="77777777" w:rsidR="00724645" w:rsidRDefault="00724645" w:rsidP="00724645">
      <w:pPr>
        <w:rPr>
          <w:rFonts w:ascii="Georgia" w:hAnsi="Georgia" w:cs="Arial"/>
          <w:b/>
          <w:sz w:val="22"/>
          <w:szCs w:val="22"/>
        </w:rPr>
      </w:pPr>
    </w:p>
    <w:p w14:paraId="6E7C7AF6" w14:textId="38862F45" w:rsidR="00724645" w:rsidRDefault="00724645" w:rsidP="00724645">
      <w:pPr>
        <w:rPr>
          <w:rFonts w:ascii="Georgia" w:hAnsi="Georgia" w:cs="Arial"/>
          <w:b/>
          <w:sz w:val="22"/>
          <w:szCs w:val="22"/>
        </w:rPr>
      </w:pPr>
    </w:p>
    <w:p w14:paraId="0ED0464E" w14:textId="6B6DB0E4" w:rsidR="00724645" w:rsidRDefault="00724645" w:rsidP="00724645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Cel zajęć:</w:t>
      </w:r>
    </w:p>
    <w:p w14:paraId="6A2816AF" w14:textId="14A840E4" w:rsidR="00724645" w:rsidRDefault="00724645" w:rsidP="00724645">
      <w:pPr>
        <w:rPr>
          <w:rFonts w:ascii="Georgia" w:hAnsi="Georgia" w:cs="Arial"/>
          <w:b/>
          <w:sz w:val="22"/>
          <w:szCs w:val="22"/>
        </w:rPr>
      </w:pPr>
    </w:p>
    <w:p w14:paraId="48EF6FDA" w14:textId="51C08E9A" w:rsidR="00511196" w:rsidRDefault="00511196" w:rsidP="002F7DD5">
      <w:pPr>
        <w:spacing w:line="360" w:lineRule="auto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Wprowadzenie do podstawowych pojęć związanych z algorytmiką oraz złożonością obliczeniową algorytmów. Przestawienie oraz implementacja popularnych metod sortowania. Porównanie podejścia iteracyjnego do rekurencyjnego.</w:t>
      </w:r>
    </w:p>
    <w:p w14:paraId="3B0D7F21" w14:textId="183BF9C2" w:rsidR="00511196" w:rsidRDefault="00511196" w:rsidP="002F7DD5">
      <w:pPr>
        <w:spacing w:line="360" w:lineRule="auto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Rozszerzenie znajomości języka Java o instrukcje sterujące oraz warunkowe. Poznanie cech języka obiektowego oraz ich implementacji.</w:t>
      </w:r>
    </w:p>
    <w:p w14:paraId="79BCDAD0" w14:textId="5F739387" w:rsidR="00724645" w:rsidRDefault="00724645" w:rsidP="00724645">
      <w:pPr>
        <w:rPr>
          <w:rFonts w:ascii="Georgia" w:hAnsi="Georgia" w:cs="Arial"/>
          <w:b/>
          <w:sz w:val="22"/>
          <w:szCs w:val="22"/>
        </w:rPr>
      </w:pPr>
    </w:p>
    <w:p w14:paraId="6FEF8013" w14:textId="77777777" w:rsidR="00EB6F2A" w:rsidRDefault="00EB6F2A" w:rsidP="00724645">
      <w:pPr>
        <w:rPr>
          <w:rFonts w:ascii="Georgia" w:hAnsi="Georgia" w:cs="Arial"/>
          <w:b/>
          <w:sz w:val="22"/>
          <w:szCs w:val="22"/>
        </w:rPr>
      </w:pPr>
    </w:p>
    <w:p w14:paraId="2E1C3932" w14:textId="541801FA" w:rsidR="00724645" w:rsidRDefault="00724645" w:rsidP="00724645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Efekty kształcenia:</w:t>
      </w:r>
    </w:p>
    <w:p w14:paraId="0F95602B" w14:textId="77777777" w:rsidR="002F7DD5" w:rsidRDefault="002F7DD5" w:rsidP="002F7DD5">
      <w:pPr>
        <w:rPr>
          <w:rFonts w:ascii="Georgia" w:hAnsi="Georgia" w:cs="Arial"/>
          <w:b/>
          <w:sz w:val="22"/>
          <w:szCs w:val="22"/>
        </w:rPr>
      </w:pPr>
    </w:p>
    <w:p w14:paraId="3810B095" w14:textId="16F468C6" w:rsidR="00724645" w:rsidRDefault="006A6BE9" w:rsidP="00D369F8">
      <w:pPr>
        <w:spacing w:line="360" w:lineRule="auto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 xml:space="preserve">Student rozumie podstawowe informacje dotyczące problemów algorytmicznych oraz ich złożoności obliczeniowej. Potrafi zaimplementować </w:t>
      </w:r>
      <w:r w:rsidR="00D369F8">
        <w:rPr>
          <w:rFonts w:ascii="Georgia" w:hAnsi="Georgia" w:cs="Arial"/>
          <w:b/>
          <w:sz w:val="22"/>
          <w:szCs w:val="22"/>
        </w:rPr>
        <w:t>popularne algorytmy sortujące na podstawie ich opisu. Zna główne instrukcje języka. Porusza się swobodnie po pojęciach związanych z programowaniem obiektowym w Java oraz potrafi wykorzystać je w praktyce.</w:t>
      </w:r>
    </w:p>
    <w:p w14:paraId="5FCD6E05" w14:textId="7D4E017E" w:rsidR="00724645" w:rsidRDefault="00724645" w:rsidP="00724645">
      <w:pPr>
        <w:rPr>
          <w:rFonts w:ascii="Georgia" w:hAnsi="Georgia" w:cs="Arial"/>
          <w:b/>
          <w:sz w:val="22"/>
          <w:szCs w:val="22"/>
        </w:rPr>
      </w:pPr>
    </w:p>
    <w:p w14:paraId="349C4725" w14:textId="77777777" w:rsidR="005503D6" w:rsidRDefault="005503D6" w:rsidP="00724645">
      <w:pPr>
        <w:rPr>
          <w:rFonts w:ascii="Georgia" w:hAnsi="Georgia" w:cs="Arial"/>
          <w:b/>
          <w:sz w:val="22"/>
          <w:szCs w:val="22"/>
        </w:rPr>
      </w:pPr>
    </w:p>
    <w:p w14:paraId="0517DFD0" w14:textId="1204DE36" w:rsidR="00724645" w:rsidRDefault="00724645" w:rsidP="00724645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Polecana literatura/źródła:</w:t>
      </w:r>
    </w:p>
    <w:p w14:paraId="3D5BFD72" w14:textId="2B2F017B" w:rsidR="00E917F8" w:rsidRPr="00C70286" w:rsidRDefault="002F7DD5" w:rsidP="00E917F8">
      <w:pPr>
        <w:pStyle w:val="ListParagraph"/>
        <w:numPr>
          <w:ilvl w:val="0"/>
          <w:numId w:val="1"/>
        </w:numPr>
        <w:rPr>
          <w:rFonts w:ascii="Georgia" w:hAnsi="Georgia" w:cs="Arial"/>
          <w:b/>
          <w:sz w:val="22"/>
          <w:szCs w:val="22"/>
        </w:rPr>
      </w:pPr>
      <w:bookmarkStart w:id="0" w:name="_Hlk52632092"/>
      <w:r w:rsidRPr="002F7DD5">
        <w:rPr>
          <w:rFonts w:ascii="Georgia" w:hAnsi="Georgia" w:cs="Arial"/>
          <w:b/>
          <w:sz w:val="22"/>
          <w:szCs w:val="22"/>
        </w:rPr>
        <w:t>https://maciejgowin.github.io/wsb-java/</w:t>
      </w:r>
      <w:bookmarkEnd w:id="0"/>
    </w:p>
    <w:sectPr w:rsidR="00E917F8" w:rsidRPr="00C70286" w:rsidSect="00E917F8">
      <w:headerReference w:type="default" r:id="rId9"/>
      <w:footerReference w:type="default" r:id="rId10"/>
      <w:pgSz w:w="11907" w:h="16839" w:code="9"/>
      <w:pgMar w:top="567" w:right="1247" w:bottom="454" w:left="1134" w:header="175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C4676" w14:textId="77777777" w:rsidR="00137D85" w:rsidRDefault="00137D85" w:rsidP="00D82CA5">
      <w:r>
        <w:separator/>
      </w:r>
    </w:p>
  </w:endnote>
  <w:endnote w:type="continuationSeparator" w:id="0">
    <w:p w14:paraId="160C3ABD" w14:textId="77777777" w:rsidR="00137D85" w:rsidRDefault="00137D85" w:rsidP="00D8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62BB" w14:textId="77777777" w:rsidR="00C340DE" w:rsidRDefault="00E917F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5DC8682" wp14:editId="182102FE">
          <wp:simplePos x="0" y="0"/>
          <wp:positionH relativeFrom="margin">
            <wp:posOffset>-562435</wp:posOffset>
          </wp:positionH>
          <wp:positionV relativeFrom="paragraph">
            <wp:posOffset>-2956</wp:posOffset>
          </wp:positionV>
          <wp:extent cx="7271330" cy="536028"/>
          <wp:effectExtent l="0" t="0" r="6350" b="0"/>
          <wp:wrapNone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topka wycię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0463" cy="5595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2DB88" w14:textId="77777777" w:rsidR="00137D85" w:rsidRDefault="00137D85" w:rsidP="00D82CA5">
      <w:r>
        <w:separator/>
      </w:r>
    </w:p>
  </w:footnote>
  <w:footnote w:type="continuationSeparator" w:id="0">
    <w:p w14:paraId="34A81062" w14:textId="77777777" w:rsidR="00137D85" w:rsidRDefault="00137D85" w:rsidP="00D82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B0D4" w14:textId="77777777" w:rsidR="00D82CA5" w:rsidRPr="00C41EF9" w:rsidRDefault="007B19BD" w:rsidP="00E917F8">
    <w:pPr>
      <w:pStyle w:val="Header"/>
      <w:jc w:val="both"/>
      <w:rPr>
        <w:sz w:val="12"/>
        <w:szCs w:val="1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23D6EB3" wp14:editId="29CC8379">
          <wp:simplePos x="0" y="0"/>
          <wp:positionH relativeFrom="margin">
            <wp:posOffset>-561975</wp:posOffset>
          </wp:positionH>
          <wp:positionV relativeFrom="paragraph">
            <wp:posOffset>-693858</wp:posOffset>
          </wp:positionV>
          <wp:extent cx="7458075" cy="827374"/>
          <wp:effectExtent l="0" t="0" r="0" b="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ycięt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8075" cy="8273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3604"/>
    <w:multiLevelType w:val="hybridMultilevel"/>
    <w:tmpl w:val="D76AA1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5D"/>
    <w:rsid w:val="00001631"/>
    <w:rsid w:val="00033D7E"/>
    <w:rsid w:val="00037AEB"/>
    <w:rsid w:val="000B4B40"/>
    <w:rsid w:val="00126B1C"/>
    <w:rsid w:val="00137D85"/>
    <w:rsid w:val="00155ECE"/>
    <w:rsid w:val="00177611"/>
    <w:rsid w:val="001B0CF8"/>
    <w:rsid w:val="001C4FD3"/>
    <w:rsid w:val="001C78AE"/>
    <w:rsid w:val="001E359D"/>
    <w:rsid w:val="001F6382"/>
    <w:rsid w:val="001F748C"/>
    <w:rsid w:val="002332B0"/>
    <w:rsid w:val="00286C5D"/>
    <w:rsid w:val="002D2B30"/>
    <w:rsid w:val="002F7DD5"/>
    <w:rsid w:val="00305F59"/>
    <w:rsid w:val="0031577A"/>
    <w:rsid w:val="00341F2E"/>
    <w:rsid w:val="003648B8"/>
    <w:rsid w:val="003C3736"/>
    <w:rsid w:val="003E6CDD"/>
    <w:rsid w:val="00400E5F"/>
    <w:rsid w:val="00425663"/>
    <w:rsid w:val="00497DAE"/>
    <w:rsid w:val="00511196"/>
    <w:rsid w:val="0051365C"/>
    <w:rsid w:val="00545BAF"/>
    <w:rsid w:val="005503D6"/>
    <w:rsid w:val="0058494D"/>
    <w:rsid w:val="00616BF9"/>
    <w:rsid w:val="006A6BE9"/>
    <w:rsid w:val="006C2A89"/>
    <w:rsid w:val="00724645"/>
    <w:rsid w:val="007B19BD"/>
    <w:rsid w:val="00821A56"/>
    <w:rsid w:val="00891DEB"/>
    <w:rsid w:val="008A46C3"/>
    <w:rsid w:val="008B3A31"/>
    <w:rsid w:val="00900781"/>
    <w:rsid w:val="009305C7"/>
    <w:rsid w:val="0096691F"/>
    <w:rsid w:val="009F52E9"/>
    <w:rsid w:val="009F6BB2"/>
    <w:rsid w:val="00A10BAA"/>
    <w:rsid w:val="00A320CA"/>
    <w:rsid w:val="00A32784"/>
    <w:rsid w:val="00AA13C8"/>
    <w:rsid w:val="00AD5C85"/>
    <w:rsid w:val="00B0036C"/>
    <w:rsid w:val="00B719F7"/>
    <w:rsid w:val="00B76332"/>
    <w:rsid w:val="00C340DE"/>
    <w:rsid w:val="00C41EF9"/>
    <w:rsid w:val="00C56147"/>
    <w:rsid w:val="00C67891"/>
    <w:rsid w:val="00C70286"/>
    <w:rsid w:val="00CF30EF"/>
    <w:rsid w:val="00CF7192"/>
    <w:rsid w:val="00D127B5"/>
    <w:rsid w:val="00D33FAA"/>
    <w:rsid w:val="00D369F8"/>
    <w:rsid w:val="00D82CA5"/>
    <w:rsid w:val="00E70D10"/>
    <w:rsid w:val="00E917F8"/>
    <w:rsid w:val="00E92706"/>
    <w:rsid w:val="00EB6F2A"/>
    <w:rsid w:val="00F05FF3"/>
    <w:rsid w:val="00F667EB"/>
    <w:rsid w:val="00F96533"/>
    <w:rsid w:val="00FA621B"/>
    <w:rsid w:val="00FD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6C1854"/>
  <w15:docId w15:val="{E05AAC82-95E9-437C-A9DB-6C6373FD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 w:cs="Verdana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rFonts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qFormat/>
    <w:pPr>
      <w:jc w:val="center"/>
      <w:outlineLvl w:val="1"/>
    </w:pPr>
    <w:rPr>
      <w:rFonts w:cs="Times New Roman"/>
      <w:b/>
    </w:rPr>
  </w:style>
  <w:style w:type="paragraph" w:styleId="Heading3">
    <w:name w:val="heading 3"/>
    <w:basedOn w:val="Normal"/>
    <w:next w:val="Normal"/>
    <w:qFormat/>
    <w:pPr>
      <w:outlineLvl w:val="2"/>
    </w:pPr>
    <w:rPr>
      <w:rFonts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</w:rPr>
  </w:style>
  <w:style w:type="paragraph" w:customStyle="1" w:styleId="Nagwekkolumny">
    <w:name w:val="Nagłówek kolumny"/>
    <w:basedOn w:val="Heading2"/>
    <w:rPr>
      <w:rFonts w:cs="Verdana"/>
      <w:bCs/>
      <w:sz w:val="15"/>
      <w:szCs w:val="15"/>
      <w:lang w:bidi="pl-PL"/>
    </w:rPr>
  </w:style>
  <w:style w:type="paragraph" w:customStyle="1" w:styleId="Wskazwki">
    <w:name w:val="Wskazówki"/>
    <w:basedOn w:val="Normal"/>
    <w:pPr>
      <w:jc w:val="center"/>
    </w:pPr>
    <w:rPr>
      <w:lang w:bidi="pl-PL"/>
    </w:rPr>
  </w:style>
  <w:style w:type="paragraph" w:customStyle="1" w:styleId="Liczby">
    <w:name w:val="Liczby"/>
    <w:basedOn w:val="Normal"/>
    <w:pPr>
      <w:jc w:val="center"/>
    </w:pPr>
    <w:rPr>
      <w:lang w:bidi="pl-PL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2CA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CA5"/>
    <w:rPr>
      <w:rFonts w:ascii="Verdana" w:hAnsi="Verdana" w:cs="Verdana"/>
      <w:sz w:val="16"/>
      <w:szCs w:val="16"/>
      <w:lang w:val="pl-PL" w:eastAsia="pl-PL" w:bidi="he-IL"/>
    </w:rPr>
  </w:style>
  <w:style w:type="paragraph" w:styleId="Footer">
    <w:name w:val="footer"/>
    <w:basedOn w:val="Normal"/>
    <w:link w:val="FooterChar"/>
    <w:unhideWhenUsed/>
    <w:rsid w:val="00D82CA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82CA5"/>
    <w:rPr>
      <w:rFonts w:ascii="Verdana" w:hAnsi="Verdana" w:cs="Verdana"/>
      <w:sz w:val="16"/>
      <w:szCs w:val="16"/>
      <w:lang w:val="pl-PL" w:eastAsia="pl-PL" w:bidi="he-IL"/>
    </w:rPr>
  </w:style>
  <w:style w:type="paragraph" w:styleId="ListParagraph">
    <w:name w:val="List Paragraph"/>
    <w:basedOn w:val="Normal"/>
    <w:uiPriority w:val="34"/>
    <w:qFormat/>
    <w:rsid w:val="00724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iusz%20W&#243;jcik\AppData\Roaming\Microsoft\Templates\Ankieta%20dotycz&#261;ca%20priorytet&#243;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10E73-4314-456F-A242-AAC0845CE2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9C583F-A3F7-43E7-8AF3-6C276C7A9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C:\Users\Dariusz Wójcik\AppData\Roaming\Microsoft\Templates\Ankieta dotycząca priorytetów.dotx</Template>
  <TotalTime>42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Grzymkowska</dc:creator>
  <cp:keywords/>
  <dc:description/>
  <cp:lastModifiedBy>Gowin, Maciej</cp:lastModifiedBy>
  <cp:revision>11</cp:revision>
  <cp:lastPrinted>2019-05-28T07:15:00Z</cp:lastPrinted>
  <dcterms:created xsi:type="dcterms:W3CDTF">2019-05-28T07:17:00Z</dcterms:created>
  <dcterms:modified xsi:type="dcterms:W3CDTF">2021-11-16T00:06:00Z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TC010176161045</vt:lpwstr>
  </property>
</Properties>
</file>