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67" w:rsidRPr="00A37CE2" w:rsidRDefault="00A37CE2">
      <w:pPr>
        <w:pStyle w:val="Tytu"/>
        <w:rPr>
          <w:lang w:val="pl-PL"/>
        </w:rPr>
      </w:pPr>
      <w:r w:rsidRPr="00A37CE2">
        <w:rPr>
          <w:lang w:val="pl-PL"/>
        </w:rPr>
        <w:t>Transcription</w:t>
      </w:r>
    </w:p>
    <w:p w:rsidR="00344F67" w:rsidRPr="00A37CE2" w:rsidRDefault="00A37CE2">
      <w:pPr>
        <w:rPr>
          <w:lang w:val="pl-PL"/>
        </w:rPr>
      </w:pPr>
      <w:r>
        <w:rPr>
          <w:lang w:val="pl-PL"/>
        </w:rPr>
        <w:t>P</w:t>
      </w:r>
      <w:r w:rsidRPr="00A37CE2">
        <w:rPr>
          <w:lang w:val="pl-PL"/>
        </w:rPr>
        <w:t xml:space="preserve">owinniśmy być sprawni, ale naturalnie? Otóż naturalność często łączy się z takim właśnie nie do końca opracowanym, czyli odtwarzanym tekstem wyłączy się z czymś spontanicznym, naturalnym, a więc trochę bałaganiarą </w:t>
      </w:r>
      <w:proofErr w:type="spellStart"/>
      <w:r w:rsidRPr="00A37CE2">
        <w:rPr>
          <w:lang w:val="pl-PL"/>
        </w:rPr>
        <w:t>skim</w:t>
      </w:r>
      <w:proofErr w:type="spellEnd"/>
      <w:r w:rsidRPr="00A37CE2">
        <w:rPr>
          <w:lang w:val="pl-PL"/>
        </w:rPr>
        <w:t xml:space="preserve"> owszem, </w:t>
      </w:r>
      <w:r w:rsidRPr="00A37CE2">
        <w:rPr>
          <w:lang w:val="pl-PL"/>
        </w:rPr>
        <w:t>czasem lubimy słuchać ludzi, którzy dobrze mówią słuchać, ale słuchać to ma 2 znaczenia słuchać, czyli tak słuchać jak się słucha muzyki.</w:t>
      </w:r>
      <w:bookmarkStart w:id="0" w:name="_GoBack"/>
      <w:bookmarkEnd w:id="0"/>
    </w:p>
    <w:p w:rsidR="00344F67" w:rsidRPr="00A37CE2" w:rsidRDefault="00A37CE2">
      <w:pPr>
        <w:rPr>
          <w:lang w:val="pl-PL"/>
        </w:rPr>
      </w:pPr>
      <w:r w:rsidRPr="00A37CE2">
        <w:rPr>
          <w:lang w:val="pl-PL"/>
        </w:rPr>
        <w:t>No i słuchać, czyli być posłusznymi. Niektórzy różnicują to dodając do czasownika użytego w tym 2 znaczeniu zaimek zwr</w:t>
      </w:r>
      <w:r w:rsidRPr="00A37CE2">
        <w:rPr>
          <w:lang w:val="pl-PL"/>
        </w:rPr>
        <w:t>otny się słucham się go, czyli jest mu posłuszny. On może mnie przekonać starożytni mówcy umieszczali w swoich mowach dość często taki passus, który mówił, że nie są dobrymi mówcami. Miało to przekonać, że to, co mówią jest szczery, jest naturalny.</w:t>
      </w:r>
    </w:p>
    <w:p w:rsidR="00344F67" w:rsidRPr="00A37CE2" w:rsidRDefault="00A37CE2">
      <w:pPr>
        <w:rPr>
          <w:lang w:val="pl-PL"/>
        </w:rPr>
      </w:pPr>
      <w:r w:rsidRPr="00A37CE2">
        <w:rPr>
          <w:lang w:val="pl-PL"/>
        </w:rPr>
        <w:t xml:space="preserve">Robin </w:t>
      </w:r>
      <w:proofErr w:type="spellStart"/>
      <w:r w:rsidRPr="00A37CE2">
        <w:rPr>
          <w:lang w:val="pl-PL"/>
        </w:rPr>
        <w:t>h</w:t>
      </w:r>
      <w:r w:rsidRPr="00A37CE2">
        <w:rPr>
          <w:lang w:val="pl-PL"/>
        </w:rPr>
        <w:t>ood</w:t>
      </w:r>
      <w:proofErr w:type="spellEnd"/>
      <w:r w:rsidRPr="00A37CE2">
        <w:rPr>
          <w:lang w:val="pl-PL"/>
        </w:rPr>
        <w:t xml:space="preserve"> razu na początku mówię tutaj o rzeczach, które raczej powinny nas zniechęcać do tego, żeby poznawać jakiekolwiek reguły rządzące dobry mówieniem.</w:t>
      </w:r>
    </w:p>
    <w:sectPr w:rsidR="00344F67" w:rsidRPr="00A37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F67"/>
    <w:rsid w:val="00A37C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B2D8E8"/>
  <w14:defaultImageDpi w14:val="300"/>
  <w15:docId w15:val="{5ED5076B-AE33-45C0-B6E9-AB44D700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57980-36AC-4F78-AE0A-D560AF5D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Maciej Markiewicz</cp:lastModifiedBy>
  <cp:revision>3</cp:revision>
  <dcterms:created xsi:type="dcterms:W3CDTF">2013-12-23T23:15:00Z</dcterms:created>
  <dcterms:modified xsi:type="dcterms:W3CDTF">2021-01-01T15:26:00Z</dcterms:modified>
  <cp:category/>
</cp:coreProperties>
</file>