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100" w:type="dxa"/>
        <w:tblBorders>
          <w:top w:val="single" w:sz="48" w:space="0" w:color="auto"/>
        </w:tblBorders>
        <w:tblLayout w:type="fixed"/>
        <w:tblCellMar>
          <w:left w:w="0" w:type="dxa"/>
          <w:right w:w="0" w:type="dxa"/>
        </w:tblCellMar>
        <w:tblLook w:val="04A0" w:firstRow="1" w:lastRow="0" w:firstColumn="1" w:lastColumn="0" w:noHBand="0" w:noVBand="1"/>
      </w:tblPr>
      <w:tblGrid>
        <w:gridCol w:w="10100"/>
      </w:tblGrid>
      <w:tr w:rsidR="00D81947" w:rsidRPr="00645D91" w:rsidTr="00B74C89">
        <w:tc>
          <w:tcPr>
            <w:tcW w:w="10100" w:type="dxa"/>
            <w:tcBorders>
              <w:top w:val="single" w:sz="48" w:space="0" w:color="auto"/>
              <w:left w:val="nil"/>
              <w:bottom w:val="nil"/>
              <w:right w:val="nil"/>
            </w:tcBorders>
          </w:tcPr>
          <w:p w:rsidR="00D81947" w:rsidRPr="00645D91" w:rsidRDefault="00D81947" w:rsidP="00B74C89">
            <w:pPr>
              <w:keepNext/>
              <w:keepLines/>
              <w:pageBreakBefore/>
              <w:jc w:val="both"/>
              <w:rPr>
                <w:rFonts w:asciiTheme="minorHAnsi" w:hAnsiTheme="minorHAnsi" w:cstheme="minorHAnsi"/>
                <w:b/>
                <w:i/>
                <w:sz w:val="28"/>
                <w:szCs w:val="20"/>
                <w:lang w:val="en-US" w:eastAsia="en-US"/>
              </w:rPr>
            </w:pPr>
            <w:proofErr w:type="spellStart"/>
            <w:r w:rsidRPr="00645D91">
              <w:rPr>
                <w:rFonts w:asciiTheme="minorHAnsi" w:hAnsiTheme="minorHAnsi" w:cstheme="minorHAnsi"/>
                <w:b/>
                <w:i/>
                <w:sz w:val="36"/>
                <w:lang w:val="en-US"/>
              </w:rPr>
              <w:t>Zmiany</w:t>
            </w:r>
            <w:proofErr w:type="spellEnd"/>
            <w:r w:rsidRPr="00645D91">
              <w:rPr>
                <w:rFonts w:asciiTheme="minorHAnsi" w:hAnsiTheme="minorHAnsi" w:cstheme="minorHAnsi"/>
                <w:b/>
                <w:i/>
                <w:sz w:val="36"/>
                <w:lang w:val="en-US"/>
              </w:rPr>
              <w:t xml:space="preserve"> w Plansoft.org</w:t>
            </w:r>
          </w:p>
          <w:p w:rsidR="00D81947" w:rsidRPr="00645D91" w:rsidRDefault="00D81947" w:rsidP="00B74C89">
            <w:pPr>
              <w:keepNext/>
              <w:keepLines/>
              <w:pageBreakBefore/>
              <w:jc w:val="both"/>
              <w:rPr>
                <w:rFonts w:asciiTheme="minorHAnsi" w:hAnsiTheme="minorHAnsi" w:cstheme="minorHAnsi"/>
                <w:lang w:eastAsia="en-US"/>
              </w:rPr>
            </w:pPr>
          </w:p>
        </w:tc>
      </w:tr>
    </w:tbl>
    <w:p w:rsidR="00D81947" w:rsidRPr="00645D91" w:rsidRDefault="00D81947" w:rsidP="00D81947">
      <w:pPr>
        <w:pBdr>
          <w:bottom w:val="single" w:sz="18" w:space="1" w:color="auto"/>
        </w:pBdr>
        <w:jc w:val="both"/>
        <w:rPr>
          <w:rFonts w:asciiTheme="minorHAnsi" w:hAnsiTheme="minorHAnsi" w:cstheme="minorHAnsi"/>
          <w:i/>
          <w:sz w:val="16"/>
        </w:rPr>
      </w:pPr>
    </w:p>
    <w:p w:rsidR="00D81947" w:rsidRPr="00645D91" w:rsidRDefault="00D81947" w:rsidP="00D81947">
      <w:pPr>
        <w:jc w:val="both"/>
        <w:rPr>
          <w:rFonts w:asciiTheme="minorHAnsi" w:hAnsiTheme="minorHAnsi" w:cstheme="minorHAnsi"/>
        </w:rPr>
      </w:pPr>
    </w:p>
    <w:p w:rsidR="00A36220" w:rsidRDefault="00A53EDE">
      <w:pPr>
        <w:pStyle w:val="Spistreci1"/>
        <w:tabs>
          <w:tab w:val="right" w:leader="dot" w:pos="9770"/>
        </w:tabs>
        <w:rPr>
          <w:rFonts w:asciiTheme="minorHAnsi" w:eastAsiaTheme="minorEastAsia" w:hAnsiTheme="minorHAnsi" w:cstheme="minorBidi"/>
          <w:noProof/>
          <w:sz w:val="22"/>
          <w:szCs w:val="22"/>
          <w:lang w:val="en-GB" w:eastAsia="en-GB"/>
        </w:rPr>
      </w:pPr>
      <w:r w:rsidRPr="00645D91">
        <w:rPr>
          <w:rFonts w:asciiTheme="minorHAnsi" w:hAnsiTheme="minorHAnsi" w:cstheme="minorHAnsi"/>
          <w:i/>
          <w:sz w:val="16"/>
        </w:rPr>
        <w:fldChar w:fldCharType="begin"/>
      </w:r>
      <w:r w:rsidR="00BE420D" w:rsidRPr="00645D91">
        <w:rPr>
          <w:rFonts w:asciiTheme="minorHAnsi" w:hAnsiTheme="minorHAnsi" w:cstheme="minorHAnsi"/>
          <w:i/>
          <w:sz w:val="16"/>
        </w:rPr>
        <w:instrText xml:space="preserve"> TOC \o "1-4" \h \z \u </w:instrText>
      </w:r>
      <w:r w:rsidRPr="00645D91">
        <w:rPr>
          <w:rFonts w:asciiTheme="minorHAnsi" w:hAnsiTheme="minorHAnsi" w:cstheme="minorHAnsi"/>
          <w:i/>
          <w:sz w:val="16"/>
        </w:rPr>
        <w:fldChar w:fldCharType="separate"/>
      </w:r>
      <w:hyperlink w:anchor="_Toc365230393" w:history="1">
        <w:r w:rsidR="00A36220" w:rsidRPr="002D1F7A">
          <w:rPr>
            <w:rStyle w:val="Hipercze"/>
            <w:rFonts w:eastAsiaTheme="majorEastAsia" w:cstheme="minorHAnsi"/>
            <w:noProof/>
          </w:rPr>
          <w:t>Tabele przestawne</w:t>
        </w:r>
        <w:r w:rsidR="00A36220">
          <w:rPr>
            <w:noProof/>
            <w:webHidden/>
          </w:rPr>
          <w:tab/>
        </w:r>
        <w:r w:rsidR="00A36220">
          <w:rPr>
            <w:noProof/>
            <w:webHidden/>
          </w:rPr>
          <w:fldChar w:fldCharType="begin"/>
        </w:r>
        <w:r w:rsidR="00A36220">
          <w:rPr>
            <w:noProof/>
            <w:webHidden/>
          </w:rPr>
          <w:instrText xml:space="preserve"> PAGEREF _Toc365230393 \h </w:instrText>
        </w:r>
        <w:r w:rsidR="00A36220">
          <w:rPr>
            <w:noProof/>
            <w:webHidden/>
          </w:rPr>
        </w:r>
        <w:r w:rsidR="00A36220">
          <w:rPr>
            <w:noProof/>
            <w:webHidden/>
          </w:rPr>
          <w:fldChar w:fldCharType="separate"/>
        </w:r>
        <w:r w:rsidR="00A36220">
          <w:rPr>
            <w:noProof/>
            <w:webHidden/>
          </w:rPr>
          <w:t>1</w:t>
        </w:r>
        <w:r w:rsidR="00A36220">
          <w:rPr>
            <w:noProof/>
            <w:webHidden/>
          </w:rPr>
          <w:fldChar w:fldCharType="end"/>
        </w:r>
      </w:hyperlink>
    </w:p>
    <w:p w:rsidR="00A36220" w:rsidRDefault="00667B49">
      <w:pPr>
        <w:pStyle w:val="Spistreci3"/>
        <w:tabs>
          <w:tab w:val="right" w:leader="dot" w:pos="9770"/>
        </w:tabs>
        <w:rPr>
          <w:rFonts w:asciiTheme="minorHAnsi" w:eastAsiaTheme="minorEastAsia" w:hAnsiTheme="minorHAnsi" w:cstheme="minorBidi"/>
          <w:noProof/>
          <w:sz w:val="22"/>
          <w:szCs w:val="22"/>
          <w:lang w:val="en-GB" w:eastAsia="en-GB"/>
        </w:rPr>
      </w:pPr>
      <w:hyperlink w:anchor="_Toc365230394" w:history="1">
        <w:r w:rsidR="00A36220" w:rsidRPr="002D1F7A">
          <w:rPr>
            <w:rStyle w:val="Hipercze"/>
            <w:rFonts w:eastAsiaTheme="majorEastAsia"/>
            <w:noProof/>
          </w:rPr>
          <w:t>Co to jest tabela przestawna</w:t>
        </w:r>
        <w:r w:rsidR="00A36220">
          <w:rPr>
            <w:noProof/>
            <w:webHidden/>
          </w:rPr>
          <w:tab/>
        </w:r>
        <w:r w:rsidR="00A36220">
          <w:rPr>
            <w:noProof/>
            <w:webHidden/>
          </w:rPr>
          <w:fldChar w:fldCharType="begin"/>
        </w:r>
        <w:r w:rsidR="00A36220">
          <w:rPr>
            <w:noProof/>
            <w:webHidden/>
          </w:rPr>
          <w:instrText xml:space="preserve"> PAGEREF _Toc365230394 \h </w:instrText>
        </w:r>
        <w:r w:rsidR="00A36220">
          <w:rPr>
            <w:noProof/>
            <w:webHidden/>
          </w:rPr>
        </w:r>
        <w:r w:rsidR="00A36220">
          <w:rPr>
            <w:noProof/>
            <w:webHidden/>
          </w:rPr>
          <w:fldChar w:fldCharType="separate"/>
        </w:r>
        <w:r w:rsidR="00A36220">
          <w:rPr>
            <w:noProof/>
            <w:webHidden/>
          </w:rPr>
          <w:t>2</w:t>
        </w:r>
        <w:r w:rsidR="00A36220">
          <w:rPr>
            <w:noProof/>
            <w:webHidden/>
          </w:rPr>
          <w:fldChar w:fldCharType="end"/>
        </w:r>
      </w:hyperlink>
    </w:p>
    <w:p w:rsidR="00A36220" w:rsidRDefault="00667B49">
      <w:pPr>
        <w:pStyle w:val="Spistreci3"/>
        <w:tabs>
          <w:tab w:val="right" w:leader="dot" w:pos="9770"/>
        </w:tabs>
        <w:rPr>
          <w:rFonts w:asciiTheme="minorHAnsi" w:eastAsiaTheme="minorEastAsia" w:hAnsiTheme="minorHAnsi" w:cstheme="minorBidi"/>
          <w:noProof/>
          <w:sz w:val="22"/>
          <w:szCs w:val="22"/>
          <w:lang w:val="en-GB" w:eastAsia="en-GB"/>
        </w:rPr>
      </w:pPr>
      <w:hyperlink w:anchor="_Toc365230395" w:history="1">
        <w:r w:rsidR="00A36220" w:rsidRPr="002D1F7A">
          <w:rPr>
            <w:rStyle w:val="Hipercze"/>
            <w:rFonts w:eastAsiaTheme="majorEastAsia"/>
            <w:noProof/>
          </w:rPr>
          <w:t>Po co są tabele przestawne</w:t>
        </w:r>
        <w:r w:rsidR="00A36220">
          <w:rPr>
            <w:noProof/>
            <w:webHidden/>
          </w:rPr>
          <w:tab/>
        </w:r>
        <w:r w:rsidR="00A36220">
          <w:rPr>
            <w:noProof/>
            <w:webHidden/>
          </w:rPr>
          <w:fldChar w:fldCharType="begin"/>
        </w:r>
        <w:r w:rsidR="00A36220">
          <w:rPr>
            <w:noProof/>
            <w:webHidden/>
          </w:rPr>
          <w:instrText xml:space="preserve"> PAGEREF _Toc365230395 \h </w:instrText>
        </w:r>
        <w:r w:rsidR="00A36220">
          <w:rPr>
            <w:noProof/>
            <w:webHidden/>
          </w:rPr>
        </w:r>
        <w:r w:rsidR="00A36220">
          <w:rPr>
            <w:noProof/>
            <w:webHidden/>
          </w:rPr>
          <w:fldChar w:fldCharType="separate"/>
        </w:r>
        <w:r w:rsidR="00A36220">
          <w:rPr>
            <w:noProof/>
            <w:webHidden/>
          </w:rPr>
          <w:t>2</w:t>
        </w:r>
        <w:r w:rsidR="00A36220">
          <w:rPr>
            <w:noProof/>
            <w:webHidden/>
          </w:rPr>
          <w:fldChar w:fldCharType="end"/>
        </w:r>
      </w:hyperlink>
    </w:p>
    <w:p w:rsidR="00A36220" w:rsidRDefault="00667B49">
      <w:pPr>
        <w:pStyle w:val="Spistreci3"/>
        <w:tabs>
          <w:tab w:val="right" w:leader="dot" w:pos="9770"/>
        </w:tabs>
        <w:rPr>
          <w:rFonts w:asciiTheme="minorHAnsi" w:eastAsiaTheme="minorEastAsia" w:hAnsiTheme="minorHAnsi" w:cstheme="minorBidi"/>
          <w:noProof/>
          <w:sz w:val="22"/>
          <w:szCs w:val="22"/>
          <w:lang w:val="en-GB" w:eastAsia="en-GB"/>
        </w:rPr>
      </w:pPr>
      <w:hyperlink w:anchor="_Toc365230396" w:history="1">
        <w:r w:rsidR="00A36220" w:rsidRPr="002D1F7A">
          <w:rPr>
            <w:rStyle w:val="Hipercze"/>
            <w:rFonts w:eastAsiaTheme="majorEastAsia"/>
            <w:noProof/>
          </w:rPr>
          <w:t>Praca z  tabelami przestawnymi</w:t>
        </w:r>
        <w:r w:rsidR="00A36220">
          <w:rPr>
            <w:noProof/>
            <w:webHidden/>
          </w:rPr>
          <w:tab/>
        </w:r>
        <w:r w:rsidR="00A36220">
          <w:rPr>
            <w:noProof/>
            <w:webHidden/>
          </w:rPr>
          <w:fldChar w:fldCharType="begin"/>
        </w:r>
        <w:r w:rsidR="00A36220">
          <w:rPr>
            <w:noProof/>
            <w:webHidden/>
          </w:rPr>
          <w:instrText xml:space="preserve"> PAGEREF _Toc365230396 \h </w:instrText>
        </w:r>
        <w:r w:rsidR="00A36220">
          <w:rPr>
            <w:noProof/>
            <w:webHidden/>
          </w:rPr>
        </w:r>
        <w:r w:rsidR="00A36220">
          <w:rPr>
            <w:noProof/>
            <w:webHidden/>
          </w:rPr>
          <w:fldChar w:fldCharType="separate"/>
        </w:r>
        <w:r w:rsidR="00A36220">
          <w:rPr>
            <w:noProof/>
            <w:webHidden/>
          </w:rPr>
          <w:t>3</w:t>
        </w:r>
        <w:r w:rsidR="00A36220">
          <w:rPr>
            <w:noProof/>
            <w:webHidden/>
          </w:rPr>
          <w:fldChar w:fldCharType="end"/>
        </w:r>
      </w:hyperlink>
    </w:p>
    <w:p w:rsidR="00A36220" w:rsidRDefault="00667B49">
      <w:pPr>
        <w:pStyle w:val="Spistreci4"/>
        <w:tabs>
          <w:tab w:val="right" w:leader="dot" w:pos="9770"/>
        </w:tabs>
        <w:rPr>
          <w:rFonts w:asciiTheme="minorHAnsi" w:eastAsiaTheme="minorEastAsia" w:hAnsiTheme="minorHAnsi" w:cstheme="minorBidi"/>
          <w:noProof/>
          <w:sz w:val="22"/>
          <w:szCs w:val="22"/>
          <w:lang w:val="en-GB" w:eastAsia="en-GB"/>
        </w:rPr>
      </w:pPr>
      <w:hyperlink w:anchor="_Toc365230397" w:history="1">
        <w:r w:rsidR="00A36220" w:rsidRPr="002D1F7A">
          <w:rPr>
            <w:rStyle w:val="Hipercze"/>
            <w:rFonts w:eastAsiaTheme="majorEastAsia"/>
            <w:noProof/>
          </w:rPr>
          <w:t>Filtrowanie danych</w:t>
        </w:r>
        <w:r w:rsidR="00A36220">
          <w:rPr>
            <w:noProof/>
            <w:webHidden/>
          </w:rPr>
          <w:tab/>
        </w:r>
        <w:r w:rsidR="00A36220">
          <w:rPr>
            <w:noProof/>
            <w:webHidden/>
          </w:rPr>
          <w:fldChar w:fldCharType="begin"/>
        </w:r>
        <w:r w:rsidR="00A36220">
          <w:rPr>
            <w:noProof/>
            <w:webHidden/>
          </w:rPr>
          <w:instrText xml:space="preserve"> PAGEREF _Toc365230397 \h </w:instrText>
        </w:r>
        <w:r w:rsidR="00A36220">
          <w:rPr>
            <w:noProof/>
            <w:webHidden/>
          </w:rPr>
        </w:r>
        <w:r w:rsidR="00A36220">
          <w:rPr>
            <w:noProof/>
            <w:webHidden/>
          </w:rPr>
          <w:fldChar w:fldCharType="separate"/>
        </w:r>
        <w:r w:rsidR="00A36220">
          <w:rPr>
            <w:noProof/>
            <w:webHidden/>
          </w:rPr>
          <w:t>3</w:t>
        </w:r>
        <w:r w:rsidR="00A36220">
          <w:rPr>
            <w:noProof/>
            <w:webHidden/>
          </w:rPr>
          <w:fldChar w:fldCharType="end"/>
        </w:r>
      </w:hyperlink>
    </w:p>
    <w:p w:rsidR="00A36220" w:rsidRDefault="00667B49">
      <w:pPr>
        <w:pStyle w:val="Spistreci4"/>
        <w:tabs>
          <w:tab w:val="right" w:leader="dot" w:pos="9770"/>
        </w:tabs>
        <w:rPr>
          <w:rFonts w:asciiTheme="minorHAnsi" w:eastAsiaTheme="minorEastAsia" w:hAnsiTheme="minorHAnsi" w:cstheme="minorBidi"/>
          <w:noProof/>
          <w:sz w:val="22"/>
          <w:szCs w:val="22"/>
          <w:lang w:val="en-GB" w:eastAsia="en-GB"/>
        </w:rPr>
      </w:pPr>
      <w:hyperlink w:anchor="_Toc365230398" w:history="1">
        <w:r w:rsidR="00A36220" w:rsidRPr="002D1F7A">
          <w:rPr>
            <w:rStyle w:val="Hipercze"/>
            <w:rFonts w:eastAsiaTheme="majorEastAsia"/>
            <w:noProof/>
          </w:rPr>
          <w:t>Eksport wszystkich danych</w:t>
        </w:r>
        <w:r w:rsidR="00A36220">
          <w:rPr>
            <w:noProof/>
            <w:webHidden/>
          </w:rPr>
          <w:tab/>
        </w:r>
        <w:r w:rsidR="00A36220">
          <w:rPr>
            <w:noProof/>
            <w:webHidden/>
          </w:rPr>
          <w:fldChar w:fldCharType="begin"/>
        </w:r>
        <w:r w:rsidR="00A36220">
          <w:rPr>
            <w:noProof/>
            <w:webHidden/>
          </w:rPr>
          <w:instrText xml:space="preserve"> PAGEREF _Toc365230398 \h </w:instrText>
        </w:r>
        <w:r w:rsidR="00A36220">
          <w:rPr>
            <w:noProof/>
            <w:webHidden/>
          </w:rPr>
        </w:r>
        <w:r w:rsidR="00A36220">
          <w:rPr>
            <w:noProof/>
            <w:webHidden/>
          </w:rPr>
          <w:fldChar w:fldCharType="separate"/>
        </w:r>
        <w:r w:rsidR="00A36220">
          <w:rPr>
            <w:noProof/>
            <w:webHidden/>
          </w:rPr>
          <w:t>6</w:t>
        </w:r>
        <w:r w:rsidR="00A36220">
          <w:rPr>
            <w:noProof/>
            <w:webHidden/>
          </w:rPr>
          <w:fldChar w:fldCharType="end"/>
        </w:r>
      </w:hyperlink>
    </w:p>
    <w:p w:rsidR="00A36220" w:rsidRDefault="00667B49">
      <w:pPr>
        <w:pStyle w:val="Spistreci4"/>
        <w:tabs>
          <w:tab w:val="right" w:leader="dot" w:pos="9770"/>
        </w:tabs>
        <w:rPr>
          <w:rFonts w:asciiTheme="minorHAnsi" w:eastAsiaTheme="minorEastAsia" w:hAnsiTheme="minorHAnsi" w:cstheme="minorBidi"/>
          <w:noProof/>
          <w:sz w:val="22"/>
          <w:szCs w:val="22"/>
          <w:lang w:val="en-GB" w:eastAsia="en-GB"/>
        </w:rPr>
      </w:pPr>
      <w:hyperlink w:anchor="_Toc365230399" w:history="1">
        <w:r w:rsidR="00A36220" w:rsidRPr="002D1F7A">
          <w:rPr>
            <w:rStyle w:val="Hipercze"/>
            <w:rFonts w:eastAsiaTheme="majorEastAsia"/>
            <w:noProof/>
          </w:rPr>
          <w:t>Własna tabela przestawna</w:t>
        </w:r>
        <w:r w:rsidR="00A36220">
          <w:rPr>
            <w:noProof/>
            <w:webHidden/>
          </w:rPr>
          <w:tab/>
        </w:r>
        <w:r w:rsidR="00A36220">
          <w:rPr>
            <w:noProof/>
            <w:webHidden/>
          </w:rPr>
          <w:fldChar w:fldCharType="begin"/>
        </w:r>
        <w:r w:rsidR="00A36220">
          <w:rPr>
            <w:noProof/>
            <w:webHidden/>
          </w:rPr>
          <w:instrText xml:space="preserve"> PAGEREF _Toc365230399 \h </w:instrText>
        </w:r>
        <w:r w:rsidR="00A36220">
          <w:rPr>
            <w:noProof/>
            <w:webHidden/>
          </w:rPr>
        </w:r>
        <w:r w:rsidR="00A36220">
          <w:rPr>
            <w:noProof/>
            <w:webHidden/>
          </w:rPr>
          <w:fldChar w:fldCharType="separate"/>
        </w:r>
        <w:r w:rsidR="00A36220">
          <w:rPr>
            <w:noProof/>
            <w:webHidden/>
          </w:rPr>
          <w:t>6</w:t>
        </w:r>
        <w:r w:rsidR="00A36220">
          <w:rPr>
            <w:noProof/>
            <w:webHidden/>
          </w:rPr>
          <w:fldChar w:fldCharType="end"/>
        </w:r>
      </w:hyperlink>
    </w:p>
    <w:p w:rsidR="00A36220" w:rsidRDefault="00667B49">
      <w:pPr>
        <w:pStyle w:val="Spistreci4"/>
        <w:tabs>
          <w:tab w:val="right" w:leader="dot" w:pos="9770"/>
        </w:tabs>
        <w:rPr>
          <w:rFonts w:asciiTheme="minorHAnsi" w:eastAsiaTheme="minorEastAsia" w:hAnsiTheme="minorHAnsi" w:cstheme="minorBidi"/>
          <w:noProof/>
          <w:sz w:val="22"/>
          <w:szCs w:val="22"/>
          <w:lang w:val="en-GB" w:eastAsia="en-GB"/>
        </w:rPr>
      </w:pPr>
      <w:hyperlink w:anchor="_Toc365230400" w:history="1">
        <w:r w:rsidR="00A36220" w:rsidRPr="002D1F7A">
          <w:rPr>
            <w:rStyle w:val="Hipercze"/>
            <w:rFonts w:eastAsiaTheme="majorEastAsia"/>
            <w:noProof/>
          </w:rPr>
          <w:t>Obsługa atrybutów specyficznych dla Uczelni</w:t>
        </w:r>
        <w:r w:rsidR="00A36220">
          <w:rPr>
            <w:noProof/>
            <w:webHidden/>
          </w:rPr>
          <w:tab/>
        </w:r>
        <w:r w:rsidR="00A36220">
          <w:rPr>
            <w:noProof/>
            <w:webHidden/>
          </w:rPr>
          <w:fldChar w:fldCharType="begin"/>
        </w:r>
        <w:r w:rsidR="00A36220">
          <w:rPr>
            <w:noProof/>
            <w:webHidden/>
          </w:rPr>
          <w:instrText xml:space="preserve"> PAGEREF _Toc365230400 \h </w:instrText>
        </w:r>
        <w:r w:rsidR="00A36220">
          <w:rPr>
            <w:noProof/>
            <w:webHidden/>
          </w:rPr>
        </w:r>
        <w:r w:rsidR="00A36220">
          <w:rPr>
            <w:noProof/>
            <w:webHidden/>
          </w:rPr>
          <w:fldChar w:fldCharType="separate"/>
        </w:r>
        <w:r w:rsidR="00A36220">
          <w:rPr>
            <w:noProof/>
            <w:webHidden/>
          </w:rPr>
          <w:t>7</w:t>
        </w:r>
        <w:r w:rsidR="00A36220">
          <w:rPr>
            <w:noProof/>
            <w:webHidden/>
          </w:rPr>
          <w:fldChar w:fldCharType="end"/>
        </w:r>
      </w:hyperlink>
    </w:p>
    <w:p w:rsidR="00A36220" w:rsidRDefault="00667B49">
      <w:pPr>
        <w:pStyle w:val="Spistreci4"/>
        <w:tabs>
          <w:tab w:val="right" w:leader="dot" w:pos="9770"/>
        </w:tabs>
        <w:rPr>
          <w:rFonts w:asciiTheme="minorHAnsi" w:eastAsiaTheme="minorEastAsia" w:hAnsiTheme="minorHAnsi" w:cstheme="minorBidi"/>
          <w:noProof/>
          <w:sz w:val="22"/>
          <w:szCs w:val="22"/>
          <w:lang w:val="en-GB" w:eastAsia="en-GB"/>
        </w:rPr>
      </w:pPr>
      <w:hyperlink w:anchor="_Toc365230401" w:history="1">
        <w:r w:rsidR="00A36220" w:rsidRPr="002D1F7A">
          <w:rPr>
            <w:rStyle w:val="Hipercze"/>
            <w:rFonts w:eastAsiaTheme="majorEastAsia"/>
            <w:noProof/>
          </w:rPr>
          <w:t>Zapisywanie i odczytywanie własnych ustawień</w:t>
        </w:r>
        <w:r w:rsidR="00A36220">
          <w:rPr>
            <w:noProof/>
            <w:webHidden/>
          </w:rPr>
          <w:tab/>
        </w:r>
        <w:r w:rsidR="00A36220">
          <w:rPr>
            <w:noProof/>
            <w:webHidden/>
          </w:rPr>
          <w:fldChar w:fldCharType="begin"/>
        </w:r>
        <w:r w:rsidR="00A36220">
          <w:rPr>
            <w:noProof/>
            <w:webHidden/>
          </w:rPr>
          <w:instrText xml:space="preserve"> PAGEREF _Toc365230401 \h </w:instrText>
        </w:r>
        <w:r w:rsidR="00A36220">
          <w:rPr>
            <w:noProof/>
            <w:webHidden/>
          </w:rPr>
        </w:r>
        <w:r w:rsidR="00A36220">
          <w:rPr>
            <w:noProof/>
            <w:webHidden/>
          </w:rPr>
          <w:fldChar w:fldCharType="separate"/>
        </w:r>
        <w:r w:rsidR="00A36220">
          <w:rPr>
            <w:noProof/>
            <w:webHidden/>
          </w:rPr>
          <w:t>8</w:t>
        </w:r>
        <w:r w:rsidR="00A36220">
          <w:rPr>
            <w:noProof/>
            <w:webHidden/>
          </w:rPr>
          <w:fldChar w:fldCharType="end"/>
        </w:r>
      </w:hyperlink>
    </w:p>
    <w:p w:rsidR="00A36220" w:rsidRDefault="00667B49">
      <w:pPr>
        <w:pStyle w:val="Spistreci3"/>
        <w:tabs>
          <w:tab w:val="right" w:leader="dot" w:pos="9770"/>
        </w:tabs>
        <w:rPr>
          <w:rFonts w:asciiTheme="minorHAnsi" w:eastAsiaTheme="minorEastAsia" w:hAnsiTheme="minorHAnsi" w:cstheme="minorBidi"/>
          <w:noProof/>
          <w:sz w:val="22"/>
          <w:szCs w:val="22"/>
          <w:lang w:val="en-GB" w:eastAsia="en-GB"/>
        </w:rPr>
      </w:pPr>
      <w:hyperlink w:anchor="_Toc365230402" w:history="1">
        <w:r w:rsidR="00A36220" w:rsidRPr="002D1F7A">
          <w:rPr>
            <w:rStyle w:val="Hipercze"/>
            <w:rFonts w:eastAsiaTheme="majorEastAsia"/>
            <w:noProof/>
          </w:rPr>
          <w:t>Przykład – planowanie zajęć z danego przedmiotu</w:t>
        </w:r>
        <w:r w:rsidR="00A36220">
          <w:rPr>
            <w:noProof/>
            <w:webHidden/>
          </w:rPr>
          <w:tab/>
        </w:r>
        <w:r w:rsidR="00A36220">
          <w:rPr>
            <w:noProof/>
            <w:webHidden/>
          </w:rPr>
          <w:fldChar w:fldCharType="begin"/>
        </w:r>
        <w:r w:rsidR="00A36220">
          <w:rPr>
            <w:noProof/>
            <w:webHidden/>
          </w:rPr>
          <w:instrText xml:space="preserve"> PAGEREF _Toc365230402 \h </w:instrText>
        </w:r>
        <w:r w:rsidR="00A36220">
          <w:rPr>
            <w:noProof/>
            <w:webHidden/>
          </w:rPr>
        </w:r>
        <w:r w:rsidR="00A36220">
          <w:rPr>
            <w:noProof/>
            <w:webHidden/>
          </w:rPr>
          <w:fldChar w:fldCharType="separate"/>
        </w:r>
        <w:r w:rsidR="00A36220">
          <w:rPr>
            <w:noProof/>
            <w:webHidden/>
          </w:rPr>
          <w:t>9</w:t>
        </w:r>
        <w:r w:rsidR="00A36220">
          <w:rPr>
            <w:noProof/>
            <w:webHidden/>
          </w:rPr>
          <w:fldChar w:fldCharType="end"/>
        </w:r>
      </w:hyperlink>
    </w:p>
    <w:p w:rsidR="00A36220" w:rsidRDefault="00667B49">
      <w:pPr>
        <w:pStyle w:val="Spistreci3"/>
        <w:tabs>
          <w:tab w:val="right" w:leader="dot" w:pos="9770"/>
        </w:tabs>
        <w:rPr>
          <w:rFonts w:asciiTheme="minorHAnsi" w:eastAsiaTheme="minorEastAsia" w:hAnsiTheme="minorHAnsi" w:cstheme="minorBidi"/>
          <w:noProof/>
          <w:sz w:val="22"/>
          <w:szCs w:val="22"/>
          <w:lang w:val="en-GB" w:eastAsia="en-GB"/>
        </w:rPr>
      </w:pPr>
      <w:hyperlink w:anchor="_Toc365230403" w:history="1">
        <w:r w:rsidR="00A36220" w:rsidRPr="002D1F7A">
          <w:rPr>
            <w:rStyle w:val="Hipercze"/>
            <w:rFonts w:eastAsiaTheme="majorEastAsia"/>
            <w:noProof/>
          </w:rPr>
          <w:t>Przykład – planowanie zajęć równoległych</w:t>
        </w:r>
        <w:r w:rsidR="00A36220">
          <w:rPr>
            <w:noProof/>
            <w:webHidden/>
          </w:rPr>
          <w:tab/>
        </w:r>
        <w:r w:rsidR="00A36220">
          <w:rPr>
            <w:noProof/>
            <w:webHidden/>
          </w:rPr>
          <w:fldChar w:fldCharType="begin"/>
        </w:r>
        <w:r w:rsidR="00A36220">
          <w:rPr>
            <w:noProof/>
            <w:webHidden/>
          </w:rPr>
          <w:instrText xml:space="preserve"> PAGEREF _Toc365230403 \h </w:instrText>
        </w:r>
        <w:r w:rsidR="00A36220">
          <w:rPr>
            <w:noProof/>
            <w:webHidden/>
          </w:rPr>
        </w:r>
        <w:r w:rsidR="00A36220">
          <w:rPr>
            <w:noProof/>
            <w:webHidden/>
          </w:rPr>
          <w:fldChar w:fldCharType="separate"/>
        </w:r>
        <w:r w:rsidR="00A36220">
          <w:rPr>
            <w:noProof/>
            <w:webHidden/>
          </w:rPr>
          <w:t>15</w:t>
        </w:r>
        <w:r w:rsidR="00A36220">
          <w:rPr>
            <w:noProof/>
            <w:webHidden/>
          </w:rPr>
          <w:fldChar w:fldCharType="end"/>
        </w:r>
      </w:hyperlink>
    </w:p>
    <w:p w:rsidR="00A36220" w:rsidRDefault="00667B49">
      <w:pPr>
        <w:pStyle w:val="Spistreci3"/>
        <w:tabs>
          <w:tab w:val="right" w:leader="dot" w:pos="9770"/>
        </w:tabs>
        <w:rPr>
          <w:rFonts w:asciiTheme="minorHAnsi" w:eastAsiaTheme="minorEastAsia" w:hAnsiTheme="minorHAnsi" w:cstheme="minorBidi"/>
          <w:noProof/>
          <w:sz w:val="22"/>
          <w:szCs w:val="22"/>
          <w:lang w:val="en-GB" w:eastAsia="en-GB"/>
        </w:rPr>
      </w:pPr>
      <w:hyperlink w:anchor="_Toc365230404" w:history="1">
        <w:r w:rsidR="00A36220" w:rsidRPr="002D1F7A">
          <w:rPr>
            <w:rStyle w:val="Hipercze"/>
            <w:rFonts w:eastAsiaTheme="majorEastAsia"/>
            <w:noProof/>
          </w:rPr>
          <w:t>Przykład – planowanie zajęć w mieszanych podgrupach</w:t>
        </w:r>
        <w:r w:rsidR="00A36220">
          <w:rPr>
            <w:noProof/>
            <w:webHidden/>
          </w:rPr>
          <w:tab/>
        </w:r>
        <w:r w:rsidR="00A36220">
          <w:rPr>
            <w:noProof/>
            <w:webHidden/>
          </w:rPr>
          <w:fldChar w:fldCharType="begin"/>
        </w:r>
        <w:r w:rsidR="00A36220">
          <w:rPr>
            <w:noProof/>
            <w:webHidden/>
          </w:rPr>
          <w:instrText xml:space="preserve"> PAGEREF _Toc365230404 \h </w:instrText>
        </w:r>
        <w:r w:rsidR="00A36220">
          <w:rPr>
            <w:noProof/>
            <w:webHidden/>
          </w:rPr>
        </w:r>
        <w:r w:rsidR="00A36220">
          <w:rPr>
            <w:noProof/>
            <w:webHidden/>
          </w:rPr>
          <w:fldChar w:fldCharType="separate"/>
        </w:r>
        <w:r w:rsidR="00A36220">
          <w:rPr>
            <w:noProof/>
            <w:webHidden/>
          </w:rPr>
          <w:t>16</w:t>
        </w:r>
        <w:r w:rsidR="00A36220">
          <w:rPr>
            <w:noProof/>
            <w:webHidden/>
          </w:rPr>
          <w:fldChar w:fldCharType="end"/>
        </w:r>
      </w:hyperlink>
    </w:p>
    <w:p w:rsidR="00A36220" w:rsidRDefault="00667B49">
      <w:pPr>
        <w:pStyle w:val="Spistreci3"/>
        <w:tabs>
          <w:tab w:val="right" w:leader="dot" w:pos="9770"/>
        </w:tabs>
        <w:rPr>
          <w:rFonts w:asciiTheme="minorHAnsi" w:eastAsiaTheme="minorEastAsia" w:hAnsiTheme="minorHAnsi" w:cstheme="minorBidi"/>
          <w:noProof/>
          <w:sz w:val="22"/>
          <w:szCs w:val="22"/>
          <w:lang w:val="en-GB" w:eastAsia="en-GB"/>
        </w:rPr>
      </w:pPr>
      <w:hyperlink w:anchor="_Toc365230405" w:history="1">
        <w:r w:rsidR="00A36220" w:rsidRPr="002D1F7A">
          <w:rPr>
            <w:rStyle w:val="Hipercze"/>
            <w:rFonts w:eastAsiaTheme="majorEastAsia"/>
            <w:noProof/>
          </w:rPr>
          <w:t>Uwagi końcowe</w:t>
        </w:r>
        <w:r w:rsidR="00A36220">
          <w:rPr>
            <w:noProof/>
            <w:webHidden/>
          </w:rPr>
          <w:tab/>
        </w:r>
        <w:r w:rsidR="00A36220">
          <w:rPr>
            <w:noProof/>
            <w:webHidden/>
          </w:rPr>
          <w:fldChar w:fldCharType="begin"/>
        </w:r>
        <w:r w:rsidR="00A36220">
          <w:rPr>
            <w:noProof/>
            <w:webHidden/>
          </w:rPr>
          <w:instrText xml:space="preserve"> PAGEREF _Toc365230405 \h </w:instrText>
        </w:r>
        <w:r w:rsidR="00A36220">
          <w:rPr>
            <w:noProof/>
            <w:webHidden/>
          </w:rPr>
        </w:r>
        <w:r w:rsidR="00A36220">
          <w:rPr>
            <w:noProof/>
            <w:webHidden/>
          </w:rPr>
          <w:fldChar w:fldCharType="separate"/>
        </w:r>
        <w:r w:rsidR="00A36220">
          <w:rPr>
            <w:noProof/>
            <w:webHidden/>
          </w:rPr>
          <w:t>19</w:t>
        </w:r>
        <w:r w:rsidR="00A36220">
          <w:rPr>
            <w:noProof/>
            <w:webHidden/>
          </w:rPr>
          <w:fldChar w:fldCharType="end"/>
        </w:r>
      </w:hyperlink>
    </w:p>
    <w:p w:rsidR="00D81947" w:rsidRPr="008C3343" w:rsidRDefault="00A53EDE" w:rsidP="00D81947">
      <w:pPr>
        <w:pBdr>
          <w:bottom w:val="single" w:sz="18" w:space="1" w:color="auto"/>
        </w:pBdr>
        <w:jc w:val="both"/>
        <w:rPr>
          <w:rFonts w:asciiTheme="minorHAnsi" w:hAnsiTheme="minorHAnsi" w:cstheme="minorHAnsi"/>
          <w:b/>
          <w:i/>
          <w:sz w:val="16"/>
        </w:rPr>
      </w:pPr>
      <w:r w:rsidRPr="00645D91">
        <w:rPr>
          <w:rFonts w:asciiTheme="minorHAnsi" w:hAnsiTheme="minorHAnsi" w:cstheme="minorHAnsi"/>
          <w:i/>
          <w:sz w:val="16"/>
        </w:rPr>
        <w:fldChar w:fldCharType="end"/>
      </w:r>
    </w:p>
    <w:p w:rsidR="00D81947" w:rsidRPr="00645D91" w:rsidRDefault="00D81947" w:rsidP="00D81947">
      <w:pPr>
        <w:pBdr>
          <w:bottom w:val="single" w:sz="18" w:space="1" w:color="auto"/>
        </w:pBdr>
        <w:jc w:val="both"/>
        <w:rPr>
          <w:rFonts w:asciiTheme="minorHAnsi" w:hAnsiTheme="minorHAnsi" w:cstheme="minorHAnsi"/>
          <w:i/>
          <w:sz w:val="16"/>
        </w:rPr>
      </w:pPr>
    </w:p>
    <w:p w:rsidR="00036FE0" w:rsidRPr="00036FE0" w:rsidRDefault="00036FE0" w:rsidP="00036FE0">
      <w:pPr>
        <w:spacing w:before="100" w:beforeAutospacing="1" w:after="100" w:afterAutospacing="1"/>
        <w:rPr>
          <w:lang w:eastAsia="en-US"/>
        </w:rPr>
      </w:pPr>
      <w:r>
        <w:rPr>
          <w:lang w:eastAsia="en-US"/>
        </w:rPr>
        <w:t xml:space="preserve">Prezentowana  funkcjonalność </w:t>
      </w:r>
      <w:proofErr w:type="spellStart"/>
      <w:r>
        <w:rPr>
          <w:lang w:eastAsia="en-US"/>
        </w:rPr>
        <w:t>pozwalala</w:t>
      </w:r>
      <w:proofErr w:type="spellEnd"/>
      <w:r w:rsidRPr="00036FE0">
        <w:rPr>
          <w:lang w:eastAsia="en-US"/>
        </w:rPr>
        <w:t xml:space="preserve"> na łatwiejsze obsłużenie następujących sytuacji:</w:t>
      </w:r>
    </w:p>
    <w:p w:rsidR="00036FE0" w:rsidRPr="00036FE0" w:rsidRDefault="00036FE0" w:rsidP="00036FE0">
      <w:pPr>
        <w:spacing w:before="100" w:beforeAutospacing="1" w:after="100" w:afterAutospacing="1"/>
        <w:rPr>
          <w:lang w:eastAsia="en-US"/>
        </w:rPr>
      </w:pPr>
      <w:r>
        <w:rPr>
          <w:lang w:eastAsia="en-US"/>
        </w:rPr>
        <w:t>- P</w:t>
      </w:r>
      <w:r w:rsidRPr="00036FE0">
        <w:rPr>
          <w:lang w:eastAsia="en-US"/>
        </w:rPr>
        <w:t>lanowanie zajęć laboratoryjnych (realizowanych w innych podgrupach niż ćwiczenia)</w:t>
      </w:r>
      <w:r>
        <w:rPr>
          <w:lang w:eastAsia="en-US"/>
        </w:rPr>
        <w:t>;</w:t>
      </w:r>
    </w:p>
    <w:p w:rsidR="00036FE0" w:rsidRPr="00036FE0" w:rsidRDefault="00036FE0" w:rsidP="00036FE0">
      <w:pPr>
        <w:spacing w:before="100" w:beforeAutospacing="1" w:after="100" w:afterAutospacing="1"/>
        <w:rPr>
          <w:lang w:eastAsia="en-US"/>
        </w:rPr>
      </w:pPr>
      <w:r w:rsidRPr="00036FE0">
        <w:rPr>
          <w:lang w:eastAsia="en-US"/>
        </w:rPr>
        <w:t xml:space="preserve">- </w:t>
      </w:r>
      <w:r>
        <w:rPr>
          <w:lang w:eastAsia="en-US"/>
        </w:rPr>
        <w:t>P</w:t>
      </w:r>
      <w:r w:rsidRPr="00036FE0">
        <w:rPr>
          <w:lang w:eastAsia="en-US"/>
        </w:rPr>
        <w:t>lanowanie zajęć równoległych ( prowadzonych jednocześnie )</w:t>
      </w:r>
      <w:r>
        <w:rPr>
          <w:lang w:eastAsia="en-US"/>
        </w:rPr>
        <w:t>;</w:t>
      </w:r>
    </w:p>
    <w:p w:rsidR="00036FE0" w:rsidRPr="00036FE0" w:rsidRDefault="00036FE0" w:rsidP="00036FE0">
      <w:pPr>
        <w:spacing w:before="100" w:beforeAutospacing="1" w:after="100" w:afterAutospacing="1"/>
        <w:rPr>
          <w:lang w:eastAsia="en-US"/>
        </w:rPr>
      </w:pPr>
      <w:r w:rsidRPr="00036FE0">
        <w:rPr>
          <w:lang w:eastAsia="en-US"/>
        </w:rPr>
        <w:t xml:space="preserve">- </w:t>
      </w:r>
      <w:r>
        <w:rPr>
          <w:lang w:eastAsia="en-US"/>
        </w:rPr>
        <w:t>W</w:t>
      </w:r>
      <w:r w:rsidRPr="00036FE0">
        <w:rPr>
          <w:lang w:eastAsia="en-US"/>
        </w:rPr>
        <w:t>ydruk arkuszy dla przedmiotów.</w:t>
      </w:r>
    </w:p>
    <w:p w:rsidR="00036FE0" w:rsidRPr="00036FE0" w:rsidRDefault="00036FE0" w:rsidP="00036FE0">
      <w:pPr>
        <w:spacing w:before="100" w:beforeAutospacing="1" w:after="100" w:afterAutospacing="1"/>
        <w:rPr>
          <w:lang w:eastAsia="en-US"/>
        </w:rPr>
      </w:pPr>
      <w:r w:rsidRPr="00036FE0">
        <w:rPr>
          <w:lang w:eastAsia="en-US"/>
        </w:rPr>
        <w:t xml:space="preserve">Opisane rozwiązanie pozwala także na drukowanie arkuszy zawierających pełne </w:t>
      </w:r>
      <w:r w:rsidR="00765D61">
        <w:rPr>
          <w:lang w:eastAsia="en-US"/>
        </w:rPr>
        <w:t>nazwy, a nie ich nazwy skrócone, wydruki są również bardzo zwięzłe, ponieważ nie są wyświetlane puste elementy np. dni tygodnia w których nie zaplanowano zajęć.</w:t>
      </w:r>
    </w:p>
    <w:p w:rsidR="00D81947" w:rsidRPr="00645D91" w:rsidRDefault="00C34249" w:rsidP="00D91298">
      <w:pPr>
        <w:pStyle w:val="Nagwek1"/>
        <w:rPr>
          <w:rFonts w:asciiTheme="minorHAnsi" w:hAnsiTheme="minorHAnsi" w:cstheme="minorHAnsi"/>
        </w:rPr>
      </w:pPr>
      <w:bookmarkStart w:id="0" w:name="_Toc365230393"/>
      <w:r>
        <w:rPr>
          <w:rFonts w:asciiTheme="minorHAnsi" w:hAnsiTheme="minorHAnsi" w:cstheme="minorHAnsi"/>
        </w:rPr>
        <w:t>Tabele przestawne</w:t>
      </w:r>
      <w:bookmarkEnd w:id="0"/>
    </w:p>
    <w:p w:rsidR="00D81947" w:rsidRPr="00645D91" w:rsidRDefault="00D81947" w:rsidP="00BA35CE">
      <w:pPr>
        <w:jc w:val="both"/>
        <w:rPr>
          <w:rFonts w:asciiTheme="minorHAnsi" w:hAnsiTheme="minorHAnsi" w:cstheme="minorHAnsi"/>
          <w:sz w:val="16"/>
        </w:rPr>
      </w:pPr>
      <w:r w:rsidRPr="00645D91">
        <w:rPr>
          <w:rFonts w:asciiTheme="minorHAnsi" w:hAnsiTheme="minorHAnsi" w:cstheme="minorHAnsi"/>
          <w:sz w:val="16"/>
        </w:rPr>
        <w:t>To rozszerzenie dostępne jest dla użytkowników, którzy kupili licencję lub odświeżyli licencję po dniu 2013.0</w:t>
      </w:r>
      <w:r w:rsidR="00C34249">
        <w:rPr>
          <w:rFonts w:asciiTheme="minorHAnsi" w:hAnsiTheme="minorHAnsi" w:cstheme="minorHAnsi"/>
          <w:sz w:val="16"/>
        </w:rPr>
        <w:t>7</w:t>
      </w:r>
      <w:r w:rsidRPr="00645D91">
        <w:rPr>
          <w:rFonts w:asciiTheme="minorHAnsi" w:hAnsiTheme="minorHAnsi" w:cstheme="minorHAnsi"/>
          <w:sz w:val="16"/>
        </w:rPr>
        <w:t>.</w:t>
      </w:r>
      <w:r w:rsidR="00C34249">
        <w:rPr>
          <w:rFonts w:asciiTheme="minorHAnsi" w:hAnsiTheme="minorHAnsi" w:cstheme="minorHAnsi"/>
          <w:sz w:val="16"/>
        </w:rPr>
        <w:t>3</w:t>
      </w:r>
      <w:r w:rsidRPr="00645D91">
        <w:rPr>
          <w:rFonts w:asciiTheme="minorHAnsi" w:hAnsiTheme="minorHAnsi" w:cstheme="minorHAnsi"/>
          <w:sz w:val="16"/>
        </w:rPr>
        <w:t xml:space="preserve">0 lub posiadają </w:t>
      </w:r>
      <w:r w:rsidR="001542E9">
        <w:rPr>
          <w:rFonts w:asciiTheme="minorHAnsi" w:hAnsiTheme="minorHAnsi" w:cstheme="minorHAnsi"/>
          <w:sz w:val="16"/>
        </w:rPr>
        <w:t>aktywną</w:t>
      </w:r>
      <w:r w:rsidRPr="00645D91">
        <w:rPr>
          <w:rFonts w:asciiTheme="minorHAnsi" w:hAnsiTheme="minorHAnsi" w:cstheme="minorHAnsi"/>
          <w:sz w:val="16"/>
        </w:rPr>
        <w:t xml:space="preserve"> usługę serwisową.</w:t>
      </w:r>
    </w:p>
    <w:p w:rsidR="0007731C" w:rsidRDefault="0007731C" w:rsidP="00BA35CE">
      <w:pPr>
        <w:jc w:val="both"/>
        <w:rPr>
          <w:rFonts w:asciiTheme="minorHAnsi" w:hAnsiTheme="minorHAnsi" w:cstheme="minorHAnsi"/>
          <w:i/>
          <w:sz w:val="16"/>
        </w:rPr>
      </w:pPr>
    </w:p>
    <w:p w:rsidR="00036FE0" w:rsidRDefault="00036FE0" w:rsidP="00C34249"/>
    <w:p w:rsidR="00C34249" w:rsidRDefault="00C34249" w:rsidP="00C34249">
      <w:r>
        <w:t>Gotowe rozkłady zajęć mogą być publikowane na kilka sposobów:</w:t>
      </w:r>
    </w:p>
    <w:p w:rsidR="00762436" w:rsidRDefault="00762436" w:rsidP="00C34249"/>
    <w:p w:rsidR="00C34249" w:rsidRDefault="00C34249" w:rsidP="00C34249">
      <w:r>
        <w:t>- W formie kalendarzy Google;</w:t>
      </w:r>
    </w:p>
    <w:p w:rsidR="00C34249" w:rsidRDefault="00C34249" w:rsidP="00C34249">
      <w:r>
        <w:t>- W formie witryny www;</w:t>
      </w:r>
    </w:p>
    <w:p w:rsidR="00C34249" w:rsidRDefault="00C34249" w:rsidP="00C34249">
      <w:r>
        <w:t>- W formie tabeli;</w:t>
      </w:r>
    </w:p>
    <w:p w:rsidR="00C34249" w:rsidRDefault="00C34249" w:rsidP="00C34249">
      <w:r>
        <w:t>- W formie tabeli przestawnej</w:t>
      </w:r>
      <w:r w:rsidR="00624D8B">
        <w:t>, opisanej szczegółowo w tej dokumentacji</w:t>
      </w:r>
      <w:r>
        <w:t>.</w:t>
      </w:r>
    </w:p>
    <w:p w:rsidR="00C34249" w:rsidRDefault="00C34249" w:rsidP="00C34249"/>
    <w:p w:rsidR="00C34249" w:rsidRDefault="00C34249" w:rsidP="00BB26AE">
      <w:pPr>
        <w:jc w:val="both"/>
      </w:pPr>
      <w:r>
        <w:lastRenderedPageBreak/>
        <w:t>Pod względem zawartości merytorycznej wszystkie formy publikacji rozkładów zajęć są równoważne</w:t>
      </w:r>
      <w:r w:rsidR="00BB26AE">
        <w:t>.</w:t>
      </w:r>
      <w:r>
        <w:t xml:space="preserve"> </w:t>
      </w:r>
      <w:r w:rsidR="00BB26AE">
        <w:t>Sposób</w:t>
      </w:r>
      <w:r>
        <w:t xml:space="preserve"> w jaki Uczelnia publikuje dane zależy wyłącznie od indywidualnych upodobań.</w:t>
      </w:r>
    </w:p>
    <w:p w:rsidR="00C34249" w:rsidRDefault="00C34249" w:rsidP="00C34249">
      <w:pPr>
        <w:pStyle w:val="Nagwek3"/>
      </w:pPr>
      <w:bookmarkStart w:id="1" w:name="_Toc365230394"/>
      <w:r>
        <w:t>Co to jest tabela przestawna</w:t>
      </w:r>
      <w:bookmarkEnd w:id="1"/>
    </w:p>
    <w:p w:rsidR="00C34249" w:rsidRDefault="00C34249" w:rsidP="00C34249"/>
    <w:p w:rsidR="00C34249" w:rsidRDefault="00C34249" w:rsidP="00BB26AE">
      <w:pPr>
        <w:jc w:val="both"/>
      </w:pPr>
      <w:r>
        <w:t xml:space="preserve">Tabela przestawna (ang. </w:t>
      </w:r>
      <w:proofErr w:type="spellStart"/>
      <w:r>
        <w:t>pivot</w:t>
      </w:r>
      <w:proofErr w:type="spellEnd"/>
      <w:r>
        <w:t xml:space="preserve">)  </w:t>
      </w:r>
      <w:r w:rsidR="0048389F">
        <w:t xml:space="preserve">to </w:t>
      </w:r>
      <w:r>
        <w:t xml:space="preserve">forma prezentacji danych, w której sami decydujemy, jakie </w:t>
      </w:r>
      <w:r w:rsidR="00BA538D">
        <w:t>dane</w:t>
      </w:r>
      <w:r>
        <w:t xml:space="preserve"> mają zostać zaprezentowane w wierszach, a jakie w kolumnach, a jakie na przecięciu kolumn i wierszy.</w:t>
      </w:r>
    </w:p>
    <w:p w:rsidR="00C34249" w:rsidRDefault="00C34249" w:rsidP="00BB26AE">
      <w:pPr>
        <w:jc w:val="both"/>
      </w:pPr>
      <w:r>
        <w:t>Funkcjonalność tabel przestawnych jest dostępna w wielu narzędziach np. w programie Excel.</w:t>
      </w:r>
    </w:p>
    <w:p w:rsidR="00B72844" w:rsidRDefault="00B72844" w:rsidP="00BB26AE">
      <w:pPr>
        <w:jc w:val="both"/>
      </w:pPr>
      <w:r>
        <w:t>Rysunek poniżej przedstawia przykładową tabelę przestawną w programie Excel 2010.</w:t>
      </w:r>
    </w:p>
    <w:p w:rsidR="00C34249" w:rsidRDefault="00C34249" w:rsidP="00C34249"/>
    <w:p w:rsidR="00C34249" w:rsidRDefault="00C34249" w:rsidP="0048389F">
      <w:pPr>
        <w:jc w:val="center"/>
      </w:pPr>
      <w:r>
        <w:rPr>
          <w:noProof/>
          <w:lang w:val="en-GB" w:eastAsia="en-GB"/>
        </w:rPr>
        <w:drawing>
          <wp:inline distT="0" distB="0" distL="0" distR="0">
            <wp:extent cx="4433011" cy="3152499"/>
            <wp:effectExtent l="0" t="0" r="571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430282" cy="3150559"/>
                    </a:xfrm>
                    <a:prstGeom prst="rect">
                      <a:avLst/>
                    </a:prstGeom>
                  </pic:spPr>
                </pic:pic>
              </a:graphicData>
            </a:graphic>
          </wp:inline>
        </w:drawing>
      </w:r>
    </w:p>
    <w:p w:rsidR="00C34249" w:rsidRDefault="00C34249" w:rsidP="00C34249"/>
    <w:p w:rsidR="00B72844" w:rsidRDefault="00B72844" w:rsidP="00BB26AE">
      <w:pPr>
        <w:jc w:val="both"/>
      </w:pPr>
      <w:r>
        <w:t xml:space="preserve">Dane programu Plansoft.org mogą zostać wyeksportowane do programu Excel w formie tabeli, następnie mogą zostać zaimportowane w programie Excel i prezentowane właśnie w tej formie. </w:t>
      </w:r>
    </w:p>
    <w:p w:rsidR="00B72844" w:rsidRDefault="00B72844" w:rsidP="00C34249"/>
    <w:p w:rsidR="00B72844" w:rsidRDefault="00B72844" w:rsidP="00BB26AE">
      <w:pPr>
        <w:jc w:val="both"/>
      </w:pPr>
      <w:r>
        <w:t xml:space="preserve">Tabele przestawne mogą być jednak wykonane wprost w Aplikacji. Zaletą takiego rozwiązania jest </w:t>
      </w:r>
      <w:r w:rsidR="00C523D3">
        <w:t xml:space="preserve">m.in. </w:t>
      </w:r>
      <w:r>
        <w:t xml:space="preserve">możliwość utworzenia wielu tabel przestawnych np. po jednej tabeli przestawnej dla każdego przedmiotu, za pomocą kilku </w:t>
      </w:r>
      <w:r w:rsidR="006652F9">
        <w:t>nieskomplikowanych czynności</w:t>
      </w:r>
      <w:r>
        <w:t>.</w:t>
      </w:r>
    </w:p>
    <w:p w:rsidR="0090746E" w:rsidRDefault="00812B19" w:rsidP="00B72844">
      <w:pPr>
        <w:pStyle w:val="Nagwek3"/>
      </w:pPr>
      <w:bookmarkStart w:id="2" w:name="_Toc365230395"/>
      <w:r>
        <w:t>Po co są</w:t>
      </w:r>
      <w:r w:rsidR="0090746E">
        <w:t xml:space="preserve"> tabele przestawne</w:t>
      </w:r>
      <w:bookmarkEnd w:id="2"/>
    </w:p>
    <w:p w:rsidR="0090746E" w:rsidRDefault="0090746E" w:rsidP="0090746E"/>
    <w:p w:rsidR="0090746E" w:rsidRDefault="0090746E" w:rsidP="0090746E">
      <w:r>
        <w:t xml:space="preserve">W Aplikacji Plansoft.org korzystamy z tabel przestawnych główne w </w:t>
      </w:r>
      <w:r w:rsidR="00E35B04">
        <w:t>kilku</w:t>
      </w:r>
      <w:r>
        <w:t xml:space="preserve"> sytuacjach:</w:t>
      </w:r>
    </w:p>
    <w:p w:rsidR="00DA3672" w:rsidRDefault="00DA3672" w:rsidP="0090746E"/>
    <w:p w:rsidR="00DA3672" w:rsidRDefault="00DA3672" w:rsidP="00DA3672">
      <w:pPr>
        <w:pStyle w:val="Akapitzlist"/>
        <w:numPr>
          <w:ilvl w:val="0"/>
          <w:numId w:val="9"/>
        </w:numPr>
      </w:pPr>
      <w:r>
        <w:t xml:space="preserve">Po pierwszej fazie planowania, gdy przydzielono już terminy do realizacji zajęć z poszczególnych przedmiotów, ale nie określono jeszcze prowadzących zajęć. Wówczas </w:t>
      </w:r>
      <w:r w:rsidR="00BE33FE">
        <w:t>drukujemy</w:t>
      </w:r>
      <w:r>
        <w:t xml:space="preserve"> arkusze dla każdego przedmiotu i przekaz</w:t>
      </w:r>
      <w:r w:rsidR="00BE33FE">
        <w:t>ujemy</w:t>
      </w:r>
      <w:r>
        <w:t xml:space="preserve"> je w celu przydzielenia wykładowców do poszczególnych przedmiotów</w:t>
      </w:r>
      <w:r w:rsidR="00D27A4B">
        <w:t xml:space="preserve"> (Szczegóły w sekcji : </w:t>
      </w:r>
      <w:r w:rsidR="00D27A4B" w:rsidRPr="00D27A4B">
        <w:t>Przykład – planowanie zajęć z danego przedmiotu</w:t>
      </w:r>
      <w:r w:rsidR="00D27A4B">
        <w:t>)</w:t>
      </w:r>
      <w:r>
        <w:t>.</w:t>
      </w:r>
    </w:p>
    <w:p w:rsidR="00DA3672" w:rsidRDefault="00DA3672" w:rsidP="00415D04"/>
    <w:p w:rsidR="00661D8A" w:rsidRDefault="00661D8A" w:rsidP="0090746E">
      <w:pPr>
        <w:pStyle w:val="Akapitzlist"/>
        <w:numPr>
          <w:ilvl w:val="0"/>
          <w:numId w:val="9"/>
        </w:numPr>
      </w:pPr>
      <w:r>
        <w:t>Gdy chcemy wydrukować rozkład zajęć dla grupy ćwiczeniowej, podczas, gdy niektóre zajęcia realizowane są w ramach grup laboratoryjnych</w:t>
      </w:r>
      <w:r w:rsidR="00410D01">
        <w:t xml:space="preserve"> (Szczegóły w sekcji: </w:t>
      </w:r>
      <w:r w:rsidR="00410D01" w:rsidRPr="00410D01">
        <w:t>Przykład – planowanie zajęć laboratoryjnych</w:t>
      </w:r>
      <w:r w:rsidR="00410D01">
        <w:t>)</w:t>
      </w:r>
      <w:r>
        <w:t>.</w:t>
      </w:r>
    </w:p>
    <w:p w:rsidR="005C14B8" w:rsidRDefault="005C14B8" w:rsidP="005C14B8">
      <w:pPr>
        <w:pStyle w:val="Akapitzlist"/>
      </w:pPr>
    </w:p>
    <w:p w:rsidR="005C14B8" w:rsidRDefault="005C14B8" w:rsidP="0090746E">
      <w:pPr>
        <w:pStyle w:val="Akapitzlist"/>
        <w:numPr>
          <w:ilvl w:val="0"/>
          <w:numId w:val="9"/>
        </w:numPr>
      </w:pPr>
      <w:r>
        <w:t xml:space="preserve">Gdy chcemy wydrukować rozkład zajęcia realizowane równolegle (Szczegóły w sekcji: </w:t>
      </w:r>
      <w:r w:rsidRPr="00410D01">
        <w:t xml:space="preserve">Przykład – planowanie zajęć </w:t>
      </w:r>
      <w:r>
        <w:t>równoległych).</w:t>
      </w:r>
    </w:p>
    <w:p w:rsidR="00661D8A" w:rsidRDefault="00661D8A" w:rsidP="00661D8A">
      <w:pPr>
        <w:pStyle w:val="Akapitzlist"/>
      </w:pPr>
    </w:p>
    <w:p w:rsidR="0090746E" w:rsidRDefault="0090746E" w:rsidP="0090746E">
      <w:pPr>
        <w:pStyle w:val="Akapitzlist"/>
        <w:numPr>
          <w:ilvl w:val="0"/>
          <w:numId w:val="9"/>
        </w:numPr>
      </w:pPr>
      <w:r>
        <w:t xml:space="preserve">Gdy chcemy wydrukować tygodniowy rozkład zajęć dla grupy, </w:t>
      </w:r>
      <w:r w:rsidR="00AF0C5D">
        <w:t>ale tylko w</w:t>
      </w:r>
      <w:r>
        <w:t xml:space="preserve"> sytuacji, gdy zajęcia grup w poszczególnych tygodniach nie różnią się od siebie, ale różnią się nieznacznie (jeżeli zajęcia grup w poszczególnych tygodniach znacznie się różnią, lepszym rozwiązaniem jest użycie wydruku w formie witryny www</w:t>
      </w:r>
      <w:r w:rsidR="003551BB">
        <w:t xml:space="preserve"> lub kalendarza Google</w:t>
      </w:r>
      <w:r>
        <w:t xml:space="preserve">). </w:t>
      </w:r>
      <w:r w:rsidR="00451BD8">
        <w:t xml:space="preserve"> Wówczas drukujemy arkusze dla każdej grupy.</w:t>
      </w:r>
    </w:p>
    <w:p w:rsidR="0090746E" w:rsidRPr="0090746E" w:rsidRDefault="0090746E" w:rsidP="00DA3672">
      <w:pPr>
        <w:ind w:left="360"/>
      </w:pPr>
    </w:p>
    <w:p w:rsidR="00B04D77" w:rsidRDefault="00306946" w:rsidP="00B72844">
      <w:pPr>
        <w:pStyle w:val="Nagwek3"/>
      </w:pPr>
      <w:bookmarkStart w:id="3" w:name="_Toc365230396"/>
      <w:r>
        <w:t xml:space="preserve">Praca z </w:t>
      </w:r>
      <w:r w:rsidR="00B04D77">
        <w:t xml:space="preserve"> tabel</w:t>
      </w:r>
      <w:r>
        <w:t>ami</w:t>
      </w:r>
      <w:r w:rsidR="00B04D77">
        <w:t xml:space="preserve"> przestawn</w:t>
      </w:r>
      <w:r>
        <w:t>ymi</w:t>
      </w:r>
      <w:bookmarkEnd w:id="3"/>
    </w:p>
    <w:p w:rsidR="00B04D77" w:rsidRDefault="00B04D77" w:rsidP="00B04D77"/>
    <w:p w:rsidR="007B2387" w:rsidRDefault="007B2387" w:rsidP="00B04D77">
      <w:r>
        <w:t>Aby uruchomić tabelę przestawną uruchom polecenie</w:t>
      </w:r>
    </w:p>
    <w:p w:rsidR="007B2387" w:rsidRDefault="007B2387" w:rsidP="00B04D77">
      <w:r w:rsidRPr="00B56625">
        <w:rPr>
          <w:b/>
          <w:i/>
        </w:rPr>
        <w:t>Narzędzia &gt; Tabela przestawna</w:t>
      </w:r>
      <w:r w:rsidR="00B56625" w:rsidRPr="00B56625">
        <w:t>,</w:t>
      </w:r>
      <w:r>
        <w:t xml:space="preserve"> a następnie wybierz odpowiedni rodzaj tabeli przestawnej jak pokazano na rysunku poniżej.</w:t>
      </w:r>
    </w:p>
    <w:p w:rsidR="007B2387" w:rsidRDefault="007B2387" w:rsidP="00B04D77"/>
    <w:p w:rsidR="007B2387" w:rsidRDefault="007B2387" w:rsidP="007B2387">
      <w:pPr>
        <w:jc w:val="center"/>
      </w:pPr>
      <w:r>
        <w:rPr>
          <w:noProof/>
          <w:lang w:val="en-GB" w:eastAsia="en-GB"/>
        </w:rPr>
        <w:drawing>
          <wp:inline distT="0" distB="0" distL="0" distR="0">
            <wp:extent cx="4235501" cy="2179559"/>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3784" cy="2178675"/>
                    </a:xfrm>
                    <a:prstGeom prst="rect">
                      <a:avLst/>
                    </a:prstGeom>
                    <a:noFill/>
                    <a:ln>
                      <a:noFill/>
                    </a:ln>
                  </pic:spPr>
                </pic:pic>
              </a:graphicData>
            </a:graphic>
          </wp:inline>
        </w:drawing>
      </w:r>
    </w:p>
    <w:p w:rsidR="007B2387" w:rsidRDefault="007B2387" w:rsidP="00B04D77"/>
    <w:p w:rsidR="007B2387" w:rsidRDefault="007B2387" w:rsidP="00B04D77">
      <w:r>
        <w:t xml:space="preserve">Pojawi się okno przestawione </w:t>
      </w:r>
      <w:r w:rsidR="00D0359D">
        <w:t>poniżej.</w:t>
      </w:r>
    </w:p>
    <w:p w:rsidR="007B2387" w:rsidRDefault="007B2387" w:rsidP="00B04D77"/>
    <w:p w:rsidR="007B2387" w:rsidRDefault="007B2387" w:rsidP="00B04D77">
      <w:r>
        <w:rPr>
          <w:noProof/>
          <w:lang w:val="en-GB" w:eastAsia="en-GB"/>
        </w:rPr>
        <w:drawing>
          <wp:inline distT="0" distB="0" distL="0" distR="0">
            <wp:extent cx="5972810" cy="937260"/>
            <wp:effectExtent l="0" t="0" r="889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72810" cy="937260"/>
                    </a:xfrm>
                    <a:prstGeom prst="rect">
                      <a:avLst/>
                    </a:prstGeom>
                  </pic:spPr>
                </pic:pic>
              </a:graphicData>
            </a:graphic>
          </wp:inline>
        </w:drawing>
      </w:r>
    </w:p>
    <w:p w:rsidR="00EB5017" w:rsidRDefault="00EB5017" w:rsidP="00B04D77"/>
    <w:p w:rsidR="00EB5017" w:rsidRPr="00EB5017" w:rsidRDefault="00EB5017" w:rsidP="00BB26AE">
      <w:pPr>
        <w:jc w:val="both"/>
      </w:pPr>
      <w:r>
        <w:t xml:space="preserve">W celu utworzenia raportu, kliknij jeden z przycisków </w:t>
      </w:r>
      <w:r w:rsidRPr="00EB5017">
        <w:rPr>
          <w:b/>
          <w:i/>
        </w:rPr>
        <w:t>Edytuj w programie Microsoft Word</w:t>
      </w:r>
      <w:r>
        <w:t xml:space="preserve"> lub </w:t>
      </w:r>
      <w:r w:rsidRPr="00EB5017">
        <w:rPr>
          <w:b/>
          <w:i/>
        </w:rPr>
        <w:t>Pokaż w domyślnej przeglądarce</w:t>
      </w:r>
      <w:r>
        <w:t xml:space="preserve">. </w:t>
      </w:r>
      <w:r w:rsidR="00021A1B">
        <w:t>Poniżej</w:t>
      </w:r>
      <w:r>
        <w:t xml:space="preserve"> zostaną opisane funkcje okna tabeli przestawnej pozwalające na filtrowanie danych oraz dostosowywanie wyglądu tabeli przestawnej.</w:t>
      </w:r>
    </w:p>
    <w:p w:rsidR="004013C0" w:rsidRDefault="004013C0" w:rsidP="005C1908"/>
    <w:p w:rsidR="00C34249" w:rsidRDefault="00C34249" w:rsidP="003130BC">
      <w:pPr>
        <w:pStyle w:val="Nagwek4"/>
      </w:pPr>
      <w:bookmarkStart w:id="4" w:name="_Toc365230397"/>
      <w:r>
        <w:t>Filtrowanie danyc</w:t>
      </w:r>
      <w:r w:rsidR="00CA6214">
        <w:t>h</w:t>
      </w:r>
      <w:bookmarkEnd w:id="4"/>
    </w:p>
    <w:p w:rsidR="00C34249" w:rsidRDefault="00E65E5E" w:rsidP="00BB26AE">
      <w:pPr>
        <w:jc w:val="both"/>
      </w:pPr>
      <w:r>
        <w:t xml:space="preserve">Domyślnie, raport pokazuje na raporcie wszystkie dane, do których </w:t>
      </w:r>
      <w:r w:rsidR="00397FF8">
        <w:t xml:space="preserve">użytkownik </w:t>
      </w:r>
      <w:r>
        <w:t>ma dostęp.</w:t>
      </w:r>
    </w:p>
    <w:p w:rsidR="00E65E5E" w:rsidRDefault="00E65E5E" w:rsidP="00C34249"/>
    <w:p w:rsidR="00871500" w:rsidRPr="00BB26AE" w:rsidRDefault="00871500" w:rsidP="00BB26AE">
      <w:pPr>
        <w:jc w:val="both"/>
      </w:pPr>
      <w:r w:rsidRPr="00BB26AE">
        <w:t>Okno statystyki pozwala na filtrowanie zasobów i osób na dwa sposoby:</w:t>
      </w:r>
    </w:p>
    <w:p w:rsidR="00871500" w:rsidRPr="00BB26AE" w:rsidRDefault="00871500" w:rsidP="00871500">
      <w:pPr>
        <w:pStyle w:val="Akapitzlist"/>
        <w:numPr>
          <w:ilvl w:val="0"/>
          <w:numId w:val="4"/>
        </w:numPr>
        <w:rPr>
          <w:rFonts w:ascii="Times New Roman" w:eastAsia="Times New Roman" w:hAnsi="Times New Roman" w:cs="Times New Roman"/>
          <w:sz w:val="24"/>
          <w:szCs w:val="24"/>
          <w:lang w:eastAsia="pl-PL"/>
        </w:rPr>
      </w:pPr>
      <w:r w:rsidRPr="00BB26AE">
        <w:rPr>
          <w:rFonts w:ascii="Times New Roman" w:eastAsia="Times New Roman" w:hAnsi="Times New Roman" w:cs="Times New Roman"/>
          <w:sz w:val="24"/>
          <w:szCs w:val="24"/>
          <w:lang w:eastAsia="pl-PL"/>
        </w:rPr>
        <w:t>Filtrowanie proste – pozwala na ograniczenie statystyki do wybranego wykładowcy, grupy, sali itd.</w:t>
      </w:r>
    </w:p>
    <w:p w:rsidR="00871500" w:rsidRPr="00BB26AE" w:rsidRDefault="00871500" w:rsidP="00871500">
      <w:pPr>
        <w:pStyle w:val="Akapitzlist"/>
        <w:numPr>
          <w:ilvl w:val="0"/>
          <w:numId w:val="4"/>
        </w:numPr>
        <w:rPr>
          <w:rFonts w:ascii="Times New Roman" w:eastAsia="Times New Roman" w:hAnsi="Times New Roman" w:cs="Times New Roman"/>
          <w:sz w:val="24"/>
          <w:szCs w:val="24"/>
          <w:lang w:eastAsia="pl-PL"/>
        </w:rPr>
      </w:pPr>
      <w:r w:rsidRPr="00BB26AE">
        <w:rPr>
          <w:rFonts w:ascii="Times New Roman" w:eastAsia="Times New Roman" w:hAnsi="Times New Roman" w:cs="Times New Roman"/>
          <w:sz w:val="24"/>
          <w:szCs w:val="24"/>
          <w:lang w:eastAsia="pl-PL"/>
        </w:rPr>
        <w:lastRenderedPageBreak/>
        <w:t xml:space="preserve">Filtrowanie zaawansowane – pozwala na ograniczenie statystyk wg dowolnie zdefiniowanych kryteriów np. dl grup zaczynających się na listę A lub na literę B. </w:t>
      </w:r>
    </w:p>
    <w:p w:rsidR="002857D1" w:rsidRDefault="002857D1" w:rsidP="002857D1">
      <w:pPr>
        <w:rPr>
          <w:rFonts w:cstheme="minorHAnsi"/>
        </w:rPr>
      </w:pPr>
      <w:r>
        <w:rPr>
          <w:rFonts w:cstheme="minorHAnsi"/>
        </w:rPr>
        <w:t xml:space="preserve">Filtrowanie danych funkcjonuje w identyczny sposób, jak w oknie Statystyki. </w:t>
      </w:r>
    </w:p>
    <w:p w:rsidR="002857D1" w:rsidRDefault="002857D1" w:rsidP="002857D1">
      <w:pPr>
        <w:rPr>
          <w:rFonts w:cstheme="minorHAnsi"/>
        </w:rPr>
      </w:pPr>
      <w:r>
        <w:rPr>
          <w:rFonts w:cstheme="minorHAnsi"/>
        </w:rPr>
        <w:t xml:space="preserve">Dla porządku przytoczymy ponownie opis tej funkcjonalności. </w:t>
      </w:r>
    </w:p>
    <w:p w:rsidR="002857D1" w:rsidRPr="002857D1" w:rsidRDefault="002857D1" w:rsidP="002857D1">
      <w:pPr>
        <w:rPr>
          <w:rFonts w:cstheme="minorHAnsi"/>
        </w:rPr>
      </w:pPr>
    </w:p>
    <w:p w:rsidR="00871500" w:rsidRPr="00645D91" w:rsidRDefault="00871500" w:rsidP="00871500">
      <w:pPr>
        <w:rPr>
          <w:rFonts w:asciiTheme="minorHAnsi" w:hAnsiTheme="minorHAnsi" w:cstheme="minorHAnsi"/>
        </w:rPr>
      </w:pPr>
      <w:r w:rsidRPr="00645D91">
        <w:rPr>
          <w:rFonts w:asciiTheme="minorHAnsi" w:hAnsiTheme="minorHAnsi" w:cstheme="minorHAnsi"/>
        </w:rPr>
        <w:t xml:space="preserve">Metodę filtrowania danych wybieramy z listy wyboru, która pojawia się po naciśnięciu przycisku z </w:t>
      </w:r>
      <w:r w:rsidR="006A4384">
        <w:rPr>
          <w:rFonts w:asciiTheme="minorHAnsi" w:hAnsiTheme="minorHAnsi" w:cstheme="minorHAnsi"/>
        </w:rPr>
        <w:t>l</w:t>
      </w:r>
      <w:r w:rsidRPr="00645D91">
        <w:rPr>
          <w:rFonts w:asciiTheme="minorHAnsi" w:hAnsiTheme="minorHAnsi" w:cstheme="minorHAnsi"/>
        </w:rPr>
        <w:t>upą.</w:t>
      </w:r>
    </w:p>
    <w:p w:rsidR="00871500" w:rsidRPr="00645D91" w:rsidRDefault="00871500" w:rsidP="00871500">
      <w:pPr>
        <w:rPr>
          <w:rFonts w:asciiTheme="minorHAnsi" w:hAnsiTheme="minorHAnsi" w:cstheme="minorHAnsi"/>
        </w:rPr>
      </w:pPr>
      <w:r w:rsidRPr="00645D91">
        <w:rPr>
          <w:rFonts w:asciiTheme="minorHAnsi" w:hAnsiTheme="minorHAnsi" w:cstheme="minorHAnsi"/>
          <w:noProof/>
          <w:lang w:val="en-GB" w:eastAsia="en-GB"/>
        </w:rPr>
        <w:drawing>
          <wp:inline distT="0" distB="0" distL="0" distR="0">
            <wp:extent cx="5562600" cy="61912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2600" cy="619125"/>
                    </a:xfrm>
                    <a:prstGeom prst="rect">
                      <a:avLst/>
                    </a:prstGeom>
                    <a:noFill/>
                    <a:ln>
                      <a:noFill/>
                    </a:ln>
                  </pic:spPr>
                </pic:pic>
              </a:graphicData>
            </a:graphic>
          </wp:inline>
        </w:drawing>
      </w:r>
    </w:p>
    <w:p w:rsidR="00871500" w:rsidRPr="00645D91" w:rsidRDefault="00871500" w:rsidP="00871500">
      <w:pPr>
        <w:rPr>
          <w:rFonts w:asciiTheme="minorHAnsi" w:hAnsiTheme="minorHAnsi" w:cstheme="minorHAnsi"/>
        </w:rPr>
      </w:pPr>
    </w:p>
    <w:p w:rsidR="00871500" w:rsidRPr="00645D91" w:rsidRDefault="00871500" w:rsidP="007224DC">
      <w:pPr>
        <w:pStyle w:val="Nagwek5"/>
      </w:pPr>
      <w:r w:rsidRPr="00645D91">
        <w:t>Zaawansowane filtrowanie – przykład</w:t>
      </w:r>
    </w:p>
    <w:p w:rsidR="00871500" w:rsidRPr="00645D91" w:rsidRDefault="00871500" w:rsidP="00871500">
      <w:pPr>
        <w:rPr>
          <w:rFonts w:asciiTheme="minorHAnsi" w:hAnsiTheme="minorHAnsi" w:cstheme="minorHAnsi"/>
        </w:rPr>
      </w:pPr>
    </w:p>
    <w:p w:rsidR="00871500" w:rsidRPr="00645D91" w:rsidRDefault="00871500" w:rsidP="00BB26AE">
      <w:pPr>
        <w:jc w:val="both"/>
        <w:rPr>
          <w:rFonts w:asciiTheme="minorHAnsi" w:hAnsiTheme="minorHAnsi" w:cstheme="minorHAnsi"/>
        </w:rPr>
      </w:pPr>
      <w:r w:rsidRPr="00645D91">
        <w:rPr>
          <w:rFonts w:asciiTheme="minorHAnsi" w:hAnsiTheme="minorHAnsi" w:cstheme="minorHAnsi"/>
        </w:rPr>
        <w:t>Posługiwanie się filtrowanie zaawansowanym jest intuicyjne, używane są te same mechanizmy, co w oknach słownikowych. Poniższy przykład przedstawia filtr, który spowoduje wybranie zajęć spełniających jednocześnie warunki:</w:t>
      </w:r>
    </w:p>
    <w:p w:rsidR="00871500" w:rsidRPr="00645D91" w:rsidRDefault="00871500" w:rsidP="00BB26AE">
      <w:pPr>
        <w:pStyle w:val="Akapitzlist"/>
        <w:numPr>
          <w:ilvl w:val="0"/>
          <w:numId w:val="5"/>
        </w:numPr>
        <w:jc w:val="both"/>
        <w:rPr>
          <w:rFonts w:cstheme="minorHAnsi"/>
        </w:rPr>
      </w:pPr>
      <w:r w:rsidRPr="00645D91">
        <w:rPr>
          <w:rFonts w:cstheme="minorHAnsi"/>
        </w:rPr>
        <w:t>zajęcia należą do semestru o nazwie 2013 (filtr prosty) i</w:t>
      </w:r>
    </w:p>
    <w:p w:rsidR="00871500" w:rsidRPr="00645D91" w:rsidRDefault="00871500" w:rsidP="00BB26AE">
      <w:pPr>
        <w:pStyle w:val="Akapitzlist"/>
        <w:numPr>
          <w:ilvl w:val="0"/>
          <w:numId w:val="5"/>
        </w:numPr>
        <w:jc w:val="both"/>
        <w:rPr>
          <w:rFonts w:cstheme="minorHAnsi"/>
        </w:rPr>
      </w:pPr>
      <w:r w:rsidRPr="00645D91">
        <w:rPr>
          <w:rFonts w:cstheme="minorHAnsi"/>
        </w:rPr>
        <w:t>wykładowcy należą do jednostki organizacyjnej o kodzie WSI lub do jednostek podrzędnych (filtr zaawansowany) i</w:t>
      </w:r>
    </w:p>
    <w:p w:rsidR="00871500" w:rsidRPr="00645D91" w:rsidRDefault="00871500" w:rsidP="00BB26AE">
      <w:pPr>
        <w:pStyle w:val="Akapitzlist"/>
        <w:numPr>
          <w:ilvl w:val="0"/>
          <w:numId w:val="5"/>
        </w:numPr>
        <w:jc w:val="both"/>
        <w:rPr>
          <w:rFonts w:cstheme="minorHAnsi"/>
        </w:rPr>
      </w:pPr>
      <w:r w:rsidRPr="00645D91">
        <w:rPr>
          <w:rFonts w:cstheme="minorHAnsi"/>
        </w:rPr>
        <w:t>specjalizacja wykładowcy zaczyna się od litery A (filtr zaawansowany) i</w:t>
      </w:r>
    </w:p>
    <w:p w:rsidR="00871500" w:rsidRPr="00645D91" w:rsidRDefault="00871500" w:rsidP="00BB26AE">
      <w:pPr>
        <w:pStyle w:val="Akapitzlist"/>
        <w:numPr>
          <w:ilvl w:val="0"/>
          <w:numId w:val="5"/>
        </w:numPr>
        <w:jc w:val="both"/>
        <w:rPr>
          <w:rFonts w:cstheme="minorHAnsi"/>
        </w:rPr>
      </w:pPr>
      <w:r w:rsidRPr="00645D91">
        <w:rPr>
          <w:rFonts w:cstheme="minorHAnsi"/>
        </w:rPr>
        <w:t>grupy są grupami dziennymi lub ich nazwy zaczynają się na literę A (filtr zaawansowany).</w:t>
      </w:r>
    </w:p>
    <w:p w:rsidR="00871500" w:rsidRPr="00645D91" w:rsidRDefault="00871500" w:rsidP="00871500">
      <w:pPr>
        <w:rPr>
          <w:rFonts w:asciiTheme="minorHAnsi" w:hAnsiTheme="minorHAnsi" w:cstheme="minorHAnsi"/>
        </w:rPr>
      </w:pPr>
    </w:p>
    <w:p w:rsidR="00871500" w:rsidRPr="007B769C" w:rsidRDefault="007224DC" w:rsidP="007224DC">
      <w:pPr>
        <w:jc w:val="center"/>
        <w:rPr>
          <w:rFonts w:asciiTheme="minorHAnsi" w:hAnsiTheme="minorHAnsi" w:cstheme="minorHAnsi"/>
        </w:rPr>
      </w:pPr>
      <w:r>
        <w:rPr>
          <w:noProof/>
          <w:lang w:val="en-GB" w:eastAsia="en-GB"/>
        </w:rPr>
        <w:drawing>
          <wp:inline distT="0" distB="0" distL="0" distR="0">
            <wp:extent cx="3138221" cy="503464"/>
            <wp:effectExtent l="0" t="0" r="508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137972" cy="503424"/>
                    </a:xfrm>
                    <a:prstGeom prst="rect">
                      <a:avLst/>
                    </a:prstGeom>
                  </pic:spPr>
                </pic:pic>
              </a:graphicData>
            </a:graphic>
          </wp:inline>
        </w:drawing>
      </w:r>
    </w:p>
    <w:p w:rsidR="00871500" w:rsidRPr="00645D91" w:rsidRDefault="00871500" w:rsidP="00871500">
      <w:pPr>
        <w:rPr>
          <w:rFonts w:asciiTheme="minorHAnsi" w:hAnsiTheme="minorHAnsi" w:cstheme="minorHAnsi"/>
        </w:rPr>
      </w:pPr>
    </w:p>
    <w:p w:rsidR="00871500" w:rsidRPr="00645D91" w:rsidRDefault="00871500" w:rsidP="00871500">
      <w:pPr>
        <w:rPr>
          <w:rFonts w:asciiTheme="minorHAnsi" w:hAnsiTheme="minorHAnsi" w:cstheme="minorHAnsi"/>
        </w:rPr>
      </w:pPr>
      <w:r w:rsidRPr="00645D91">
        <w:rPr>
          <w:rFonts w:asciiTheme="minorHAnsi" w:hAnsiTheme="minorHAnsi" w:cstheme="minorHAnsi"/>
        </w:rPr>
        <w:t>Rysunki poniżej przedstawiają szczegółowe ustawienia filtrów.</w:t>
      </w:r>
    </w:p>
    <w:p w:rsidR="00871500" w:rsidRPr="00645D91" w:rsidRDefault="00871500" w:rsidP="00871500">
      <w:pPr>
        <w:rPr>
          <w:rFonts w:asciiTheme="minorHAnsi" w:hAnsiTheme="minorHAnsi" w:cstheme="minorHAnsi"/>
        </w:rPr>
      </w:pPr>
    </w:p>
    <w:p w:rsidR="00871500" w:rsidRPr="00645D91" w:rsidRDefault="00871500" w:rsidP="00871500">
      <w:pPr>
        <w:rPr>
          <w:rFonts w:asciiTheme="minorHAnsi" w:hAnsiTheme="minorHAnsi" w:cstheme="minorHAnsi"/>
        </w:rPr>
      </w:pPr>
      <w:r w:rsidRPr="00645D91">
        <w:rPr>
          <w:rFonts w:asciiTheme="minorHAnsi" w:hAnsiTheme="minorHAnsi" w:cstheme="minorHAnsi"/>
        </w:rPr>
        <w:t xml:space="preserve">Filtr </w:t>
      </w:r>
      <w:r w:rsidR="00706DC2">
        <w:rPr>
          <w:rFonts w:asciiTheme="minorHAnsi" w:hAnsiTheme="minorHAnsi" w:cstheme="minorHAnsi"/>
        </w:rPr>
        <w:t xml:space="preserve">prosty </w:t>
      </w:r>
      <w:r w:rsidRPr="00645D91">
        <w:rPr>
          <w:rFonts w:asciiTheme="minorHAnsi" w:hAnsiTheme="minorHAnsi" w:cstheme="minorHAnsi"/>
        </w:rPr>
        <w:t>dla semestru</w:t>
      </w:r>
    </w:p>
    <w:p w:rsidR="00871500" w:rsidRPr="00645D91" w:rsidRDefault="00871500" w:rsidP="00871500">
      <w:pPr>
        <w:jc w:val="center"/>
        <w:rPr>
          <w:rFonts w:asciiTheme="minorHAnsi" w:hAnsiTheme="minorHAnsi" w:cstheme="minorHAnsi"/>
        </w:rPr>
      </w:pPr>
      <w:r w:rsidRPr="00645D91">
        <w:rPr>
          <w:rFonts w:asciiTheme="minorHAnsi" w:hAnsiTheme="minorHAnsi" w:cstheme="minorHAnsi"/>
          <w:noProof/>
          <w:lang w:val="en-GB" w:eastAsia="en-GB"/>
        </w:rPr>
        <w:drawing>
          <wp:inline distT="0" distB="0" distL="0" distR="0">
            <wp:extent cx="1704975" cy="1971675"/>
            <wp:effectExtent l="0" t="0" r="9525"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1704975" cy="1971675"/>
                    </a:xfrm>
                    <a:prstGeom prst="rect">
                      <a:avLst/>
                    </a:prstGeom>
                  </pic:spPr>
                </pic:pic>
              </a:graphicData>
            </a:graphic>
          </wp:inline>
        </w:drawing>
      </w:r>
    </w:p>
    <w:p w:rsidR="00871500" w:rsidRPr="00645D91" w:rsidRDefault="00871500" w:rsidP="00871500">
      <w:pPr>
        <w:rPr>
          <w:rFonts w:asciiTheme="minorHAnsi" w:hAnsiTheme="minorHAnsi" w:cstheme="minorHAnsi"/>
        </w:rPr>
      </w:pPr>
    </w:p>
    <w:p w:rsidR="00871500" w:rsidRDefault="00871500" w:rsidP="00871500">
      <w:pPr>
        <w:rPr>
          <w:rFonts w:asciiTheme="minorHAnsi" w:hAnsiTheme="minorHAnsi" w:cstheme="minorHAnsi"/>
        </w:rPr>
      </w:pPr>
      <w:r w:rsidRPr="00645D91">
        <w:rPr>
          <w:rFonts w:asciiTheme="minorHAnsi" w:hAnsiTheme="minorHAnsi" w:cstheme="minorHAnsi"/>
        </w:rPr>
        <w:t xml:space="preserve">Filtr </w:t>
      </w:r>
      <w:r w:rsidR="00A94974">
        <w:rPr>
          <w:rFonts w:asciiTheme="minorHAnsi" w:hAnsiTheme="minorHAnsi" w:cstheme="minorHAnsi"/>
        </w:rPr>
        <w:t xml:space="preserve">zaawansowany </w:t>
      </w:r>
      <w:r w:rsidRPr="00645D91">
        <w:rPr>
          <w:rFonts w:asciiTheme="minorHAnsi" w:hAnsiTheme="minorHAnsi" w:cstheme="minorHAnsi"/>
        </w:rPr>
        <w:t>dla wykładowców</w:t>
      </w:r>
    </w:p>
    <w:p w:rsidR="00706DC2" w:rsidRPr="00645D91" w:rsidRDefault="00706DC2" w:rsidP="00871500">
      <w:pPr>
        <w:rPr>
          <w:rFonts w:asciiTheme="minorHAnsi" w:hAnsiTheme="minorHAnsi" w:cstheme="minorHAnsi"/>
        </w:rPr>
      </w:pPr>
    </w:p>
    <w:p w:rsidR="00871500" w:rsidRPr="00645D91" w:rsidRDefault="00871500" w:rsidP="00871500">
      <w:pPr>
        <w:jc w:val="center"/>
        <w:rPr>
          <w:rFonts w:asciiTheme="minorHAnsi" w:hAnsiTheme="minorHAnsi" w:cstheme="minorHAnsi"/>
        </w:rPr>
      </w:pPr>
      <w:r w:rsidRPr="00645D91">
        <w:rPr>
          <w:rFonts w:asciiTheme="minorHAnsi" w:hAnsiTheme="minorHAnsi" w:cstheme="minorHAnsi"/>
          <w:noProof/>
          <w:lang w:val="en-GB" w:eastAsia="en-GB"/>
        </w:rPr>
        <w:lastRenderedPageBreak/>
        <w:drawing>
          <wp:inline distT="0" distB="0" distL="0" distR="0">
            <wp:extent cx="5457825" cy="1533525"/>
            <wp:effectExtent l="0" t="0" r="9525"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457825" cy="1533525"/>
                    </a:xfrm>
                    <a:prstGeom prst="rect">
                      <a:avLst/>
                    </a:prstGeom>
                  </pic:spPr>
                </pic:pic>
              </a:graphicData>
            </a:graphic>
          </wp:inline>
        </w:drawing>
      </w:r>
    </w:p>
    <w:p w:rsidR="00871500" w:rsidRPr="00645D91" w:rsidRDefault="00871500" w:rsidP="00871500">
      <w:pPr>
        <w:rPr>
          <w:rFonts w:asciiTheme="minorHAnsi" w:hAnsiTheme="minorHAnsi" w:cstheme="minorHAnsi"/>
        </w:rPr>
      </w:pPr>
    </w:p>
    <w:p w:rsidR="00871500" w:rsidRPr="00645D91" w:rsidRDefault="00871500" w:rsidP="00871500">
      <w:pPr>
        <w:rPr>
          <w:rFonts w:asciiTheme="minorHAnsi" w:hAnsiTheme="minorHAnsi" w:cstheme="minorHAnsi"/>
        </w:rPr>
      </w:pPr>
      <w:r w:rsidRPr="00645D91">
        <w:rPr>
          <w:rFonts w:asciiTheme="minorHAnsi" w:hAnsiTheme="minorHAnsi" w:cstheme="minorHAnsi"/>
        </w:rPr>
        <w:t xml:space="preserve">Filtr </w:t>
      </w:r>
      <w:r w:rsidR="00215ED5">
        <w:rPr>
          <w:rFonts w:asciiTheme="minorHAnsi" w:hAnsiTheme="minorHAnsi" w:cstheme="minorHAnsi"/>
        </w:rPr>
        <w:t xml:space="preserve">zaawansowany </w:t>
      </w:r>
      <w:r w:rsidRPr="00645D91">
        <w:rPr>
          <w:rFonts w:asciiTheme="minorHAnsi" w:hAnsiTheme="minorHAnsi" w:cstheme="minorHAnsi"/>
        </w:rPr>
        <w:t>dla grupy</w:t>
      </w:r>
    </w:p>
    <w:p w:rsidR="00871500" w:rsidRPr="00645D91" w:rsidRDefault="00871500" w:rsidP="00871500">
      <w:pPr>
        <w:jc w:val="center"/>
        <w:rPr>
          <w:rFonts w:asciiTheme="minorHAnsi" w:hAnsiTheme="minorHAnsi" w:cstheme="minorHAnsi"/>
        </w:rPr>
      </w:pPr>
      <w:r w:rsidRPr="00645D91">
        <w:rPr>
          <w:rFonts w:asciiTheme="minorHAnsi" w:hAnsiTheme="minorHAnsi" w:cstheme="minorHAnsi"/>
          <w:noProof/>
          <w:lang w:val="en-GB" w:eastAsia="en-GB"/>
        </w:rPr>
        <w:drawing>
          <wp:inline distT="0" distB="0" distL="0" distR="0">
            <wp:extent cx="5972810" cy="1050925"/>
            <wp:effectExtent l="0" t="0" r="889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72810" cy="1050925"/>
                    </a:xfrm>
                    <a:prstGeom prst="rect">
                      <a:avLst/>
                    </a:prstGeom>
                  </pic:spPr>
                </pic:pic>
              </a:graphicData>
            </a:graphic>
          </wp:inline>
        </w:drawing>
      </w:r>
    </w:p>
    <w:p w:rsidR="00871500" w:rsidRPr="00645D91" w:rsidRDefault="00871500" w:rsidP="00871500">
      <w:pPr>
        <w:rPr>
          <w:rFonts w:asciiTheme="minorHAnsi" w:hAnsiTheme="minorHAnsi" w:cstheme="minorHAnsi"/>
        </w:rPr>
      </w:pPr>
    </w:p>
    <w:p w:rsidR="00871500" w:rsidRPr="00645D91" w:rsidRDefault="00871500" w:rsidP="00814CD5">
      <w:pPr>
        <w:pStyle w:val="Nagwek5"/>
      </w:pPr>
      <w:r w:rsidRPr="00645D91">
        <w:t>Wyszukiwanie wykładowców wg hierarchii organizacyjnej</w:t>
      </w:r>
    </w:p>
    <w:p w:rsidR="00871500" w:rsidRPr="00645D91" w:rsidRDefault="00871500" w:rsidP="00871500">
      <w:pPr>
        <w:rPr>
          <w:rFonts w:asciiTheme="minorHAnsi" w:hAnsiTheme="minorHAnsi" w:cstheme="minorHAnsi"/>
        </w:rPr>
      </w:pPr>
    </w:p>
    <w:p w:rsidR="00871500" w:rsidRPr="00645D91" w:rsidRDefault="00871500" w:rsidP="00871500">
      <w:pPr>
        <w:rPr>
          <w:rFonts w:asciiTheme="minorHAnsi" w:hAnsiTheme="minorHAnsi" w:cstheme="minorHAnsi"/>
        </w:rPr>
      </w:pPr>
      <w:r w:rsidRPr="00645D91">
        <w:rPr>
          <w:rFonts w:asciiTheme="minorHAnsi" w:hAnsiTheme="minorHAnsi" w:cstheme="minorHAnsi"/>
        </w:rPr>
        <w:t>Pole kod struktury służy do wybierania wykładowców z dane j jednostki organizacyjnej oraz z jednostek podrzędnych.</w:t>
      </w:r>
    </w:p>
    <w:p w:rsidR="00871500" w:rsidRPr="00645D91" w:rsidRDefault="00871500" w:rsidP="00871500">
      <w:pPr>
        <w:rPr>
          <w:rFonts w:asciiTheme="minorHAnsi" w:hAnsiTheme="minorHAnsi" w:cstheme="minorHAnsi"/>
        </w:rPr>
      </w:pPr>
    </w:p>
    <w:p w:rsidR="00871500" w:rsidRPr="00645D91" w:rsidRDefault="00871500" w:rsidP="00871500">
      <w:pPr>
        <w:rPr>
          <w:rFonts w:asciiTheme="minorHAnsi" w:hAnsiTheme="minorHAnsi" w:cstheme="minorHAnsi"/>
        </w:rPr>
      </w:pPr>
      <w:r w:rsidRPr="00645D91">
        <w:rPr>
          <w:rFonts w:asciiTheme="minorHAnsi" w:hAnsiTheme="minorHAnsi" w:cstheme="minorHAnsi"/>
        </w:rPr>
        <w:t>Trzy przykładowe ustawienia filtra przedstawione na rysunku poniżej spowodują odpowiednio:</w:t>
      </w:r>
    </w:p>
    <w:p w:rsidR="00871500" w:rsidRPr="00BB26AE" w:rsidRDefault="00871500" w:rsidP="00BB26AE">
      <w:pPr>
        <w:pStyle w:val="Akapitzlist"/>
        <w:numPr>
          <w:ilvl w:val="0"/>
          <w:numId w:val="7"/>
        </w:numPr>
        <w:rPr>
          <w:rFonts w:cstheme="minorHAnsi"/>
        </w:rPr>
      </w:pPr>
      <w:r w:rsidRPr="00BB26AE">
        <w:rPr>
          <w:rFonts w:cstheme="minorHAnsi"/>
        </w:rPr>
        <w:t>Wybranie wszystkich wykładowców z jednostki WSI oraz podrzędnych jednostek</w:t>
      </w:r>
    </w:p>
    <w:p w:rsidR="00871500" w:rsidRPr="00BB26AE" w:rsidRDefault="00871500" w:rsidP="00BB26AE">
      <w:pPr>
        <w:pStyle w:val="Akapitzlist"/>
        <w:numPr>
          <w:ilvl w:val="0"/>
          <w:numId w:val="7"/>
        </w:numPr>
        <w:rPr>
          <w:rFonts w:cstheme="minorHAnsi"/>
        </w:rPr>
      </w:pPr>
      <w:r w:rsidRPr="00BB26AE">
        <w:rPr>
          <w:rFonts w:cstheme="minorHAnsi"/>
        </w:rPr>
        <w:t>Wybranie wszystkich wykładowców z jednostki WSI, BEZ jednostek podrzędnych</w:t>
      </w:r>
    </w:p>
    <w:p w:rsidR="00871500" w:rsidRPr="00BB26AE" w:rsidRDefault="00871500" w:rsidP="00BB26AE">
      <w:pPr>
        <w:pStyle w:val="Akapitzlist"/>
        <w:numPr>
          <w:ilvl w:val="0"/>
          <w:numId w:val="7"/>
        </w:numPr>
        <w:rPr>
          <w:rFonts w:cstheme="minorHAnsi"/>
        </w:rPr>
      </w:pPr>
      <w:r w:rsidRPr="00BB26AE">
        <w:rPr>
          <w:rFonts w:cstheme="minorHAnsi"/>
        </w:rPr>
        <w:t>Wybranie wszystkich wykładowców z jednostki WSI, BEZ jednostek podrzędnych</w:t>
      </w:r>
    </w:p>
    <w:p w:rsidR="00871500" w:rsidRPr="00645D91" w:rsidRDefault="00871500" w:rsidP="00871500">
      <w:pPr>
        <w:rPr>
          <w:rFonts w:asciiTheme="minorHAnsi" w:hAnsiTheme="minorHAnsi" w:cstheme="minorHAnsi"/>
        </w:rPr>
      </w:pPr>
    </w:p>
    <w:p w:rsidR="00871500" w:rsidRPr="00645D91" w:rsidRDefault="00871500" w:rsidP="00871500">
      <w:pPr>
        <w:rPr>
          <w:rFonts w:asciiTheme="minorHAnsi" w:hAnsiTheme="minorHAnsi" w:cstheme="minorHAnsi"/>
        </w:rPr>
      </w:pPr>
      <w:r w:rsidRPr="00645D91">
        <w:rPr>
          <w:rFonts w:asciiTheme="minorHAnsi" w:hAnsiTheme="minorHAnsi" w:cstheme="minorHAnsi"/>
          <w:noProof/>
          <w:lang w:val="en-GB" w:eastAsia="en-GB"/>
        </w:rPr>
        <w:drawing>
          <wp:inline distT="0" distB="0" distL="0" distR="0">
            <wp:extent cx="5200650" cy="7429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200650" cy="742950"/>
                    </a:xfrm>
                    <a:prstGeom prst="rect">
                      <a:avLst/>
                    </a:prstGeom>
                  </pic:spPr>
                </pic:pic>
              </a:graphicData>
            </a:graphic>
          </wp:inline>
        </w:drawing>
      </w:r>
    </w:p>
    <w:p w:rsidR="00871500" w:rsidRPr="00645D91" w:rsidRDefault="00871500" w:rsidP="00871500">
      <w:pPr>
        <w:rPr>
          <w:rFonts w:asciiTheme="minorHAnsi" w:hAnsiTheme="minorHAnsi" w:cstheme="minorHAnsi"/>
        </w:rPr>
      </w:pPr>
    </w:p>
    <w:p w:rsidR="00871500" w:rsidRPr="00645D91" w:rsidRDefault="00871500" w:rsidP="00814CD5">
      <w:pPr>
        <w:pStyle w:val="Nagwek5"/>
      </w:pPr>
      <w:r w:rsidRPr="00645D91">
        <w:t>Wyszukiwanie wg własnych atrybutów</w:t>
      </w:r>
    </w:p>
    <w:p w:rsidR="00871500" w:rsidRPr="00645D91" w:rsidRDefault="00871500" w:rsidP="00871500">
      <w:pPr>
        <w:rPr>
          <w:rFonts w:asciiTheme="minorHAnsi" w:hAnsiTheme="minorHAnsi" w:cstheme="minorHAnsi"/>
        </w:rPr>
      </w:pPr>
      <w:r w:rsidRPr="00645D91">
        <w:rPr>
          <w:rFonts w:asciiTheme="minorHAnsi" w:hAnsiTheme="minorHAnsi" w:cstheme="minorHAnsi"/>
        </w:rPr>
        <w:t>Filtry zaawansowane obsługują pola standardowe, ale również pola utworzone przez użytkowników.</w:t>
      </w:r>
    </w:p>
    <w:p w:rsidR="00871500" w:rsidRPr="00645D91" w:rsidRDefault="00871500" w:rsidP="00871500">
      <w:pPr>
        <w:rPr>
          <w:rFonts w:asciiTheme="minorHAnsi" w:hAnsiTheme="minorHAnsi" w:cstheme="minorHAnsi"/>
        </w:rPr>
      </w:pPr>
      <w:r w:rsidRPr="00645D91">
        <w:rPr>
          <w:rFonts w:asciiTheme="minorHAnsi" w:hAnsiTheme="minorHAnsi" w:cstheme="minorHAnsi"/>
        </w:rPr>
        <w:t>Przykładowo, w oknie do wprowadzania wykładowców dodajmy atrybut Specjalizacje.</w:t>
      </w:r>
    </w:p>
    <w:p w:rsidR="00871500" w:rsidRPr="00645D91" w:rsidRDefault="00871500" w:rsidP="00871500">
      <w:pPr>
        <w:rPr>
          <w:rFonts w:asciiTheme="minorHAnsi" w:hAnsiTheme="minorHAnsi" w:cstheme="minorHAnsi"/>
        </w:rPr>
      </w:pPr>
    </w:p>
    <w:p w:rsidR="00871500" w:rsidRPr="00645D91" w:rsidRDefault="00871500" w:rsidP="00871500">
      <w:pPr>
        <w:jc w:val="center"/>
        <w:rPr>
          <w:rFonts w:asciiTheme="minorHAnsi" w:hAnsiTheme="minorHAnsi" w:cstheme="minorHAnsi"/>
        </w:rPr>
      </w:pPr>
      <w:r w:rsidRPr="00645D91">
        <w:rPr>
          <w:rFonts w:asciiTheme="minorHAnsi" w:hAnsiTheme="minorHAnsi" w:cstheme="minorHAnsi"/>
          <w:noProof/>
          <w:lang w:val="en-GB" w:eastAsia="en-GB"/>
        </w:rPr>
        <w:lastRenderedPageBreak/>
        <w:drawing>
          <wp:inline distT="0" distB="0" distL="0" distR="0">
            <wp:extent cx="2933396" cy="2225335"/>
            <wp:effectExtent l="0" t="0" r="635" b="381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931264" cy="2223718"/>
                    </a:xfrm>
                    <a:prstGeom prst="rect">
                      <a:avLst/>
                    </a:prstGeom>
                  </pic:spPr>
                </pic:pic>
              </a:graphicData>
            </a:graphic>
          </wp:inline>
        </w:drawing>
      </w:r>
    </w:p>
    <w:p w:rsidR="00871500" w:rsidRPr="00645D91" w:rsidRDefault="00871500" w:rsidP="00871500">
      <w:pPr>
        <w:jc w:val="center"/>
        <w:rPr>
          <w:rFonts w:asciiTheme="minorHAnsi" w:hAnsiTheme="minorHAnsi" w:cstheme="minorHAnsi"/>
        </w:rPr>
      </w:pPr>
    </w:p>
    <w:p w:rsidR="00871500" w:rsidRPr="00645D91" w:rsidRDefault="00871500" w:rsidP="00871500">
      <w:pPr>
        <w:rPr>
          <w:rFonts w:asciiTheme="minorHAnsi" w:hAnsiTheme="minorHAnsi" w:cstheme="minorHAnsi"/>
        </w:rPr>
      </w:pPr>
      <w:r w:rsidRPr="00645D91">
        <w:rPr>
          <w:rFonts w:asciiTheme="minorHAnsi" w:hAnsiTheme="minorHAnsi" w:cstheme="minorHAnsi"/>
        </w:rPr>
        <w:t>Wówczas nowododany atrybut będzie mógł być używany do filtrowania danych.</w:t>
      </w:r>
    </w:p>
    <w:p w:rsidR="00871500" w:rsidRPr="00645D91" w:rsidRDefault="00871500" w:rsidP="00871500">
      <w:pPr>
        <w:rPr>
          <w:rFonts w:asciiTheme="minorHAnsi" w:hAnsiTheme="minorHAnsi" w:cstheme="minorHAnsi"/>
        </w:rPr>
      </w:pPr>
    </w:p>
    <w:p w:rsidR="00871500" w:rsidRPr="00645D91" w:rsidRDefault="00C5775B" w:rsidP="00C5775B">
      <w:pPr>
        <w:jc w:val="center"/>
        <w:rPr>
          <w:rFonts w:asciiTheme="minorHAnsi" w:hAnsiTheme="minorHAnsi" w:cstheme="minorHAnsi"/>
        </w:rPr>
      </w:pPr>
      <w:r>
        <w:rPr>
          <w:noProof/>
          <w:lang w:val="en-GB" w:eastAsia="en-GB"/>
        </w:rPr>
        <w:drawing>
          <wp:inline distT="0" distB="0" distL="0" distR="0">
            <wp:extent cx="3855111" cy="1335038"/>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856672" cy="1335578"/>
                    </a:xfrm>
                    <a:prstGeom prst="rect">
                      <a:avLst/>
                    </a:prstGeom>
                  </pic:spPr>
                </pic:pic>
              </a:graphicData>
            </a:graphic>
          </wp:inline>
        </w:drawing>
      </w:r>
    </w:p>
    <w:p w:rsidR="00871500" w:rsidRDefault="00871500" w:rsidP="00C34249"/>
    <w:p w:rsidR="00EB5017" w:rsidRDefault="00EB5017" w:rsidP="00EB5017">
      <w:pPr>
        <w:pStyle w:val="Nagwek4"/>
      </w:pPr>
      <w:bookmarkStart w:id="5" w:name="_Toc365230398"/>
      <w:r>
        <w:t xml:space="preserve">Eksport </w:t>
      </w:r>
      <w:r w:rsidR="00687066">
        <w:t>wszystkich danych</w:t>
      </w:r>
      <w:bookmarkEnd w:id="5"/>
    </w:p>
    <w:p w:rsidR="00B33A11" w:rsidRDefault="00B33A11" w:rsidP="00AC0077"/>
    <w:p w:rsidR="00F635B9" w:rsidRDefault="00AC0077" w:rsidP="00AC0077">
      <w:r>
        <w:t xml:space="preserve">Domyślnie, </w:t>
      </w:r>
      <w:r w:rsidR="004C67B9">
        <w:t>raport uwzględnia tylko dane, do których</w:t>
      </w:r>
      <w:r w:rsidR="00F635B9">
        <w:t xml:space="preserve"> ma dostęp bież</w:t>
      </w:r>
      <w:r w:rsidR="00B33A11">
        <w:t xml:space="preserve">ący użytkownik lub wybrana rola, zgodnie z uprawnieniami nadanymi w oknie </w:t>
      </w:r>
      <w:r w:rsidR="00B33A11" w:rsidRPr="00B33A11">
        <w:rPr>
          <w:b/>
          <w:i/>
        </w:rPr>
        <w:t>Narzędzia administracyjne &gt; Uprawnienia do obiektów</w:t>
      </w:r>
      <w:r w:rsidR="00B33A11">
        <w:t xml:space="preserve">. W niektórych sytuacjach chcemy mieć dostęp do całej zawartości bazy danych. Aby uzyskać dostęp do całej bazy danych kliknij przycisk Więcej, a następnie zaznacz polecenie </w:t>
      </w:r>
      <w:r w:rsidR="00B33A11" w:rsidRPr="00B33A11">
        <w:rPr>
          <w:b/>
        </w:rPr>
        <w:t>Pokaż całą zawartość bazy danych</w:t>
      </w:r>
      <w:r w:rsidR="00B33A11">
        <w:t>.</w:t>
      </w:r>
    </w:p>
    <w:p w:rsidR="00020923" w:rsidRDefault="00020923" w:rsidP="00AC0077"/>
    <w:p w:rsidR="00AC0077" w:rsidRDefault="00AC0077" w:rsidP="00020923">
      <w:pPr>
        <w:jc w:val="center"/>
      </w:pPr>
      <w:r>
        <w:rPr>
          <w:noProof/>
          <w:lang w:val="en-GB" w:eastAsia="en-GB"/>
        </w:rPr>
        <w:drawing>
          <wp:inline distT="0" distB="0" distL="0" distR="0">
            <wp:extent cx="1858061" cy="1627662"/>
            <wp:effectExtent l="0" t="0" r="889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1859080" cy="1628554"/>
                    </a:xfrm>
                    <a:prstGeom prst="rect">
                      <a:avLst/>
                    </a:prstGeom>
                  </pic:spPr>
                </pic:pic>
              </a:graphicData>
            </a:graphic>
          </wp:inline>
        </w:drawing>
      </w:r>
    </w:p>
    <w:p w:rsidR="00AC0077" w:rsidRPr="00AC0077" w:rsidRDefault="00AC0077" w:rsidP="00AC0077"/>
    <w:p w:rsidR="00C34249" w:rsidRDefault="00C34249" w:rsidP="003130BC">
      <w:pPr>
        <w:pStyle w:val="Nagwek4"/>
      </w:pPr>
      <w:bookmarkStart w:id="6" w:name="_Toc365230399"/>
      <w:r>
        <w:t>Własna tabela przestawna</w:t>
      </w:r>
      <w:bookmarkEnd w:id="6"/>
    </w:p>
    <w:p w:rsidR="00C34249" w:rsidRDefault="00C34249" w:rsidP="00C34249"/>
    <w:p w:rsidR="0071493F" w:rsidRDefault="0071493F" w:rsidP="00C34249">
      <w:r>
        <w:t xml:space="preserve">Użytkownicy mogą budować swoje własne, zupełnie dowolne tabele przestawne. Nie muszą one być powiązane z dniami tygodnia. </w:t>
      </w:r>
    </w:p>
    <w:p w:rsidR="0071493F" w:rsidRDefault="0071493F" w:rsidP="00C34249"/>
    <w:p w:rsidR="0071493F" w:rsidRDefault="0071493F" w:rsidP="00C34249">
      <w:r>
        <w:t>Przykładowy raport poniżej przedstawia zestawienie przedmiotów versus fo</w:t>
      </w:r>
      <w:r w:rsidR="00E42221">
        <w:t>rmy prowadzenia zajęć</w:t>
      </w:r>
      <w:r>
        <w:t>:</w:t>
      </w:r>
    </w:p>
    <w:p w:rsidR="00E172C5" w:rsidRPr="00E172C5" w:rsidRDefault="00E172C5" w:rsidP="00E172C5">
      <w:pPr>
        <w:rPr>
          <w:lang w:eastAsia="en-GB"/>
        </w:rPr>
      </w:pPr>
      <w:r w:rsidRPr="00E172C5">
        <w:rPr>
          <w:lang w:eastAsia="en-GB"/>
        </w:rPr>
        <w:lastRenderedPageBreak/>
        <w:t xml:space="preserve">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82"/>
        <w:gridCol w:w="2479"/>
        <w:gridCol w:w="2479"/>
      </w:tblGrid>
      <w:tr w:rsidR="00E172C5" w:rsidRPr="00E172C5" w:rsidTr="00E172C5">
        <w:tc>
          <w:tcPr>
            <w:tcW w:w="0" w:type="auto"/>
            <w:tcBorders>
              <w:top w:val="outset" w:sz="6" w:space="0" w:color="auto"/>
              <w:left w:val="outset" w:sz="6" w:space="0" w:color="auto"/>
              <w:bottom w:val="outset" w:sz="6" w:space="0" w:color="auto"/>
              <w:right w:val="outset" w:sz="6" w:space="0" w:color="auto"/>
            </w:tcBorders>
            <w:vAlign w:val="center"/>
            <w:hideMark/>
          </w:tcPr>
          <w:p w:rsidR="00E172C5" w:rsidRPr="00E172C5" w:rsidRDefault="00E172C5" w:rsidP="00E172C5">
            <w:pPr>
              <w:rPr>
                <w:sz w:val="30"/>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172C5" w:rsidRPr="00E172C5" w:rsidRDefault="00E172C5" w:rsidP="00E172C5">
            <w:pPr>
              <w:jc w:val="center"/>
              <w:rPr>
                <w:sz w:val="30"/>
                <w:szCs w:val="30"/>
                <w:lang w:val="en-GB" w:eastAsia="en-GB"/>
              </w:rPr>
            </w:pPr>
            <w:proofErr w:type="spellStart"/>
            <w:r w:rsidRPr="00E172C5">
              <w:rPr>
                <w:sz w:val="30"/>
                <w:szCs w:val="30"/>
                <w:lang w:val="en-GB" w:eastAsia="en-GB"/>
              </w:rPr>
              <w:t>Chemia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172C5" w:rsidRPr="00E172C5" w:rsidRDefault="00E172C5" w:rsidP="00E172C5">
            <w:pPr>
              <w:jc w:val="center"/>
              <w:rPr>
                <w:sz w:val="30"/>
                <w:szCs w:val="30"/>
                <w:lang w:val="en-GB" w:eastAsia="en-GB"/>
              </w:rPr>
            </w:pPr>
            <w:proofErr w:type="spellStart"/>
            <w:r w:rsidRPr="00E172C5">
              <w:rPr>
                <w:sz w:val="30"/>
                <w:szCs w:val="30"/>
                <w:lang w:val="en-GB" w:eastAsia="en-GB"/>
              </w:rPr>
              <w:t>Ciepłownictwo</w:t>
            </w:r>
            <w:proofErr w:type="spellEnd"/>
          </w:p>
        </w:tc>
      </w:tr>
      <w:tr w:rsidR="00E172C5" w:rsidRPr="00E172C5" w:rsidTr="00E172C5">
        <w:tc>
          <w:tcPr>
            <w:tcW w:w="0" w:type="auto"/>
            <w:tcBorders>
              <w:top w:val="outset" w:sz="6" w:space="0" w:color="auto"/>
              <w:left w:val="outset" w:sz="6" w:space="0" w:color="auto"/>
              <w:bottom w:val="outset" w:sz="6" w:space="0" w:color="auto"/>
              <w:right w:val="outset" w:sz="6" w:space="0" w:color="auto"/>
            </w:tcBorders>
            <w:vAlign w:val="center"/>
            <w:hideMark/>
          </w:tcPr>
          <w:p w:rsidR="00E172C5" w:rsidRPr="00E172C5" w:rsidRDefault="00E172C5" w:rsidP="00E172C5">
            <w:pPr>
              <w:jc w:val="center"/>
              <w:rPr>
                <w:sz w:val="30"/>
                <w:szCs w:val="30"/>
                <w:lang w:val="en-GB" w:eastAsia="en-GB"/>
              </w:rPr>
            </w:pPr>
            <w:proofErr w:type="spellStart"/>
            <w:r w:rsidRPr="00E172C5">
              <w:rPr>
                <w:sz w:val="30"/>
                <w:szCs w:val="30"/>
                <w:lang w:val="en-GB" w:eastAsia="en-GB"/>
              </w:rPr>
              <w:t>Ćwiczenia</w:t>
            </w:r>
            <w:proofErr w:type="spellEnd"/>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E172C5" w:rsidRPr="00E172C5" w:rsidRDefault="00E172C5" w:rsidP="00E172C5">
            <w:pPr>
              <w:rPr>
                <w:sz w:val="30"/>
                <w:szCs w:val="30"/>
                <w:lang w:eastAsia="en-GB"/>
              </w:rPr>
            </w:pPr>
            <w:r w:rsidRPr="00E172C5">
              <w:rPr>
                <w:sz w:val="30"/>
                <w:szCs w:val="30"/>
                <w:lang w:eastAsia="en-GB"/>
              </w:rPr>
              <w:t>Ćwiczenia</w:t>
            </w:r>
            <w:r w:rsidRPr="00E172C5">
              <w:rPr>
                <w:sz w:val="30"/>
                <w:szCs w:val="30"/>
                <w:lang w:eastAsia="en-GB"/>
              </w:rPr>
              <w:br/>
              <w:t>S1</w:t>
            </w:r>
            <w:r w:rsidRPr="00E172C5">
              <w:rPr>
                <w:sz w:val="30"/>
                <w:szCs w:val="30"/>
                <w:lang w:eastAsia="en-GB"/>
              </w:rPr>
              <w:br/>
            </w:r>
            <w:r w:rsidRPr="00E172C5">
              <w:rPr>
                <w:sz w:val="30"/>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E172C5" w:rsidRPr="00E172C5" w:rsidRDefault="00E172C5" w:rsidP="00E172C5">
            <w:pPr>
              <w:rPr>
                <w:sz w:val="30"/>
                <w:szCs w:val="30"/>
                <w:lang w:eastAsia="en-GB"/>
              </w:rPr>
            </w:pPr>
          </w:p>
        </w:tc>
      </w:tr>
      <w:tr w:rsidR="00E172C5" w:rsidRPr="00E172C5" w:rsidTr="00E172C5">
        <w:tc>
          <w:tcPr>
            <w:tcW w:w="0" w:type="auto"/>
            <w:tcBorders>
              <w:top w:val="outset" w:sz="6" w:space="0" w:color="auto"/>
              <w:left w:val="outset" w:sz="6" w:space="0" w:color="auto"/>
              <w:bottom w:val="outset" w:sz="6" w:space="0" w:color="auto"/>
              <w:right w:val="outset" w:sz="6" w:space="0" w:color="auto"/>
            </w:tcBorders>
            <w:vAlign w:val="center"/>
            <w:hideMark/>
          </w:tcPr>
          <w:p w:rsidR="00E172C5" w:rsidRPr="00E172C5" w:rsidRDefault="00E172C5" w:rsidP="00E172C5">
            <w:pPr>
              <w:jc w:val="center"/>
              <w:rPr>
                <w:sz w:val="30"/>
                <w:szCs w:val="30"/>
                <w:lang w:val="en-GB" w:eastAsia="en-GB"/>
              </w:rPr>
            </w:pPr>
            <w:proofErr w:type="spellStart"/>
            <w:r w:rsidRPr="00E172C5">
              <w:rPr>
                <w:sz w:val="30"/>
                <w:szCs w:val="30"/>
                <w:lang w:val="en-GB" w:eastAsia="en-GB"/>
              </w:rPr>
              <w:t>Wykład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E172C5" w:rsidRPr="00E172C5">
              <w:tc>
                <w:tcPr>
                  <w:tcW w:w="2500" w:type="pct"/>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E172C5" w:rsidRPr="00E172C5" w:rsidRDefault="00E172C5" w:rsidP="00E172C5">
                  <w:pPr>
                    <w:rPr>
                      <w:sz w:val="15"/>
                      <w:szCs w:val="15"/>
                      <w:lang w:eastAsia="en-GB"/>
                    </w:rPr>
                  </w:pPr>
                  <w:r w:rsidRPr="00E172C5">
                    <w:rPr>
                      <w:sz w:val="15"/>
                      <w:szCs w:val="15"/>
                      <w:lang w:eastAsia="en-GB"/>
                    </w:rPr>
                    <w:t>Wykład</w:t>
                  </w:r>
                  <w:r w:rsidRPr="00E172C5">
                    <w:rPr>
                      <w:sz w:val="15"/>
                      <w:szCs w:val="15"/>
                      <w:lang w:eastAsia="en-GB"/>
                    </w:rPr>
                    <w:br/>
                    <w:t>S1</w:t>
                  </w:r>
                  <w:r w:rsidRPr="00E172C5">
                    <w:rPr>
                      <w:sz w:val="15"/>
                      <w:szCs w:val="15"/>
                      <w:lang w:eastAsia="en-GB"/>
                    </w:rPr>
                    <w:br/>
                  </w:r>
                  <w:r w:rsidRPr="00E172C5">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E172C5" w:rsidRPr="00E172C5" w:rsidRDefault="00E172C5" w:rsidP="00E172C5">
                  <w:pPr>
                    <w:rPr>
                      <w:sz w:val="15"/>
                      <w:szCs w:val="15"/>
                      <w:lang w:eastAsia="en-GB"/>
                    </w:rPr>
                  </w:pPr>
                  <w:r w:rsidRPr="00E172C5">
                    <w:rPr>
                      <w:sz w:val="15"/>
                      <w:szCs w:val="15"/>
                      <w:lang w:eastAsia="en-GB"/>
                    </w:rPr>
                    <w:t>Wykład</w:t>
                  </w:r>
                  <w:r w:rsidRPr="00E172C5">
                    <w:rPr>
                      <w:sz w:val="15"/>
                      <w:szCs w:val="15"/>
                      <w:lang w:eastAsia="en-GB"/>
                    </w:rPr>
                    <w:br/>
                    <w:t>S2</w:t>
                  </w:r>
                  <w:r w:rsidRPr="00E172C5">
                    <w:rPr>
                      <w:sz w:val="15"/>
                      <w:szCs w:val="15"/>
                      <w:lang w:eastAsia="en-GB"/>
                    </w:rPr>
                    <w:br/>
                  </w:r>
                  <w:r w:rsidRPr="00E172C5">
                    <w:rPr>
                      <w:sz w:val="15"/>
                      <w:szCs w:val="15"/>
                      <w:lang w:eastAsia="en-GB"/>
                    </w:rPr>
                    <w:br/>
                    <w:t>Pan Nowak Jan</w:t>
                  </w:r>
                </w:p>
              </w:tc>
            </w:tr>
          </w:tbl>
          <w:p w:rsidR="00E172C5" w:rsidRPr="00E172C5" w:rsidRDefault="00E172C5" w:rsidP="00E172C5">
            <w:pPr>
              <w:rPr>
                <w:sz w:val="30"/>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E172C5" w:rsidRPr="00E172C5">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E172C5" w:rsidRPr="00E172C5" w:rsidRDefault="00E172C5" w:rsidP="00E172C5">
                  <w:pPr>
                    <w:rPr>
                      <w:sz w:val="15"/>
                      <w:szCs w:val="15"/>
                      <w:lang w:eastAsia="en-GB"/>
                    </w:rPr>
                  </w:pPr>
                  <w:r w:rsidRPr="00E172C5">
                    <w:rPr>
                      <w:sz w:val="15"/>
                      <w:szCs w:val="15"/>
                      <w:lang w:eastAsia="en-GB"/>
                    </w:rPr>
                    <w:t>Wykład</w:t>
                  </w:r>
                  <w:r w:rsidRPr="00E172C5">
                    <w:rPr>
                      <w:sz w:val="15"/>
                      <w:szCs w:val="15"/>
                      <w:lang w:eastAsia="en-GB"/>
                    </w:rPr>
                    <w:br/>
                    <w:t>S2</w:t>
                  </w:r>
                  <w:r w:rsidRPr="00E172C5">
                    <w:rPr>
                      <w:sz w:val="15"/>
                      <w:szCs w:val="15"/>
                      <w:lang w:eastAsia="en-GB"/>
                    </w:rPr>
                    <w:br/>
                  </w:r>
                  <w:r w:rsidRPr="00E172C5">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E172C5" w:rsidRPr="00E172C5" w:rsidRDefault="00E172C5" w:rsidP="00E172C5">
                  <w:pPr>
                    <w:rPr>
                      <w:sz w:val="15"/>
                      <w:szCs w:val="15"/>
                      <w:lang w:eastAsia="en-GB"/>
                    </w:rPr>
                  </w:pPr>
                  <w:r w:rsidRPr="00E172C5">
                    <w:rPr>
                      <w:sz w:val="15"/>
                      <w:szCs w:val="15"/>
                      <w:lang w:eastAsia="en-GB"/>
                    </w:rPr>
                    <w:t>Wykład</w:t>
                  </w:r>
                  <w:r w:rsidRPr="00E172C5">
                    <w:rPr>
                      <w:sz w:val="15"/>
                      <w:szCs w:val="15"/>
                      <w:lang w:eastAsia="en-GB"/>
                    </w:rPr>
                    <w:br/>
                    <w:t>S1</w:t>
                  </w:r>
                  <w:r w:rsidRPr="00E172C5">
                    <w:rPr>
                      <w:sz w:val="15"/>
                      <w:szCs w:val="15"/>
                      <w:lang w:eastAsia="en-GB"/>
                    </w:rPr>
                    <w:br/>
                  </w:r>
                  <w:r w:rsidRPr="00E172C5">
                    <w:rPr>
                      <w:sz w:val="15"/>
                      <w:szCs w:val="15"/>
                      <w:lang w:eastAsia="en-GB"/>
                    </w:rPr>
                    <w:br/>
                    <w:t>Pan Janicki Maciej</w:t>
                  </w:r>
                </w:p>
              </w:tc>
            </w:tr>
          </w:tbl>
          <w:p w:rsidR="00E172C5" w:rsidRPr="00E172C5" w:rsidRDefault="00E172C5" w:rsidP="00E172C5">
            <w:pPr>
              <w:rPr>
                <w:sz w:val="30"/>
                <w:szCs w:val="30"/>
                <w:lang w:eastAsia="en-GB"/>
              </w:rPr>
            </w:pPr>
          </w:p>
        </w:tc>
      </w:tr>
    </w:tbl>
    <w:p w:rsidR="00E172C5" w:rsidRDefault="00E172C5" w:rsidP="00C34249"/>
    <w:p w:rsidR="009C0B41" w:rsidRDefault="0014134E" w:rsidP="00C34249">
      <w:r>
        <w:t xml:space="preserve">Aby zbudować własną tabelę przestawną kliknij przycisk </w:t>
      </w:r>
      <w:r w:rsidRPr="0014134E">
        <w:rPr>
          <w:b/>
          <w:i/>
        </w:rPr>
        <w:t>Przełącz do układu zaawansowanego</w:t>
      </w:r>
      <w:r>
        <w:t>.</w:t>
      </w:r>
    </w:p>
    <w:p w:rsidR="005F79B2" w:rsidRDefault="005F79B2" w:rsidP="00C34249">
      <w:r>
        <w:t>Wówczas pojawi się podgląd tabeli, przedstawiony poniżej.</w:t>
      </w:r>
    </w:p>
    <w:p w:rsidR="005F79B2" w:rsidRDefault="005F79B2" w:rsidP="00C34249"/>
    <w:p w:rsidR="005F79B2" w:rsidRDefault="005F79B2" w:rsidP="00C34249">
      <w:r>
        <w:t>W tym trybie pracy możemy sami decydować jakie dane mają znaleźć się:</w:t>
      </w:r>
    </w:p>
    <w:p w:rsidR="005F79B2" w:rsidRDefault="005F79B2" w:rsidP="00C34249">
      <w:r>
        <w:t xml:space="preserve">- </w:t>
      </w:r>
      <w:r w:rsidR="00016B53" w:rsidRPr="00016B53">
        <w:rPr>
          <w:b/>
        </w:rPr>
        <w:t>W</w:t>
      </w:r>
      <w:r w:rsidRPr="00016B53">
        <w:rPr>
          <w:b/>
        </w:rPr>
        <w:t xml:space="preserve"> nagłówku raportu</w:t>
      </w:r>
      <w:r w:rsidR="00016B53">
        <w:t>. Możemy wybrać jedną lub dwie dane. Z reguły jest to nazwa przedmiotu, zasobu lub osoby oraz nazwa tygodnia dydaktycznego.</w:t>
      </w:r>
    </w:p>
    <w:p w:rsidR="005F79B2" w:rsidRDefault="005F79B2" w:rsidP="00C34249">
      <w:r>
        <w:t xml:space="preserve">- </w:t>
      </w:r>
      <w:r w:rsidR="00016B53" w:rsidRPr="00016B53">
        <w:rPr>
          <w:b/>
        </w:rPr>
        <w:t>W</w:t>
      </w:r>
      <w:r w:rsidRPr="00016B53">
        <w:rPr>
          <w:b/>
        </w:rPr>
        <w:t xml:space="preserve"> kolumnach raportu</w:t>
      </w:r>
      <w:r w:rsidR="00016B53">
        <w:t>. Możemy wybrać jedną lub dwie kolumny. W przypadku wybrania dwóch kolumn, pierwsza kolumna będzie nadrzędna względem drugiej.</w:t>
      </w:r>
    </w:p>
    <w:p w:rsidR="005F79B2" w:rsidRDefault="005F79B2" w:rsidP="00C34249">
      <w:r>
        <w:t xml:space="preserve">- </w:t>
      </w:r>
      <w:r w:rsidR="00016B53" w:rsidRPr="00016B53">
        <w:rPr>
          <w:b/>
        </w:rPr>
        <w:t>W</w:t>
      </w:r>
      <w:r w:rsidRPr="00016B53">
        <w:rPr>
          <w:b/>
        </w:rPr>
        <w:t xml:space="preserve"> wierszach raportu</w:t>
      </w:r>
      <w:r w:rsidR="00016B53">
        <w:t xml:space="preserve">. </w:t>
      </w:r>
    </w:p>
    <w:p w:rsidR="005F79B2" w:rsidRDefault="005F79B2" w:rsidP="00C34249">
      <w:r>
        <w:t xml:space="preserve">- </w:t>
      </w:r>
      <w:r w:rsidR="00016B53" w:rsidRPr="00016B53">
        <w:rPr>
          <w:b/>
        </w:rPr>
        <w:t>N</w:t>
      </w:r>
      <w:r w:rsidRPr="00016B53">
        <w:rPr>
          <w:b/>
        </w:rPr>
        <w:t>a przecięciu wierszy z kolumnami</w:t>
      </w:r>
      <w:r w:rsidR="00016B53">
        <w:t>. Możemy zadecydować jaka dana ma być prezentowana za pomocą koloru oraz jakie informacje opisowe mają zostać umieszczone w pojedynczej komórce wydruku.</w:t>
      </w:r>
    </w:p>
    <w:p w:rsidR="0014134E" w:rsidRDefault="0014134E" w:rsidP="00C34249"/>
    <w:p w:rsidR="0014134E" w:rsidRDefault="0014134E" w:rsidP="00C34249">
      <w:r>
        <w:rPr>
          <w:noProof/>
          <w:lang w:val="en-GB" w:eastAsia="en-GB"/>
        </w:rPr>
        <w:drawing>
          <wp:inline distT="0" distB="0" distL="0" distR="0">
            <wp:extent cx="5972810" cy="2647315"/>
            <wp:effectExtent l="0" t="0" r="8890"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72810" cy="2647315"/>
                    </a:xfrm>
                    <a:prstGeom prst="rect">
                      <a:avLst/>
                    </a:prstGeom>
                  </pic:spPr>
                </pic:pic>
              </a:graphicData>
            </a:graphic>
          </wp:inline>
        </w:drawing>
      </w:r>
    </w:p>
    <w:p w:rsidR="00CE6E3F" w:rsidRDefault="00CE6E3F" w:rsidP="003130BC">
      <w:pPr>
        <w:pStyle w:val="Nagwek4"/>
      </w:pPr>
      <w:bookmarkStart w:id="7" w:name="_Toc365230400"/>
      <w:r>
        <w:t>Obsługa atrybutów specyficznych dla Uczelni</w:t>
      </w:r>
      <w:bookmarkEnd w:id="7"/>
    </w:p>
    <w:p w:rsidR="007C3B19" w:rsidRDefault="007C3B19" w:rsidP="00CE6E3F"/>
    <w:p w:rsidR="00CE6E3F" w:rsidRDefault="00CE6E3F" w:rsidP="00CE6E3F">
      <w:r>
        <w:t>Uczelnia może tworzyć swoje własne</w:t>
      </w:r>
      <w:r w:rsidR="007C3B19">
        <w:t xml:space="preserve">, specyficzne </w:t>
      </w:r>
      <w:r w:rsidR="006C127C">
        <w:t>dla siebie</w:t>
      </w:r>
      <w:r w:rsidR="007C3B19">
        <w:t xml:space="preserve"> </w:t>
      </w:r>
      <w:r w:rsidR="006C127C">
        <w:t>kategorie opisów</w:t>
      </w:r>
      <w:r w:rsidR="007C3B19">
        <w:t xml:space="preserve"> dla zajęć, wykładowców, grup, zasobów, form zajęć, planistów i przedmiotów.</w:t>
      </w:r>
    </w:p>
    <w:p w:rsidR="007C3B19" w:rsidRDefault="007C3B19" w:rsidP="00CE6E3F"/>
    <w:p w:rsidR="007C3B19" w:rsidRDefault="00904039" w:rsidP="00CE6E3F">
      <w:r>
        <w:t>Mogą to być przykładowo</w:t>
      </w:r>
      <w:r w:rsidR="007C3B19">
        <w:t>:</w:t>
      </w:r>
    </w:p>
    <w:p w:rsidR="00CE6E3F" w:rsidRDefault="00CE6E3F" w:rsidP="00CE6E3F">
      <w:r>
        <w:t>- Dodatkowe informacje dla studentów jako atrybut zajęcia</w:t>
      </w:r>
      <w:r w:rsidR="008056FD">
        <w:t>;</w:t>
      </w:r>
    </w:p>
    <w:p w:rsidR="00CE6E3F" w:rsidRDefault="00CE6E3F" w:rsidP="00CE6E3F">
      <w:r>
        <w:t>- Grupa przedmiotów jako atrybut przedmiotu</w:t>
      </w:r>
      <w:r w:rsidR="008056FD">
        <w:t>;</w:t>
      </w:r>
    </w:p>
    <w:p w:rsidR="00CE6E3F" w:rsidRDefault="00CE6E3F" w:rsidP="00CE6E3F">
      <w:r>
        <w:t>- Wykładowca wewnętrzny lub zewnętrzny jako atrybut wykładowcy.</w:t>
      </w:r>
    </w:p>
    <w:p w:rsidR="007C3B19" w:rsidRDefault="007C3B19" w:rsidP="00CE6E3F">
      <w:r>
        <w:lastRenderedPageBreak/>
        <w:t>Aby dowiedzieć się więcej na temat tworzenia własnych atrybutów, zapoznaj się z rozdziałami „</w:t>
      </w:r>
      <w:r w:rsidRPr="007C3B19">
        <w:t>Opisy dla zajęć</w:t>
      </w:r>
      <w:r>
        <w:t>” oraz „Atrybuty” w podręczniku użytkownika.</w:t>
      </w:r>
    </w:p>
    <w:p w:rsidR="007C3B19" w:rsidRDefault="007C3B19" w:rsidP="00CE6E3F"/>
    <w:p w:rsidR="00B735EA" w:rsidRDefault="00B735EA" w:rsidP="00CE6E3F">
      <w:r>
        <w:t>Tak zdefiniowane atrybuty mogą być używane w tabelach przestawnych.</w:t>
      </w:r>
    </w:p>
    <w:p w:rsidR="00B735EA" w:rsidRDefault="00B735EA" w:rsidP="00CE6E3F">
      <w:r>
        <w:t xml:space="preserve">Dla zilustrowania nowej funkcjonalności, posłużymy się następującym przykładem. </w:t>
      </w:r>
    </w:p>
    <w:p w:rsidR="00FA0058" w:rsidRDefault="00FA0058" w:rsidP="00CE6E3F"/>
    <w:p w:rsidR="00FA0058" w:rsidRDefault="00FA0058" w:rsidP="00CE6E3F">
      <w:r>
        <w:t>Planista definiuje własny atrybut zajęcia i nazywa je „info dla studentów” oraz „info dla planistów”.</w:t>
      </w:r>
    </w:p>
    <w:p w:rsidR="00FA0058" w:rsidRDefault="00FA0058" w:rsidP="00CE6E3F"/>
    <w:p w:rsidR="00FA0058" w:rsidRDefault="00FA0058" w:rsidP="00FA0058">
      <w:pPr>
        <w:jc w:val="center"/>
      </w:pPr>
      <w:r>
        <w:rPr>
          <w:noProof/>
          <w:lang w:val="en-GB" w:eastAsia="en-GB"/>
        </w:rPr>
        <w:drawing>
          <wp:inline distT="0" distB="0" distL="0" distR="0" wp14:anchorId="175BCF3D" wp14:editId="43FD31D0">
            <wp:extent cx="4645152" cy="1690556"/>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44842" cy="1690443"/>
                    </a:xfrm>
                    <a:prstGeom prst="rect">
                      <a:avLst/>
                    </a:prstGeom>
                  </pic:spPr>
                </pic:pic>
              </a:graphicData>
            </a:graphic>
          </wp:inline>
        </w:drawing>
      </w:r>
    </w:p>
    <w:p w:rsidR="00FA0058" w:rsidRDefault="00FA0058" w:rsidP="00FA0058">
      <w:pPr>
        <w:jc w:val="center"/>
      </w:pPr>
    </w:p>
    <w:p w:rsidR="00FA0058" w:rsidRDefault="00FA0058" w:rsidP="00FA0058">
      <w:r>
        <w:t>Po uruchomieniu okna do definiowania zestawień krzyżowych nowe atrybuty są widoczne na listach wartości:</w:t>
      </w:r>
    </w:p>
    <w:p w:rsidR="00FA0058" w:rsidRDefault="00FA0058" w:rsidP="00FA0058"/>
    <w:p w:rsidR="00FA0058" w:rsidRDefault="00AB4638" w:rsidP="00AB4638">
      <w:pPr>
        <w:jc w:val="center"/>
      </w:pPr>
      <w:r>
        <w:rPr>
          <w:noProof/>
          <w:lang w:val="en-GB" w:eastAsia="en-GB"/>
        </w:rPr>
        <w:drawing>
          <wp:inline distT="0" distB="0" distL="0" distR="0" wp14:anchorId="6E5F5480" wp14:editId="5A399F98">
            <wp:extent cx="4425696" cy="377532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24209" cy="3774056"/>
                    </a:xfrm>
                    <a:prstGeom prst="rect">
                      <a:avLst/>
                    </a:prstGeom>
                  </pic:spPr>
                </pic:pic>
              </a:graphicData>
            </a:graphic>
          </wp:inline>
        </w:drawing>
      </w:r>
    </w:p>
    <w:p w:rsidR="00CE6E3F" w:rsidRDefault="00CE6E3F" w:rsidP="00CE6E3F"/>
    <w:p w:rsidR="00CE6E3F" w:rsidRPr="00CE6E3F" w:rsidRDefault="00CE6E3F" w:rsidP="00CE6E3F"/>
    <w:p w:rsidR="003130BC" w:rsidRDefault="003130BC" w:rsidP="003130BC">
      <w:pPr>
        <w:pStyle w:val="Nagwek4"/>
      </w:pPr>
      <w:bookmarkStart w:id="8" w:name="_Toc365230401"/>
      <w:r>
        <w:t>Zapisywanie i odczytywanie własnych ustawień</w:t>
      </w:r>
      <w:bookmarkEnd w:id="8"/>
    </w:p>
    <w:p w:rsidR="003661F7" w:rsidRDefault="003661F7" w:rsidP="003661F7">
      <w:r>
        <w:t xml:space="preserve">Zbudowanie własnej tabeli przestawnej nie jest zbyt czasochłonne, </w:t>
      </w:r>
      <w:r w:rsidR="007427B9">
        <w:t>ale wiąże się z wybraniem kilku wartości z list wartości. Własne ustawienia dla tak zbudowanego raportu mo</w:t>
      </w:r>
      <w:r w:rsidR="00372055">
        <w:t>gą być następnie zapisane i wykorzystane później.</w:t>
      </w:r>
    </w:p>
    <w:p w:rsidR="00372055" w:rsidRDefault="00372055" w:rsidP="003661F7"/>
    <w:p w:rsidR="00372055" w:rsidRDefault="00372055" w:rsidP="003661F7"/>
    <w:p w:rsidR="000528D5" w:rsidRDefault="000528D5" w:rsidP="003661F7">
      <w:r>
        <w:t xml:space="preserve">Okno do zapisania ustawień wywołuje się za pomocą menu </w:t>
      </w:r>
      <w:r w:rsidRPr="000528D5">
        <w:rPr>
          <w:b/>
        </w:rPr>
        <w:t>Zapisz Ustawienia</w:t>
      </w:r>
      <w:r>
        <w:t xml:space="preserve">, a polecenie </w:t>
      </w:r>
      <w:r w:rsidRPr="000528D5">
        <w:rPr>
          <w:b/>
        </w:rPr>
        <w:t>Otwórz ustawienia</w:t>
      </w:r>
      <w:r>
        <w:t xml:space="preserve"> służy do odczytania wcześniej zapisanych ustawień.</w:t>
      </w:r>
    </w:p>
    <w:p w:rsidR="000528D5" w:rsidRDefault="000528D5" w:rsidP="003661F7"/>
    <w:p w:rsidR="000528D5" w:rsidRDefault="000528D5" w:rsidP="005F48E4">
      <w:pPr>
        <w:jc w:val="center"/>
      </w:pPr>
      <w:r>
        <w:rPr>
          <w:noProof/>
          <w:lang w:val="en-GB" w:eastAsia="en-GB"/>
        </w:rPr>
        <w:drawing>
          <wp:inline distT="0" distB="0" distL="0" distR="0">
            <wp:extent cx="2695575" cy="857250"/>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695575" cy="857250"/>
                    </a:xfrm>
                    <a:prstGeom prst="rect">
                      <a:avLst/>
                    </a:prstGeom>
                  </pic:spPr>
                </pic:pic>
              </a:graphicData>
            </a:graphic>
          </wp:inline>
        </w:drawing>
      </w:r>
    </w:p>
    <w:p w:rsidR="000528D5" w:rsidRPr="003661F7" w:rsidRDefault="000528D5" w:rsidP="003661F7"/>
    <w:p w:rsidR="004E3BFD" w:rsidRDefault="004E3BFD" w:rsidP="00B72844">
      <w:pPr>
        <w:pStyle w:val="Nagwek3"/>
      </w:pPr>
      <w:bookmarkStart w:id="9" w:name="_Toc365230402"/>
      <w:r>
        <w:t>Przykład – planowanie zajęć z danego przedmiotu</w:t>
      </w:r>
      <w:bookmarkEnd w:id="9"/>
    </w:p>
    <w:p w:rsidR="004E3BFD" w:rsidRDefault="004E3BFD" w:rsidP="004E3BFD">
      <w:r>
        <w:t xml:space="preserve">Przeanalizujmy prosty przykład. Załóżmy, że na arkuszu wykładowcy zaplanowaliśmy zajęcia z przedmiotu ciepłownictwo. Każdy wiersz w komórce zajęć poniżej przedstawia odpowiednio nazwisko wykładowcy, nazwę przedmiotu oraz grupy. </w:t>
      </w:r>
    </w:p>
    <w:p w:rsidR="004E3BFD" w:rsidRDefault="004E3BFD" w:rsidP="004E3BFD"/>
    <w:p w:rsidR="004E3BFD" w:rsidRDefault="004E3BFD" w:rsidP="004E3BFD">
      <w:pPr>
        <w:jc w:val="center"/>
      </w:pPr>
      <w:r>
        <w:rPr>
          <w:noProof/>
          <w:lang w:val="en-GB" w:eastAsia="en-GB"/>
        </w:rPr>
        <w:drawing>
          <wp:inline distT="0" distB="0" distL="0" distR="0">
            <wp:extent cx="2460179" cy="2889504"/>
            <wp:effectExtent l="0" t="0" r="0" b="6350"/>
            <wp:docPr id="36"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460411" cy="2889776"/>
                    </a:xfrm>
                    <a:prstGeom prst="rect">
                      <a:avLst/>
                    </a:prstGeom>
                  </pic:spPr>
                </pic:pic>
              </a:graphicData>
            </a:graphic>
          </wp:inline>
        </w:drawing>
      </w:r>
    </w:p>
    <w:p w:rsidR="004E3BFD" w:rsidRDefault="004E3BFD" w:rsidP="004E3BFD"/>
    <w:p w:rsidR="004E3BFD" w:rsidRDefault="004E3BFD" w:rsidP="004E3BFD">
      <w:r>
        <w:t xml:space="preserve">Wówczas raport tabeli przestawnej w trybie </w:t>
      </w:r>
      <w:r w:rsidRPr="00404B1A">
        <w:rPr>
          <w:b/>
          <w:i/>
        </w:rPr>
        <w:t>Każdy przedmiot w oddzielnej tabeli</w:t>
      </w:r>
      <w:r>
        <w:t xml:space="preserve">  wygląda następująco:</w:t>
      </w:r>
    </w:p>
    <w:p w:rsidR="004E3BFD" w:rsidRDefault="004E3BFD" w:rsidP="004E3BFD"/>
    <w:p w:rsidR="004E3BFD" w:rsidRDefault="004E3BFD" w:rsidP="004E3BFD"/>
    <w:p w:rsidR="004E3BFD" w:rsidRDefault="004E3BFD" w:rsidP="004E3BFD"/>
    <w:p w:rsidR="004E3BFD" w:rsidRPr="004C61E3" w:rsidRDefault="004E3BFD" w:rsidP="004E3BFD">
      <w:pPr>
        <w:rPr>
          <w:lang w:eastAsia="en-GB"/>
        </w:rPr>
      </w:pPr>
      <w:proofErr w:type="spellStart"/>
      <w:r w:rsidRPr="004C61E3">
        <w:rPr>
          <w:lang w:eastAsia="en-GB"/>
        </w:rPr>
        <w:t>Przedmiot:Ciepłownictwo</w:t>
      </w:r>
      <w:proofErr w:type="spellEnd"/>
      <w:r w:rsidRPr="004C61E3">
        <w:rPr>
          <w:lang w:eastAsia="en-GB"/>
        </w:rPr>
        <w:t xml:space="preserve"> </w:t>
      </w:r>
      <w:r w:rsidRPr="004C61E3">
        <w:rPr>
          <w:lang w:eastAsia="en-GB"/>
        </w:rPr>
        <w:br/>
        <w:t xml:space="preserve">Tydzień od-do:04 luty-10 luty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5"/>
        <w:gridCol w:w="1865"/>
        <w:gridCol w:w="1887"/>
        <w:gridCol w:w="1887"/>
      </w:tblGrid>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Cs w:val="30"/>
                <w:lang w:val="en-GB" w:eastAsia="en-GB"/>
              </w:rPr>
            </w:pPr>
            <w:r w:rsidRPr="004C61E3">
              <w:rPr>
                <w:szCs w:val="30"/>
                <w:lang w:val="en-GB" w:eastAsia="en-GB"/>
              </w:rPr>
              <w:t>PONIEDZIAŁEK</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Cs w:val="30"/>
                <w:lang w:val="en-GB" w:eastAsia="en-GB"/>
              </w:rPr>
            </w:pPr>
            <w:r w:rsidRPr="004C61E3">
              <w:rPr>
                <w:szCs w:val="30"/>
                <w:lang w:val="en-GB" w:eastAsia="en-GB"/>
              </w:rPr>
              <w:t xml:space="preserve">WTOREK </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Cs w:val="30"/>
                <w:lang w:val="en-GB" w:eastAsia="en-GB"/>
              </w:rPr>
            </w:pPr>
            <w:r w:rsidRPr="004C61E3">
              <w:rPr>
                <w:szCs w:val="30"/>
                <w:lang w:val="en-GB" w:eastAsia="en-GB"/>
              </w:rPr>
              <w:t xml:space="preserve">ŚRODA </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Cs w:val="30"/>
                <w:lang w:val="en-GB" w:eastAsia="en-GB"/>
              </w:rPr>
            </w:pPr>
            <w:r w:rsidRPr="004C61E3">
              <w:rPr>
                <w:szCs w:val="30"/>
                <w:lang w:val="en-GB" w:eastAsia="en-GB"/>
              </w:rPr>
              <w:t>7.00</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Cs w:val="30"/>
                <w:lang w:eastAsia="en-GB"/>
              </w:rPr>
            </w:pPr>
            <w:r w:rsidRPr="004C61E3">
              <w:rPr>
                <w:szCs w:val="30"/>
                <w:lang w:eastAsia="en-GB"/>
              </w:rPr>
              <w:t>Wykład</w:t>
            </w:r>
            <w:r w:rsidRPr="004C61E3">
              <w:rPr>
                <w:szCs w:val="30"/>
                <w:lang w:eastAsia="en-GB"/>
              </w:rPr>
              <w:br/>
              <w:t>S2</w:t>
            </w:r>
            <w:r w:rsidRPr="004C61E3">
              <w:rPr>
                <w:szCs w:val="30"/>
                <w:lang w:eastAsia="en-GB"/>
              </w:rPr>
              <w:br/>
            </w:r>
            <w:r w:rsidRPr="004C61E3">
              <w:rPr>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Cs w:val="30"/>
                <w:lang w:eastAsia="en-GB"/>
              </w:rPr>
            </w:pPr>
            <w:r w:rsidRPr="004C61E3">
              <w:rPr>
                <w:szCs w:val="30"/>
                <w:lang w:eastAsia="en-GB"/>
              </w:rPr>
              <w:t>Wykład</w:t>
            </w:r>
            <w:r w:rsidRPr="004C61E3">
              <w:rPr>
                <w:szCs w:val="30"/>
                <w:lang w:eastAsia="en-GB"/>
              </w:rPr>
              <w:br/>
              <w:t>S2</w:t>
            </w:r>
            <w:r w:rsidRPr="004C61E3">
              <w:rPr>
                <w:szCs w:val="30"/>
                <w:lang w:eastAsia="en-GB"/>
              </w:rPr>
              <w:br/>
            </w:r>
            <w:r w:rsidRPr="004C61E3">
              <w:rPr>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Cs w:val="30"/>
                <w:lang w:eastAsia="en-GB"/>
              </w:rPr>
            </w:pPr>
            <w:r w:rsidRPr="004C61E3">
              <w:rPr>
                <w:szCs w:val="30"/>
                <w:lang w:eastAsia="en-GB"/>
              </w:rPr>
              <w:t>Wykład</w:t>
            </w:r>
            <w:r w:rsidRPr="004C61E3">
              <w:rPr>
                <w:szCs w:val="30"/>
                <w:lang w:eastAsia="en-GB"/>
              </w:rPr>
              <w:br/>
              <w:t>S2</w:t>
            </w:r>
            <w:r w:rsidRPr="004C61E3">
              <w:rPr>
                <w:szCs w:val="30"/>
                <w:lang w:eastAsia="en-GB"/>
              </w:rPr>
              <w:br/>
            </w:r>
            <w:r w:rsidRPr="004C61E3">
              <w:rPr>
                <w:szCs w:val="30"/>
                <w:lang w:eastAsia="en-GB"/>
              </w:rPr>
              <w:br/>
              <w:t>Pan Janicki Maciej</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Cs w:val="30"/>
                <w:lang w:val="en-GB" w:eastAsia="en-GB"/>
              </w:rPr>
            </w:pPr>
            <w:r w:rsidRPr="004C61E3">
              <w:rPr>
                <w:szCs w:val="30"/>
                <w:lang w:val="en-GB" w:eastAsia="en-GB"/>
              </w:rPr>
              <w:t>7.15</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Cs w:val="30"/>
                <w:lang w:eastAsia="en-GB"/>
              </w:rPr>
            </w:pPr>
            <w:r w:rsidRPr="004C61E3">
              <w:rPr>
                <w:szCs w:val="30"/>
                <w:lang w:eastAsia="en-GB"/>
              </w:rPr>
              <w:t>Wykład</w:t>
            </w:r>
            <w:r w:rsidRPr="004C61E3">
              <w:rPr>
                <w:szCs w:val="30"/>
                <w:lang w:eastAsia="en-GB"/>
              </w:rPr>
              <w:br/>
              <w:t>S2</w:t>
            </w:r>
            <w:r w:rsidRPr="004C61E3">
              <w:rPr>
                <w:szCs w:val="30"/>
                <w:lang w:eastAsia="en-GB"/>
              </w:rPr>
              <w:br/>
            </w:r>
            <w:r w:rsidRPr="004C61E3">
              <w:rPr>
                <w:szCs w:val="30"/>
                <w:lang w:eastAsia="en-GB"/>
              </w:rPr>
              <w:br/>
            </w:r>
            <w:r w:rsidRPr="004C61E3">
              <w:rPr>
                <w:szCs w:val="30"/>
                <w:lang w:eastAsia="en-GB"/>
              </w:rPr>
              <w:lastRenderedPageBreak/>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Cs w:val="30"/>
                <w:lang w:eastAsia="en-GB"/>
              </w:rPr>
            </w:pPr>
            <w:r w:rsidRPr="004C61E3">
              <w:rPr>
                <w:szCs w:val="30"/>
                <w:lang w:eastAsia="en-GB"/>
              </w:rPr>
              <w:lastRenderedPageBreak/>
              <w:t>Wykład</w:t>
            </w:r>
            <w:r w:rsidRPr="004C61E3">
              <w:rPr>
                <w:szCs w:val="30"/>
                <w:lang w:eastAsia="en-GB"/>
              </w:rPr>
              <w:br/>
              <w:t>S2</w:t>
            </w:r>
            <w:r w:rsidRPr="004C61E3">
              <w:rPr>
                <w:szCs w:val="30"/>
                <w:lang w:eastAsia="en-GB"/>
              </w:rPr>
              <w:br/>
            </w:r>
            <w:r w:rsidRPr="004C61E3">
              <w:rPr>
                <w:szCs w:val="30"/>
                <w:lang w:eastAsia="en-GB"/>
              </w:rPr>
              <w:br/>
            </w:r>
            <w:r w:rsidRPr="004C61E3">
              <w:rPr>
                <w:szCs w:val="30"/>
                <w:lang w:eastAsia="en-GB"/>
              </w:rPr>
              <w:lastRenderedPageBreak/>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Cs w:val="30"/>
                <w:lang w:eastAsia="en-GB"/>
              </w:rPr>
            </w:pPr>
            <w:r w:rsidRPr="004C61E3">
              <w:rPr>
                <w:szCs w:val="30"/>
                <w:lang w:eastAsia="en-GB"/>
              </w:rPr>
              <w:lastRenderedPageBreak/>
              <w:t>Wykład</w:t>
            </w:r>
            <w:r w:rsidRPr="004C61E3">
              <w:rPr>
                <w:szCs w:val="30"/>
                <w:lang w:eastAsia="en-GB"/>
              </w:rPr>
              <w:br/>
              <w:t>S2</w:t>
            </w:r>
            <w:r w:rsidRPr="004C61E3">
              <w:rPr>
                <w:szCs w:val="30"/>
                <w:lang w:eastAsia="en-GB"/>
              </w:rPr>
              <w:br/>
            </w:r>
            <w:r w:rsidRPr="004C61E3">
              <w:rPr>
                <w:szCs w:val="30"/>
                <w:lang w:eastAsia="en-GB"/>
              </w:rPr>
              <w:br/>
            </w:r>
            <w:r w:rsidRPr="004C61E3">
              <w:rPr>
                <w:szCs w:val="30"/>
                <w:lang w:eastAsia="en-GB"/>
              </w:rPr>
              <w:lastRenderedPageBreak/>
              <w:t>Pan Janicki Maciej</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Cs w:val="30"/>
                <w:lang w:val="en-GB" w:eastAsia="en-GB"/>
              </w:rPr>
            </w:pPr>
            <w:r w:rsidRPr="004C61E3">
              <w:rPr>
                <w:szCs w:val="30"/>
                <w:lang w:val="en-GB" w:eastAsia="en-GB"/>
              </w:rPr>
              <w:lastRenderedPageBreak/>
              <w:t>7.30</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Cs w:val="30"/>
                <w:lang w:eastAsia="en-GB"/>
              </w:rPr>
            </w:pPr>
            <w:r w:rsidRPr="004C61E3">
              <w:rPr>
                <w:szCs w:val="30"/>
                <w:lang w:eastAsia="en-GB"/>
              </w:rPr>
              <w:t>Wykład</w:t>
            </w:r>
            <w:r w:rsidRPr="004C61E3">
              <w:rPr>
                <w:szCs w:val="30"/>
                <w:lang w:eastAsia="en-GB"/>
              </w:rPr>
              <w:br/>
              <w:t>S2</w:t>
            </w:r>
            <w:r w:rsidRPr="004C61E3">
              <w:rPr>
                <w:szCs w:val="30"/>
                <w:lang w:eastAsia="en-GB"/>
              </w:rPr>
              <w:br/>
            </w:r>
            <w:r w:rsidRPr="004C61E3">
              <w:rPr>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Cs w:val="30"/>
                <w:lang w:eastAsia="en-GB"/>
              </w:rPr>
            </w:pPr>
            <w:r w:rsidRPr="004C61E3">
              <w:rPr>
                <w:szCs w:val="30"/>
                <w:lang w:eastAsia="en-GB"/>
              </w:rPr>
              <w:t>Wykład</w:t>
            </w:r>
            <w:r w:rsidRPr="004C61E3">
              <w:rPr>
                <w:szCs w:val="30"/>
                <w:lang w:eastAsia="en-GB"/>
              </w:rPr>
              <w:br/>
              <w:t>S2</w:t>
            </w:r>
            <w:r w:rsidRPr="004C61E3">
              <w:rPr>
                <w:szCs w:val="30"/>
                <w:lang w:eastAsia="en-GB"/>
              </w:rPr>
              <w:br/>
            </w:r>
            <w:r w:rsidRPr="004C61E3">
              <w:rPr>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Cs w:val="30"/>
                <w:lang w:eastAsia="en-GB"/>
              </w:rPr>
            </w:pPr>
            <w:r w:rsidRPr="004C61E3">
              <w:rPr>
                <w:szCs w:val="30"/>
                <w:lang w:eastAsia="en-GB"/>
              </w:rPr>
              <w:t>Wykład</w:t>
            </w:r>
            <w:r w:rsidRPr="004C61E3">
              <w:rPr>
                <w:szCs w:val="30"/>
                <w:lang w:eastAsia="en-GB"/>
              </w:rPr>
              <w:br/>
              <w:t>S2</w:t>
            </w:r>
            <w:r w:rsidRPr="004C61E3">
              <w:rPr>
                <w:szCs w:val="30"/>
                <w:lang w:eastAsia="en-GB"/>
              </w:rPr>
              <w:br/>
            </w:r>
            <w:r w:rsidRPr="004C61E3">
              <w:rPr>
                <w:szCs w:val="30"/>
                <w:lang w:eastAsia="en-GB"/>
              </w:rPr>
              <w:br/>
              <w:t>Pan Janicki Maciej</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Cs w:val="30"/>
                <w:lang w:val="en-GB" w:eastAsia="en-GB"/>
              </w:rPr>
            </w:pPr>
            <w:r w:rsidRPr="004C61E3">
              <w:rPr>
                <w:szCs w:val="30"/>
                <w:lang w:val="en-GB" w:eastAsia="en-GB"/>
              </w:rPr>
              <w:t>7.45</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Cs w:val="30"/>
                <w:lang w:eastAsia="en-GB"/>
              </w:rPr>
            </w:pPr>
            <w:r w:rsidRPr="004C61E3">
              <w:rPr>
                <w:szCs w:val="30"/>
                <w:lang w:eastAsia="en-GB"/>
              </w:rPr>
              <w:t>Wykład</w:t>
            </w:r>
            <w:r w:rsidRPr="004C61E3">
              <w:rPr>
                <w:szCs w:val="30"/>
                <w:lang w:eastAsia="en-GB"/>
              </w:rPr>
              <w:br/>
              <w:t>S2</w:t>
            </w:r>
            <w:r w:rsidRPr="004C61E3">
              <w:rPr>
                <w:szCs w:val="30"/>
                <w:lang w:eastAsia="en-GB"/>
              </w:rPr>
              <w:br/>
            </w:r>
            <w:r w:rsidRPr="004C61E3">
              <w:rPr>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Cs w:val="30"/>
                <w:lang w:eastAsia="en-GB"/>
              </w:rPr>
            </w:pPr>
            <w:r w:rsidRPr="004C61E3">
              <w:rPr>
                <w:szCs w:val="30"/>
                <w:lang w:eastAsia="en-GB"/>
              </w:rPr>
              <w:t>Wykład</w:t>
            </w:r>
            <w:r w:rsidRPr="004C61E3">
              <w:rPr>
                <w:szCs w:val="30"/>
                <w:lang w:eastAsia="en-GB"/>
              </w:rPr>
              <w:br/>
              <w:t>S2</w:t>
            </w:r>
            <w:r w:rsidRPr="004C61E3">
              <w:rPr>
                <w:szCs w:val="30"/>
                <w:lang w:eastAsia="en-GB"/>
              </w:rPr>
              <w:br/>
            </w:r>
            <w:r w:rsidRPr="004C61E3">
              <w:rPr>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Cs w:val="30"/>
                <w:lang w:eastAsia="en-GB"/>
              </w:rPr>
            </w:pPr>
            <w:r w:rsidRPr="004C61E3">
              <w:rPr>
                <w:szCs w:val="30"/>
                <w:lang w:eastAsia="en-GB"/>
              </w:rPr>
              <w:t>Wykład</w:t>
            </w:r>
            <w:r w:rsidRPr="004C61E3">
              <w:rPr>
                <w:szCs w:val="30"/>
                <w:lang w:eastAsia="en-GB"/>
              </w:rPr>
              <w:br/>
              <w:t>S2</w:t>
            </w:r>
            <w:r w:rsidRPr="004C61E3">
              <w:rPr>
                <w:szCs w:val="30"/>
                <w:lang w:eastAsia="en-GB"/>
              </w:rPr>
              <w:br/>
            </w:r>
            <w:r w:rsidRPr="004C61E3">
              <w:rPr>
                <w:szCs w:val="30"/>
                <w:lang w:eastAsia="en-GB"/>
              </w:rPr>
              <w:br/>
              <w:t>Pan Janicki Maciej</w:t>
            </w:r>
          </w:p>
        </w:tc>
      </w:tr>
    </w:tbl>
    <w:p w:rsidR="004E3BFD" w:rsidRPr="004C61E3" w:rsidRDefault="004E3BFD" w:rsidP="004E3BFD">
      <w:pPr>
        <w:rPr>
          <w:lang w:eastAsia="en-GB"/>
        </w:rPr>
      </w:pPr>
      <w:r w:rsidRPr="004C61E3">
        <w:rPr>
          <w:lang w:eastAsia="en-GB"/>
        </w:rPr>
        <w:br/>
      </w:r>
      <w:r w:rsidRPr="004C61E3">
        <w:rPr>
          <w:lang w:eastAsia="en-GB"/>
        </w:rPr>
        <w:br/>
      </w:r>
      <w:proofErr w:type="spellStart"/>
      <w:r w:rsidRPr="004C61E3">
        <w:rPr>
          <w:lang w:eastAsia="en-GB"/>
        </w:rPr>
        <w:t>Przedmiot:Ciepłownictwo</w:t>
      </w:r>
      <w:proofErr w:type="spellEnd"/>
      <w:r w:rsidRPr="004C61E3">
        <w:rPr>
          <w:lang w:eastAsia="en-GB"/>
        </w:rPr>
        <w:t xml:space="preserve"> </w:t>
      </w:r>
      <w:r w:rsidRPr="004C61E3">
        <w:rPr>
          <w:lang w:eastAsia="en-GB"/>
        </w:rPr>
        <w:br/>
        <w:t xml:space="preserve">Tydzień od-do:11 luty-17 luty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0"/>
        <w:gridCol w:w="2479"/>
        <w:gridCol w:w="2479"/>
        <w:gridCol w:w="2321"/>
      </w:tblGrid>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rPr>
                <w:sz w:val="30"/>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PONIEDZIAŁEK</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 xml:space="preserve">WTOREK </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 xml:space="preserve">ŚRODA </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7.00</w:t>
            </w: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4E3BFD" w:rsidRPr="004C61E3" w:rsidTr="00B735EA">
              <w:tc>
                <w:tcPr>
                  <w:tcW w:w="2500" w:type="pct"/>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S2</w:t>
                  </w:r>
                  <w:r w:rsidRPr="004C61E3">
                    <w:rPr>
                      <w:sz w:val="15"/>
                      <w:szCs w:val="15"/>
                      <w:lang w:eastAsia="en-GB"/>
                    </w:rPr>
                    <w:br/>
                  </w:r>
                  <w:r w:rsidRPr="004C61E3">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S1</w:t>
                  </w:r>
                  <w:r w:rsidRPr="004C61E3">
                    <w:rPr>
                      <w:sz w:val="15"/>
                      <w:szCs w:val="15"/>
                      <w:lang w:eastAsia="en-GB"/>
                    </w:rPr>
                    <w:br/>
                  </w:r>
                  <w:r w:rsidRPr="004C61E3">
                    <w:rPr>
                      <w:sz w:val="15"/>
                      <w:szCs w:val="15"/>
                      <w:lang w:eastAsia="en-GB"/>
                    </w:rPr>
                    <w:br/>
                    <w:t>Pan Janicki Maciej</w:t>
                  </w:r>
                </w:p>
              </w:tc>
            </w:tr>
          </w:tbl>
          <w:p w:rsidR="004E3BFD" w:rsidRPr="004C61E3" w:rsidRDefault="004E3BFD" w:rsidP="00B735EA">
            <w:pPr>
              <w:rPr>
                <w:sz w:val="30"/>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4E3BFD" w:rsidRPr="004C61E3" w:rsidTr="00B735EA">
              <w:tc>
                <w:tcPr>
                  <w:tcW w:w="2500" w:type="pct"/>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S1</w:t>
                  </w:r>
                  <w:r w:rsidRPr="004C61E3">
                    <w:rPr>
                      <w:sz w:val="15"/>
                      <w:szCs w:val="15"/>
                      <w:lang w:eastAsia="en-GB"/>
                    </w:rPr>
                    <w:br/>
                  </w:r>
                  <w:r w:rsidRPr="004C61E3">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S2</w:t>
                  </w:r>
                  <w:r w:rsidRPr="004C61E3">
                    <w:rPr>
                      <w:sz w:val="15"/>
                      <w:szCs w:val="15"/>
                      <w:lang w:eastAsia="en-GB"/>
                    </w:rPr>
                    <w:br/>
                  </w:r>
                  <w:r w:rsidRPr="004C61E3">
                    <w:rPr>
                      <w:sz w:val="15"/>
                      <w:szCs w:val="15"/>
                      <w:lang w:eastAsia="en-GB"/>
                    </w:rPr>
                    <w:br/>
                    <w:t>Pan Janicki Maciej</w:t>
                  </w:r>
                </w:p>
              </w:tc>
            </w:tr>
          </w:tbl>
          <w:p w:rsidR="004E3BFD" w:rsidRPr="004C61E3" w:rsidRDefault="004E3BFD" w:rsidP="00B735EA">
            <w:pPr>
              <w:rPr>
                <w:sz w:val="30"/>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7.15</w:t>
            </w: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4E3BFD" w:rsidRPr="004C61E3" w:rsidTr="00B735EA">
              <w:tc>
                <w:tcPr>
                  <w:tcW w:w="2500" w:type="pct"/>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S2</w:t>
                  </w:r>
                  <w:r w:rsidRPr="004C61E3">
                    <w:rPr>
                      <w:sz w:val="15"/>
                      <w:szCs w:val="15"/>
                      <w:lang w:eastAsia="en-GB"/>
                    </w:rPr>
                    <w:br/>
                  </w:r>
                  <w:r w:rsidRPr="004C61E3">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S1</w:t>
                  </w:r>
                  <w:r w:rsidRPr="004C61E3">
                    <w:rPr>
                      <w:sz w:val="15"/>
                      <w:szCs w:val="15"/>
                      <w:lang w:eastAsia="en-GB"/>
                    </w:rPr>
                    <w:br/>
                  </w:r>
                  <w:r w:rsidRPr="004C61E3">
                    <w:rPr>
                      <w:sz w:val="15"/>
                      <w:szCs w:val="15"/>
                      <w:lang w:eastAsia="en-GB"/>
                    </w:rPr>
                    <w:br/>
                    <w:t>Pan Janicki Maciej</w:t>
                  </w:r>
                </w:p>
              </w:tc>
            </w:tr>
          </w:tbl>
          <w:p w:rsidR="004E3BFD" w:rsidRPr="004C61E3" w:rsidRDefault="004E3BFD" w:rsidP="00B735EA">
            <w:pPr>
              <w:rPr>
                <w:sz w:val="30"/>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4E3BFD" w:rsidRPr="004C61E3" w:rsidTr="00B735EA">
              <w:tc>
                <w:tcPr>
                  <w:tcW w:w="2500" w:type="pct"/>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S2</w:t>
                  </w:r>
                  <w:r w:rsidRPr="004C61E3">
                    <w:rPr>
                      <w:sz w:val="15"/>
                      <w:szCs w:val="15"/>
                      <w:lang w:eastAsia="en-GB"/>
                    </w:rPr>
                    <w:br/>
                  </w:r>
                  <w:r w:rsidRPr="004C61E3">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S1</w:t>
                  </w:r>
                  <w:r w:rsidRPr="004C61E3">
                    <w:rPr>
                      <w:sz w:val="15"/>
                      <w:szCs w:val="15"/>
                      <w:lang w:eastAsia="en-GB"/>
                    </w:rPr>
                    <w:br/>
                  </w:r>
                  <w:r w:rsidRPr="004C61E3">
                    <w:rPr>
                      <w:sz w:val="15"/>
                      <w:szCs w:val="15"/>
                      <w:lang w:eastAsia="en-GB"/>
                    </w:rPr>
                    <w:br/>
                    <w:t>Pan Janicki Maciej</w:t>
                  </w:r>
                </w:p>
              </w:tc>
            </w:tr>
          </w:tbl>
          <w:p w:rsidR="004E3BFD" w:rsidRPr="004C61E3" w:rsidRDefault="004E3BFD" w:rsidP="00B735EA">
            <w:pPr>
              <w:rPr>
                <w:sz w:val="30"/>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7.30</w:t>
            </w: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4E3BFD" w:rsidRPr="004C61E3" w:rsidTr="00B735EA">
              <w:tc>
                <w:tcPr>
                  <w:tcW w:w="2500" w:type="pct"/>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S2</w:t>
                  </w:r>
                  <w:r w:rsidRPr="004C61E3">
                    <w:rPr>
                      <w:sz w:val="15"/>
                      <w:szCs w:val="15"/>
                      <w:lang w:eastAsia="en-GB"/>
                    </w:rPr>
                    <w:br/>
                  </w:r>
                  <w:r w:rsidRPr="004C61E3">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S1</w:t>
                  </w:r>
                  <w:r w:rsidRPr="004C61E3">
                    <w:rPr>
                      <w:sz w:val="15"/>
                      <w:szCs w:val="15"/>
                      <w:lang w:eastAsia="en-GB"/>
                    </w:rPr>
                    <w:br/>
                  </w:r>
                  <w:r w:rsidRPr="004C61E3">
                    <w:rPr>
                      <w:sz w:val="15"/>
                      <w:szCs w:val="15"/>
                      <w:lang w:eastAsia="en-GB"/>
                    </w:rPr>
                    <w:br/>
                    <w:t>Pan Janicki Maciej</w:t>
                  </w:r>
                </w:p>
              </w:tc>
            </w:tr>
          </w:tbl>
          <w:p w:rsidR="004E3BFD" w:rsidRPr="004C61E3" w:rsidRDefault="004E3BFD" w:rsidP="00B735EA">
            <w:pPr>
              <w:rPr>
                <w:sz w:val="30"/>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4E3BFD" w:rsidRPr="004C61E3" w:rsidTr="00B735EA">
              <w:tc>
                <w:tcPr>
                  <w:tcW w:w="2500" w:type="pct"/>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S1</w:t>
                  </w:r>
                  <w:r w:rsidRPr="004C61E3">
                    <w:rPr>
                      <w:sz w:val="15"/>
                      <w:szCs w:val="15"/>
                      <w:lang w:eastAsia="en-GB"/>
                    </w:rPr>
                    <w:br/>
                  </w:r>
                  <w:r w:rsidRPr="004C61E3">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S2</w:t>
                  </w:r>
                  <w:r w:rsidRPr="004C61E3">
                    <w:rPr>
                      <w:sz w:val="15"/>
                      <w:szCs w:val="15"/>
                      <w:lang w:eastAsia="en-GB"/>
                    </w:rPr>
                    <w:br/>
                  </w:r>
                  <w:r w:rsidRPr="004C61E3">
                    <w:rPr>
                      <w:sz w:val="15"/>
                      <w:szCs w:val="15"/>
                      <w:lang w:eastAsia="en-GB"/>
                    </w:rPr>
                    <w:br/>
                    <w:t>Pan Janicki Maciej</w:t>
                  </w:r>
                </w:p>
              </w:tc>
            </w:tr>
          </w:tbl>
          <w:p w:rsidR="004E3BFD" w:rsidRPr="004C61E3" w:rsidRDefault="004E3BFD" w:rsidP="00B735EA">
            <w:pPr>
              <w:rPr>
                <w:sz w:val="30"/>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7.45</w:t>
            </w: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4E3BFD" w:rsidRPr="004C61E3" w:rsidTr="00B735EA">
              <w:tc>
                <w:tcPr>
                  <w:tcW w:w="2500" w:type="pct"/>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S1</w:t>
                  </w:r>
                  <w:r w:rsidRPr="004C61E3">
                    <w:rPr>
                      <w:sz w:val="15"/>
                      <w:szCs w:val="15"/>
                      <w:lang w:eastAsia="en-GB"/>
                    </w:rPr>
                    <w:br/>
                  </w:r>
                  <w:r w:rsidRPr="004C61E3">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S2</w:t>
                  </w:r>
                  <w:r w:rsidRPr="004C61E3">
                    <w:rPr>
                      <w:sz w:val="15"/>
                      <w:szCs w:val="15"/>
                      <w:lang w:eastAsia="en-GB"/>
                    </w:rPr>
                    <w:br/>
                  </w:r>
                  <w:r w:rsidRPr="004C61E3">
                    <w:rPr>
                      <w:sz w:val="15"/>
                      <w:szCs w:val="15"/>
                      <w:lang w:eastAsia="en-GB"/>
                    </w:rPr>
                    <w:br/>
                    <w:t>Pan Janicki Maciej</w:t>
                  </w:r>
                </w:p>
              </w:tc>
            </w:tr>
          </w:tbl>
          <w:p w:rsidR="004E3BFD" w:rsidRPr="004C61E3" w:rsidRDefault="004E3BFD" w:rsidP="00B735EA">
            <w:pPr>
              <w:rPr>
                <w:sz w:val="30"/>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4E3BFD" w:rsidRPr="004C61E3" w:rsidTr="00B735EA">
              <w:tc>
                <w:tcPr>
                  <w:tcW w:w="2500" w:type="pct"/>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S1</w:t>
                  </w:r>
                  <w:r w:rsidRPr="004C61E3">
                    <w:rPr>
                      <w:sz w:val="15"/>
                      <w:szCs w:val="15"/>
                      <w:lang w:eastAsia="en-GB"/>
                    </w:rPr>
                    <w:br/>
                  </w:r>
                  <w:r w:rsidRPr="004C61E3">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S2</w:t>
                  </w:r>
                  <w:r w:rsidRPr="004C61E3">
                    <w:rPr>
                      <w:sz w:val="15"/>
                      <w:szCs w:val="15"/>
                      <w:lang w:eastAsia="en-GB"/>
                    </w:rPr>
                    <w:br/>
                  </w:r>
                  <w:r w:rsidRPr="004C61E3">
                    <w:rPr>
                      <w:sz w:val="15"/>
                      <w:szCs w:val="15"/>
                      <w:lang w:eastAsia="en-GB"/>
                    </w:rPr>
                    <w:br/>
                    <w:t>Pan Janicki Maciej</w:t>
                  </w:r>
                </w:p>
              </w:tc>
            </w:tr>
          </w:tbl>
          <w:p w:rsidR="004E3BFD" w:rsidRPr="004C61E3" w:rsidRDefault="004E3BFD" w:rsidP="00B735EA">
            <w:pPr>
              <w:rPr>
                <w:sz w:val="30"/>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r>
    </w:tbl>
    <w:p w:rsidR="004E3BFD" w:rsidRDefault="004E3BFD" w:rsidP="004E3BFD"/>
    <w:p w:rsidR="004E3BFD" w:rsidRDefault="004E3BFD" w:rsidP="004E3BFD">
      <w:pPr>
        <w:jc w:val="both"/>
      </w:pPr>
      <w:r>
        <w:t>Warto zwrócić uwagę, że utworzone zostały dwie tabele, po jednej dla każdego tygodnia dydaktycznego, ponieważ zajęcia w poszczególnych tygodniach dydaktycznych nie są prowadzone w sposób jednakowy. Gdyby oba tygodnie były jednakowe program dokonałby scalenia i zostałby wydrukowany tylko jeden tydzień dydaktyczny.</w:t>
      </w:r>
    </w:p>
    <w:p w:rsidR="004E3BFD" w:rsidRDefault="004E3BFD" w:rsidP="004E3BFD"/>
    <w:p w:rsidR="004E3BFD" w:rsidRDefault="004E3BFD" w:rsidP="004E3BFD">
      <w:pPr>
        <w:jc w:val="both"/>
      </w:pPr>
      <w:r>
        <w:t xml:space="preserve">Warto także zwrócić uwagę, że w początkowej fazie planowania często planowane są zajęcia bez określenia wykładowców. Wskazuje się jedynie grupy oraz nazwy przedmiotów. Przykłady opisane tutaj należy interpretować uniwersalnie, to bowiem opisana funkcjonalność działa jednakowo dla grup, </w:t>
      </w:r>
      <w:proofErr w:type="spellStart"/>
      <w:r>
        <w:t>sal</w:t>
      </w:r>
      <w:proofErr w:type="spellEnd"/>
      <w:r>
        <w:t xml:space="preserve"> itd., nawet jeśli wykładowcy nie zostali określeni. </w:t>
      </w:r>
    </w:p>
    <w:p w:rsidR="004E3BFD" w:rsidRDefault="004E3BFD" w:rsidP="004E3BFD"/>
    <w:p w:rsidR="004E3BFD" w:rsidRDefault="004E3BFD" w:rsidP="004E3BFD">
      <w:r>
        <w:t>Przenalizujmy teraz nieco bardziej złożony przykład.</w:t>
      </w:r>
    </w:p>
    <w:p w:rsidR="004E3BFD" w:rsidRDefault="004E3BFD" w:rsidP="004E3BFD">
      <w:r>
        <w:t>Załóżmy, że zaplanowaliśmy już zajęcia dla dwóch wykładowców.</w:t>
      </w:r>
    </w:p>
    <w:p w:rsidR="004E3BFD" w:rsidRDefault="004E3BFD" w:rsidP="004E3BFD"/>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4"/>
        <w:gridCol w:w="4942"/>
      </w:tblGrid>
      <w:tr w:rsidR="004E3BFD" w:rsidTr="00B735EA">
        <w:tc>
          <w:tcPr>
            <w:tcW w:w="4998" w:type="dxa"/>
          </w:tcPr>
          <w:p w:rsidR="004E3BFD" w:rsidRDefault="004E3BFD" w:rsidP="00B735EA">
            <w:pPr>
              <w:jc w:val="center"/>
            </w:pPr>
            <w:r>
              <w:lastRenderedPageBreak/>
              <w:t>Arkusz zajęć mgr Janickiego</w:t>
            </w:r>
          </w:p>
        </w:tc>
        <w:tc>
          <w:tcPr>
            <w:tcW w:w="4998" w:type="dxa"/>
          </w:tcPr>
          <w:p w:rsidR="004E3BFD" w:rsidRDefault="004E3BFD" w:rsidP="00B735EA">
            <w:pPr>
              <w:jc w:val="center"/>
            </w:pPr>
            <w:r>
              <w:t>Arkusz zajęć mgr Nowaka</w:t>
            </w:r>
          </w:p>
        </w:tc>
      </w:tr>
      <w:tr w:rsidR="004E3BFD" w:rsidTr="00B735EA">
        <w:tc>
          <w:tcPr>
            <w:tcW w:w="4998" w:type="dxa"/>
          </w:tcPr>
          <w:p w:rsidR="004E3BFD" w:rsidRDefault="004E3BFD" w:rsidP="00B735EA">
            <w:r>
              <w:rPr>
                <w:noProof/>
                <w:lang w:val="en-GB" w:eastAsia="en-GB"/>
              </w:rPr>
              <w:drawing>
                <wp:inline distT="0" distB="0" distL="0" distR="0">
                  <wp:extent cx="3072384" cy="2583075"/>
                  <wp:effectExtent l="0" t="0" r="0" b="8255"/>
                  <wp:docPr id="38"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072413" cy="2583099"/>
                          </a:xfrm>
                          <a:prstGeom prst="rect">
                            <a:avLst/>
                          </a:prstGeom>
                        </pic:spPr>
                      </pic:pic>
                    </a:graphicData>
                  </a:graphic>
                </wp:inline>
              </w:drawing>
            </w:r>
          </w:p>
        </w:tc>
        <w:tc>
          <w:tcPr>
            <w:tcW w:w="4998" w:type="dxa"/>
          </w:tcPr>
          <w:p w:rsidR="004E3BFD" w:rsidRDefault="004E3BFD" w:rsidP="00B735EA">
            <w:r>
              <w:rPr>
                <w:noProof/>
                <w:lang w:val="en-GB" w:eastAsia="en-GB"/>
              </w:rPr>
              <w:drawing>
                <wp:inline distT="0" distB="0" distL="0" distR="0">
                  <wp:extent cx="2706624" cy="2653726"/>
                  <wp:effectExtent l="0" t="0" r="0" b="0"/>
                  <wp:docPr id="39"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708247" cy="2655317"/>
                          </a:xfrm>
                          <a:prstGeom prst="rect">
                            <a:avLst/>
                          </a:prstGeom>
                        </pic:spPr>
                      </pic:pic>
                    </a:graphicData>
                  </a:graphic>
                </wp:inline>
              </w:drawing>
            </w:r>
          </w:p>
        </w:tc>
      </w:tr>
    </w:tbl>
    <w:p w:rsidR="004E3BFD" w:rsidRDefault="004E3BFD" w:rsidP="004E3BFD"/>
    <w:p w:rsidR="004E3BFD" w:rsidRDefault="004E3BFD" w:rsidP="004E3BFD">
      <w:r>
        <w:t xml:space="preserve">Wówczas raport </w:t>
      </w:r>
      <w:r w:rsidRPr="00404B1A">
        <w:rPr>
          <w:b/>
          <w:i/>
        </w:rPr>
        <w:t>Każdy przedmiot w oddzielnej tabeli</w:t>
      </w:r>
      <w:r>
        <w:rPr>
          <w:b/>
          <w:i/>
        </w:rPr>
        <w:t xml:space="preserve"> </w:t>
      </w:r>
      <w:r>
        <w:t>wygląda następująco:</w:t>
      </w:r>
    </w:p>
    <w:p w:rsidR="004E3BFD" w:rsidRDefault="004E3BFD" w:rsidP="004E3BFD"/>
    <w:p w:rsidR="004E3BFD" w:rsidRPr="004C61E3" w:rsidRDefault="004E3BFD" w:rsidP="004E3BFD">
      <w:pPr>
        <w:rPr>
          <w:lang w:eastAsia="en-GB"/>
        </w:rPr>
      </w:pPr>
      <w:proofErr w:type="spellStart"/>
      <w:r w:rsidRPr="004C61E3">
        <w:rPr>
          <w:lang w:eastAsia="en-GB"/>
        </w:rPr>
        <w:t>Przedmiot:Chemia</w:t>
      </w:r>
      <w:proofErr w:type="spellEnd"/>
      <w:r w:rsidRPr="004C61E3">
        <w:rPr>
          <w:lang w:eastAsia="en-GB"/>
        </w:rPr>
        <w:t xml:space="preserve"> </w:t>
      </w:r>
      <w:r w:rsidRPr="004C61E3">
        <w:rPr>
          <w:lang w:eastAsia="en-GB"/>
        </w:rPr>
        <w:br/>
        <w:t xml:space="preserve">Tydzień od-do:18 luty-24 luty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0"/>
        <w:gridCol w:w="2479"/>
        <w:gridCol w:w="2343"/>
        <w:gridCol w:w="2343"/>
      </w:tblGrid>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rPr>
                <w:sz w:val="30"/>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PONIEDZIAŁEK</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 xml:space="preserve">WTOREK </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 xml:space="preserve">ŚRODA </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7.00</w:t>
            </w: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4E3BFD" w:rsidRPr="004C61E3" w:rsidTr="00B735EA">
              <w:tc>
                <w:tcPr>
                  <w:tcW w:w="2500" w:type="pct"/>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S2</w:t>
                  </w:r>
                  <w:r w:rsidRPr="004C61E3">
                    <w:rPr>
                      <w:sz w:val="15"/>
                      <w:szCs w:val="15"/>
                      <w:lang w:eastAsia="en-GB"/>
                    </w:rPr>
                    <w:br/>
                  </w:r>
                  <w:r w:rsidRPr="004C61E3">
                    <w:rPr>
                      <w:sz w:val="15"/>
                      <w:szCs w:val="15"/>
                      <w:lang w:eastAsia="en-GB"/>
                    </w:rPr>
                    <w:br/>
                    <w:t>Pan Nowak Jan</w:t>
                  </w:r>
                </w:p>
              </w:tc>
              <w:tc>
                <w:tcPr>
                  <w:tcW w:w="2500" w:type="pct"/>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S1</w:t>
                  </w:r>
                  <w:r w:rsidRPr="004C61E3">
                    <w:rPr>
                      <w:sz w:val="15"/>
                      <w:szCs w:val="15"/>
                      <w:lang w:eastAsia="en-GB"/>
                    </w:rPr>
                    <w:br/>
                  </w:r>
                  <w:r w:rsidRPr="004C61E3">
                    <w:rPr>
                      <w:sz w:val="15"/>
                      <w:szCs w:val="15"/>
                      <w:lang w:eastAsia="en-GB"/>
                    </w:rPr>
                    <w:br/>
                    <w:t>Pan Janicki Maciej</w:t>
                  </w:r>
                </w:p>
              </w:tc>
            </w:tr>
          </w:tbl>
          <w:p w:rsidR="004E3BFD" w:rsidRPr="004C61E3" w:rsidRDefault="004E3BFD" w:rsidP="00B735EA">
            <w:pPr>
              <w:rPr>
                <w:sz w:val="30"/>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7.15</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7.30</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7.45</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r>
    </w:tbl>
    <w:p w:rsidR="004E3BFD" w:rsidRPr="004C61E3" w:rsidRDefault="004E3BFD" w:rsidP="004E3BFD">
      <w:pPr>
        <w:rPr>
          <w:lang w:eastAsia="en-GB"/>
        </w:rPr>
      </w:pPr>
      <w:r w:rsidRPr="004C61E3">
        <w:rPr>
          <w:lang w:eastAsia="en-GB"/>
        </w:rPr>
        <w:br/>
      </w:r>
      <w:r w:rsidRPr="004C61E3">
        <w:rPr>
          <w:lang w:eastAsia="en-GB"/>
        </w:rPr>
        <w:br/>
      </w:r>
      <w:proofErr w:type="spellStart"/>
      <w:r w:rsidRPr="004C61E3">
        <w:rPr>
          <w:lang w:eastAsia="en-GB"/>
        </w:rPr>
        <w:t>Przedmiot:Chemia</w:t>
      </w:r>
      <w:proofErr w:type="spellEnd"/>
      <w:r w:rsidRPr="004C61E3">
        <w:rPr>
          <w:lang w:eastAsia="en-GB"/>
        </w:rPr>
        <w:t xml:space="preserve"> </w:t>
      </w:r>
      <w:r w:rsidRPr="004C61E3">
        <w:rPr>
          <w:lang w:eastAsia="en-GB"/>
        </w:rPr>
        <w:br/>
        <w:t xml:space="preserve">Tydzień od-do:25 luty-03 marzec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0"/>
        <w:gridCol w:w="2321"/>
        <w:gridCol w:w="2343"/>
        <w:gridCol w:w="2343"/>
      </w:tblGrid>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rPr>
                <w:sz w:val="30"/>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PONIEDZIAŁEK</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 xml:space="preserve">WTOREK </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 xml:space="preserve">ŚRODA </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lastRenderedPageBreak/>
              <w:t>7.00</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7.15</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rPr>
                <w:sz w:val="30"/>
                <w:szCs w:val="30"/>
                <w:lang w:eastAsia="en-GB"/>
              </w:rPr>
            </w:pP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7.30</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7.45</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S1</w:t>
            </w:r>
            <w:r w:rsidRPr="004C61E3">
              <w:rPr>
                <w:sz w:val="30"/>
                <w:szCs w:val="30"/>
                <w:lang w:eastAsia="en-GB"/>
              </w:rPr>
              <w:br/>
            </w:r>
            <w:r w:rsidRPr="004C61E3">
              <w:rPr>
                <w:sz w:val="30"/>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rPr>
                <w:sz w:val="30"/>
                <w:szCs w:val="30"/>
                <w:lang w:eastAsia="en-GB"/>
              </w:rPr>
            </w:pPr>
          </w:p>
        </w:tc>
      </w:tr>
    </w:tbl>
    <w:p w:rsidR="004E3BFD" w:rsidRPr="004C61E3" w:rsidRDefault="004E3BFD" w:rsidP="004E3BFD">
      <w:pPr>
        <w:rPr>
          <w:lang w:eastAsia="en-GB"/>
        </w:rPr>
      </w:pPr>
      <w:r w:rsidRPr="004C61E3">
        <w:rPr>
          <w:lang w:eastAsia="en-GB"/>
        </w:rPr>
        <w:br/>
      </w:r>
      <w:r w:rsidRPr="004C61E3">
        <w:rPr>
          <w:lang w:eastAsia="en-GB"/>
        </w:rPr>
        <w:br/>
      </w:r>
      <w:proofErr w:type="spellStart"/>
      <w:r w:rsidRPr="004C61E3">
        <w:rPr>
          <w:lang w:eastAsia="en-GB"/>
        </w:rPr>
        <w:t>Przedmiot:Ciepłownictwo</w:t>
      </w:r>
      <w:proofErr w:type="spellEnd"/>
      <w:r w:rsidRPr="004C61E3">
        <w:rPr>
          <w:lang w:eastAsia="en-GB"/>
        </w:rPr>
        <w:t xml:space="preserve"> </w:t>
      </w:r>
      <w:r w:rsidRPr="004C61E3">
        <w:rPr>
          <w:lang w:eastAsia="en-GB"/>
        </w:rPr>
        <w:br/>
        <w:t xml:space="preserve">Tydzień od-do:04 luty-10 luty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0"/>
        <w:gridCol w:w="2321"/>
        <w:gridCol w:w="2343"/>
        <w:gridCol w:w="2343"/>
      </w:tblGrid>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rPr>
                <w:sz w:val="30"/>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PONIEDZIAŁEK</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 xml:space="preserve">WTOREK </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 xml:space="preserve">ŚRODA </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7.00</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7.15</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7.30</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7.45</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r>
    </w:tbl>
    <w:p w:rsidR="004E3BFD" w:rsidRPr="004C61E3" w:rsidRDefault="004E3BFD" w:rsidP="004E3BFD">
      <w:pPr>
        <w:rPr>
          <w:lang w:eastAsia="en-GB"/>
        </w:rPr>
      </w:pPr>
      <w:r w:rsidRPr="004C61E3">
        <w:rPr>
          <w:lang w:eastAsia="en-GB"/>
        </w:rPr>
        <w:br/>
      </w:r>
      <w:r w:rsidRPr="004C61E3">
        <w:rPr>
          <w:lang w:eastAsia="en-GB"/>
        </w:rPr>
        <w:br/>
      </w:r>
      <w:proofErr w:type="spellStart"/>
      <w:r w:rsidRPr="004C61E3">
        <w:rPr>
          <w:lang w:eastAsia="en-GB"/>
        </w:rPr>
        <w:lastRenderedPageBreak/>
        <w:t>Przedmiot:Ciepłownictwo</w:t>
      </w:r>
      <w:proofErr w:type="spellEnd"/>
      <w:r w:rsidRPr="004C61E3">
        <w:rPr>
          <w:lang w:eastAsia="en-GB"/>
        </w:rPr>
        <w:t xml:space="preserve"> </w:t>
      </w:r>
      <w:r w:rsidRPr="004C61E3">
        <w:rPr>
          <w:lang w:eastAsia="en-GB"/>
        </w:rPr>
        <w:br/>
        <w:t xml:space="preserve">Tydzień od-do:11 luty-17 luty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0"/>
        <w:gridCol w:w="2479"/>
        <w:gridCol w:w="2479"/>
        <w:gridCol w:w="2321"/>
      </w:tblGrid>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rPr>
                <w:sz w:val="30"/>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PONIEDZIAŁEK</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 xml:space="preserve">WTOREK </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 xml:space="preserve">ŚRODA </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7.00</w:t>
            </w: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4E3BFD" w:rsidRPr="004C61E3" w:rsidTr="00B735EA">
              <w:tc>
                <w:tcPr>
                  <w:tcW w:w="2500" w:type="pct"/>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S1</w:t>
                  </w:r>
                  <w:r w:rsidRPr="004C61E3">
                    <w:rPr>
                      <w:sz w:val="15"/>
                      <w:szCs w:val="15"/>
                      <w:lang w:eastAsia="en-GB"/>
                    </w:rPr>
                    <w:br/>
                  </w:r>
                  <w:r w:rsidRPr="004C61E3">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S2</w:t>
                  </w:r>
                  <w:r w:rsidRPr="004C61E3">
                    <w:rPr>
                      <w:sz w:val="15"/>
                      <w:szCs w:val="15"/>
                      <w:lang w:eastAsia="en-GB"/>
                    </w:rPr>
                    <w:br/>
                  </w:r>
                  <w:r w:rsidRPr="004C61E3">
                    <w:rPr>
                      <w:sz w:val="15"/>
                      <w:szCs w:val="15"/>
                      <w:lang w:eastAsia="en-GB"/>
                    </w:rPr>
                    <w:br/>
                    <w:t>Pan Janicki Maciej</w:t>
                  </w:r>
                </w:p>
              </w:tc>
            </w:tr>
          </w:tbl>
          <w:p w:rsidR="004E3BFD" w:rsidRPr="004C61E3" w:rsidRDefault="004E3BFD" w:rsidP="00B735EA">
            <w:pPr>
              <w:rPr>
                <w:sz w:val="30"/>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4E3BFD" w:rsidRPr="004C61E3" w:rsidTr="00B735EA">
              <w:tc>
                <w:tcPr>
                  <w:tcW w:w="2500" w:type="pct"/>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S1</w:t>
                  </w:r>
                  <w:r w:rsidRPr="004C61E3">
                    <w:rPr>
                      <w:sz w:val="15"/>
                      <w:szCs w:val="15"/>
                      <w:lang w:eastAsia="en-GB"/>
                    </w:rPr>
                    <w:br/>
                  </w:r>
                  <w:r w:rsidRPr="004C61E3">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S2</w:t>
                  </w:r>
                  <w:r w:rsidRPr="004C61E3">
                    <w:rPr>
                      <w:sz w:val="15"/>
                      <w:szCs w:val="15"/>
                      <w:lang w:eastAsia="en-GB"/>
                    </w:rPr>
                    <w:br/>
                  </w:r>
                  <w:r w:rsidRPr="004C61E3">
                    <w:rPr>
                      <w:sz w:val="15"/>
                      <w:szCs w:val="15"/>
                      <w:lang w:eastAsia="en-GB"/>
                    </w:rPr>
                    <w:br/>
                    <w:t>Pan Janicki Maciej</w:t>
                  </w:r>
                </w:p>
              </w:tc>
            </w:tr>
          </w:tbl>
          <w:p w:rsidR="004E3BFD" w:rsidRPr="004C61E3" w:rsidRDefault="004E3BFD" w:rsidP="00B735EA">
            <w:pPr>
              <w:rPr>
                <w:sz w:val="30"/>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7.15</w:t>
            </w: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4E3BFD" w:rsidRPr="004C61E3" w:rsidTr="00B735EA">
              <w:tc>
                <w:tcPr>
                  <w:tcW w:w="2500" w:type="pct"/>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S1</w:t>
                  </w:r>
                  <w:r w:rsidRPr="004C61E3">
                    <w:rPr>
                      <w:sz w:val="15"/>
                      <w:szCs w:val="15"/>
                      <w:lang w:eastAsia="en-GB"/>
                    </w:rPr>
                    <w:br/>
                  </w:r>
                  <w:r w:rsidRPr="004C61E3">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S2</w:t>
                  </w:r>
                  <w:r w:rsidRPr="004C61E3">
                    <w:rPr>
                      <w:sz w:val="15"/>
                      <w:szCs w:val="15"/>
                      <w:lang w:eastAsia="en-GB"/>
                    </w:rPr>
                    <w:br/>
                  </w:r>
                  <w:r w:rsidRPr="004C61E3">
                    <w:rPr>
                      <w:sz w:val="15"/>
                      <w:szCs w:val="15"/>
                      <w:lang w:eastAsia="en-GB"/>
                    </w:rPr>
                    <w:br/>
                    <w:t>Pan Janicki Maciej</w:t>
                  </w:r>
                </w:p>
              </w:tc>
            </w:tr>
          </w:tbl>
          <w:p w:rsidR="004E3BFD" w:rsidRPr="004C61E3" w:rsidRDefault="004E3BFD" w:rsidP="00B735EA">
            <w:pPr>
              <w:rPr>
                <w:sz w:val="30"/>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4E3BFD" w:rsidRPr="004C61E3" w:rsidTr="00B735EA">
              <w:tc>
                <w:tcPr>
                  <w:tcW w:w="2500" w:type="pct"/>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S1</w:t>
                  </w:r>
                  <w:r w:rsidRPr="004C61E3">
                    <w:rPr>
                      <w:sz w:val="15"/>
                      <w:szCs w:val="15"/>
                      <w:lang w:eastAsia="en-GB"/>
                    </w:rPr>
                    <w:br/>
                  </w:r>
                  <w:r w:rsidRPr="004C61E3">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S2</w:t>
                  </w:r>
                  <w:r w:rsidRPr="004C61E3">
                    <w:rPr>
                      <w:sz w:val="15"/>
                      <w:szCs w:val="15"/>
                      <w:lang w:eastAsia="en-GB"/>
                    </w:rPr>
                    <w:br/>
                  </w:r>
                  <w:r w:rsidRPr="004C61E3">
                    <w:rPr>
                      <w:sz w:val="15"/>
                      <w:szCs w:val="15"/>
                      <w:lang w:eastAsia="en-GB"/>
                    </w:rPr>
                    <w:br/>
                    <w:t>Pan Janicki Maciej</w:t>
                  </w:r>
                </w:p>
              </w:tc>
            </w:tr>
          </w:tbl>
          <w:p w:rsidR="004E3BFD" w:rsidRPr="004C61E3" w:rsidRDefault="004E3BFD" w:rsidP="00B735EA">
            <w:pPr>
              <w:rPr>
                <w:sz w:val="30"/>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7.30</w:t>
            </w: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4E3BFD" w:rsidRPr="004C61E3" w:rsidTr="00B735EA">
              <w:tc>
                <w:tcPr>
                  <w:tcW w:w="2500" w:type="pct"/>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S1</w:t>
                  </w:r>
                  <w:r w:rsidRPr="004C61E3">
                    <w:rPr>
                      <w:sz w:val="15"/>
                      <w:szCs w:val="15"/>
                      <w:lang w:eastAsia="en-GB"/>
                    </w:rPr>
                    <w:br/>
                  </w:r>
                  <w:r w:rsidRPr="004C61E3">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S2</w:t>
                  </w:r>
                  <w:r w:rsidRPr="004C61E3">
                    <w:rPr>
                      <w:sz w:val="15"/>
                      <w:szCs w:val="15"/>
                      <w:lang w:eastAsia="en-GB"/>
                    </w:rPr>
                    <w:br/>
                  </w:r>
                  <w:r w:rsidRPr="004C61E3">
                    <w:rPr>
                      <w:sz w:val="15"/>
                      <w:szCs w:val="15"/>
                      <w:lang w:eastAsia="en-GB"/>
                    </w:rPr>
                    <w:br/>
                    <w:t>Pan Janicki Maciej</w:t>
                  </w:r>
                </w:p>
              </w:tc>
            </w:tr>
          </w:tbl>
          <w:p w:rsidR="004E3BFD" w:rsidRPr="004C61E3" w:rsidRDefault="004E3BFD" w:rsidP="00B735EA">
            <w:pPr>
              <w:rPr>
                <w:sz w:val="30"/>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4E3BFD" w:rsidRPr="004C61E3" w:rsidTr="00B735EA">
              <w:tc>
                <w:tcPr>
                  <w:tcW w:w="2500" w:type="pct"/>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S1</w:t>
                  </w:r>
                  <w:r w:rsidRPr="004C61E3">
                    <w:rPr>
                      <w:sz w:val="15"/>
                      <w:szCs w:val="15"/>
                      <w:lang w:eastAsia="en-GB"/>
                    </w:rPr>
                    <w:br/>
                  </w:r>
                  <w:r w:rsidRPr="004C61E3">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S2</w:t>
                  </w:r>
                  <w:r w:rsidRPr="004C61E3">
                    <w:rPr>
                      <w:sz w:val="15"/>
                      <w:szCs w:val="15"/>
                      <w:lang w:eastAsia="en-GB"/>
                    </w:rPr>
                    <w:br/>
                  </w:r>
                  <w:r w:rsidRPr="004C61E3">
                    <w:rPr>
                      <w:sz w:val="15"/>
                      <w:szCs w:val="15"/>
                      <w:lang w:eastAsia="en-GB"/>
                    </w:rPr>
                    <w:br/>
                    <w:t>Pan Janicki Maciej</w:t>
                  </w:r>
                </w:p>
              </w:tc>
            </w:tr>
          </w:tbl>
          <w:p w:rsidR="004E3BFD" w:rsidRPr="004C61E3" w:rsidRDefault="004E3BFD" w:rsidP="00B735EA">
            <w:pPr>
              <w:rPr>
                <w:sz w:val="30"/>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r>
      <w:tr w:rsidR="004E3BFD" w:rsidRPr="004C61E3"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4C61E3" w:rsidRDefault="004E3BFD" w:rsidP="00B735EA">
            <w:pPr>
              <w:jc w:val="center"/>
              <w:rPr>
                <w:sz w:val="30"/>
                <w:szCs w:val="30"/>
                <w:lang w:val="en-GB" w:eastAsia="en-GB"/>
              </w:rPr>
            </w:pPr>
            <w:r w:rsidRPr="004C61E3">
              <w:rPr>
                <w:sz w:val="30"/>
                <w:szCs w:val="30"/>
                <w:lang w:val="en-GB" w:eastAsia="en-GB"/>
              </w:rPr>
              <w:t>7.45</w:t>
            </w: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4E3BFD" w:rsidRPr="004C61E3" w:rsidTr="00B735EA">
              <w:tc>
                <w:tcPr>
                  <w:tcW w:w="2500" w:type="pct"/>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S1</w:t>
                  </w:r>
                  <w:r w:rsidRPr="004C61E3">
                    <w:rPr>
                      <w:sz w:val="15"/>
                      <w:szCs w:val="15"/>
                      <w:lang w:eastAsia="en-GB"/>
                    </w:rPr>
                    <w:br/>
                  </w:r>
                  <w:r w:rsidRPr="004C61E3">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S2</w:t>
                  </w:r>
                  <w:r w:rsidRPr="004C61E3">
                    <w:rPr>
                      <w:sz w:val="15"/>
                      <w:szCs w:val="15"/>
                      <w:lang w:eastAsia="en-GB"/>
                    </w:rPr>
                    <w:br/>
                  </w:r>
                  <w:r w:rsidRPr="004C61E3">
                    <w:rPr>
                      <w:sz w:val="15"/>
                      <w:szCs w:val="15"/>
                      <w:lang w:eastAsia="en-GB"/>
                    </w:rPr>
                    <w:br/>
                    <w:t>Pan Janicki Maciej</w:t>
                  </w:r>
                </w:p>
              </w:tc>
            </w:tr>
          </w:tbl>
          <w:p w:rsidR="004E3BFD" w:rsidRPr="004C61E3" w:rsidRDefault="004E3BFD" w:rsidP="00B735EA">
            <w:pPr>
              <w:rPr>
                <w:sz w:val="30"/>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202"/>
              <w:gridCol w:w="1202"/>
            </w:tblGrid>
            <w:tr w:rsidR="004E3BFD" w:rsidRPr="004C61E3" w:rsidTr="00B735EA">
              <w:tc>
                <w:tcPr>
                  <w:tcW w:w="2500" w:type="pct"/>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S2</w:t>
                  </w:r>
                  <w:r w:rsidRPr="004C61E3">
                    <w:rPr>
                      <w:sz w:val="15"/>
                      <w:szCs w:val="15"/>
                      <w:lang w:eastAsia="en-GB"/>
                    </w:rPr>
                    <w:br/>
                  </w:r>
                  <w:r w:rsidRPr="004C61E3">
                    <w:rPr>
                      <w:sz w:val="15"/>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4F43DD"/>
                  <w:vAlign w:val="center"/>
                  <w:hideMark/>
                </w:tcPr>
                <w:p w:rsidR="004E3BFD" w:rsidRPr="004C61E3" w:rsidRDefault="004E3BFD" w:rsidP="00B735EA">
                  <w:pPr>
                    <w:rPr>
                      <w:sz w:val="15"/>
                      <w:szCs w:val="15"/>
                      <w:lang w:eastAsia="en-GB"/>
                    </w:rPr>
                  </w:pPr>
                  <w:r w:rsidRPr="004C61E3">
                    <w:rPr>
                      <w:sz w:val="15"/>
                      <w:szCs w:val="15"/>
                      <w:lang w:eastAsia="en-GB"/>
                    </w:rPr>
                    <w:t>Wykład</w:t>
                  </w:r>
                  <w:r w:rsidRPr="004C61E3">
                    <w:rPr>
                      <w:sz w:val="15"/>
                      <w:szCs w:val="15"/>
                      <w:lang w:eastAsia="en-GB"/>
                    </w:rPr>
                    <w:br/>
                    <w:t>S1</w:t>
                  </w:r>
                  <w:r w:rsidRPr="004C61E3">
                    <w:rPr>
                      <w:sz w:val="15"/>
                      <w:szCs w:val="15"/>
                      <w:lang w:eastAsia="en-GB"/>
                    </w:rPr>
                    <w:br/>
                  </w:r>
                  <w:r w:rsidRPr="004C61E3">
                    <w:rPr>
                      <w:sz w:val="15"/>
                      <w:szCs w:val="15"/>
                      <w:lang w:eastAsia="en-GB"/>
                    </w:rPr>
                    <w:br/>
                    <w:t>Pan Janicki Maciej</w:t>
                  </w:r>
                </w:p>
              </w:tc>
            </w:tr>
          </w:tbl>
          <w:p w:rsidR="004E3BFD" w:rsidRPr="004C61E3" w:rsidRDefault="004E3BFD" w:rsidP="00B735EA">
            <w:pPr>
              <w:rPr>
                <w:sz w:val="30"/>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558FF"/>
            <w:vAlign w:val="center"/>
            <w:hideMark/>
          </w:tcPr>
          <w:p w:rsidR="004E3BFD" w:rsidRPr="004C61E3" w:rsidRDefault="004E3BFD" w:rsidP="00B735EA">
            <w:pPr>
              <w:rPr>
                <w:sz w:val="30"/>
                <w:szCs w:val="30"/>
                <w:lang w:eastAsia="en-GB"/>
              </w:rPr>
            </w:pPr>
            <w:r w:rsidRPr="004C61E3">
              <w:rPr>
                <w:sz w:val="30"/>
                <w:szCs w:val="30"/>
                <w:lang w:eastAsia="en-GB"/>
              </w:rPr>
              <w:t>Wykład</w:t>
            </w:r>
            <w:r w:rsidRPr="004C61E3">
              <w:rPr>
                <w:sz w:val="30"/>
                <w:szCs w:val="30"/>
                <w:lang w:eastAsia="en-GB"/>
              </w:rPr>
              <w:br/>
              <w:t>S2</w:t>
            </w:r>
            <w:r w:rsidRPr="004C61E3">
              <w:rPr>
                <w:sz w:val="30"/>
                <w:szCs w:val="30"/>
                <w:lang w:eastAsia="en-GB"/>
              </w:rPr>
              <w:br/>
            </w:r>
            <w:r w:rsidRPr="004C61E3">
              <w:rPr>
                <w:sz w:val="30"/>
                <w:szCs w:val="30"/>
                <w:lang w:eastAsia="en-GB"/>
              </w:rPr>
              <w:br/>
              <w:t>Pan Janicki Maciej</w:t>
            </w:r>
          </w:p>
        </w:tc>
      </w:tr>
    </w:tbl>
    <w:p w:rsidR="004E3BFD" w:rsidRDefault="004E3BFD" w:rsidP="004E3BFD"/>
    <w:p w:rsidR="004E3BFD" w:rsidRPr="00987CF1" w:rsidRDefault="004E3BFD" w:rsidP="004E3BFD">
      <w:r>
        <w:t xml:space="preserve">Raport </w:t>
      </w:r>
      <w:r w:rsidRPr="00397FF8">
        <w:rPr>
          <w:b/>
          <w:i/>
        </w:rPr>
        <w:t>Jedna tabela dla wszystkich przedmiotów</w:t>
      </w:r>
      <w:r>
        <w:t xml:space="preserve"> wygląda tak:</w:t>
      </w:r>
    </w:p>
    <w:p w:rsidR="004E3BFD" w:rsidRDefault="004E3BFD" w:rsidP="004E3BFD"/>
    <w:p w:rsidR="004E3BFD" w:rsidRPr="00397FF8" w:rsidRDefault="004E3BFD" w:rsidP="004E3BFD">
      <w:pPr>
        <w:rPr>
          <w:lang w:val="en-GB" w:eastAsia="en-GB"/>
        </w:rPr>
      </w:pPr>
      <w:proofErr w:type="spellStart"/>
      <w:r w:rsidRPr="00397FF8">
        <w:rPr>
          <w:lang w:val="en-GB" w:eastAsia="en-GB"/>
        </w:rPr>
        <w:t>Tydzień</w:t>
      </w:r>
      <w:proofErr w:type="spellEnd"/>
      <w:r w:rsidRPr="00397FF8">
        <w:rPr>
          <w:lang w:val="en-GB" w:eastAsia="en-GB"/>
        </w:rPr>
        <w:t xml:space="preserve"> od-do:04 luty-10 </w:t>
      </w:r>
      <w:proofErr w:type="spellStart"/>
      <w:r w:rsidRPr="00397FF8">
        <w:rPr>
          <w:lang w:val="en-GB" w:eastAsia="en-GB"/>
        </w:rPr>
        <w:t>luty</w:t>
      </w:r>
      <w:proofErr w:type="spellEnd"/>
      <w:r w:rsidRPr="00397FF8">
        <w:rPr>
          <w:lang w:val="en-GB" w:eastAsia="en-GB"/>
        </w:rPr>
        <w:t xml:space="preserve">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0"/>
        <w:gridCol w:w="700"/>
        <w:gridCol w:w="1689"/>
        <w:gridCol w:w="700"/>
        <w:gridCol w:w="1689"/>
        <w:gridCol w:w="700"/>
        <w:gridCol w:w="1712"/>
      </w:tblGrid>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val="en-GB" w:eastAsia="en-GB"/>
              </w:rPr>
            </w:pP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PONIEDZIAŁEK</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 xml:space="preserve">WTOREK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 xml:space="preserve">ŚRODA </w:t>
            </w:r>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val="en-GB"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Chemia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Ciepłownictwo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Chemia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Ciepłownictwo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Chemia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Ciepłownictwo</w:t>
            </w:r>
            <w:proofErr w:type="spellEnd"/>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7.00</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val="en-GB"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S2</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S2</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S2</w:t>
            </w:r>
            <w:r w:rsidRPr="00397FF8">
              <w:rPr>
                <w:sz w:val="22"/>
                <w:szCs w:val="30"/>
                <w:lang w:eastAsia="en-GB"/>
              </w:rPr>
              <w:br/>
            </w:r>
            <w:r w:rsidRPr="00397FF8">
              <w:rPr>
                <w:sz w:val="22"/>
                <w:szCs w:val="30"/>
                <w:lang w:eastAsia="en-GB"/>
              </w:rPr>
              <w:br/>
              <w:t>Pan Janicki Maciej</w:t>
            </w:r>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7.15</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val="en-GB"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S2</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S2</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S2</w:t>
            </w:r>
            <w:r w:rsidRPr="00397FF8">
              <w:rPr>
                <w:sz w:val="22"/>
                <w:szCs w:val="30"/>
                <w:lang w:eastAsia="en-GB"/>
              </w:rPr>
              <w:br/>
            </w:r>
            <w:r w:rsidRPr="00397FF8">
              <w:rPr>
                <w:sz w:val="22"/>
                <w:szCs w:val="30"/>
                <w:lang w:eastAsia="en-GB"/>
              </w:rPr>
              <w:br/>
              <w:t>Pan Janicki Maciej</w:t>
            </w:r>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7.30</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val="en-GB"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S2</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S2</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S2</w:t>
            </w:r>
            <w:r w:rsidRPr="00397FF8">
              <w:rPr>
                <w:sz w:val="22"/>
                <w:szCs w:val="30"/>
                <w:lang w:eastAsia="en-GB"/>
              </w:rPr>
              <w:br/>
            </w:r>
            <w:r w:rsidRPr="00397FF8">
              <w:rPr>
                <w:sz w:val="22"/>
                <w:szCs w:val="30"/>
                <w:lang w:eastAsia="en-GB"/>
              </w:rPr>
              <w:br/>
              <w:t>Pan Janicki Maciej</w:t>
            </w:r>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7.45</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val="en-GB"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S2</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S2</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S2</w:t>
            </w:r>
            <w:r w:rsidRPr="00397FF8">
              <w:rPr>
                <w:sz w:val="22"/>
                <w:szCs w:val="30"/>
                <w:lang w:eastAsia="en-GB"/>
              </w:rPr>
              <w:br/>
            </w:r>
            <w:r w:rsidRPr="00397FF8">
              <w:rPr>
                <w:sz w:val="22"/>
                <w:szCs w:val="30"/>
                <w:lang w:eastAsia="en-GB"/>
              </w:rPr>
              <w:br/>
              <w:t>Pan Janicki Maciej</w:t>
            </w:r>
          </w:p>
        </w:tc>
      </w:tr>
    </w:tbl>
    <w:p w:rsidR="004E3BFD" w:rsidRPr="00397FF8" w:rsidRDefault="004E3BFD" w:rsidP="004E3BFD">
      <w:pPr>
        <w:rPr>
          <w:lang w:val="en-GB" w:eastAsia="en-GB"/>
        </w:rPr>
      </w:pPr>
      <w:r w:rsidRPr="00397FF8">
        <w:rPr>
          <w:lang w:eastAsia="en-GB"/>
        </w:rPr>
        <w:br/>
      </w:r>
      <w:r w:rsidRPr="00397FF8">
        <w:rPr>
          <w:lang w:eastAsia="en-GB"/>
        </w:rPr>
        <w:br/>
      </w:r>
      <w:proofErr w:type="spellStart"/>
      <w:r w:rsidRPr="00397FF8">
        <w:rPr>
          <w:lang w:val="en-GB" w:eastAsia="en-GB"/>
        </w:rPr>
        <w:t>Tydzień</w:t>
      </w:r>
      <w:proofErr w:type="spellEnd"/>
      <w:r w:rsidRPr="00397FF8">
        <w:rPr>
          <w:lang w:val="en-GB" w:eastAsia="en-GB"/>
        </w:rPr>
        <w:t xml:space="preserve"> od-do:11 luty-17 </w:t>
      </w:r>
      <w:proofErr w:type="spellStart"/>
      <w:r w:rsidRPr="00397FF8">
        <w:rPr>
          <w:lang w:val="en-GB" w:eastAsia="en-GB"/>
        </w:rPr>
        <w:t>luty</w:t>
      </w:r>
      <w:proofErr w:type="spellEnd"/>
      <w:r w:rsidRPr="00397FF8">
        <w:rPr>
          <w:lang w:val="en-GB" w:eastAsia="en-GB"/>
        </w:rPr>
        <w:t xml:space="preserve">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0"/>
        <w:gridCol w:w="700"/>
        <w:gridCol w:w="2854"/>
        <w:gridCol w:w="700"/>
        <w:gridCol w:w="2854"/>
        <w:gridCol w:w="700"/>
        <w:gridCol w:w="1588"/>
      </w:tblGrid>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val="en-GB" w:eastAsia="en-GB"/>
              </w:rPr>
            </w:pP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PONIEDZIAŁEK</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 xml:space="preserve">WTOREK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 xml:space="preserve">ŚRODA </w:t>
            </w:r>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val="en-GB"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Chemia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Ciepłownictwo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Chemia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Ciepłownictwo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Chemia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Ciepłownictwo</w:t>
            </w:r>
            <w:proofErr w:type="spellEnd"/>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7.00</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val="en-GB"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389"/>
              <w:gridCol w:w="1390"/>
            </w:tblGrid>
            <w:tr w:rsidR="004E3BFD" w:rsidRPr="00397FF8" w:rsidTr="00B735EA">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S2</w:t>
                  </w:r>
                  <w:r w:rsidRPr="00397FF8">
                    <w:rPr>
                      <w:sz w:val="22"/>
                      <w:szCs w:val="15"/>
                      <w:lang w:eastAsia="en-GB"/>
                    </w:rPr>
                    <w:br/>
                  </w:r>
                  <w:r w:rsidRPr="00397FF8">
                    <w:rPr>
                      <w:sz w:val="22"/>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S1</w:t>
                  </w:r>
                  <w:r w:rsidRPr="00397FF8">
                    <w:rPr>
                      <w:sz w:val="22"/>
                      <w:szCs w:val="15"/>
                      <w:lang w:eastAsia="en-GB"/>
                    </w:rPr>
                    <w:br/>
                  </w:r>
                  <w:r w:rsidRPr="00397FF8">
                    <w:rPr>
                      <w:sz w:val="22"/>
                      <w:szCs w:val="15"/>
                      <w:lang w:eastAsia="en-GB"/>
                    </w:rPr>
                    <w:br/>
                    <w:t>Pan Janicki Maciej</w:t>
                  </w:r>
                </w:p>
              </w:tc>
            </w:tr>
          </w:tbl>
          <w:p w:rsidR="004E3BFD" w:rsidRPr="00397FF8"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389"/>
              <w:gridCol w:w="1390"/>
            </w:tblGrid>
            <w:tr w:rsidR="004E3BFD" w:rsidRPr="00397FF8" w:rsidTr="00B735EA">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S2</w:t>
                  </w:r>
                  <w:r w:rsidRPr="00397FF8">
                    <w:rPr>
                      <w:sz w:val="22"/>
                      <w:szCs w:val="15"/>
                      <w:lang w:eastAsia="en-GB"/>
                    </w:rPr>
                    <w:br/>
                  </w:r>
                  <w:r w:rsidRPr="00397FF8">
                    <w:rPr>
                      <w:sz w:val="22"/>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S1</w:t>
                  </w:r>
                  <w:r w:rsidRPr="00397FF8">
                    <w:rPr>
                      <w:sz w:val="22"/>
                      <w:szCs w:val="15"/>
                      <w:lang w:eastAsia="en-GB"/>
                    </w:rPr>
                    <w:br/>
                  </w:r>
                  <w:r w:rsidRPr="00397FF8">
                    <w:rPr>
                      <w:sz w:val="22"/>
                      <w:szCs w:val="15"/>
                      <w:lang w:eastAsia="en-GB"/>
                    </w:rPr>
                    <w:br/>
                    <w:t>Pan Janicki Maciej</w:t>
                  </w:r>
                </w:p>
              </w:tc>
            </w:tr>
          </w:tbl>
          <w:p w:rsidR="004E3BFD" w:rsidRPr="00397FF8"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S2</w:t>
            </w:r>
            <w:r w:rsidRPr="00397FF8">
              <w:rPr>
                <w:sz w:val="22"/>
                <w:szCs w:val="30"/>
                <w:lang w:eastAsia="en-GB"/>
              </w:rPr>
              <w:br/>
            </w:r>
            <w:r w:rsidRPr="00397FF8">
              <w:rPr>
                <w:sz w:val="22"/>
                <w:szCs w:val="30"/>
                <w:lang w:eastAsia="en-GB"/>
              </w:rPr>
              <w:br/>
              <w:t>Pan Janicki Maciej</w:t>
            </w:r>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7.15</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val="en-GB"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389"/>
              <w:gridCol w:w="1390"/>
            </w:tblGrid>
            <w:tr w:rsidR="004E3BFD" w:rsidRPr="00397FF8" w:rsidTr="00B735EA">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S1</w:t>
                  </w:r>
                  <w:r w:rsidRPr="00397FF8">
                    <w:rPr>
                      <w:sz w:val="22"/>
                      <w:szCs w:val="15"/>
                      <w:lang w:eastAsia="en-GB"/>
                    </w:rPr>
                    <w:br/>
                  </w:r>
                  <w:r w:rsidRPr="00397FF8">
                    <w:rPr>
                      <w:sz w:val="22"/>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S2</w:t>
                  </w:r>
                  <w:r w:rsidRPr="00397FF8">
                    <w:rPr>
                      <w:sz w:val="22"/>
                      <w:szCs w:val="15"/>
                      <w:lang w:eastAsia="en-GB"/>
                    </w:rPr>
                    <w:br/>
                  </w:r>
                  <w:r w:rsidRPr="00397FF8">
                    <w:rPr>
                      <w:sz w:val="22"/>
                      <w:szCs w:val="15"/>
                      <w:lang w:eastAsia="en-GB"/>
                    </w:rPr>
                    <w:br/>
                    <w:t>Pan Janicki Maciej</w:t>
                  </w:r>
                </w:p>
              </w:tc>
            </w:tr>
          </w:tbl>
          <w:p w:rsidR="004E3BFD" w:rsidRPr="00397FF8"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389"/>
              <w:gridCol w:w="1390"/>
            </w:tblGrid>
            <w:tr w:rsidR="004E3BFD" w:rsidRPr="00397FF8" w:rsidTr="00B735EA">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S1</w:t>
                  </w:r>
                  <w:r w:rsidRPr="00397FF8">
                    <w:rPr>
                      <w:sz w:val="22"/>
                      <w:szCs w:val="15"/>
                      <w:lang w:eastAsia="en-GB"/>
                    </w:rPr>
                    <w:br/>
                  </w:r>
                  <w:r w:rsidRPr="00397FF8">
                    <w:rPr>
                      <w:sz w:val="22"/>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S2</w:t>
                  </w:r>
                  <w:r w:rsidRPr="00397FF8">
                    <w:rPr>
                      <w:sz w:val="22"/>
                      <w:szCs w:val="15"/>
                      <w:lang w:eastAsia="en-GB"/>
                    </w:rPr>
                    <w:br/>
                  </w:r>
                  <w:r w:rsidRPr="00397FF8">
                    <w:rPr>
                      <w:sz w:val="22"/>
                      <w:szCs w:val="15"/>
                      <w:lang w:eastAsia="en-GB"/>
                    </w:rPr>
                    <w:br/>
                    <w:t>Pan Janicki Maciej</w:t>
                  </w:r>
                </w:p>
              </w:tc>
            </w:tr>
          </w:tbl>
          <w:p w:rsidR="004E3BFD" w:rsidRPr="00397FF8"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S2</w:t>
            </w:r>
            <w:r w:rsidRPr="00397FF8">
              <w:rPr>
                <w:sz w:val="22"/>
                <w:szCs w:val="30"/>
                <w:lang w:eastAsia="en-GB"/>
              </w:rPr>
              <w:br/>
            </w:r>
            <w:r w:rsidRPr="00397FF8">
              <w:rPr>
                <w:sz w:val="22"/>
                <w:szCs w:val="30"/>
                <w:lang w:eastAsia="en-GB"/>
              </w:rPr>
              <w:br/>
              <w:t>Pan Janicki Maciej</w:t>
            </w:r>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7.30</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val="en-GB"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389"/>
              <w:gridCol w:w="1390"/>
            </w:tblGrid>
            <w:tr w:rsidR="004E3BFD" w:rsidRPr="00397FF8" w:rsidTr="00B735EA">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S1</w:t>
                  </w:r>
                  <w:r w:rsidRPr="00397FF8">
                    <w:rPr>
                      <w:sz w:val="22"/>
                      <w:szCs w:val="15"/>
                      <w:lang w:eastAsia="en-GB"/>
                    </w:rPr>
                    <w:br/>
                  </w:r>
                  <w:r w:rsidRPr="00397FF8">
                    <w:rPr>
                      <w:sz w:val="22"/>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S2</w:t>
                  </w:r>
                  <w:r w:rsidRPr="00397FF8">
                    <w:rPr>
                      <w:sz w:val="22"/>
                      <w:szCs w:val="15"/>
                      <w:lang w:eastAsia="en-GB"/>
                    </w:rPr>
                    <w:br/>
                  </w:r>
                  <w:r w:rsidRPr="00397FF8">
                    <w:rPr>
                      <w:sz w:val="22"/>
                      <w:szCs w:val="15"/>
                      <w:lang w:eastAsia="en-GB"/>
                    </w:rPr>
                    <w:br/>
                    <w:t>Pan Janicki Maciej</w:t>
                  </w:r>
                </w:p>
              </w:tc>
            </w:tr>
          </w:tbl>
          <w:p w:rsidR="004E3BFD" w:rsidRPr="00397FF8"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389"/>
              <w:gridCol w:w="1390"/>
            </w:tblGrid>
            <w:tr w:rsidR="004E3BFD" w:rsidRPr="00397FF8" w:rsidTr="00B735EA">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S2</w:t>
                  </w:r>
                  <w:r w:rsidRPr="00397FF8">
                    <w:rPr>
                      <w:sz w:val="22"/>
                      <w:szCs w:val="15"/>
                      <w:lang w:eastAsia="en-GB"/>
                    </w:rPr>
                    <w:br/>
                  </w:r>
                  <w:r w:rsidRPr="00397FF8">
                    <w:rPr>
                      <w:sz w:val="22"/>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S1</w:t>
                  </w:r>
                  <w:r w:rsidRPr="00397FF8">
                    <w:rPr>
                      <w:sz w:val="22"/>
                      <w:szCs w:val="15"/>
                      <w:lang w:eastAsia="en-GB"/>
                    </w:rPr>
                    <w:br/>
                  </w:r>
                  <w:r w:rsidRPr="00397FF8">
                    <w:rPr>
                      <w:sz w:val="22"/>
                      <w:szCs w:val="15"/>
                      <w:lang w:eastAsia="en-GB"/>
                    </w:rPr>
                    <w:br/>
                    <w:t>Pan Janicki Maciej</w:t>
                  </w:r>
                </w:p>
              </w:tc>
            </w:tr>
          </w:tbl>
          <w:p w:rsidR="004E3BFD" w:rsidRPr="00397FF8"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S2</w:t>
            </w:r>
            <w:r w:rsidRPr="00397FF8">
              <w:rPr>
                <w:sz w:val="22"/>
                <w:szCs w:val="30"/>
                <w:lang w:eastAsia="en-GB"/>
              </w:rPr>
              <w:br/>
            </w:r>
            <w:r w:rsidRPr="00397FF8">
              <w:rPr>
                <w:sz w:val="22"/>
                <w:szCs w:val="30"/>
                <w:lang w:eastAsia="en-GB"/>
              </w:rPr>
              <w:br/>
              <w:t>Pan Janicki Maciej</w:t>
            </w:r>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7.45</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val="en-GB"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389"/>
              <w:gridCol w:w="1390"/>
            </w:tblGrid>
            <w:tr w:rsidR="004E3BFD" w:rsidRPr="00397FF8" w:rsidTr="00B735EA">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S1</w:t>
                  </w:r>
                  <w:r w:rsidRPr="00397FF8">
                    <w:rPr>
                      <w:sz w:val="22"/>
                      <w:szCs w:val="15"/>
                      <w:lang w:eastAsia="en-GB"/>
                    </w:rPr>
                    <w:br/>
                  </w:r>
                  <w:r w:rsidRPr="00397FF8">
                    <w:rPr>
                      <w:sz w:val="22"/>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S2</w:t>
                  </w:r>
                  <w:r w:rsidRPr="00397FF8">
                    <w:rPr>
                      <w:sz w:val="22"/>
                      <w:szCs w:val="15"/>
                      <w:lang w:eastAsia="en-GB"/>
                    </w:rPr>
                    <w:br/>
                  </w:r>
                  <w:r w:rsidRPr="00397FF8">
                    <w:rPr>
                      <w:sz w:val="22"/>
                      <w:szCs w:val="15"/>
                      <w:lang w:eastAsia="en-GB"/>
                    </w:rPr>
                    <w:br/>
                    <w:t>Pan Janicki Maciej</w:t>
                  </w:r>
                </w:p>
              </w:tc>
            </w:tr>
          </w:tbl>
          <w:p w:rsidR="004E3BFD" w:rsidRPr="00397FF8"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389"/>
              <w:gridCol w:w="1390"/>
            </w:tblGrid>
            <w:tr w:rsidR="004E3BFD" w:rsidRPr="00397FF8" w:rsidTr="00B735EA">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S2</w:t>
                  </w:r>
                  <w:r w:rsidRPr="00397FF8">
                    <w:rPr>
                      <w:sz w:val="22"/>
                      <w:szCs w:val="15"/>
                      <w:lang w:eastAsia="en-GB"/>
                    </w:rPr>
                    <w:br/>
                  </w:r>
                  <w:r w:rsidRPr="00397FF8">
                    <w:rPr>
                      <w:sz w:val="22"/>
                      <w:szCs w:val="15"/>
                      <w:lang w:eastAsia="en-GB"/>
                    </w:rPr>
                    <w:br/>
                    <w:t>Pan Janicki Maciej</w:t>
                  </w:r>
                </w:p>
              </w:tc>
              <w:tc>
                <w:tcPr>
                  <w:tcW w:w="2500" w:type="pct"/>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S1</w:t>
                  </w:r>
                  <w:r w:rsidRPr="00397FF8">
                    <w:rPr>
                      <w:sz w:val="22"/>
                      <w:szCs w:val="15"/>
                      <w:lang w:eastAsia="en-GB"/>
                    </w:rPr>
                    <w:br/>
                  </w:r>
                  <w:r w:rsidRPr="00397FF8">
                    <w:rPr>
                      <w:sz w:val="22"/>
                      <w:szCs w:val="15"/>
                      <w:lang w:eastAsia="en-GB"/>
                    </w:rPr>
                    <w:br/>
                    <w:t>Pan Janicki Maciej</w:t>
                  </w:r>
                </w:p>
              </w:tc>
            </w:tr>
          </w:tbl>
          <w:p w:rsidR="004E3BFD" w:rsidRPr="00397FF8"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9A85B1"/>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S2</w:t>
            </w:r>
            <w:r w:rsidRPr="00397FF8">
              <w:rPr>
                <w:sz w:val="22"/>
                <w:szCs w:val="30"/>
                <w:lang w:eastAsia="en-GB"/>
              </w:rPr>
              <w:br/>
            </w:r>
            <w:r w:rsidRPr="00397FF8">
              <w:rPr>
                <w:sz w:val="22"/>
                <w:szCs w:val="30"/>
                <w:lang w:eastAsia="en-GB"/>
              </w:rPr>
              <w:br/>
              <w:t>Pan Janicki Maciej</w:t>
            </w:r>
          </w:p>
        </w:tc>
      </w:tr>
    </w:tbl>
    <w:p w:rsidR="004E3BFD" w:rsidRPr="00397FF8" w:rsidRDefault="004E3BFD" w:rsidP="004E3BFD">
      <w:pPr>
        <w:rPr>
          <w:lang w:val="en-GB" w:eastAsia="en-GB"/>
        </w:rPr>
      </w:pPr>
      <w:r w:rsidRPr="00397FF8">
        <w:rPr>
          <w:lang w:eastAsia="en-GB"/>
        </w:rPr>
        <w:br/>
      </w:r>
      <w:r w:rsidRPr="00397FF8">
        <w:rPr>
          <w:lang w:eastAsia="en-GB"/>
        </w:rPr>
        <w:br/>
      </w:r>
      <w:proofErr w:type="spellStart"/>
      <w:r w:rsidRPr="00397FF8">
        <w:rPr>
          <w:lang w:val="en-GB" w:eastAsia="en-GB"/>
        </w:rPr>
        <w:t>Tydzień</w:t>
      </w:r>
      <w:proofErr w:type="spellEnd"/>
      <w:r w:rsidRPr="00397FF8">
        <w:rPr>
          <w:lang w:val="en-GB" w:eastAsia="en-GB"/>
        </w:rPr>
        <w:t xml:space="preserve"> od-do:18 luty-24 </w:t>
      </w:r>
      <w:proofErr w:type="spellStart"/>
      <w:r w:rsidRPr="00397FF8">
        <w:rPr>
          <w:lang w:val="en-GB" w:eastAsia="en-GB"/>
        </w:rPr>
        <w:t>luty</w:t>
      </w:r>
      <w:proofErr w:type="spellEnd"/>
      <w:r w:rsidRPr="00397FF8">
        <w:rPr>
          <w:lang w:val="en-GB" w:eastAsia="en-GB"/>
        </w:rPr>
        <w:t xml:space="preserve">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0"/>
        <w:gridCol w:w="2740"/>
        <w:gridCol w:w="1360"/>
        <w:gridCol w:w="1288"/>
        <w:gridCol w:w="1360"/>
        <w:gridCol w:w="1288"/>
        <w:gridCol w:w="1360"/>
      </w:tblGrid>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val="en-GB" w:eastAsia="en-GB"/>
              </w:rPr>
            </w:pP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PONIEDZIAŁEK</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 xml:space="preserve">WTOREK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 xml:space="preserve">ŚRODA </w:t>
            </w:r>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val="en-GB"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Chemia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Ciepłownictwo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Chemia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Ciepłownictwo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Chemia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Ciepłownictwo</w:t>
            </w:r>
            <w:proofErr w:type="spellEnd"/>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7.00</w:t>
            </w: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1332"/>
              <w:gridCol w:w="1333"/>
            </w:tblGrid>
            <w:tr w:rsidR="004E3BFD" w:rsidRPr="00397FF8" w:rsidTr="00B735EA">
              <w:tc>
                <w:tcPr>
                  <w:tcW w:w="2500" w:type="pct"/>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S2</w:t>
                  </w:r>
                  <w:r w:rsidRPr="00397FF8">
                    <w:rPr>
                      <w:sz w:val="22"/>
                      <w:szCs w:val="15"/>
                      <w:lang w:eastAsia="en-GB"/>
                    </w:rPr>
                    <w:br/>
                  </w:r>
                  <w:r w:rsidRPr="00397FF8">
                    <w:rPr>
                      <w:sz w:val="22"/>
                      <w:szCs w:val="15"/>
                      <w:lang w:eastAsia="en-GB"/>
                    </w:rPr>
                    <w:br/>
                    <w:t>Pan Nowak Jan</w:t>
                  </w:r>
                </w:p>
              </w:tc>
              <w:tc>
                <w:tcPr>
                  <w:tcW w:w="2500" w:type="pct"/>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15"/>
                      <w:lang w:eastAsia="en-GB"/>
                    </w:rPr>
                  </w:pPr>
                  <w:r w:rsidRPr="00397FF8">
                    <w:rPr>
                      <w:sz w:val="22"/>
                      <w:szCs w:val="15"/>
                      <w:lang w:eastAsia="en-GB"/>
                    </w:rPr>
                    <w:t>Wykład</w:t>
                  </w:r>
                  <w:r w:rsidRPr="00397FF8">
                    <w:rPr>
                      <w:sz w:val="22"/>
                      <w:szCs w:val="15"/>
                      <w:lang w:eastAsia="en-GB"/>
                    </w:rPr>
                    <w:br/>
                    <w:t>S1</w:t>
                  </w:r>
                  <w:r w:rsidRPr="00397FF8">
                    <w:rPr>
                      <w:sz w:val="22"/>
                      <w:szCs w:val="15"/>
                      <w:lang w:eastAsia="en-GB"/>
                    </w:rPr>
                    <w:br/>
                  </w:r>
                  <w:r w:rsidRPr="00397FF8">
                    <w:rPr>
                      <w:sz w:val="22"/>
                      <w:szCs w:val="15"/>
                      <w:lang w:eastAsia="en-GB"/>
                    </w:rPr>
                    <w:br/>
                    <w:t>Pan Janicki Maciej</w:t>
                  </w:r>
                </w:p>
              </w:tc>
            </w:tr>
          </w:tbl>
          <w:p w:rsidR="004E3BFD" w:rsidRPr="00397FF8"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7.15</w:t>
            </w: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7.30</w:t>
            </w: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7.45</w:t>
            </w: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r>
    </w:tbl>
    <w:p w:rsidR="004E3BFD" w:rsidRPr="00397FF8" w:rsidRDefault="004E3BFD" w:rsidP="004E3BFD">
      <w:pPr>
        <w:rPr>
          <w:lang w:val="en-GB" w:eastAsia="en-GB"/>
        </w:rPr>
      </w:pPr>
      <w:r w:rsidRPr="00397FF8">
        <w:rPr>
          <w:lang w:eastAsia="en-GB"/>
        </w:rPr>
        <w:lastRenderedPageBreak/>
        <w:br/>
      </w:r>
      <w:r w:rsidRPr="00397FF8">
        <w:rPr>
          <w:lang w:eastAsia="en-GB"/>
        </w:rPr>
        <w:br/>
      </w:r>
      <w:proofErr w:type="spellStart"/>
      <w:r w:rsidRPr="00397FF8">
        <w:rPr>
          <w:lang w:val="en-GB" w:eastAsia="en-GB"/>
        </w:rPr>
        <w:t>Tydzień</w:t>
      </w:r>
      <w:proofErr w:type="spellEnd"/>
      <w:r w:rsidRPr="00397FF8">
        <w:rPr>
          <w:lang w:val="en-GB" w:eastAsia="en-GB"/>
        </w:rPr>
        <w:t xml:space="preserve"> od-do:25 luty-03 </w:t>
      </w:r>
      <w:proofErr w:type="spellStart"/>
      <w:r w:rsidRPr="00397FF8">
        <w:rPr>
          <w:lang w:val="en-GB" w:eastAsia="en-GB"/>
        </w:rPr>
        <w:t>marzec</w:t>
      </w:r>
      <w:proofErr w:type="spellEnd"/>
      <w:r w:rsidRPr="00397FF8">
        <w:rPr>
          <w:lang w:val="en-GB" w:eastAsia="en-GB"/>
        </w:rPr>
        <w:t xml:space="preserve">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0"/>
        <w:gridCol w:w="1689"/>
        <w:gridCol w:w="1360"/>
        <w:gridCol w:w="1689"/>
        <w:gridCol w:w="1360"/>
        <w:gridCol w:w="1689"/>
        <w:gridCol w:w="1360"/>
      </w:tblGrid>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val="en-GB" w:eastAsia="en-GB"/>
              </w:rPr>
            </w:pP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PONIEDZIAŁEK</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 xml:space="preserve">WTOREK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 xml:space="preserve">ŚRODA </w:t>
            </w:r>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val="en-GB"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Chemia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Ciepłownictwo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Chemia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Ciepłownictwo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Chemia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proofErr w:type="spellStart"/>
            <w:r w:rsidRPr="00397FF8">
              <w:rPr>
                <w:sz w:val="22"/>
                <w:szCs w:val="30"/>
                <w:lang w:val="en-GB" w:eastAsia="en-GB"/>
              </w:rPr>
              <w:t>Ciepłownictwo</w:t>
            </w:r>
            <w:proofErr w:type="spellEnd"/>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7.00</w:t>
            </w: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7.15</w:t>
            </w: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7.30</w:t>
            </w: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r>
      <w:tr w:rsidR="004E3BFD" w:rsidRPr="00397FF8" w:rsidTr="00B735EA">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jc w:val="center"/>
              <w:rPr>
                <w:szCs w:val="30"/>
                <w:lang w:val="en-GB" w:eastAsia="en-GB"/>
              </w:rPr>
            </w:pPr>
            <w:r w:rsidRPr="00397FF8">
              <w:rPr>
                <w:sz w:val="22"/>
                <w:szCs w:val="30"/>
                <w:lang w:val="en-GB" w:eastAsia="en-GB"/>
              </w:rPr>
              <w:t>7.45</w:t>
            </w: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4E3BFD" w:rsidRPr="00397FF8" w:rsidRDefault="004E3BFD" w:rsidP="00B735EA">
            <w:pPr>
              <w:rPr>
                <w:szCs w:val="30"/>
                <w:lang w:eastAsia="en-GB"/>
              </w:rPr>
            </w:pPr>
            <w:r w:rsidRPr="00397FF8">
              <w:rPr>
                <w:sz w:val="22"/>
                <w:szCs w:val="30"/>
                <w:lang w:eastAsia="en-GB"/>
              </w:rPr>
              <w:t>Wykład</w:t>
            </w:r>
            <w:r w:rsidRPr="00397FF8">
              <w:rPr>
                <w:sz w:val="22"/>
                <w:szCs w:val="30"/>
                <w:lang w:eastAsia="en-GB"/>
              </w:rPr>
              <w:br/>
              <w:t>S1</w:t>
            </w:r>
            <w:r w:rsidRPr="00397FF8">
              <w:rPr>
                <w:sz w:val="22"/>
                <w:szCs w:val="30"/>
                <w:lang w:eastAsia="en-GB"/>
              </w:rPr>
              <w:br/>
            </w:r>
            <w:r w:rsidRPr="00397FF8">
              <w:rPr>
                <w:sz w:val="22"/>
                <w:szCs w:val="30"/>
                <w:lang w:eastAsia="en-GB"/>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E3BFD" w:rsidRPr="00397FF8" w:rsidRDefault="004E3BFD" w:rsidP="00B735EA">
            <w:pPr>
              <w:rPr>
                <w:szCs w:val="30"/>
                <w:lang w:eastAsia="en-GB"/>
              </w:rPr>
            </w:pPr>
          </w:p>
        </w:tc>
      </w:tr>
    </w:tbl>
    <w:p w:rsidR="004E3BFD" w:rsidRPr="005C1908" w:rsidRDefault="004E3BFD" w:rsidP="004E3BFD"/>
    <w:p w:rsidR="00A80DEE" w:rsidRDefault="00A80DEE" w:rsidP="00B72844">
      <w:pPr>
        <w:pStyle w:val="Nagwek3"/>
      </w:pPr>
      <w:bookmarkStart w:id="10" w:name="_Toc365230403"/>
      <w:r>
        <w:t>Przykład – planowanie zajęć równoległych</w:t>
      </w:r>
      <w:bookmarkEnd w:id="10"/>
    </w:p>
    <w:p w:rsidR="0063551F" w:rsidRDefault="0063551F" w:rsidP="0063551F"/>
    <w:p w:rsidR="0063551F" w:rsidRDefault="007D1971" w:rsidP="0063551F">
      <w:r>
        <w:t xml:space="preserve">Pytanie : </w:t>
      </w:r>
      <w:r w:rsidR="0063551F">
        <w:t>W naszej Uczelni część zajęć jest prowadzona w ramach mniejszych grup, przy czym zajęcia te prowadzone są równolegle.</w:t>
      </w:r>
      <w:r w:rsidR="00385DA2">
        <w:t xml:space="preserve"> Oznacza to, że w danym terminie zajęcia mogą być prowadzone jednocześnie z kilkoma wykładowcami, w różnych salach, z różnych przedmiotów.</w:t>
      </w:r>
      <w:r w:rsidR="007608E5">
        <w:t xml:space="preserve"> Jak zaplanować takie zajęcia ?</w:t>
      </w:r>
    </w:p>
    <w:p w:rsidR="0063551F" w:rsidRDefault="0063551F" w:rsidP="0063551F"/>
    <w:p w:rsidR="007D1971" w:rsidRDefault="007D1971" w:rsidP="007D1971">
      <w:r>
        <w:t>Rozwiązanie:</w:t>
      </w:r>
    </w:p>
    <w:p w:rsidR="007D1971" w:rsidRDefault="007D1971" w:rsidP="007D1971">
      <w:pPr>
        <w:pStyle w:val="Akapitzlist"/>
        <w:numPr>
          <w:ilvl w:val="0"/>
          <w:numId w:val="10"/>
        </w:numPr>
      </w:pPr>
      <w:r>
        <w:t>W menu Słowniki &gt; Grupy wprowadzamy do systemu Grupę, przy czym dla potrzeb wprowadzenia zajęć równoległych, wprowadzamy do systemu grupę kilkakrotnie, zmieniając nazwę np. Grupa 1, Grupa 1a (pierwsze alternatywne zajęcia), Grupa 2b (drugie alternatywne zajęcia).</w:t>
      </w:r>
    </w:p>
    <w:p w:rsidR="00EA1F98" w:rsidRDefault="007D1971" w:rsidP="00EA1F98">
      <w:pPr>
        <w:pStyle w:val="Akapitzlist"/>
        <w:numPr>
          <w:ilvl w:val="0"/>
          <w:numId w:val="10"/>
        </w:numPr>
      </w:pPr>
      <w:r>
        <w:t>Planujemy zajęcia</w:t>
      </w:r>
      <w:r w:rsidR="00EA1F98">
        <w:t>.</w:t>
      </w:r>
    </w:p>
    <w:tbl>
      <w:tblPr>
        <w:tblStyle w:val="Tabela-Siatka"/>
        <w:tblW w:w="0" w:type="auto"/>
        <w:tblLook w:val="04A0" w:firstRow="1" w:lastRow="0" w:firstColumn="1" w:lastColumn="0" w:noHBand="0" w:noVBand="1"/>
      </w:tblPr>
      <w:tblGrid>
        <w:gridCol w:w="4998"/>
        <w:gridCol w:w="4998"/>
      </w:tblGrid>
      <w:tr w:rsidR="00EA1F98" w:rsidTr="00B74C89">
        <w:tc>
          <w:tcPr>
            <w:tcW w:w="4998" w:type="dxa"/>
          </w:tcPr>
          <w:p w:rsidR="00EA1F98" w:rsidRDefault="00EA1F98" w:rsidP="00B74C89">
            <w:r>
              <w:t>Zajęcia dla Grupa 1</w:t>
            </w:r>
          </w:p>
        </w:tc>
        <w:tc>
          <w:tcPr>
            <w:tcW w:w="4998" w:type="dxa"/>
          </w:tcPr>
          <w:p w:rsidR="00EA1F98" w:rsidRDefault="00EA1F98" w:rsidP="00B74C89">
            <w:r>
              <w:t>Zajęcia dla Grupa 1a</w:t>
            </w:r>
          </w:p>
          <w:p w:rsidR="00EA1F98" w:rsidRDefault="00EA1F98" w:rsidP="00B74C89">
            <w:r>
              <w:t>(zajęcia alternatywne)</w:t>
            </w:r>
          </w:p>
        </w:tc>
      </w:tr>
      <w:tr w:rsidR="00EA1F98" w:rsidTr="00B74C89">
        <w:tc>
          <w:tcPr>
            <w:tcW w:w="4998" w:type="dxa"/>
          </w:tcPr>
          <w:p w:rsidR="00EA1F98" w:rsidRDefault="00EA1F98" w:rsidP="00B74C89">
            <w:r w:rsidRPr="0063551F">
              <w:rPr>
                <w:noProof/>
                <w:lang w:val="en-GB" w:eastAsia="en-GB"/>
              </w:rPr>
              <w:drawing>
                <wp:inline distT="0" distB="0" distL="0" distR="0">
                  <wp:extent cx="3457575" cy="1952625"/>
                  <wp:effectExtent l="19050" t="0" r="9525"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457575" cy="1952625"/>
                          </a:xfrm>
                          <a:prstGeom prst="rect">
                            <a:avLst/>
                          </a:prstGeom>
                          <a:noFill/>
                          <a:ln w="9525">
                            <a:noFill/>
                            <a:miter lim="800000"/>
                            <a:headEnd/>
                            <a:tailEnd/>
                          </a:ln>
                        </pic:spPr>
                      </pic:pic>
                    </a:graphicData>
                  </a:graphic>
                </wp:inline>
              </w:drawing>
            </w:r>
          </w:p>
        </w:tc>
        <w:tc>
          <w:tcPr>
            <w:tcW w:w="4998" w:type="dxa"/>
          </w:tcPr>
          <w:p w:rsidR="00EA1F98" w:rsidRDefault="00EA1F98" w:rsidP="00B74C89">
            <w:r w:rsidRPr="0063551F">
              <w:rPr>
                <w:noProof/>
                <w:lang w:val="en-GB" w:eastAsia="en-GB"/>
              </w:rPr>
              <w:drawing>
                <wp:inline distT="0" distB="0" distL="0" distR="0">
                  <wp:extent cx="3457575" cy="1952625"/>
                  <wp:effectExtent l="19050" t="0" r="9525"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3457575" cy="1952625"/>
                          </a:xfrm>
                          <a:prstGeom prst="rect">
                            <a:avLst/>
                          </a:prstGeom>
                          <a:noFill/>
                          <a:ln w="9525">
                            <a:noFill/>
                            <a:miter lim="800000"/>
                            <a:headEnd/>
                            <a:tailEnd/>
                          </a:ln>
                        </pic:spPr>
                      </pic:pic>
                    </a:graphicData>
                  </a:graphic>
                </wp:inline>
              </w:drawing>
            </w:r>
          </w:p>
        </w:tc>
      </w:tr>
    </w:tbl>
    <w:p w:rsidR="00EA1F98" w:rsidRDefault="00EA1F98" w:rsidP="00EA1F98"/>
    <w:p w:rsidR="00EA1F98" w:rsidRDefault="00EA1F98" w:rsidP="00EA1F98">
      <w:pPr>
        <w:pStyle w:val="Akapitzlist"/>
        <w:ind w:left="1080"/>
      </w:pPr>
      <w:r>
        <w:t>Aby kontrolować zajęcia zaplanowane na wszystkich arkuszach (Grupa 1, Grupa 1a, Grupa 2b), możemy używać funkcjonalności przedstawionej poniżej.</w:t>
      </w:r>
    </w:p>
    <w:p w:rsidR="00EA1F98" w:rsidRDefault="00EA1F98" w:rsidP="00EA1F98">
      <w:r w:rsidRPr="007D1971">
        <w:rPr>
          <w:noProof/>
          <w:lang w:val="en-GB" w:eastAsia="en-GB"/>
        </w:rPr>
        <w:drawing>
          <wp:inline distT="0" distB="0" distL="0" distR="0">
            <wp:extent cx="6210300" cy="21209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6210300" cy="212090"/>
                    </a:xfrm>
                    <a:prstGeom prst="rect">
                      <a:avLst/>
                    </a:prstGeom>
                    <a:noFill/>
                    <a:ln w="9525">
                      <a:noFill/>
                      <a:miter lim="800000"/>
                      <a:headEnd/>
                      <a:tailEnd/>
                    </a:ln>
                  </pic:spPr>
                </pic:pic>
              </a:graphicData>
            </a:graphic>
          </wp:inline>
        </w:drawing>
      </w:r>
    </w:p>
    <w:p w:rsidR="00EA1F98" w:rsidRDefault="00EA1F98" w:rsidP="00EA1F98"/>
    <w:p w:rsidR="00EA1F98" w:rsidRDefault="00EA1F98" w:rsidP="00EA1F98">
      <w:pPr>
        <w:pStyle w:val="Akapitzlist"/>
        <w:numPr>
          <w:ilvl w:val="0"/>
          <w:numId w:val="10"/>
        </w:numPr>
      </w:pPr>
      <w:r>
        <w:t xml:space="preserve">Gotowy plan zajęć drukujemy za pomocą Google Kalendarz lub za pomocą funkcjonalności tabeli przestawnej.  </w:t>
      </w:r>
    </w:p>
    <w:p w:rsidR="00EA1F98" w:rsidRDefault="00EA1F98" w:rsidP="00EA1F98">
      <w:pPr>
        <w:pStyle w:val="Akapitzlist"/>
        <w:ind w:left="1080"/>
      </w:pPr>
      <w:r>
        <w:t>Uruchamiamy polecenie: Narzędzia &gt; Tabela Przestawna &gt; Inna Tabela Przestawna</w:t>
      </w:r>
    </w:p>
    <w:p w:rsidR="00EA1F98" w:rsidRDefault="00EA1F98" w:rsidP="00EA1F98">
      <w:pPr>
        <w:pStyle w:val="Akapitzlist"/>
        <w:ind w:left="1080"/>
      </w:pPr>
      <w:r>
        <w:t>Ustawiamy filtr oraz układ tabeli zgodnie z rysunkiem poniżej.</w:t>
      </w:r>
    </w:p>
    <w:p w:rsidR="007D1971" w:rsidRDefault="00EA1F98" w:rsidP="00EA1F98">
      <w:pPr>
        <w:jc w:val="center"/>
      </w:pPr>
      <w:r w:rsidRPr="00EA1F98">
        <w:rPr>
          <w:noProof/>
          <w:lang w:val="en-GB" w:eastAsia="en-GB"/>
        </w:rPr>
        <w:drawing>
          <wp:inline distT="0" distB="0" distL="0" distR="0">
            <wp:extent cx="5217734" cy="2440811"/>
            <wp:effectExtent l="19050" t="0" r="1966"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219514" cy="2441644"/>
                    </a:xfrm>
                    <a:prstGeom prst="rect">
                      <a:avLst/>
                    </a:prstGeom>
                    <a:noFill/>
                    <a:ln w="9525">
                      <a:noFill/>
                      <a:miter lim="800000"/>
                      <a:headEnd/>
                      <a:tailEnd/>
                    </a:ln>
                  </pic:spPr>
                </pic:pic>
              </a:graphicData>
            </a:graphic>
          </wp:inline>
        </w:drawing>
      </w:r>
    </w:p>
    <w:p w:rsidR="00EA1F98" w:rsidRDefault="00EA1F98" w:rsidP="007D1971"/>
    <w:p w:rsidR="007D1971" w:rsidRDefault="007D1971" w:rsidP="007D1971">
      <w:pPr>
        <w:pStyle w:val="Akapitzlist"/>
        <w:ind w:left="708"/>
      </w:pPr>
      <w:r>
        <w:t xml:space="preserve">Naciskamy przycisk </w:t>
      </w:r>
      <w:r w:rsidRPr="005076A2">
        <w:rPr>
          <w:b/>
          <w:i/>
        </w:rPr>
        <w:t>Edytuj w programie Microsoft Word</w:t>
      </w:r>
      <w:r>
        <w:t>.</w:t>
      </w:r>
    </w:p>
    <w:p w:rsidR="0063551F" w:rsidRPr="00EA1F98" w:rsidRDefault="007D1971" w:rsidP="00A80DEE">
      <w:p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W efekcie otrzymujemy wydruk jak poniżej. Na jednym wydruku pojawiają się zarówno zajęcia prowadzone </w:t>
      </w:r>
      <w:r w:rsidR="00EA1F98">
        <w:rPr>
          <w:rFonts w:asciiTheme="minorHAnsi" w:eastAsiaTheme="minorHAnsi" w:hAnsiTheme="minorHAnsi" w:cstheme="minorBidi"/>
          <w:sz w:val="22"/>
          <w:szCs w:val="22"/>
          <w:lang w:eastAsia="en-US"/>
        </w:rPr>
        <w:t>w normalnym trybie (poniedziałek), jak również zajęcia prowadzone równolegle (wtorek)</w:t>
      </w:r>
      <w:r>
        <w:rPr>
          <w:rFonts w:asciiTheme="minorHAnsi" w:eastAsiaTheme="minorHAnsi" w:hAnsiTheme="minorHAnsi" w:cstheme="minorBidi"/>
          <w:sz w:val="22"/>
          <w:szCs w:val="22"/>
          <w:lang w:eastAsia="en-US"/>
        </w:rPr>
        <w:t>.</w:t>
      </w:r>
    </w:p>
    <w:p w:rsidR="0063551F" w:rsidRDefault="0063551F" w:rsidP="00A80DEE"/>
    <w:p w:rsidR="00D22031" w:rsidRDefault="00D22031" w:rsidP="00A80DEE">
      <w:r>
        <w:tab/>
      </w:r>
      <w:r>
        <w:tab/>
        <w:t xml:space="preserve"> Plan zajęć dla grupy 1</w:t>
      </w: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5"/>
        <w:gridCol w:w="2298"/>
        <w:gridCol w:w="4296"/>
      </w:tblGrid>
      <w:tr w:rsidR="0063551F" w:rsidRPr="0063551F" w:rsidTr="00EA1F98">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3551F" w:rsidRPr="0063551F" w:rsidRDefault="0063551F" w:rsidP="0063551F">
            <w:pPr>
              <w:rPr>
                <w:lang w:eastAsia="en-US"/>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63551F" w:rsidRPr="0063551F" w:rsidRDefault="0063551F" w:rsidP="0063551F">
            <w:pPr>
              <w:spacing w:before="100" w:beforeAutospacing="1" w:after="100" w:afterAutospacing="1"/>
              <w:jc w:val="center"/>
              <w:rPr>
                <w:lang w:val="en-US" w:eastAsia="en-US"/>
              </w:rPr>
            </w:pPr>
            <w:r w:rsidRPr="0063551F">
              <w:rPr>
                <w:sz w:val="30"/>
                <w:szCs w:val="30"/>
                <w:lang w:val="en-US" w:eastAsia="en-US"/>
              </w:rPr>
              <w:t>PONIEDZIAŁEK</w:t>
            </w:r>
          </w:p>
        </w:tc>
        <w:tc>
          <w:tcPr>
            <w:tcW w:w="0" w:type="auto"/>
            <w:tcBorders>
              <w:top w:val="outset" w:sz="6" w:space="0" w:color="auto"/>
              <w:left w:val="outset" w:sz="6" w:space="0" w:color="auto"/>
              <w:bottom w:val="outset" w:sz="6" w:space="0" w:color="auto"/>
              <w:right w:val="outset" w:sz="6" w:space="0" w:color="auto"/>
            </w:tcBorders>
            <w:vAlign w:val="center"/>
            <w:hideMark/>
          </w:tcPr>
          <w:p w:rsidR="0063551F" w:rsidRPr="0063551F" w:rsidRDefault="0063551F" w:rsidP="0063551F">
            <w:pPr>
              <w:spacing w:before="100" w:beforeAutospacing="1" w:after="100" w:afterAutospacing="1"/>
              <w:jc w:val="center"/>
              <w:rPr>
                <w:lang w:val="en-US" w:eastAsia="en-US"/>
              </w:rPr>
            </w:pPr>
            <w:r w:rsidRPr="0063551F">
              <w:rPr>
                <w:sz w:val="30"/>
                <w:szCs w:val="30"/>
                <w:lang w:val="en-US" w:eastAsia="en-US"/>
              </w:rPr>
              <w:t xml:space="preserve">WTOREK </w:t>
            </w:r>
          </w:p>
        </w:tc>
      </w:tr>
      <w:tr w:rsidR="0063551F" w:rsidRPr="0063551F" w:rsidTr="00EA1F98">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3551F" w:rsidRPr="0063551F" w:rsidRDefault="0063551F" w:rsidP="0063551F">
            <w:pPr>
              <w:spacing w:before="100" w:beforeAutospacing="1" w:after="100" w:afterAutospacing="1"/>
              <w:jc w:val="center"/>
              <w:rPr>
                <w:lang w:val="en-US" w:eastAsia="en-US"/>
              </w:rPr>
            </w:pPr>
            <w:r w:rsidRPr="0063551F">
              <w:rPr>
                <w:sz w:val="30"/>
                <w:szCs w:val="30"/>
                <w:lang w:val="en-US" w:eastAsia="en-US"/>
              </w:rPr>
              <w:t>1</w:t>
            </w: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63551F" w:rsidRPr="0063551F" w:rsidRDefault="0063551F" w:rsidP="0063551F">
            <w:pPr>
              <w:spacing w:before="100" w:beforeAutospacing="1" w:after="100" w:afterAutospacing="1"/>
              <w:rPr>
                <w:lang w:eastAsia="en-US"/>
              </w:rPr>
            </w:pPr>
            <w:r w:rsidRPr="0063551F">
              <w:rPr>
                <w:sz w:val="30"/>
                <w:szCs w:val="30"/>
                <w:lang w:eastAsia="en-US"/>
              </w:rPr>
              <w:t>Chemia</w:t>
            </w:r>
            <w:r w:rsidRPr="0063551F">
              <w:rPr>
                <w:sz w:val="30"/>
                <w:szCs w:val="30"/>
                <w:lang w:eastAsia="en-US"/>
              </w:rPr>
              <w:br/>
              <w:t>Ćwiczenia</w:t>
            </w:r>
            <w:r w:rsidRPr="0063551F">
              <w:rPr>
                <w:sz w:val="30"/>
                <w:szCs w:val="30"/>
                <w:lang w:eastAsia="en-US"/>
              </w:rPr>
              <w:br/>
            </w:r>
            <w:r w:rsidR="00D736D0">
              <w:rPr>
                <w:sz w:val="30"/>
                <w:szCs w:val="30"/>
                <w:lang w:eastAsia="en-US"/>
              </w:rPr>
              <w:t>Sala 115A</w:t>
            </w:r>
            <w:r w:rsidRPr="0063551F">
              <w:rPr>
                <w:sz w:val="30"/>
                <w:szCs w:val="30"/>
                <w:lang w:eastAsia="en-US"/>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left w:w="0" w:type="dxa"/>
                <w:right w:w="0" w:type="dxa"/>
              </w:tblCellMar>
              <w:tblLook w:val="04A0" w:firstRow="1" w:lastRow="0" w:firstColumn="1" w:lastColumn="0" w:noHBand="0" w:noVBand="1"/>
            </w:tblPr>
            <w:tblGrid>
              <w:gridCol w:w="1407"/>
              <w:gridCol w:w="1407"/>
              <w:gridCol w:w="1407"/>
            </w:tblGrid>
            <w:tr w:rsidR="0063551F" w:rsidRPr="0063551F">
              <w:tc>
                <w:tcPr>
                  <w:tcW w:w="1650" w:type="pct"/>
                  <w:tcBorders>
                    <w:top w:val="single" w:sz="24" w:space="0" w:color="FFFFFF"/>
                    <w:left w:val="single" w:sz="24" w:space="0" w:color="FFFFFF"/>
                    <w:bottom w:val="single" w:sz="24" w:space="0" w:color="FFFFFF"/>
                    <w:right w:val="single" w:sz="24" w:space="0" w:color="FFFFFF"/>
                  </w:tcBorders>
                  <w:shd w:val="clear" w:color="auto" w:fill="9A85B1"/>
                  <w:tcMar>
                    <w:top w:w="15" w:type="dxa"/>
                    <w:left w:w="15" w:type="dxa"/>
                    <w:bottom w:w="15" w:type="dxa"/>
                    <w:right w:w="15" w:type="dxa"/>
                  </w:tcMar>
                  <w:vAlign w:val="center"/>
                  <w:hideMark/>
                </w:tcPr>
                <w:p w:rsidR="0063551F" w:rsidRPr="0063551F" w:rsidRDefault="0063551F" w:rsidP="0063551F">
                  <w:pPr>
                    <w:spacing w:before="100" w:beforeAutospacing="1" w:after="100" w:afterAutospacing="1"/>
                    <w:rPr>
                      <w:lang w:eastAsia="en-US"/>
                    </w:rPr>
                  </w:pPr>
                  <w:r w:rsidRPr="0063551F">
                    <w:rPr>
                      <w:sz w:val="15"/>
                      <w:szCs w:val="15"/>
                      <w:lang w:eastAsia="en-US"/>
                    </w:rPr>
                    <w:t>Ciepłownictwo</w:t>
                  </w:r>
                  <w:r w:rsidRPr="0063551F">
                    <w:rPr>
                      <w:sz w:val="15"/>
                      <w:szCs w:val="15"/>
                      <w:lang w:eastAsia="en-US"/>
                    </w:rPr>
                    <w:br/>
                    <w:t>Laboratorium</w:t>
                  </w:r>
                  <w:r w:rsidRPr="0063551F">
                    <w:rPr>
                      <w:sz w:val="15"/>
                      <w:szCs w:val="15"/>
                      <w:lang w:eastAsia="en-US"/>
                    </w:rPr>
                    <w:br/>
                  </w:r>
                  <w:r w:rsidR="00D736D0">
                    <w:rPr>
                      <w:sz w:val="15"/>
                      <w:szCs w:val="15"/>
                      <w:lang w:eastAsia="en-US"/>
                    </w:rPr>
                    <w:t>Sala 100A</w:t>
                  </w:r>
                  <w:r w:rsidRPr="0063551F">
                    <w:rPr>
                      <w:sz w:val="15"/>
                      <w:szCs w:val="15"/>
                      <w:lang w:eastAsia="en-US"/>
                    </w:rPr>
                    <w:br/>
                    <w:t>Pan Szymczak Maciej</w:t>
                  </w:r>
                </w:p>
              </w:tc>
              <w:tc>
                <w:tcPr>
                  <w:tcW w:w="1650" w:type="pct"/>
                  <w:tcBorders>
                    <w:top w:val="single" w:sz="24" w:space="0" w:color="FFFFFF"/>
                    <w:left w:val="single" w:sz="24" w:space="0" w:color="FFFFFF"/>
                    <w:bottom w:val="single" w:sz="24" w:space="0" w:color="FFFFFF"/>
                    <w:right w:val="single" w:sz="24" w:space="0" w:color="FFFFFF"/>
                  </w:tcBorders>
                  <w:shd w:val="clear" w:color="auto" w:fill="B1E8C3"/>
                  <w:tcMar>
                    <w:top w:w="15" w:type="dxa"/>
                    <w:left w:w="15" w:type="dxa"/>
                    <w:bottom w:w="15" w:type="dxa"/>
                    <w:right w:w="15" w:type="dxa"/>
                  </w:tcMar>
                  <w:vAlign w:val="center"/>
                  <w:hideMark/>
                </w:tcPr>
                <w:p w:rsidR="0063551F" w:rsidRPr="0063551F" w:rsidRDefault="0063551F" w:rsidP="0063551F">
                  <w:pPr>
                    <w:spacing w:before="100" w:beforeAutospacing="1" w:after="100" w:afterAutospacing="1"/>
                    <w:rPr>
                      <w:lang w:eastAsia="en-US"/>
                    </w:rPr>
                  </w:pPr>
                  <w:r w:rsidRPr="0063551F">
                    <w:rPr>
                      <w:sz w:val="15"/>
                      <w:szCs w:val="15"/>
                      <w:lang w:eastAsia="en-US"/>
                    </w:rPr>
                    <w:t>Dynamika cieków</w:t>
                  </w:r>
                  <w:r w:rsidRPr="0063551F">
                    <w:rPr>
                      <w:sz w:val="15"/>
                      <w:szCs w:val="15"/>
                      <w:lang w:eastAsia="en-US"/>
                    </w:rPr>
                    <w:br/>
                    <w:t>Laboratorium</w:t>
                  </w:r>
                  <w:r w:rsidRPr="0063551F">
                    <w:rPr>
                      <w:sz w:val="15"/>
                      <w:szCs w:val="15"/>
                      <w:lang w:eastAsia="en-US"/>
                    </w:rPr>
                    <w:br/>
                  </w:r>
                  <w:r w:rsidR="00D736D0">
                    <w:rPr>
                      <w:sz w:val="15"/>
                      <w:szCs w:val="15"/>
                      <w:lang w:eastAsia="en-US"/>
                    </w:rPr>
                    <w:t>Sala 100B</w:t>
                  </w:r>
                  <w:r w:rsidRPr="0063551F">
                    <w:rPr>
                      <w:sz w:val="15"/>
                      <w:szCs w:val="15"/>
                      <w:lang w:eastAsia="en-US"/>
                    </w:rPr>
                    <w:br/>
                    <w:t>Pan Nowak Jan</w:t>
                  </w:r>
                </w:p>
              </w:tc>
              <w:tc>
                <w:tcPr>
                  <w:tcW w:w="1650" w:type="pct"/>
                  <w:tcBorders>
                    <w:top w:val="single" w:sz="24" w:space="0" w:color="FFFFFF"/>
                    <w:left w:val="single" w:sz="24" w:space="0" w:color="FFFFFF"/>
                    <w:bottom w:val="single" w:sz="24" w:space="0" w:color="FFFFFF"/>
                    <w:right w:val="single" w:sz="24" w:space="0" w:color="FFFFFF"/>
                  </w:tcBorders>
                  <w:shd w:val="clear" w:color="auto" w:fill="E9D7CA"/>
                  <w:tcMar>
                    <w:top w:w="15" w:type="dxa"/>
                    <w:left w:w="15" w:type="dxa"/>
                    <w:bottom w:w="15" w:type="dxa"/>
                    <w:right w:w="15" w:type="dxa"/>
                  </w:tcMar>
                  <w:vAlign w:val="center"/>
                  <w:hideMark/>
                </w:tcPr>
                <w:p w:rsidR="0063551F" w:rsidRPr="0063551F" w:rsidRDefault="0063551F" w:rsidP="0063551F">
                  <w:pPr>
                    <w:spacing w:before="100" w:beforeAutospacing="1" w:after="100" w:afterAutospacing="1"/>
                    <w:rPr>
                      <w:lang w:eastAsia="en-US"/>
                    </w:rPr>
                  </w:pPr>
                  <w:r w:rsidRPr="0063551F">
                    <w:rPr>
                      <w:sz w:val="15"/>
                      <w:szCs w:val="15"/>
                      <w:lang w:eastAsia="en-US"/>
                    </w:rPr>
                    <w:t>Chemia</w:t>
                  </w:r>
                  <w:r w:rsidRPr="0063551F">
                    <w:rPr>
                      <w:sz w:val="15"/>
                      <w:szCs w:val="15"/>
                      <w:lang w:eastAsia="en-US"/>
                    </w:rPr>
                    <w:br/>
                    <w:t>Laboratorium</w:t>
                  </w:r>
                  <w:r w:rsidRPr="0063551F">
                    <w:rPr>
                      <w:sz w:val="15"/>
                      <w:szCs w:val="15"/>
                      <w:lang w:eastAsia="en-US"/>
                    </w:rPr>
                    <w:br/>
                  </w:r>
                  <w:r w:rsidR="00D736D0">
                    <w:rPr>
                      <w:sz w:val="15"/>
                      <w:szCs w:val="15"/>
                      <w:lang w:eastAsia="en-US"/>
                    </w:rPr>
                    <w:t>Sala 100C</w:t>
                  </w:r>
                  <w:r w:rsidRPr="0063551F">
                    <w:rPr>
                      <w:sz w:val="15"/>
                      <w:szCs w:val="15"/>
                      <w:lang w:eastAsia="en-US"/>
                    </w:rPr>
                    <w:br/>
                    <w:t>Pan Janicki Maciej</w:t>
                  </w:r>
                </w:p>
              </w:tc>
            </w:tr>
          </w:tbl>
          <w:p w:rsidR="0063551F" w:rsidRPr="0063551F" w:rsidRDefault="0063551F" w:rsidP="0063551F">
            <w:pPr>
              <w:rPr>
                <w:lang w:eastAsia="en-US"/>
              </w:rPr>
            </w:pPr>
          </w:p>
        </w:tc>
      </w:tr>
      <w:tr w:rsidR="0063551F" w:rsidRPr="0063551F" w:rsidTr="00EA1F98">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3551F" w:rsidRPr="0063551F" w:rsidRDefault="0063551F" w:rsidP="0063551F">
            <w:pPr>
              <w:spacing w:before="100" w:beforeAutospacing="1" w:after="100" w:afterAutospacing="1"/>
              <w:jc w:val="center"/>
              <w:rPr>
                <w:lang w:val="en-US" w:eastAsia="en-US"/>
              </w:rPr>
            </w:pPr>
            <w:r w:rsidRPr="0063551F">
              <w:rPr>
                <w:sz w:val="30"/>
                <w:szCs w:val="30"/>
                <w:lang w:val="en-US" w:eastAsia="en-US"/>
              </w:rPr>
              <w:t>2</w:t>
            </w: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63551F" w:rsidRPr="0063551F" w:rsidRDefault="0063551F" w:rsidP="0063551F">
            <w:pPr>
              <w:spacing w:before="100" w:beforeAutospacing="1" w:after="100" w:afterAutospacing="1"/>
              <w:rPr>
                <w:lang w:eastAsia="en-US"/>
              </w:rPr>
            </w:pPr>
            <w:r w:rsidRPr="0063551F">
              <w:rPr>
                <w:sz w:val="30"/>
                <w:szCs w:val="30"/>
                <w:lang w:eastAsia="en-US"/>
              </w:rPr>
              <w:t>Chemia</w:t>
            </w:r>
            <w:r w:rsidRPr="0063551F">
              <w:rPr>
                <w:sz w:val="30"/>
                <w:szCs w:val="30"/>
                <w:lang w:eastAsia="en-US"/>
              </w:rPr>
              <w:br/>
              <w:t>Ćwiczenia</w:t>
            </w:r>
            <w:r w:rsidRPr="0063551F">
              <w:rPr>
                <w:sz w:val="30"/>
                <w:szCs w:val="30"/>
                <w:lang w:eastAsia="en-US"/>
              </w:rPr>
              <w:br/>
            </w:r>
            <w:r w:rsidR="00D736D0">
              <w:rPr>
                <w:sz w:val="30"/>
                <w:szCs w:val="30"/>
                <w:lang w:eastAsia="en-US"/>
              </w:rPr>
              <w:t>Sala 115A</w:t>
            </w:r>
            <w:r w:rsidRPr="0063551F">
              <w:rPr>
                <w:sz w:val="30"/>
                <w:szCs w:val="30"/>
                <w:lang w:eastAsia="en-US"/>
              </w:rPr>
              <w:br/>
              <w:t>Pan Janicki Maciej</w:t>
            </w: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left w:w="0" w:type="dxa"/>
                <w:right w:w="0" w:type="dxa"/>
              </w:tblCellMar>
              <w:tblLook w:val="04A0" w:firstRow="1" w:lastRow="0" w:firstColumn="1" w:lastColumn="0" w:noHBand="0" w:noVBand="1"/>
            </w:tblPr>
            <w:tblGrid>
              <w:gridCol w:w="1407"/>
              <w:gridCol w:w="1407"/>
              <w:gridCol w:w="1407"/>
            </w:tblGrid>
            <w:tr w:rsidR="0063551F" w:rsidRPr="0063551F">
              <w:tc>
                <w:tcPr>
                  <w:tcW w:w="1650" w:type="pct"/>
                  <w:tcBorders>
                    <w:top w:val="single" w:sz="24" w:space="0" w:color="FFFFFF"/>
                    <w:left w:val="single" w:sz="24" w:space="0" w:color="FFFFFF"/>
                    <w:bottom w:val="single" w:sz="24" w:space="0" w:color="FFFFFF"/>
                    <w:right w:val="single" w:sz="24" w:space="0" w:color="FFFFFF"/>
                  </w:tcBorders>
                  <w:shd w:val="clear" w:color="auto" w:fill="9A85B1"/>
                  <w:tcMar>
                    <w:top w:w="15" w:type="dxa"/>
                    <w:left w:w="15" w:type="dxa"/>
                    <w:bottom w:w="15" w:type="dxa"/>
                    <w:right w:w="15" w:type="dxa"/>
                  </w:tcMar>
                  <w:vAlign w:val="center"/>
                  <w:hideMark/>
                </w:tcPr>
                <w:p w:rsidR="0063551F" w:rsidRPr="0063551F" w:rsidRDefault="0063551F" w:rsidP="0063551F">
                  <w:pPr>
                    <w:spacing w:before="100" w:beforeAutospacing="1" w:after="100" w:afterAutospacing="1"/>
                    <w:rPr>
                      <w:lang w:eastAsia="en-US"/>
                    </w:rPr>
                  </w:pPr>
                  <w:r w:rsidRPr="0063551F">
                    <w:rPr>
                      <w:sz w:val="15"/>
                      <w:szCs w:val="15"/>
                      <w:lang w:eastAsia="en-US"/>
                    </w:rPr>
                    <w:t>Ciepłownictwo</w:t>
                  </w:r>
                  <w:r w:rsidRPr="0063551F">
                    <w:rPr>
                      <w:sz w:val="15"/>
                      <w:szCs w:val="15"/>
                      <w:lang w:eastAsia="en-US"/>
                    </w:rPr>
                    <w:br/>
                    <w:t>Laboratorium</w:t>
                  </w:r>
                  <w:r w:rsidRPr="0063551F">
                    <w:rPr>
                      <w:sz w:val="15"/>
                      <w:szCs w:val="15"/>
                      <w:lang w:eastAsia="en-US"/>
                    </w:rPr>
                    <w:br/>
                  </w:r>
                  <w:r w:rsidR="00D736D0">
                    <w:rPr>
                      <w:sz w:val="15"/>
                      <w:szCs w:val="15"/>
                      <w:lang w:eastAsia="en-US"/>
                    </w:rPr>
                    <w:t>Sala 100A</w:t>
                  </w:r>
                  <w:r w:rsidRPr="0063551F">
                    <w:rPr>
                      <w:sz w:val="15"/>
                      <w:szCs w:val="15"/>
                      <w:lang w:eastAsia="en-US"/>
                    </w:rPr>
                    <w:br/>
                    <w:t>Pan Szymczak Maciej</w:t>
                  </w:r>
                </w:p>
              </w:tc>
              <w:tc>
                <w:tcPr>
                  <w:tcW w:w="1650" w:type="pct"/>
                  <w:tcBorders>
                    <w:top w:val="single" w:sz="24" w:space="0" w:color="FFFFFF"/>
                    <w:left w:val="single" w:sz="24" w:space="0" w:color="FFFFFF"/>
                    <w:bottom w:val="single" w:sz="24" w:space="0" w:color="FFFFFF"/>
                    <w:right w:val="single" w:sz="24" w:space="0" w:color="FFFFFF"/>
                  </w:tcBorders>
                  <w:shd w:val="clear" w:color="auto" w:fill="B1E8C3"/>
                  <w:tcMar>
                    <w:top w:w="15" w:type="dxa"/>
                    <w:left w:w="15" w:type="dxa"/>
                    <w:bottom w:w="15" w:type="dxa"/>
                    <w:right w:w="15" w:type="dxa"/>
                  </w:tcMar>
                  <w:vAlign w:val="center"/>
                  <w:hideMark/>
                </w:tcPr>
                <w:p w:rsidR="0063551F" w:rsidRPr="0063551F" w:rsidRDefault="0063551F" w:rsidP="0063551F">
                  <w:pPr>
                    <w:spacing w:before="100" w:beforeAutospacing="1" w:after="100" w:afterAutospacing="1"/>
                    <w:rPr>
                      <w:lang w:eastAsia="en-US"/>
                    </w:rPr>
                  </w:pPr>
                  <w:r w:rsidRPr="0063551F">
                    <w:rPr>
                      <w:sz w:val="15"/>
                      <w:szCs w:val="15"/>
                      <w:lang w:eastAsia="en-US"/>
                    </w:rPr>
                    <w:t>Dynamika cieków</w:t>
                  </w:r>
                  <w:r w:rsidRPr="0063551F">
                    <w:rPr>
                      <w:sz w:val="15"/>
                      <w:szCs w:val="15"/>
                      <w:lang w:eastAsia="en-US"/>
                    </w:rPr>
                    <w:br/>
                    <w:t>Laboratorium</w:t>
                  </w:r>
                  <w:r w:rsidRPr="0063551F">
                    <w:rPr>
                      <w:sz w:val="15"/>
                      <w:szCs w:val="15"/>
                      <w:lang w:eastAsia="en-US"/>
                    </w:rPr>
                    <w:br/>
                  </w:r>
                  <w:r w:rsidR="00D736D0">
                    <w:rPr>
                      <w:sz w:val="15"/>
                      <w:szCs w:val="15"/>
                      <w:lang w:eastAsia="en-US"/>
                    </w:rPr>
                    <w:t>Sala 100B</w:t>
                  </w:r>
                  <w:r w:rsidRPr="0063551F">
                    <w:rPr>
                      <w:sz w:val="15"/>
                      <w:szCs w:val="15"/>
                      <w:lang w:eastAsia="en-US"/>
                    </w:rPr>
                    <w:br/>
                    <w:t>Pan Nowak Jan</w:t>
                  </w:r>
                </w:p>
              </w:tc>
              <w:tc>
                <w:tcPr>
                  <w:tcW w:w="1650" w:type="pct"/>
                  <w:tcBorders>
                    <w:top w:val="single" w:sz="24" w:space="0" w:color="FFFFFF"/>
                    <w:left w:val="single" w:sz="24" w:space="0" w:color="FFFFFF"/>
                    <w:bottom w:val="single" w:sz="24" w:space="0" w:color="FFFFFF"/>
                    <w:right w:val="single" w:sz="24" w:space="0" w:color="FFFFFF"/>
                  </w:tcBorders>
                  <w:shd w:val="clear" w:color="auto" w:fill="E9D7CA"/>
                  <w:tcMar>
                    <w:top w:w="15" w:type="dxa"/>
                    <w:left w:w="15" w:type="dxa"/>
                    <w:bottom w:w="15" w:type="dxa"/>
                    <w:right w:w="15" w:type="dxa"/>
                  </w:tcMar>
                  <w:vAlign w:val="center"/>
                  <w:hideMark/>
                </w:tcPr>
                <w:p w:rsidR="0063551F" w:rsidRPr="0063551F" w:rsidRDefault="0063551F" w:rsidP="0063551F">
                  <w:pPr>
                    <w:spacing w:before="100" w:beforeAutospacing="1" w:after="100" w:afterAutospacing="1"/>
                    <w:rPr>
                      <w:lang w:eastAsia="en-US"/>
                    </w:rPr>
                  </w:pPr>
                  <w:r w:rsidRPr="0063551F">
                    <w:rPr>
                      <w:sz w:val="15"/>
                      <w:szCs w:val="15"/>
                      <w:lang w:eastAsia="en-US"/>
                    </w:rPr>
                    <w:t>Chemia</w:t>
                  </w:r>
                  <w:r w:rsidRPr="0063551F">
                    <w:rPr>
                      <w:sz w:val="15"/>
                      <w:szCs w:val="15"/>
                      <w:lang w:eastAsia="en-US"/>
                    </w:rPr>
                    <w:br/>
                    <w:t>Laboratorium</w:t>
                  </w:r>
                  <w:r w:rsidRPr="0063551F">
                    <w:rPr>
                      <w:sz w:val="15"/>
                      <w:szCs w:val="15"/>
                      <w:lang w:eastAsia="en-US"/>
                    </w:rPr>
                    <w:br/>
                  </w:r>
                  <w:r w:rsidR="00D736D0">
                    <w:rPr>
                      <w:sz w:val="15"/>
                      <w:szCs w:val="15"/>
                      <w:lang w:eastAsia="en-US"/>
                    </w:rPr>
                    <w:t>Sala 100C</w:t>
                  </w:r>
                  <w:r w:rsidRPr="0063551F">
                    <w:rPr>
                      <w:sz w:val="15"/>
                      <w:szCs w:val="15"/>
                      <w:lang w:eastAsia="en-US"/>
                    </w:rPr>
                    <w:br/>
                    <w:t>Pan Janicki Maciej</w:t>
                  </w:r>
                </w:p>
              </w:tc>
            </w:tr>
          </w:tbl>
          <w:p w:rsidR="0063551F" w:rsidRPr="0063551F" w:rsidRDefault="0063551F" w:rsidP="0063551F">
            <w:pPr>
              <w:rPr>
                <w:lang w:eastAsia="en-US"/>
              </w:rPr>
            </w:pPr>
          </w:p>
        </w:tc>
      </w:tr>
    </w:tbl>
    <w:p w:rsidR="0063551F" w:rsidRDefault="0063551F" w:rsidP="00A80DEE"/>
    <w:p w:rsidR="00D90B04" w:rsidRDefault="00D90B04" w:rsidP="00B72844">
      <w:pPr>
        <w:pStyle w:val="Nagwek3"/>
      </w:pPr>
      <w:bookmarkStart w:id="11" w:name="_Toc365230404"/>
      <w:r>
        <w:t xml:space="preserve">Przykład – planowanie zajęć </w:t>
      </w:r>
      <w:r w:rsidR="00273DDE">
        <w:t>w mieszanych podgrupach</w:t>
      </w:r>
      <w:bookmarkEnd w:id="11"/>
    </w:p>
    <w:p w:rsidR="00D90B04" w:rsidRDefault="00D90B04" w:rsidP="00D90B04"/>
    <w:p w:rsidR="001542E9" w:rsidRDefault="001542E9" w:rsidP="001542E9">
      <w:r>
        <w:t>Pytanie :</w:t>
      </w:r>
      <w:r w:rsidR="00EA1F98">
        <w:t xml:space="preserve"> </w:t>
      </w:r>
      <w:r>
        <w:t xml:space="preserve">W naszej Uczelni część zajęć laboratoryjnych jest prowadzona w grupach ćwiczeniowych, a część w grupach laboratoryjnych. Skład grup laboratoryjnych 1 i 2 jest w całości utworzony ze </w:t>
      </w:r>
      <w:r>
        <w:lastRenderedPageBreak/>
        <w:t>studentów grupy A, skład grupy laboratoryjnej 3 jest utworzony ze studentów grupy A i grupy B, zaś składy grup laboratoryjnych 4 i 5 stanowią studenci grupy B. Opisaną sytuację ilustruje rysunek poniżej.</w:t>
      </w:r>
    </w:p>
    <w:p w:rsidR="001542E9" w:rsidRDefault="001542E9" w:rsidP="001542E9"/>
    <w:tbl>
      <w:tblPr>
        <w:tblStyle w:val="Tabela-Siatka"/>
        <w:tblW w:w="0" w:type="auto"/>
        <w:tblLook w:val="04A0" w:firstRow="1" w:lastRow="0" w:firstColumn="1" w:lastColumn="0" w:noHBand="0" w:noVBand="1"/>
      </w:tblPr>
      <w:tblGrid>
        <w:gridCol w:w="1924"/>
        <w:gridCol w:w="1924"/>
        <w:gridCol w:w="963"/>
        <w:gridCol w:w="961"/>
        <w:gridCol w:w="1925"/>
        <w:gridCol w:w="1925"/>
      </w:tblGrid>
      <w:tr w:rsidR="001542E9" w:rsidTr="00B74C89">
        <w:tc>
          <w:tcPr>
            <w:tcW w:w="4811" w:type="dxa"/>
            <w:gridSpan w:val="3"/>
          </w:tcPr>
          <w:p w:rsidR="001542E9" w:rsidRDefault="001542E9" w:rsidP="00B74C89">
            <w:pPr>
              <w:jc w:val="center"/>
            </w:pPr>
            <w:r>
              <w:t>Grupa A</w:t>
            </w:r>
          </w:p>
        </w:tc>
        <w:tc>
          <w:tcPr>
            <w:tcW w:w="4811" w:type="dxa"/>
            <w:gridSpan w:val="3"/>
          </w:tcPr>
          <w:p w:rsidR="001542E9" w:rsidRDefault="001542E9" w:rsidP="00B74C89">
            <w:pPr>
              <w:jc w:val="center"/>
            </w:pPr>
            <w:r>
              <w:t>Grupa B</w:t>
            </w:r>
          </w:p>
        </w:tc>
      </w:tr>
      <w:tr w:rsidR="001542E9" w:rsidTr="00B74C89">
        <w:tc>
          <w:tcPr>
            <w:tcW w:w="1924" w:type="dxa"/>
          </w:tcPr>
          <w:p w:rsidR="001542E9" w:rsidRDefault="001542E9" w:rsidP="00B74C89">
            <w:pPr>
              <w:jc w:val="center"/>
            </w:pPr>
            <w:r>
              <w:t>Lab 1</w:t>
            </w:r>
          </w:p>
        </w:tc>
        <w:tc>
          <w:tcPr>
            <w:tcW w:w="1924" w:type="dxa"/>
          </w:tcPr>
          <w:p w:rsidR="001542E9" w:rsidRDefault="001542E9" w:rsidP="00B74C89">
            <w:pPr>
              <w:jc w:val="center"/>
            </w:pPr>
            <w:r>
              <w:t>Lab 2</w:t>
            </w:r>
          </w:p>
        </w:tc>
        <w:tc>
          <w:tcPr>
            <w:tcW w:w="1924" w:type="dxa"/>
            <w:gridSpan w:val="2"/>
          </w:tcPr>
          <w:p w:rsidR="001542E9" w:rsidRDefault="001542E9" w:rsidP="00B74C89">
            <w:pPr>
              <w:jc w:val="center"/>
            </w:pPr>
            <w:r>
              <w:t>Lab 3</w:t>
            </w:r>
          </w:p>
        </w:tc>
        <w:tc>
          <w:tcPr>
            <w:tcW w:w="1925" w:type="dxa"/>
          </w:tcPr>
          <w:p w:rsidR="001542E9" w:rsidRDefault="001542E9" w:rsidP="00B74C89">
            <w:pPr>
              <w:jc w:val="center"/>
            </w:pPr>
            <w:r>
              <w:t>Lab 4</w:t>
            </w:r>
          </w:p>
        </w:tc>
        <w:tc>
          <w:tcPr>
            <w:tcW w:w="1925" w:type="dxa"/>
          </w:tcPr>
          <w:p w:rsidR="001542E9" w:rsidRDefault="001542E9" w:rsidP="00B74C89">
            <w:pPr>
              <w:jc w:val="center"/>
            </w:pPr>
            <w:r>
              <w:t>Lab 5</w:t>
            </w:r>
          </w:p>
        </w:tc>
      </w:tr>
    </w:tbl>
    <w:p w:rsidR="001542E9" w:rsidRDefault="001542E9" w:rsidP="001542E9"/>
    <w:p w:rsidR="001542E9" w:rsidRDefault="001542E9" w:rsidP="001542E9">
      <w:r>
        <w:t>Jak zaplanować zajęcia w takim przypadku ?</w:t>
      </w:r>
    </w:p>
    <w:p w:rsidR="001542E9" w:rsidRDefault="001542E9" w:rsidP="001542E9"/>
    <w:p w:rsidR="001542E9" w:rsidRDefault="001542E9" w:rsidP="001542E9">
      <w:r>
        <w:t>Rozwiązanie:</w:t>
      </w:r>
    </w:p>
    <w:p w:rsidR="001542E9" w:rsidRDefault="001542E9" w:rsidP="001542E9">
      <w:pPr>
        <w:pStyle w:val="Akapitzlist"/>
        <w:numPr>
          <w:ilvl w:val="0"/>
          <w:numId w:val="10"/>
        </w:numPr>
      </w:pPr>
      <w:r>
        <w:t>W menu Słowniki &gt; Grupy wprowadzamy do systemu wszystkie grupy, to znaczy Grupę A, Grupę B, Lab 1, Lab 2, ..., Lab 5.</w:t>
      </w:r>
    </w:p>
    <w:p w:rsidR="001542E9" w:rsidRDefault="001542E9" w:rsidP="001542E9">
      <w:pPr>
        <w:pStyle w:val="Akapitzlist"/>
        <w:numPr>
          <w:ilvl w:val="0"/>
          <w:numId w:val="10"/>
        </w:numPr>
      </w:pPr>
      <w:r>
        <w:t>Planujemy zajęcia dla każdej grupy niezależnie.</w:t>
      </w:r>
    </w:p>
    <w:p w:rsidR="001542E9" w:rsidRDefault="001542E9" w:rsidP="001542E9">
      <w:pPr>
        <w:pStyle w:val="Akapitzlist"/>
        <w:numPr>
          <w:ilvl w:val="0"/>
          <w:numId w:val="10"/>
        </w:numPr>
      </w:pPr>
      <w:r>
        <w:t>Aby uniknąć przypadkowego zaplanowania zajęć w tych samych terminach, używamy funkcjonalności do wyszukiwania wolnych terminów.</w:t>
      </w:r>
    </w:p>
    <w:p w:rsidR="001542E9" w:rsidRDefault="001542E9" w:rsidP="001542E9"/>
    <w:p w:rsidR="001542E9" w:rsidRDefault="001542E9" w:rsidP="001542E9">
      <w:pPr>
        <w:pStyle w:val="Akapitzlist"/>
        <w:ind w:left="0"/>
        <w:jc w:val="center"/>
      </w:pPr>
      <w:r>
        <w:rPr>
          <w:noProof/>
          <w:lang w:val="en-GB" w:eastAsia="en-GB"/>
        </w:rPr>
        <w:drawing>
          <wp:inline distT="0" distB="0" distL="0" distR="0">
            <wp:extent cx="6210300" cy="20955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210300" cy="209550"/>
                    </a:xfrm>
                    <a:prstGeom prst="rect">
                      <a:avLst/>
                    </a:prstGeom>
                    <a:noFill/>
                    <a:ln w="9525">
                      <a:noFill/>
                      <a:miter lim="800000"/>
                      <a:headEnd/>
                      <a:tailEnd/>
                    </a:ln>
                  </pic:spPr>
                </pic:pic>
              </a:graphicData>
            </a:graphic>
          </wp:inline>
        </w:drawing>
      </w:r>
    </w:p>
    <w:p w:rsidR="001542E9" w:rsidRDefault="001542E9" w:rsidP="001542E9">
      <w:r>
        <w:rPr>
          <w:noProof/>
          <w:lang w:val="en-GB" w:eastAsia="en-GB"/>
        </w:rPr>
        <w:drawing>
          <wp:inline distT="0" distB="0" distL="0" distR="0">
            <wp:extent cx="5257800" cy="1809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57800" cy="180975"/>
                    </a:xfrm>
                    <a:prstGeom prst="rect">
                      <a:avLst/>
                    </a:prstGeom>
                    <a:noFill/>
                    <a:ln w="9525">
                      <a:noFill/>
                      <a:miter lim="800000"/>
                      <a:headEnd/>
                      <a:tailEnd/>
                    </a:ln>
                  </pic:spPr>
                </pic:pic>
              </a:graphicData>
            </a:graphic>
          </wp:inline>
        </w:drawing>
      </w:r>
    </w:p>
    <w:p w:rsidR="001542E9" w:rsidRDefault="001542E9" w:rsidP="001542E9">
      <w:pPr>
        <w:jc w:val="center"/>
      </w:pPr>
      <w:r>
        <w:rPr>
          <w:noProof/>
          <w:lang w:val="en-GB" w:eastAsia="en-GB"/>
        </w:rPr>
        <w:drawing>
          <wp:inline distT="0" distB="0" distL="0" distR="0">
            <wp:extent cx="3533775" cy="199072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533775" cy="1990725"/>
                    </a:xfrm>
                    <a:prstGeom prst="rect">
                      <a:avLst/>
                    </a:prstGeom>
                    <a:noFill/>
                    <a:ln w="9525">
                      <a:noFill/>
                      <a:miter lim="800000"/>
                      <a:headEnd/>
                      <a:tailEnd/>
                    </a:ln>
                  </pic:spPr>
                </pic:pic>
              </a:graphicData>
            </a:graphic>
          </wp:inline>
        </w:drawing>
      </w:r>
    </w:p>
    <w:p w:rsidR="001542E9" w:rsidRDefault="001542E9" w:rsidP="001542E9">
      <w:pPr>
        <w:jc w:val="center"/>
      </w:pPr>
    </w:p>
    <w:p w:rsidR="001542E9" w:rsidRDefault="001542E9" w:rsidP="001542E9">
      <w:pPr>
        <w:pStyle w:val="Akapitzlist"/>
        <w:numPr>
          <w:ilvl w:val="0"/>
          <w:numId w:val="10"/>
        </w:numPr>
      </w:pPr>
      <w:r>
        <w:t xml:space="preserve">Gotowy plan zajęć drukujemy za pomocą Google Kalendarz lub za pomocą funkcjonalności tabeli przestawnej.  </w:t>
      </w:r>
    </w:p>
    <w:p w:rsidR="001542E9" w:rsidRDefault="001542E9" w:rsidP="001542E9">
      <w:pPr>
        <w:pStyle w:val="Akapitzlist"/>
        <w:ind w:left="1080"/>
      </w:pPr>
      <w:r>
        <w:t>Uruchamiamy polecenie: Narzędzia &gt; Tabela Przestawna &gt; Inna Tabela Przestawna</w:t>
      </w:r>
    </w:p>
    <w:p w:rsidR="001542E9" w:rsidRDefault="001542E9" w:rsidP="001542E9">
      <w:pPr>
        <w:pStyle w:val="Akapitzlist"/>
        <w:ind w:left="1080"/>
      </w:pPr>
      <w:r>
        <w:t>Ustawiamy filtr oraz układ tabeli zgodnie z rysunkiem poniżej.</w:t>
      </w:r>
    </w:p>
    <w:p w:rsidR="001542E9" w:rsidRDefault="001542E9" w:rsidP="001542E9">
      <w:pPr>
        <w:pStyle w:val="Akapitzlist"/>
        <w:ind w:left="1080"/>
      </w:pPr>
    </w:p>
    <w:p w:rsidR="001542E9" w:rsidRDefault="001542E9" w:rsidP="001542E9">
      <w:pPr>
        <w:pStyle w:val="Akapitzlist"/>
        <w:ind w:left="0"/>
        <w:jc w:val="center"/>
      </w:pPr>
      <w:r>
        <w:rPr>
          <w:noProof/>
          <w:lang w:val="en-GB" w:eastAsia="en-GB"/>
        </w:rPr>
        <w:lastRenderedPageBreak/>
        <w:drawing>
          <wp:inline distT="0" distB="0" distL="0" distR="0">
            <wp:extent cx="5398300" cy="2516152"/>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401326" cy="2517562"/>
                    </a:xfrm>
                    <a:prstGeom prst="rect">
                      <a:avLst/>
                    </a:prstGeom>
                    <a:noFill/>
                    <a:ln w="9525">
                      <a:noFill/>
                      <a:miter lim="800000"/>
                      <a:headEnd/>
                      <a:tailEnd/>
                    </a:ln>
                  </pic:spPr>
                </pic:pic>
              </a:graphicData>
            </a:graphic>
          </wp:inline>
        </w:drawing>
      </w:r>
    </w:p>
    <w:p w:rsidR="001542E9" w:rsidRDefault="001542E9" w:rsidP="001542E9">
      <w:pPr>
        <w:pStyle w:val="Akapitzlist"/>
        <w:ind w:left="0"/>
        <w:jc w:val="center"/>
      </w:pPr>
    </w:p>
    <w:p w:rsidR="001542E9" w:rsidRDefault="001542E9" w:rsidP="001542E9">
      <w:pPr>
        <w:pStyle w:val="Akapitzlist"/>
        <w:ind w:left="708"/>
      </w:pPr>
      <w:r>
        <w:t xml:space="preserve">Naciskamy przycisk </w:t>
      </w:r>
      <w:r w:rsidRPr="005076A2">
        <w:rPr>
          <w:b/>
          <w:i/>
        </w:rPr>
        <w:t>Edytuj w programie Microsoft Word</w:t>
      </w:r>
      <w:r>
        <w:t>.</w:t>
      </w:r>
    </w:p>
    <w:p w:rsidR="001542E9" w:rsidRDefault="001542E9" w:rsidP="001542E9">
      <w:p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W efekcie otrzymujemy wydruk jak poniżej. Na jednym wydruku pojawiają się zarówno zajęcia prowadzone w ramach grupy ćwiczeniowej 1, jak również zajęcia realizowane w ramach grup laboratoryjnych.</w:t>
      </w:r>
    </w:p>
    <w:p w:rsidR="001542E9" w:rsidRDefault="001542E9" w:rsidP="001542E9">
      <w:pPr>
        <w:rPr>
          <w:rFonts w:asciiTheme="minorHAnsi" w:eastAsiaTheme="minorHAnsi" w:hAnsiTheme="minorHAnsi" w:cstheme="minorBidi"/>
          <w:sz w:val="22"/>
          <w:szCs w:val="22"/>
          <w:lang w:eastAsia="en-US"/>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5"/>
        <w:gridCol w:w="2479"/>
        <w:gridCol w:w="2343"/>
      </w:tblGrid>
      <w:tr w:rsidR="001542E9" w:rsidRPr="00655632" w:rsidTr="00B74C89">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1542E9" w:rsidRPr="00655632" w:rsidRDefault="001542E9" w:rsidP="00B74C89">
            <w:pPr>
              <w:rPr>
                <w:lang w:eastAsia="en-US"/>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542E9" w:rsidRPr="00655632" w:rsidRDefault="001542E9" w:rsidP="00B74C89">
            <w:pPr>
              <w:spacing w:before="100" w:beforeAutospacing="1" w:after="100" w:afterAutospacing="1"/>
              <w:jc w:val="center"/>
              <w:rPr>
                <w:lang w:val="en-US" w:eastAsia="en-US"/>
              </w:rPr>
            </w:pPr>
            <w:r w:rsidRPr="00655632">
              <w:rPr>
                <w:sz w:val="30"/>
                <w:szCs w:val="30"/>
                <w:lang w:val="en-US" w:eastAsia="en-US"/>
              </w:rPr>
              <w:t>PONIEDZIAŁEK</w:t>
            </w:r>
          </w:p>
        </w:tc>
        <w:tc>
          <w:tcPr>
            <w:tcW w:w="0" w:type="auto"/>
            <w:tcBorders>
              <w:top w:val="outset" w:sz="6" w:space="0" w:color="auto"/>
              <w:left w:val="outset" w:sz="6" w:space="0" w:color="auto"/>
              <w:bottom w:val="outset" w:sz="6" w:space="0" w:color="auto"/>
              <w:right w:val="outset" w:sz="6" w:space="0" w:color="auto"/>
            </w:tcBorders>
            <w:vAlign w:val="center"/>
            <w:hideMark/>
          </w:tcPr>
          <w:p w:rsidR="001542E9" w:rsidRPr="00655632" w:rsidRDefault="001542E9" w:rsidP="00B74C89">
            <w:pPr>
              <w:spacing w:before="100" w:beforeAutospacing="1" w:after="100" w:afterAutospacing="1"/>
              <w:jc w:val="center"/>
              <w:rPr>
                <w:lang w:val="en-US" w:eastAsia="en-US"/>
              </w:rPr>
            </w:pPr>
            <w:r w:rsidRPr="00655632">
              <w:rPr>
                <w:sz w:val="30"/>
                <w:szCs w:val="30"/>
                <w:lang w:val="en-US" w:eastAsia="en-US"/>
              </w:rPr>
              <w:t xml:space="preserve">WTOREK </w:t>
            </w:r>
          </w:p>
        </w:tc>
      </w:tr>
      <w:tr w:rsidR="001542E9" w:rsidRPr="00655632" w:rsidTr="00B74C89">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1542E9" w:rsidRPr="00655632" w:rsidRDefault="001542E9" w:rsidP="00B74C89">
            <w:pPr>
              <w:spacing w:before="100" w:beforeAutospacing="1" w:after="100" w:afterAutospacing="1"/>
              <w:jc w:val="center"/>
              <w:rPr>
                <w:lang w:val="en-US" w:eastAsia="en-US"/>
              </w:rPr>
            </w:pPr>
            <w:r w:rsidRPr="00655632">
              <w:rPr>
                <w:sz w:val="30"/>
                <w:szCs w:val="30"/>
                <w:lang w:val="en-US" w:eastAsia="en-US"/>
              </w:rPr>
              <w:t>1</w:t>
            </w: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1542E9" w:rsidRPr="00655632" w:rsidRDefault="001542E9" w:rsidP="00B74C89">
            <w:pPr>
              <w:spacing w:before="100" w:beforeAutospacing="1" w:after="100" w:afterAutospacing="1"/>
              <w:rPr>
                <w:lang w:eastAsia="en-US"/>
              </w:rPr>
            </w:pPr>
            <w:r w:rsidRPr="00655632">
              <w:rPr>
                <w:sz w:val="30"/>
                <w:szCs w:val="30"/>
                <w:lang w:eastAsia="en-US"/>
              </w:rPr>
              <w:t>Chemia</w:t>
            </w:r>
            <w:r w:rsidRPr="00655632">
              <w:rPr>
                <w:sz w:val="30"/>
                <w:szCs w:val="30"/>
                <w:lang w:eastAsia="en-US"/>
              </w:rPr>
              <w:br/>
              <w:t>Ćwiczenia</w:t>
            </w:r>
            <w:r w:rsidRPr="00655632">
              <w:rPr>
                <w:sz w:val="30"/>
                <w:szCs w:val="30"/>
                <w:lang w:eastAsia="en-US"/>
              </w:rPr>
              <w:br/>
            </w:r>
            <w:r w:rsidRPr="00655632">
              <w:rPr>
                <w:sz w:val="30"/>
                <w:szCs w:val="30"/>
                <w:lang w:eastAsia="en-US"/>
              </w:rPr>
              <w:br/>
              <w:t>Pan Janicki Maciej</w:t>
            </w:r>
            <w:r w:rsidRPr="00655632">
              <w:rPr>
                <w:sz w:val="30"/>
                <w:szCs w:val="30"/>
                <w:lang w:eastAsia="en-US"/>
              </w:rPr>
              <w:br/>
              <w:t>Grupa 1</w:t>
            </w: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1542E9" w:rsidRPr="00655632" w:rsidRDefault="001542E9" w:rsidP="00B74C89">
            <w:pPr>
              <w:spacing w:before="100" w:beforeAutospacing="1" w:after="100" w:afterAutospacing="1"/>
              <w:rPr>
                <w:lang w:eastAsia="en-US"/>
              </w:rPr>
            </w:pPr>
            <w:r w:rsidRPr="00655632">
              <w:rPr>
                <w:sz w:val="30"/>
                <w:szCs w:val="30"/>
                <w:lang w:eastAsia="en-US"/>
              </w:rPr>
              <w:t>Chemia</w:t>
            </w:r>
            <w:r w:rsidRPr="00655632">
              <w:rPr>
                <w:sz w:val="30"/>
                <w:szCs w:val="30"/>
                <w:lang w:eastAsia="en-US"/>
              </w:rPr>
              <w:br/>
              <w:t>Laboratorium</w:t>
            </w:r>
            <w:r w:rsidRPr="00655632">
              <w:rPr>
                <w:sz w:val="30"/>
                <w:szCs w:val="30"/>
                <w:lang w:eastAsia="en-US"/>
              </w:rPr>
              <w:br/>
            </w:r>
            <w:r w:rsidRPr="00655632">
              <w:rPr>
                <w:sz w:val="30"/>
                <w:szCs w:val="30"/>
                <w:lang w:eastAsia="en-US"/>
              </w:rPr>
              <w:br/>
              <w:t>Pan Janicki Maciej</w:t>
            </w:r>
            <w:r w:rsidRPr="00655632">
              <w:rPr>
                <w:sz w:val="30"/>
                <w:szCs w:val="30"/>
                <w:lang w:eastAsia="en-US"/>
              </w:rPr>
              <w:br/>
              <w:t>Grupa 1</w:t>
            </w:r>
          </w:p>
        </w:tc>
      </w:tr>
      <w:tr w:rsidR="001542E9" w:rsidRPr="00655632" w:rsidTr="00B74C89">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1542E9" w:rsidRPr="00655632" w:rsidRDefault="001542E9" w:rsidP="00B74C89">
            <w:pPr>
              <w:spacing w:before="100" w:beforeAutospacing="1" w:after="100" w:afterAutospacing="1"/>
              <w:jc w:val="center"/>
              <w:rPr>
                <w:lang w:val="en-US" w:eastAsia="en-US"/>
              </w:rPr>
            </w:pPr>
            <w:r w:rsidRPr="00655632">
              <w:rPr>
                <w:sz w:val="30"/>
                <w:szCs w:val="30"/>
                <w:lang w:val="en-US" w:eastAsia="en-US"/>
              </w:rPr>
              <w:t>2</w:t>
            </w: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1542E9" w:rsidRPr="00655632" w:rsidRDefault="001542E9" w:rsidP="00B74C89">
            <w:pPr>
              <w:spacing w:before="100" w:beforeAutospacing="1" w:after="100" w:afterAutospacing="1"/>
              <w:rPr>
                <w:lang w:eastAsia="en-US"/>
              </w:rPr>
            </w:pPr>
            <w:r w:rsidRPr="00655632">
              <w:rPr>
                <w:sz w:val="30"/>
                <w:szCs w:val="30"/>
                <w:lang w:eastAsia="en-US"/>
              </w:rPr>
              <w:t>Chemia</w:t>
            </w:r>
            <w:r w:rsidRPr="00655632">
              <w:rPr>
                <w:sz w:val="30"/>
                <w:szCs w:val="30"/>
                <w:lang w:eastAsia="en-US"/>
              </w:rPr>
              <w:br/>
              <w:t>Ćwiczenia</w:t>
            </w:r>
            <w:r w:rsidRPr="00655632">
              <w:rPr>
                <w:sz w:val="30"/>
                <w:szCs w:val="30"/>
                <w:lang w:eastAsia="en-US"/>
              </w:rPr>
              <w:br/>
            </w:r>
            <w:r w:rsidRPr="00655632">
              <w:rPr>
                <w:sz w:val="30"/>
                <w:szCs w:val="30"/>
                <w:lang w:eastAsia="en-US"/>
              </w:rPr>
              <w:br/>
              <w:t>Pan Janicki Maciej</w:t>
            </w:r>
            <w:r w:rsidRPr="00655632">
              <w:rPr>
                <w:sz w:val="30"/>
                <w:szCs w:val="30"/>
                <w:lang w:eastAsia="en-US"/>
              </w:rPr>
              <w:br/>
              <w:t>Grupa 1</w:t>
            </w: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1542E9" w:rsidRPr="00655632" w:rsidRDefault="001542E9" w:rsidP="00B74C89">
            <w:pPr>
              <w:spacing w:before="100" w:beforeAutospacing="1" w:after="100" w:afterAutospacing="1"/>
              <w:rPr>
                <w:lang w:eastAsia="en-US"/>
              </w:rPr>
            </w:pPr>
            <w:r w:rsidRPr="00655632">
              <w:rPr>
                <w:sz w:val="30"/>
                <w:szCs w:val="30"/>
                <w:lang w:eastAsia="en-US"/>
              </w:rPr>
              <w:t>Chemia</w:t>
            </w:r>
            <w:r w:rsidRPr="00655632">
              <w:rPr>
                <w:sz w:val="30"/>
                <w:szCs w:val="30"/>
                <w:lang w:eastAsia="en-US"/>
              </w:rPr>
              <w:br/>
              <w:t>Laboratorium</w:t>
            </w:r>
            <w:r w:rsidRPr="00655632">
              <w:rPr>
                <w:sz w:val="30"/>
                <w:szCs w:val="30"/>
                <w:lang w:eastAsia="en-US"/>
              </w:rPr>
              <w:br/>
            </w:r>
            <w:r w:rsidRPr="00655632">
              <w:rPr>
                <w:sz w:val="30"/>
                <w:szCs w:val="30"/>
                <w:lang w:eastAsia="en-US"/>
              </w:rPr>
              <w:br/>
              <w:t>Pan Janicki Maciej</w:t>
            </w:r>
            <w:r w:rsidRPr="00655632">
              <w:rPr>
                <w:sz w:val="30"/>
                <w:szCs w:val="30"/>
                <w:lang w:eastAsia="en-US"/>
              </w:rPr>
              <w:br/>
              <w:t>Grupa 1</w:t>
            </w:r>
          </w:p>
        </w:tc>
      </w:tr>
      <w:tr w:rsidR="001542E9" w:rsidRPr="00655632" w:rsidTr="00B74C89">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1542E9" w:rsidRPr="00655632" w:rsidRDefault="001542E9" w:rsidP="00B74C89">
            <w:pPr>
              <w:spacing w:before="100" w:beforeAutospacing="1" w:after="100" w:afterAutospacing="1"/>
              <w:jc w:val="center"/>
              <w:rPr>
                <w:lang w:val="en-US" w:eastAsia="en-US"/>
              </w:rPr>
            </w:pPr>
            <w:r w:rsidRPr="00655632">
              <w:rPr>
                <w:sz w:val="30"/>
                <w:szCs w:val="30"/>
                <w:lang w:val="en-US" w:eastAsia="en-US"/>
              </w:rPr>
              <w:t>3</w:t>
            </w: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1542E9" w:rsidRPr="00655632" w:rsidRDefault="001542E9" w:rsidP="00B74C89">
            <w:pPr>
              <w:spacing w:before="100" w:beforeAutospacing="1" w:after="100" w:afterAutospacing="1"/>
              <w:rPr>
                <w:lang w:eastAsia="en-US"/>
              </w:rPr>
            </w:pPr>
            <w:r w:rsidRPr="00655632">
              <w:rPr>
                <w:sz w:val="30"/>
                <w:szCs w:val="30"/>
                <w:lang w:eastAsia="en-US"/>
              </w:rPr>
              <w:t>Chemia</w:t>
            </w:r>
            <w:r w:rsidRPr="00655632">
              <w:rPr>
                <w:sz w:val="30"/>
                <w:szCs w:val="30"/>
                <w:lang w:eastAsia="en-US"/>
              </w:rPr>
              <w:br/>
              <w:t>Laboratorium</w:t>
            </w:r>
            <w:r w:rsidRPr="00655632">
              <w:rPr>
                <w:sz w:val="30"/>
                <w:szCs w:val="30"/>
                <w:lang w:eastAsia="en-US"/>
              </w:rPr>
              <w:br/>
            </w:r>
            <w:r w:rsidRPr="00655632">
              <w:rPr>
                <w:sz w:val="30"/>
                <w:szCs w:val="30"/>
                <w:lang w:eastAsia="en-US"/>
              </w:rPr>
              <w:br/>
              <w:t>Pan Janicki Maciej</w:t>
            </w:r>
            <w:r w:rsidRPr="00655632">
              <w:rPr>
                <w:sz w:val="30"/>
                <w:szCs w:val="30"/>
                <w:lang w:eastAsia="en-US"/>
              </w:rPr>
              <w:br/>
              <w:t>Lab 1</w:t>
            </w:r>
          </w:p>
        </w:tc>
        <w:tc>
          <w:tcPr>
            <w:tcW w:w="0" w:type="auto"/>
            <w:tcBorders>
              <w:top w:val="outset" w:sz="6" w:space="0" w:color="auto"/>
              <w:left w:val="outset" w:sz="6" w:space="0" w:color="auto"/>
              <w:bottom w:val="outset" w:sz="6" w:space="0" w:color="auto"/>
              <w:right w:val="outset" w:sz="6" w:space="0" w:color="auto"/>
            </w:tcBorders>
            <w:vAlign w:val="center"/>
            <w:hideMark/>
          </w:tcPr>
          <w:p w:rsidR="001542E9" w:rsidRPr="00655632" w:rsidRDefault="001542E9" w:rsidP="00B74C89">
            <w:pPr>
              <w:rPr>
                <w:lang w:eastAsia="en-US"/>
              </w:rPr>
            </w:pPr>
          </w:p>
        </w:tc>
      </w:tr>
      <w:tr w:rsidR="001542E9" w:rsidRPr="00655632" w:rsidTr="00B74C89">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1542E9" w:rsidRPr="00655632" w:rsidRDefault="001542E9" w:rsidP="00B74C89">
            <w:pPr>
              <w:spacing w:before="100" w:beforeAutospacing="1" w:after="100" w:afterAutospacing="1"/>
              <w:jc w:val="center"/>
              <w:rPr>
                <w:lang w:val="en-US" w:eastAsia="en-US"/>
              </w:rPr>
            </w:pPr>
            <w:r w:rsidRPr="00655632">
              <w:rPr>
                <w:sz w:val="30"/>
                <w:szCs w:val="30"/>
                <w:lang w:val="en-US" w:eastAsia="en-US"/>
              </w:rPr>
              <w:t>4</w:t>
            </w:r>
          </w:p>
        </w:tc>
        <w:tc>
          <w:tcPr>
            <w:tcW w:w="0" w:type="auto"/>
            <w:tcBorders>
              <w:top w:val="single" w:sz="24" w:space="0" w:color="FFFFFF"/>
              <w:left w:val="single" w:sz="24" w:space="0" w:color="FFFFFF"/>
              <w:bottom w:val="single" w:sz="24" w:space="0" w:color="FFFFFF"/>
              <w:right w:val="single" w:sz="24" w:space="0" w:color="FFFFFF"/>
            </w:tcBorders>
            <w:shd w:val="clear" w:color="auto" w:fill="E9D7CA"/>
            <w:vAlign w:val="center"/>
            <w:hideMark/>
          </w:tcPr>
          <w:p w:rsidR="001542E9" w:rsidRPr="00655632" w:rsidRDefault="001542E9" w:rsidP="00B74C89">
            <w:pPr>
              <w:spacing w:before="100" w:beforeAutospacing="1" w:after="100" w:afterAutospacing="1"/>
              <w:rPr>
                <w:lang w:eastAsia="en-US"/>
              </w:rPr>
            </w:pPr>
            <w:r w:rsidRPr="00655632">
              <w:rPr>
                <w:sz w:val="30"/>
                <w:szCs w:val="30"/>
                <w:lang w:eastAsia="en-US"/>
              </w:rPr>
              <w:t>Chemia</w:t>
            </w:r>
            <w:r w:rsidRPr="00655632">
              <w:rPr>
                <w:sz w:val="30"/>
                <w:szCs w:val="30"/>
                <w:lang w:eastAsia="en-US"/>
              </w:rPr>
              <w:br/>
              <w:t>Laboratorium</w:t>
            </w:r>
            <w:r w:rsidRPr="00655632">
              <w:rPr>
                <w:sz w:val="30"/>
                <w:szCs w:val="30"/>
                <w:lang w:eastAsia="en-US"/>
              </w:rPr>
              <w:br/>
            </w:r>
            <w:r w:rsidRPr="00655632">
              <w:rPr>
                <w:sz w:val="30"/>
                <w:szCs w:val="30"/>
                <w:lang w:eastAsia="en-US"/>
              </w:rPr>
              <w:br/>
              <w:t>Pan Janicki Maciej</w:t>
            </w:r>
            <w:r w:rsidRPr="00655632">
              <w:rPr>
                <w:sz w:val="30"/>
                <w:szCs w:val="30"/>
                <w:lang w:eastAsia="en-US"/>
              </w:rPr>
              <w:br/>
              <w:t>Lab 1</w:t>
            </w:r>
          </w:p>
        </w:tc>
        <w:tc>
          <w:tcPr>
            <w:tcW w:w="0" w:type="auto"/>
            <w:tcBorders>
              <w:top w:val="outset" w:sz="6" w:space="0" w:color="auto"/>
              <w:left w:val="outset" w:sz="6" w:space="0" w:color="auto"/>
              <w:bottom w:val="outset" w:sz="6" w:space="0" w:color="auto"/>
              <w:right w:val="outset" w:sz="6" w:space="0" w:color="auto"/>
            </w:tcBorders>
            <w:vAlign w:val="center"/>
            <w:hideMark/>
          </w:tcPr>
          <w:p w:rsidR="001542E9" w:rsidRPr="00655632" w:rsidRDefault="001542E9" w:rsidP="00B74C89">
            <w:pPr>
              <w:rPr>
                <w:lang w:eastAsia="en-US"/>
              </w:rPr>
            </w:pPr>
          </w:p>
        </w:tc>
      </w:tr>
      <w:tr w:rsidR="001542E9" w:rsidRPr="00655632" w:rsidTr="00B74C89">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1542E9" w:rsidRPr="00655632" w:rsidRDefault="001542E9" w:rsidP="00B74C89">
            <w:pPr>
              <w:spacing w:before="100" w:beforeAutospacing="1" w:after="100" w:afterAutospacing="1"/>
              <w:jc w:val="center"/>
              <w:rPr>
                <w:lang w:val="en-US" w:eastAsia="en-US"/>
              </w:rPr>
            </w:pPr>
            <w:r w:rsidRPr="00655632">
              <w:rPr>
                <w:sz w:val="30"/>
                <w:szCs w:val="30"/>
                <w:lang w:val="en-US" w:eastAsia="en-US"/>
              </w:rPr>
              <w:t>5</w:t>
            </w: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left w:w="0" w:type="dxa"/>
                <w:right w:w="0" w:type="dxa"/>
              </w:tblCellMar>
              <w:tblLook w:val="04A0" w:firstRow="1" w:lastRow="0" w:firstColumn="1" w:lastColumn="0" w:noHBand="0" w:noVBand="1"/>
            </w:tblPr>
            <w:tblGrid>
              <w:gridCol w:w="1202"/>
              <w:gridCol w:w="1202"/>
            </w:tblGrid>
            <w:tr w:rsidR="001542E9" w:rsidRPr="00655632" w:rsidTr="00B74C89">
              <w:tc>
                <w:tcPr>
                  <w:tcW w:w="2500" w:type="pct"/>
                  <w:tcBorders>
                    <w:top w:val="single" w:sz="24" w:space="0" w:color="FFFFFF"/>
                    <w:left w:val="single" w:sz="24" w:space="0" w:color="FFFFFF"/>
                    <w:bottom w:val="single" w:sz="24" w:space="0" w:color="FFFFFF"/>
                    <w:right w:val="single" w:sz="24" w:space="0" w:color="FFFFFF"/>
                  </w:tcBorders>
                  <w:shd w:val="clear" w:color="auto" w:fill="9A85B1"/>
                  <w:tcMar>
                    <w:top w:w="15" w:type="dxa"/>
                    <w:left w:w="15" w:type="dxa"/>
                    <w:bottom w:w="15" w:type="dxa"/>
                    <w:right w:w="15" w:type="dxa"/>
                  </w:tcMar>
                  <w:vAlign w:val="center"/>
                  <w:hideMark/>
                </w:tcPr>
                <w:p w:rsidR="001542E9" w:rsidRPr="00655632" w:rsidRDefault="001542E9" w:rsidP="00B74C89">
                  <w:pPr>
                    <w:spacing w:before="100" w:beforeAutospacing="1" w:after="100" w:afterAutospacing="1"/>
                    <w:rPr>
                      <w:lang w:eastAsia="en-US"/>
                    </w:rPr>
                  </w:pPr>
                  <w:r w:rsidRPr="00655632">
                    <w:rPr>
                      <w:sz w:val="15"/>
                      <w:szCs w:val="15"/>
                      <w:lang w:eastAsia="en-US"/>
                    </w:rPr>
                    <w:t>Ciepłownictwo</w:t>
                  </w:r>
                  <w:r w:rsidRPr="00655632">
                    <w:rPr>
                      <w:sz w:val="15"/>
                      <w:szCs w:val="15"/>
                      <w:lang w:eastAsia="en-US"/>
                    </w:rPr>
                    <w:br/>
                    <w:t>Laboratorium</w:t>
                  </w:r>
                  <w:r w:rsidRPr="00655632">
                    <w:rPr>
                      <w:sz w:val="15"/>
                      <w:szCs w:val="15"/>
                      <w:lang w:eastAsia="en-US"/>
                    </w:rPr>
                    <w:br/>
                  </w:r>
                  <w:r w:rsidRPr="00655632">
                    <w:rPr>
                      <w:sz w:val="15"/>
                      <w:szCs w:val="15"/>
                      <w:lang w:eastAsia="en-US"/>
                    </w:rPr>
                    <w:br/>
                  </w:r>
                  <w:r w:rsidRPr="00655632">
                    <w:rPr>
                      <w:sz w:val="15"/>
                      <w:szCs w:val="15"/>
                      <w:lang w:eastAsia="en-US"/>
                    </w:rPr>
                    <w:lastRenderedPageBreak/>
                    <w:t>Pan Janicki Maciej</w:t>
                  </w:r>
                  <w:r w:rsidRPr="00655632">
                    <w:rPr>
                      <w:sz w:val="15"/>
                      <w:szCs w:val="15"/>
                      <w:lang w:eastAsia="en-US"/>
                    </w:rPr>
                    <w:br/>
                    <w:t>Lab 2</w:t>
                  </w:r>
                </w:p>
              </w:tc>
              <w:tc>
                <w:tcPr>
                  <w:tcW w:w="2500" w:type="pct"/>
                  <w:tcBorders>
                    <w:top w:val="single" w:sz="24" w:space="0" w:color="FFFFFF"/>
                    <w:left w:val="single" w:sz="24" w:space="0" w:color="FFFFFF"/>
                    <w:bottom w:val="single" w:sz="24" w:space="0" w:color="FFFFFF"/>
                    <w:right w:val="single" w:sz="24" w:space="0" w:color="FFFFFF"/>
                  </w:tcBorders>
                  <w:shd w:val="clear" w:color="auto" w:fill="9A85B1"/>
                  <w:tcMar>
                    <w:top w:w="15" w:type="dxa"/>
                    <w:left w:w="15" w:type="dxa"/>
                    <w:bottom w:w="15" w:type="dxa"/>
                    <w:right w:w="15" w:type="dxa"/>
                  </w:tcMar>
                  <w:vAlign w:val="center"/>
                  <w:hideMark/>
                </w:tcPr>
                <w:p w:rsidR="001542E9" w:rsidRPr="00655632" w:rsidRDefault="001542E9" w:rsidP="00B74C89">
                  <w:pPr>
                    <w:spacing w:before="100" w:beforeAutospacing="1" w:after="100" w:afterAutospacing="1"/>
                    <w:rPr>
                      <w:lang w:eastAsia="en-US"/>
                    </w:rPr>
                  </w:pPr>
                  <w:r w:rsidRPr="00655632">
                    <w:rPr>
                      <w:sz w:val="15"/>
                      <w:szCs w:val="15"/>
                      <w:lang w:eastAsia="en-US"/>
                    </w:rPr>
                    <w:lastRenderedPageBreak/>
                    <w:t>Ciepłownictwo</w:t>
                  </w:r>
                  <w:r w:rsidRPr="00655632">
                    <w:rPr>
                      <w:sz w:val="15"/>
                      <w:szCs w:val="15"/>
                      <w:lang w:eastAsia="en-US"/>
                    </w:rPr>
                    <w:br/>
                    <w:t>Laboratorium</w:t>
                  </w:r>
                  <w:r w:rsidRPr="00655632">
                    <w:rPr>
                      <w:sz w:val="15"/>
                      <w:szCs w:val="15"/>
                      <w:lang w:eastAsia="en-US"/>
                    </w:rPr>
                    <w:br/>
                  </w:r>
                  <w:r w:rsidRPr="00655632">
                    <w:rPr>
                      <w:sz w:val="15"/>
                      <w:szCs w:val="15"/>
                      <w:lang w:eastAsia="en-US"/>
                    </w:rPr>
                    <w:br/>
                  </w:r>
                  <w:r w:rsidRPr="00655632">
                    <w:rPr>
                      <w:sz w:val="15"/>
                      <w:szCs w:val="15"/>
                      <w:lang w:eastAsia="en-US"/>
                    </w:rPr>
                    <w:lastRenderedPageBreak/>
                    <w:t>Pan Janicki Maciej</w:t>
                  </w:r>
                  <w:r w:rsidRPr="00655632">
                    <w:rPr>
                      <w:sz w:val="15"/>
                      <w:szCs w:val="15"/>
                      <w:lang w:eastAsia="en-US"/>
                    </w:rPr>
                    <w:br/>
                    <w:t>Lab 3</w:t>
                  </w:r>
                </w:p>
              </w:tc>
            </w:tr>
          </w:tbl>
          <w:p w:rsidR="001542E9" w:rsidRPr="00655632" w:rsidRDefault="001542E9" w:rsidP="00B74C89">
            <w:pPr>
              <w:rPr>
                <w:lang w:eastAsia="en-US"/>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542E9" w:rsidRPr="00655632" w:rsidRDefault="001542E9" w:rsidP="00B74C89">
            <w:pPr>
              <w:rPr>
                <w:lang w:eastAsia="en-US"/>
              </w:rPr>
            </w:pPr>
          </w:p>
        </w:tc>
      </w:tr>
      <w:tr w:rsidR="001542E9" w:rsidRPr="00655632" w:rsidTr="00B74C89">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1542E9" w:rsidRPr="00655632" w:rsidRDefault="001542E9" w:rsidP="00B74C89">
            <w:pPr>
              <w:spacing w:before="100" w:beforeAutospacing="1" w:after="100" w:afterAutospacing="1"/>
              <w:jc w:val="center"/>
              <w:rPr>
                <w:lang w:val="en-US" w:eastAsia="en-US"/>
              </w:rPr>
            </w:pPr>
            <w:r w:rsidRPr="00655632">
              <w:rPr>
                <w:sz w:val="30"/>
                <w:szCs w:val="30"/>
                <w:lang w:val="en-US" w:eastAsia="en-US"/>
              </w:rPr>
              <w:lastRenderedPageBreak/>
              <w:t>6</w:t>
            </w:r>
          </w:p>
        </w:tc>
        <w:tc>
          <w:tcPr>
            <w:tcW w:w="0" w:type="auto"/>
            <w:tcBorders>
              <w:top w:val="outset" w:sz="6" w:space="0" w:color="auto"/>
              <w:left w:val="outset" w:sz="6" w:space="0" w:color="auto"/>
              <w:bottom w:val="outset" w:sz="6" w:space="0" w:color="auto"/>
              <w:right w:val="outset" w:sz="6" w:space="0" w:color="auto"/>
            </w:tcBorders>
            <w:vAlign w:val="center"/>
            <w:hideMark/>
          </w:tcPr>
          <w:tbl>
            <w:tblPr>
              <w:tblW w:w="5000" w:type="pct"/>
              <w:tblBorders>
                <w:top w:val="single" w:sz="24" w:space="0" w:color="FFFFFF"/>
                <w:left w:val="single" w:sz="24" w:space="0" w:color="FFFFFF"/>
                <w:bottom w:val="single" w:sz="24" w:space="0" w:color="FFFFFF"/>
                <w:right w:val="single" w:sz="24" w:space="0" w:color="FFFFFF"/>
              </w:tblBorders>
              <w:tblCellMar>
                <w:left w:w="0" w:type="dxa"/>
                <w:right w:w="0" w:type="dxa"/>
              </w:tblCellMar>
              <w:tblLook w:val="04A0" w:firstRow="1" w:lastRow="0" w:firstColumn="1" w:lastColumn="0" w:noHBand="0" w:noVBand="1"/>
            </w:tblPr>
            <w:tblGrid>
              <w:gridCol w:w="1202"/>
              <w:gridCol w:w="1202"/>
            </w:tblGrid>
            <w:tr w:rsidR="001542E9" w:rsidRPr="00655632" w:rsidTr="00B74C89">
              <w:tc>
                <w:tcPr>
                  <w:tcW w:w="2500" w:type="pct"/>
                  <w:tcBorders>
                    <w:top w:val="single" w:sz="24" w:space="0" w:color="FFFFFF"/>
                    <w:left w:val="single" w:sz="24" w:space="0" w:color="FFFFFF"/>
                    <w:bottom w:val="single" w:sz="24" w:space="0" w:color="FFFFFF"/>
                    <w:right w:val="single" w:sz="24" w:space="0" w:color="FFFFFF"/>
                  </w:tcBorders>
                  <w:shd w:val="clear" w:color="auto" w:fill="9A85B1"/>
                  <w:tcMar>
                    <w:top w:w="15" w:type="dxa"/>
                    <w:left w:w="15" w:type="dxa"/>
                    <w:bottom w:w="15" w:type="dxa"/>
                    <w:right w:w="15" w:type="dxa"/>
                  </w:tcMar>
                  <w:vAlign w:val="center"/>
                  <w:hideMark/>
                </w:tcPr>
                <w:p w:rsidR="001542E9" w:rsidRPr="00655632" w:rsidRDefault="001542E9" w:rsidP="00B74C89">
                  <w:pPr>
                    <w:spacing w:before="100" w:beforeAutospacing="1" w:after="100" w:afterAutospacing="1"/>
                    <w:rPr>
                      <w:lang w:eastAsia="en-US"/>
                    </w:rPr>
                  </w:pPr>
                  <w:r w:rsidRPr="00655632">
                    <w:rPr>
                      <w:sz w:val="15"/>
                      <w:szCs w:val="15"/>
                      <w:lang w:eastAsia="en-US"/>
                    </w:rPr>
                    <w:t>Ciepłownictwo</w:t>
                  </w:r>
                  <w:r w:rsidRPr="00655632">
                    <w:rPr>
                      <w:sz w:val="15"/>
                      <w:szCs w:val="15"/>
                      <w:lang w:eastAsia="en-US"/>
                    </w:rPr>
                    <w:br/>
                    <w:t>Laboratorium</w:t>
                  </w:r>
                  <w:r w:rsidRPr="00655632">
                    <w:rPr>
                      <w:sz w:val="15"/>
                      <w:szCs w:val="15"/>
                      <w:lang w:eastAsia="en-US"/>
                    </w:rPr>
                    <w:br/>
                  </w:r>
                  <w:r w:rsidRPr="00655632">
                    <w:rPr>
                      <w:sz w:val="15"/>
                      <w:szCs w:val="15"/>
                      <w:lang w:eastAsia="en-US"/>
                    </w:rPr>
                    <w:br/>
                    <w:t>Pan Janicki Maciej</w:t>
                  </w:r>
                  <w:r w:rsidRPr="00655632">
                    <w:rPr>
                      <w:sz w:val="15"/>
                      <w:szCs w:val="15"/>
                      <w:lang w:eastAsia="en-US"/>
                    </w:rPr>
                    <w:br/>
                    <w:t>Lab 2</w:t>
                  </w:r>
                </w:p>
              </w:tc>
              <w:tc>
                <w:tcPr>
                  <w:tcW w:w="2500" w:type="pct"/>
                  <w:tcBorders>
                    <w:top w:val="single" w:sz="24" w:space="0" w:color="FFFFFF"/>
                    <w:left w:val="single" w:sz="24" w:space="0" w:color="FFFFFF"/>
                    <w:bottom w:val="single" w:sz="24" w:space="0" w:color="FFFFFF"/>
                    <w:right w:val="single" w:sz="24" w:space="0" w:color="FFFFFF"/>
                  </w:tcBorders>
                  <w:shd w:val="clear" w:color="auto" w:fill="9A85B1"/>
                  <w:tcMar>
                    <w:top w:w="15" w:type="dxa"/>
                    <w:left w:w="15" w:type="dxa"/>
                    <w:bottom w:w="15" w:type="dxa"/>
                    <w:right w:w="15" w:type="dxa"/>
                  </w:tcMar>
                  <w:vAlign w:val="center"/>
                  <w:hideMark/>
                </w:tcPr>
                <w:p w:rsidR="001542E9" w:rsidRPr="00655632" w:rsidRDefault="001542E9" w:rsidP="00B74C89">
                  <w:pPr>
                    <w:spacing w:before="100" w:beforeAutospacing="1" w:after="100" w:afterAutospacing="1"/>
                    <w:rPr>
                      <w:lang w:eastAsia="en-US"/>
                    </w:rPr>
                  </w:pPr>
                  <w:r w:rsidRPr="00655632">
                    <w:rPr>
                      <w:sz w:val="15"/>
                      <w:szCs w:val="15"/>
                      <w:lang w:eastAsia="en-US"/>
                    </w:rPr>
                    <w:t>Ciepłownictwo</w:t>
                  </w:r>
                  <w:r w:rsidRPr="00655632">
                    <w:rPr>
                      <w:sz w:val="15"/>
                      <w:szCs w:val="15"/>
                      <w:lang w:eastAsia="en-US"/>
                    </w:rPr>
                    <w:br/>
                    <w:t>Laboratorium</w:t>
                  </w:r>
                  <w:r w:rsidRPr="00655632">
                    <w:rPr>
                      <w:sz w:val="15"/>
                      <w:szCs w:val="15"/>
                      <w:lang w:eastAsia="en-US"/>
                    </w:rPr>
                    <w:br/>
                  </w:r>
                  <w:r w:rsidRPr="00655632">
                    <w:rPr>
                      <w:sz w:val="15"/>
                      <w:szCs w:val="15"/>
                      <w:lang w:eastAsia="en-US"/>
                    </w:rPr>
                    <w:br/>
                    <w:t>Pan Janicki Maciej</w:t>
                  </w:r>
                  <w:r w:rsidRPr="00655632">
                    <w:rPr>
                      <w:sz w:val="15"/>
                      <w:szCs w:val="15"/>
                      <w:lang w:eastAsia="en-US"/>
                    </w:rPr>
                    <w:br/>
                    <w:t>Lab 3</w:t>
                  </w:r>
                </w:p>
              </w:tc>
            </w:tr>
          </w:tbl>
          <w:p w:rsidR="001542E9" w:rsidRPr="00655632" w:rsidRDefault="001542E9" w:rsidP="00B74C89">
            <w:pPr>
              <w:rPr>
                <w:lang w:eastAsia="en-US"/>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542E9" w:rsidRPr="00655632" w:rsidRDefault="001542E9" w:rsidP="00B74C89">
            <w:pPr>
              <w:rPr>
                <w:lang w:eastAsia="en-US"/>
              </w:rPr>
            </w:pPr>
          </w:p>
        </w:tc>
      </w:tr>
    </w:tbl>
    <w:p w:rsidR="001542E9" w:rsidRPr="00D90B04" w:rsidRDefault="001542E9" w:rsidP="00D90B04"/>
    <w:p w:rsidR="00C34249" w:rsidRPr="00C34249" w:rsidRDefault="00504C93" w:rsidP="00B72844">
      <w:pPr>
        <w:pStyle w:val="Nagwek3"/>
      </w:pPr>
      <w:bookmarkStart w:id="12" w:name="_Toc365230405"/>
      <w:r>
        <w:t>Uwagi końcowe</w:t>
      </w:r>
      <w:bookmarkEnd w:id="12"/>
    </w:p>
    <w:p w:rsidR="00F72279" w:rsidRDefault="00F72279" w:rsidP="00B72844"/>
    <w:p w:rsidR="00B72844" w:rsidRDefault="00B72844" w:rsidP="00B72844">
      <w:r>
        <w:t>Na pierwszy rzut oka układ otrzymany za pomocą tabeli przestawnej przypomina układ w formie witryny www, występują jednak istotne różnice pomiędzy tymi dwoma formami publikacji danych:</w:t>
      </w:r>
    </w:p>
    <w:p w:rsidR="00550D07" w:rsidRDefault="00550D07" w:rsidP="00550D07">
      <w:pPr>
        <w:pStyle w:val="Akapitzlist"/>
        <w:numPr>
          <w:ilvl w:val="0"/>
          <w:numId w:val="8"/>
        </w:numPr>
      </w:pPr>
      <w:r>
        <w:t xml:space="preserve">Za pomocą tabeli przestawnej możemy tworzyć raporty dla grup, wykładowców, </w:t>
      </w:r>
      <w:proofErr w:type="spellStart"/>
      <w:r>
        <w:t>sal</w:t>
      </w:r>
      <w:proofErr w:type="spellEnd"/>
      <w:r>
        <w:t xml:space="preserve">, zasobów ale również dla przedmiotów i form zajęć. </w:t>
      </w:r>
      <w:r w:rsidR="00843891">
        <w:t>Tworzenie raportów dla przedmiotów i form zajęć j</w:t>
      </w:r>
      <w:r>
        <w:t>est</w:t>
      </w:r>
      <w:r w:rsidR="00843891">
        <w:t xml:space="preserve"> </w:t>
      </w:r>
      <w:r>
        <w:t xml:space="preserve"> nieosiągalne z poziomu witryny www.</w:t>
      </w:r>
    </w:p>
    <w:p w:rsidR="00553E30" w:rsidRDefault="00550D07" w:rsidP="00550D07">
      <w:pPr>
        <w:pStyle w:val="Akapitzlist"/>
        <w:numPr>
          <w:ilvl w:val="0"/>
          <w:numId w:val="8"/>
        </w:numPr>
      </w:pPr>
      <w:r>
        <w:t>J</w:t>
      </w:r>
      <w:r w:rsidR="00553E30">
        <w:t>eżeli przedmioty w semestrze różnią się wzajemnie od siebie, wówczas tabela przestawna utworzy tylko oddzielnych układów, ile jest różniących się od siebie tygodni. Z kolei witryna w</w:t>
      </w:r>
      <w:r w:rsidR="005F48E4">
        <w:t xml:space="preserve">ww utworzy </w:t>
      </w:r>
      <w:r w:rsidR="006008E1">
        <w:t xml:space="preserve">zawsze </w:t>
      </w:r>
      <w:r w:rsidR="005F48E4">
        <w:t>jeden złożony arkusz</w:t>
      </w:r>
      <w:r w:rsidR="006008E1">
        <w:t>.</w:t>
      </w:r>
    </w:p>
    <w:p w:rsidR="00553E30" w:rsidRDefault="00550D07" w:rsidP="00B72844">
      <w:pPr>
        <w:pStyle w:val="Akapitzlist"/>
        <w:numPr>
          <w:ilvl w:val="0"/>
          <w:numId w:val="8"/>
        </w:numPr>
      </w:pPr>
      <w:r>
        <w:t>T</w:t>
      </w:r>
      <w:r w:rsidR="005F48E4">
        <w:t>abela przestawna pokazuje pełne nazwy, www pokazuje skróty i legendę do skrótów</w:t>
      </w:r>
      <w:r w:rsidR="00BD0E12">
        <w:t>.</w:t>
      </w:r>
    </w:p>
    <w:p w:rsidR="00C34249" w:rsidRPr="00645D91" w:rsidRDefault="00C34249" w:rsidP="00D81947">
      <w:pPr>
        <w:jc w:val="both"/>
        <w:rPr>
          <w:rFonts w:asciiTheme="minorHAnsi" w:hAnsiTheme="minorHAnsi" w:cstheme="minorHAnsi"/>
          <w:i/>
          <w:sz w:val="16"/>
        </w:rPr>
      </w:pPr>
    </w:p>
    <w:p w:rsidR="00484170" w:rsidRPr="00590FD0" w:rsidRDefault="00484170" w:rsidP="00484170">
      <w:pPr>
        <w:pBdr>
          <w:top w:val="single" w:sz="4" w:space="1" w:color="auto"/>
          <w:left w:val="single" w:sz="4" w:space="1" w:color="auto"/>
          <w:bottom w:val="single" w:sz="4" w:space="1" w:color="auto"/>
          <w:right w:val="single" w:sz="4" w:space="1" w:color="auto"/>
        </w:pBdr>
        <w:jc w:val="both"/>
      </w:pPr>
      <w:r w:rsidRPr="00590FD0">
        <w:rPr>
          <w:b/>
          <w:color w:val="FF0000"/>
        </w:rPr>
        <w:t>Uwaga !</w:t>
      </w:r>
      <w:r w:rsidRPr="00590FD0">
        <w:t xml:space="preserve"> Aby zobaczyć zmiany opisane w poniższym dokumencie należy zainstalować nową wersję Aplikacji. W celu zainstalowania nowej wersji należy pobrać aktualizację zgodnie z rysunkiem poniżej.</w:t>
      </w:r>
    </w:p>
    <w:p w:rsidR="00484170" w:rsidRPr="00590FD0" w:rsidRDefault="00484170" w:rsidP="00484170">
      <w:pPr>
        <w:pBdr>
          <w:top w:val="single" w:sz="4" w:space="1" w:color="auto"/>
          <w:left w:val="single" w:sz="4" w:space="1" w:color="auto"/>
          <w:bottom w:val="single" w:sz="4" w:space="1" w:color="auto"/>
          <w:right w:val="single" w:sz="4" w:space="1" w:color="auto"/>
        </w:pBdr>
        <w:jc w:val="both"/>
      </w:pPr>
    </w:p>
    <w:p w:rsidR="00484170" w:rsidRDefault="00484170" w:rsidP="00484170">
      <w:pPr>
        <w:pBdr>
          <w:top w:val="single" w:sz="4" w:space="1" w:color="auto"/>
          <w:left w:val="single" w:sz="4" w:space="1" w:color="auto"/>
          <w:bottom w:val="single" w:sz="4" w:space="1" w:color="auto"/>
          <w:right w:val="single" w:sz="4" w:space="1" w:color="auto"/>
        </w:pBdr>
        <w:jc w:val="both"/>
        <w:rPr>
          <w:rFonts w:asciiTheme="minorHAnsi" w:hAnsiTheme="minorHAnsi" w:cstheme="minorHAnsi"/>
          <w:color w:val="FFFFFF"/>
        </w:rPr>
      </w:pPr>
      <w:r>
        <w:rPr>
          <w:noProof/>
          <w:lang w:val="en-GB" w:eastAsia="en-GB"/>
        </w:rPr>
        <w:drawing>
          <wp:inline distT="0" distB="0" distL="0" distR="0" wp14:anchorId="50756749" wp14:editId="4308337C">
            <wp:extent cx="5057775" cy="714375"/>
            <wp:effectExtent l="0" t="0" r="9525"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57775" cy="714375"/>
                    </a:xfrm>
                    <a:prstGeom prst="rect">
                      <a:avLst/>
                    </a:prstGeom>
                  </pic:spPr>
                </pic:pic>
              </a:graphicData>
            </a:graphic>
          </wp:inline>
        </w:drawing>
      </w:r>
    </w:p>
    <w:p w:rsidR="00484170" w:rsidRPr="009B49EB" w:rsidRDefault="00484170" w:rsidP="00484170">
      <w:pPr>
        <w:pBdr>
          <w:top w:val="single" w:sz="4" w:space="1" w:color="auto"/>
          <w:left w:val="single" w:sz="4" w:space="1" w:color="auto"/>
          <w:bottom w:val="single" w:sz="4" w:space="1" w:color="auto"/>
          <w:right w:val="single" w:sz="4" w:space="1" w:color="auto"/>
        </w:pBdr>
        <w:jc w:val="both"/>
        <w:rPr>
          <w:rFonts w:asciiTheme="minorHAnsi" w:hAnsiTheme="minorHAnsi" w:cstheme="minorHAnsi"/>
          <w:sz w:val="18"/>
        </w:rPr>
      </w:pPr>
    </w:p>
    <w:p w:rsidR="00484170" w:rsidRPr="001F28C4" w:rsidRDefault="00484170" w:rsidP="00484170">
      <w:pPr>
        <w:pBdr>
          <w:top w:val="single" w:sz="4" w:space="1" w:color="auto"/>
          <w:left w:val="single" w:sz="4" w:space="1" w:color="auto"/>
          <w:bottom w:val="single" w:sz="4" w:space="1" w:color="auto"/>
          <w:right w:val="single" w:sz="4" w:space="1" w:color="auto"/>
        </w:pBdr>
        <w:jc w:val="both"/>
      </w:pPr>
      <w:r w:rsidRPr="001F28C4">
        <w:t xml:space="preserve">Jeżeli w menu nie ma polecenia </w:t>
      </w:r>
      <w:r w:rsidRPr="00985594">
        <w:rPr>
          <w:i/>
        </w:rPr>
        <w:t>Pobierz aktualizacje Plansoft.org</w:t>
      </w:r>
      <w:r w:rsidRPr="001F28C4">
        <w:t xml:space="preserve">, to prosimy o pobranie i uruchomienie pliku </w:t>
      </w:r>
    </w:p>
    <w:p w:rsidR="00484170" w:rsidRPr="001F28C4" w:rsidRDefault="00484170" w:rsidP="00484170">
      <w:pPr>
        <w:pBdr>
          <w:top w:val="single" w:sz="4" w:space="1" w:color="auto"/>
          <w:left w:val="single" w:sz="4" w:space="1" w:color="auto"/>
          <w:bottom w:val="single" w:sz="4" w:space="1" w:color="auto"/>
          <w:right w:val="single" w:sz="4" w:space="1" w:color="auto"/>
        </w:pBdr>
        <w:jc w:val="both"/>
      </w:pPr>
      <w:hyperlink r:id="rId37" w:history="1">
        <w:r w:rsidRPr="001F28C4">
          <w:t>http://plansoft.org/wp-content/uploads/pdf/install.exe</w:t>
        </w:r>
      </w:hyperlink>
    </w:p>
    <w:p w:rsidR="00D81947" w:rsidRPr="00484170" w:rsidRDefault="00D81947" w:rsidP="00D81947">
      <w:pPr>
        <w:pBdr>
          <w:bottom w:val="single" w:sz="18" w:space="1" w:color="auto"/>
        </w:pBdr>
        <w:jc w:val="both"/>
        <w:rPr>
          <w:rFonts w:asciiTheme="minorHAnsi" w:hAnsiTheme="minorHAnsi" w:cstheme="minorHAnsi"/>
          <w:i/>
          <w:sz w:val="16"/>
        </w:rPr>
      </w:pPr>
      <w:bookmarkStart w:id="13" w:name="_GoBack"/>
      <w:bookmarkEnd w:id="13"/>
    </w:p>
    <w:p w:rsidR="00B74C89" w:rsidRPr="00843891" w:rsidRDefault="00B74C89" w:rsidP="00843891">
      <w:pPr>
        <w:tabs>
          <w:tab w:val="left" w:pos="3410"/>
        </w:tabs>
        <w:rPr>
          <w:rFonts w:asciiTheme="minorHAnsi" w:hAnsiTheme="minorHAnsi" w:cstheme="minorHAnsi"/>
        </w:rPr>
      </w:pPr>
    </w:p>
    <w:sectPr w:rsidR="00B74C89" w:rsidRPr="00843891" w:rsidSect="00B74C89">
      <w:headerReference w:type="default" r:id="rId38"/>
      <w:footerReference w:type="default" r:id="rId39"/>
      <w:type w:val="continuous"/>
      <w:pgSz w:w="11906" w:h="16838"/>
      <w:pgMar w:top="1535" w:right="1133" w:bottom="1418" w:left="993" w:header="14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7B49" w:rsidRDefault="00667B49">
      <w:r>
        <w:separator/>
      </w:r>
    </w:p>
  </w:endnote>
  <w:endnote w:type="continuationSeparator" w:id="0">
    <w:p w:rsidR="00667B49" w:rsidRDefault="00667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20002A87" w:usb1="80000000" w:usb2="00000008" w:usb3="00000000" w:csb0="000001FF" w:csb1="00000000"/>
  </w:font>
  <w:font w:name="Tahoma">
    <w:panose1 w:val="020B0604030504040204"/>
    <w:charset w:val="EE"/>
    <w:family w:val="swiss"/>
    <w:pitch w:val="variable"/>
    <w:sig w:usb0="61002A87" w:usb1="80000000" w:usb2="00000008" w:usb3="00000000" w:csb0="0001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35EA" w:rsidRPr="005C2237" w:rsidRDefault="00B735EA" w:rsidP="00B74C89">
    <w:pPr>
      <w:pStyle w:val="Stopka"/>
      <w:pBdr>
        <w:top w:val="single" w:sz="4" w:space="1" w:color="auto"/>
      </w:pBdr>
      <w:tabs>
        <w:tab w:val="clear" w:pos="4536"/>
        <w:tab w:val="left" w:pos="1985"/>
        <w:tab w:val="center" w:pos="3686"/>
      </w:tabs>
      <w:rPr>
        <w:rFonts w:ascii="Tempus Sans ITC" w:hAnsi="Tempus Sans ITC" w:cs="Tahoma"/>
        <w:sz w:val="24"/>
        <w:szCs w:val="24"/>
      </w:rPr>
    </w:pPr>
    <w:r>
      <w:rPr>
        <w:rFonts w:ascii="Tempus Sans ITC" w:hAnsi="Tempus Sans ITC" w:cs="Tahoma"/>
        <w:b/>
        <w:noProof/>
        <w:color w:val="FF0000"/>
        <w:sz w:val="28"/>
        <w:szCs w:val="28"/>
        <w:lang w:val="en-GB" w:eastAsia="en-GB"/>
      </w:rPr>
      <w:drawing>
        <wp:anchor distT="0" distB="0" distL="114300" distR="114300" simplePos="0" relativeHeight="251659264" behindDoc="0" locked="0" layoutInCell="1" allowOverlap="1">
          <wp:simplePos x="0" y="0"/>
          <wp:positionH relativeFrom="column">
            <wp:posOffset>45720</wp:posOffset>
          </wp:positionH>
          <wp:positionV relativeFrom="paragraph">
            <wp:posOffset>149225</wp:posOffset>
          </wp:positionV>
          <wp:extent cx="781050" cy="417195"/>
          <wp:effectExtent l="0" t="0" r="0" b="1905"/>
          <wp:wrapTopAndBottom/>
          <wp:docPr id="2" name="Obraz 2" descr="C:\Users\soflab_ab\Desktop\plansoft\logo\wrona plan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lab_ab\Desktop\plansoft\logo\wrona plansof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417195"/>
                  </a:xfrm>
                  <a:prstGeom prst="rect">
                    <a:avLst/>
                  </a:prstGeom>
                  <a:noFill/>
                  <a:ln>
                    <a:noFill/>
                  </a:ln>
                </pic:spPr>
              </pic:pic>
            </a:graphicData>
          </a:graphic>
        </wp:anchor>
      </w:drawing>
    </w:r>
    <w:r>
      <w:rPr>
        <w:rFonts w:ascii="Tempus Sans ITC" w:hAnsi="Tempus Sans ITC" w:cs="Tahoma"/>
        <w:b/>
        <w:color w:val="FF0000"/>
        <w:sz w:val="28"/>
        <w:szCs w:val="28"/>
      </w:rPr>
      <w:tab/>
    </w:r>
    <w:r w:rsidRPr="005C2237">
      <w:rPr>
        <w:rFonts w:ascii="Tempus Sans ITC" w:hAnsi="Tempus Sans ITC" w:cs="Tahoma"/>
        <w:b/>
        <w:color w:val="FF0000"/>
        <w:sz w:val="24"/>
        <w:szCs w:val="24"/>
      </w:rPr>
      <w:t>SOFTWARE FACTORY</w:t>
    </w:r>
    <w:r w:rsidRPr="005C2237">
      <w:rPr>
        <w:rFonts w:ascii="Tempus Sans ITC" w:hAnsi="Tempus Sans ITC" w:cs="Tahoma"/>
        <w:b/>
        <w:sz w:val="24"/>
        <w:szCs w:val="24"/>
      </w:rPr>
      <w:tab/>
    </w:r>
    <w:r w:rsidRPr="005C2237">
      <w:rPr>
        <w:rFonts w:ascii="Tempus Sans ITC" w:hAnsi="Tempus Sans ITC" w:cs="Tahoma"/>
        <w:b/>
        <w:sz w:val="24"/>
        <w:szCs w:val="24"/>
      </w:rPr>
      <w:tab/>
    </w:r>
  </w:p>
  <w:p w:rsidR="00B735EA" w:rsidRPr="005C2237" w:rsidRDefault="00B735EA" w:rsidP="00B74C89">
    <w:pPr>
      <w:pStyle w:val="Stopka"/>
      <w:tabs>
        <w:tab w:val="clear" w:pos="4536"/>
        <w:tab w:val="clear" w:pos="9072"/>
        <w:tab w:val="left" w:pos="472"/>
        <w:tab w:val="left" w:pos="1985"/>
        <w:tab w:val="center" w:pos="2977"/>
        <w:tab w:val="right" w:pos="9781"/>
      </w:tabs>
      <w:ind w:right="3401"/>
      <w:rPr>
        <w:rFonts w:ascii="Tahoma" w:hAnsi="Tahoma" w:cs="Tahoma"/>
        <w:sz w:val="20"/>
        <w:szCs w:val="20"/>
      </w:rPr>
    </w:pPr>
    <w:r>
      <w:rPr>
        <w:rFonts w:ascii="Tahoma" w:hAnsi="Tahoma" w:cs="Tahoma"/>
      </w:rPr>
      <w:tab/>
    </w:r>
    <w:r>
      <w:rPr>
        <w:rFonts w:ascii="Tahoma" w:hAnsi="Tahoma" w:cs="Tahoma"/>
      </w:rPr>
      <w:tab/>
    </w:r>
    <w:r w:rsidRPr="005C2237">
      <w:rPr>
        <w:rFonts w:ascii="Tahoma" w:hAnsi="Tahoma" w:cs="Tahoma"/>
        <w:sz w:val="20"/>
        <w:szCs w:val="20"/>
      </w:rPr>
      <w:t xml:space="preserve">Maciej Szymczak  </w:t>
    </w:r>
    <w:r w:rsidRPr="005C2237">
      <w:rPr>
        <w:rFonts w:ascii="Tahoma" w:hAnsi="Tahoma" w:cs="Tahoma"/>
        <w:sz w:val="20"/>
        <w:szCs w:val="20"/>
      </w:rPr>
      <w:tab/>
      <w:t>tel. 604 224 658</w:t>
    </w:r>
  </w:p>
  <w:p w:rsidR="00B735EA" w:rsidRPr="005C2237" w:rsidRDefault="00B735EA" w:rsidP="00B74C89">
    <w:pPr>
      <w:pStyle w:val="Stopka"/>
      <w:tabs>
        <w:tab w:val="clear" w:pos="4536"/>
        <w:tab w:val="clear" w:pos="9072"/>
        <w:tab w:val="left" w:pos="1985"/>
        <w:tab w:val="center" w:pos="3828"/>
        <w:tab w:val="right" w:pos="9781"/>
      </w:tabs>
      <w:ind w:right="3401"/>
      <w:rPr>
        <w:rFonts w:ascii="Tahoma" w:hAnsi="Tahoma" w:cs="Tahoma"/>
        <w:sz w:val="20"/>
        <w:szCs w:val="20"/>
      </w:rPr>
    </w:pPr>
    <w:r w:rsidRPr="005C2237">
      <w:rPr>
        <w:rFonts w:ascii="Tahoma" w:hAnsi="Tahoma" w:cs="Tahoma"/>
        <w:sz w:val="20"/>
        <w:szCs w:val="20"/>
      </w:rPr>
      <w:tab/>
      <w:t>ul. Oraczy 23C, 04-270 Warszawa</w:t>
    </w:r>
    <w:r w:rsidRPr="005C2237">
      <w:rPr>
        <w:rFonts w:ascii="Tahoma" w:hAnsi="Tahoma" w:cs="Tahoma"/>
        <w:sz w:val="20"/>
        <w:szCs w:val="20"/>
      </w:rPr>
      <w:tab/>
      <w:t>www.plansoft.org</w:t>
    </w:r>
  </w:p>
  <w:p w:rsidR="00B735EA" w:rsidRPr="005C2237" w:rsidRDefault="00B735EA" w:rsidP="00B74C89">
    <w:pPr>
      <w:pStyle w:val="Stopka"/>
      <w:tabs>
        <w:tab w:val="clear" w:pos="4536"/>
        <w:tab w:val="clear" w:pos="9072"/>
        <w:tab w:val="left" w:pos="1985"/>
        <w:tab w:val="center" w:pos="3119"/>
        <w:tab w:val="right" w:pos="9781"/>
      </w:tabs>
      <w:ind w:right="3401"/>
      <w:rPr>
        <w:rFonts w:ascii="Tahoma" w:hAnsi="Tahoma" w:cs="Tahoma"/>
        <w:sz w:val="20"/>
        <w:szCs w:val="20"/>
        <w:lang w:val="en-US"/>
      </w:rPr>
    </w:pPr>
    <w:r w:rsidRPr="005C2237">
      <w:rPr>
        <w:rFonts w:ascii="Tahoma" w:hAnsi="Tahoma" w:cs="Tahoma"/>
        <w:sz w:val="20"/>
        <w:szCs w:val="20"/>
      </w:rPr>
      <w:tab/>
    </w:r>
    <w:r w:rsidRPr="005C2237">
      <w:rPr>
        <w:rFonts w:ascii="Tahoma" w:hAnsi="Tahoma" w:cs="Tahoma"/>
        <w:sz w:val="20"/>
        <w:szCs w:val="20"/>
        <w:lang w:val="en-US"/>
      </w:rPr>
      <w:t>NIP: 944-173-34-23</w:t>
    </w:r>
    <w:r w:rsidRPr="005C2237">
      <w:rPr>
        <w:rFonts w:ascii="Tahoma" w:hAnsi="Tahoma" w:cs="Tahoma"/>
        <w:sz w:val="20"/>
        <w:szCs w:val="20"/>
        <w:lang w:val="en-US"/>
      </w:rPr>
      <w:tab/>
      <w:t>e-mail: soft@plansoft.org</w:t>
    </w:r>
  </w:p>
  <w:p w:rsidR="00B735EA" w:rsidRPr="00E55F7D" w:rsidRDefault="00B735EA" w:rsidP="00B74C89">
    <w:pPr>
      <w:pStyle w:val="Stopka"/>
      <w:tabs>
        <w:tab w:val="clear" w:pos="4536"/>
        <w:tab w:val="clear" w:pos="9072"/>
        <w:tab w:val="left" w:pos="1418"/>
        <w:tab w:val="center" w:pos="3119"/>
        <w:tab w:val="right" w:pos="9781"/>
      </w:tabs>
      <w:ind w:right="3401"/>
      <w:rPr>
        <w:rFonts w:ascii="Tahoma" w:hAnsi="Tahoma" w:cs="Tahoma"/>
        <w:lang w:val="en-US"/>
      </w:rPr>
    </w:pPr>
    <w:r w:rsidRPr="00E55F7D">
      <w:rPr>
        <w:rFonts w:ascii="Tahoma" w:hAnsi="Tahoma" w:cs="Tahoma"/>
        <w:lang w:val="en-US"/>
      </w:rPr>
      <w:tab/>
    </w:r>
    <w:r w:rsidRPr="00E55F7D">
      <w:rPr>
        <w:rFonts w:ascii="Tahoma" w:hAnsi="Tahoma" w:cs="Tahoma"/>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7B49" w:rsidRDefault="00667B49">
      <w:r>
        <w:separator/>
      </w:r>
    </w:p>
  </w:footnote>
  <w:footnote w:type="continuationSeparator" w:id="0">
    <w:p w:rsidR="00667B49" w:rsidRDefault="00667B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35EA" w:rsidRPr="005C2237" w:rsidRDefault="00B735EA" w:rsidP="00B74C89">
    <w:pPr>
      <w:rPr>
        <w:rFonts w:ascii="Tempus Sans ITC" w:hAnsi="Tempus Sans ITC"/>
        <w:b/>
        <w:sz w:val="72"/>
        <w:szCs w:val="72"/>
      </w:rPr>
    </w:pPr>
    <w:r w:rsidRPr="005C2237">
      <w:rPr>
        <w:rFonts w:ascii="Tempus Sans ITC" w:hAnsi="Tempus Sans ITC"/>
        <w:b/>
        <w:noProof/>
        <w:sz w:val="72"/>
        <w:szCs w:val="72"/>
        <w:lang w:val="en-GB" w:eastAsia="en-GB"/>
      </w:rPr>
      <w:drawing>
        <wp:anchor distT="0" distB="0" distL="114300" distR="114300" simplePos="0" relativeHeight="251660288" behindDoc="0" locked="0" layoutInCell="1" allowOverlap="1">
          <wp:simplePos x="0" y="0"/>
          <wp:positionH relativeFrom="column">
            <wp:posOffset>5532120</wp:posOffset>
          </wp:positionH>
          <wp:positionV relativeFrom="paragraph">
            <wp:posOffset>100330</wp:posOffset>
          </wp:positionV>
          <wp:extent cx="609600" cy="619125"/>
          <wp:effectExtent l="0" t="0" r="0" b="9525"/>
          <wp:wrapTopAndBottom/>
          <wp:docPr id="1" name="Obraz 1" descr="C:\Users\soflab_ab\Desktop\plansoft\logo\kostka plan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flab_ab\Desktop\plansoft\logo\kostka plansoft.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9600" cy="619125"/>
                  </a:xfrm>
                  <a:prstGeom prst="rect">
                    <a:avLst/>
                  </a:prstGeom>
                  <a:noFill/>
                  <a:ln>
                    <a:noFill/>
                  </a:ln>
                </pic:spPr>
              </pic:pic>
            </a:graphicData>
          </a:graphic>
        </wp:anchor>
      </w:drawing>
    </w:r>
    <w:r w:rsidRPr="005C2237">
      <w:rPr>
        <w:rFonts w:ascii="Tempus Sans ITC" w:hAnsi="Tempus Sans ITC"/>
        <w:b/>
        <w:sz w:val="72"/>
        <w:szCs w:val="72"/>
      </w:rPr>
      <w:t>plansoft.org</w:t>
    </w:r>
    <w:r w:rsidRPr="005C2237">
      <w:rPr>
        <w:rFonts w:ascii="Tempus Sans ITC" w:hAnsi="Tempus Sans ITC"/>
        <w:b/>
        <w:sz w:val="72"/>
        <w:szCs w:val="72"/>
      </w:rPr>
      <w:tab/>
    </w:r>
    <w:r w:rsidRPr="005C2237">
      <w:rPr>
        <w:rFonts w:ascii="Tempus Sans ITC" w:hAnsi="Tempus Sans ITC"/>
        <w:b/>
        <w:sz w:val="72"/>
        <w:szCs w:val="72"/>
      </w:rPr>
      <w:tab/>
    </w:r>
    <w:r w:rsidRPr="005C2237">
      <w:rPr>
        <w:rFonts w:ascii="Tempus Sans ITC" w:hAnsi="Tempus Sans ITC"/>
        <w:b/>
        <w:sz w:val="72"/>
        <w:szCs w:val="72"/>
      </w:rPr>
      <w:tab/>
    </w:r>
    <w:r w:rsidRPr="005C2237">
      <w:rPr>
        <w:rFonts w:ascii="Tempus Sans ITC" w:hAnsi="Tempus Sans ITC"/>
        <w:b/>
        <w:sz w:val="72"/>
        <w:szCs w:val="72"/>
      </w:rPr>
      <w:tab/>
    </w:r>
    <w:r w:rsidRPr="005C2237">
      <w:rPr>
        <w:rFonts w:ascii="Tempus Sans ITC" w:hAnsi="Tempus Sans ITC"/>
        <w:b/>
        <w:sz w:val="72"/>
        <w:szCs w:val="72"/>
      </w:rPr>
      <w:tab/>
    </w:r>
    <w:r w:rsidRPr="005C2237">
      <w:rPr>
        <w:rFonts w:ascii="Tempus Sans ITC" w:hAnsi="Tempus Sans ITC"/>
        <w:b/>
        <w:sz w:val="72"/>
        <w:szCs w:val="72"/>
      </w:rPr>
      <w:tab/>
    </w:r>
    <w:r w:rsidRPr="005C2237">
      <w:rPr>
        <w:rFonts w:ascii="Tempus Sans ITC" w:hAnsi="Tempus Sans ITC"/>
        <w:b/>
        <w:sz w:val="72"/>
        <w:szCs w:val="72"/>
      </w:rPr>
      <w:tab/>
    </w:r>
  </w:p>
  <w:p w:rsidR="00B735EA" w:rsidRPr="005C2237" w:rsidRDefault="00B735EA" w:rsidP="00B74C89">
    <w:pPr>
      <w:pBdr>
        <w:bottom w:val="single" w:sz="4" w:space="1" w:color="auto"/>
      </w:pBdr>
      <w:rPr>
        <w:rFonts w:ascii="Tahoma" w:hAnsi="Tahoma" w:cs="Tahoma"/>
      </w:rPr>
    </w:pPr>
    <w:r w:rsidRPr="005C2237">
      <w:rPr>
        <w:rFonts w:ascii="Tahoma" w:hAnsi="Tahoma" w:cs="Tahoma"/>
      </w:rPr>
      <w:t>PLANOWANIE ZAJĘĆ, REZERWOWANIE SAL I ZASOBÓW</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6365A"/>
    <w:multiLevelType w:val="hybridMultilevel"/>
    <w:tmpl w:val="A45E22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64155BF"/>
    <w:multiLevelType w:val="hybridMultilevel"/>
    <w:tmpl w:val="E3C46BC8"/>
    <w:lvl w:ilvl="0" w:tplc="BCF0E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9BA7B98"/>
    <w:multiLevelType w:val="hybridMultilevel"/>
    <w:tmpl w:val="7AEAD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B256A60"/>
    <w:multiLevelType w:val="hybridMultilevel"/>
    <w:tmpl w:val="5D480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8B62ACC"/>
    <w:multiLevelType w:val="hybridMultilevel"/>
    <w:tmpl w:val="3DE6EC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C996134"/>
    <w:multiLevelType w:val="hybridMultilevel"/>
    <w:tmpl w:val="2EEEBF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38D190E"/>
    <w:multiLevelType w:val="hybridMultilevel"/>
    <w:tmpl w:val="BAD89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20D60E7"/>
    <w:multiLevelType w:val="hybridMultilevel"/>
    <w:tmpl w:val="90C8B2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3395F5A"/>
    <w:multiLevelType w:val="hybridMultilevel"/>
    <w:tmpl w:val="A5D68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8957CC4"/>
    <w:multiLevelType w:val="hybridMultilevel"/>
    <w:tmpl w:val="8C4254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5"/>
  </w:num>
  <w:num w:numId="4">
    <w:abstractNumId w:val="8"/>
  </w:num>
  <w:num w:numId="5">
    <w:abstractNumId w:val="2"/>
  </w:num>
  <w:num w:numId="6">
    <w:abstractNumId w:val="0"/>
  </w:num>
  <w:num w:numId="7">
    <w:abstractNumId w:val="7"/>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62220"/>
    <w:rsid w:val="00016B53"/>
    <w:rsid w:val="00020923"/>
    <w:rsid w:val="00021A1B"/>
    <w:rsid w:val="00025720"/>
    <w:rsid w:val="00036FE0"/>
    <w:rsid w:val="000528D5"/>
    <w:rsid w:val="0005372A"/>
    <w:rsid w:val="00062220"/>
    <w:rsid w:val="00072274"/>
    <w:rsid w:val="0007731C"/>
    <w:rsid w:val="000D56A0"/>
    <w:rsid w:val="000F071D"/>
    <w:rsid w:val="00103719"/>
    <w:rsid w:val="001203F7"/>
    <w:rsid w:val="0014134E"/>
    <w:rsid w:val="001542E9"/>
    <w:rsid w:val="001559C7"/>
    <w:rsid w:val="0017499A"/>
    <w:rsid w:val="001864B5"/>
    <w:rsid w:val="001A6408"/>
    <w:rsid w:val="00215ED5"/>
    <w:rsid w:val="002544D5"/>
    <w:rsid w:val="00273DDE"/>
    <w:rsid w:val="002857D1"/>
    <w:rsid w:val="002C4370"/>
    <w:rsid w:val="002D43AD"/>
    <w:rsid w:val="00306946"/>
    <w:rsid w:val="003130BC"/>
    <w:rsid w:val="0031653F"/>
    <w:rsid w:val="0032308A"/>
    <w:rsid w:val="003363B6"/>
    <w:rsid w:val="0034242C"/>
    <w:rsid w:val="003431BD"/>
    <w:rsid w:val="003551BB"/>
    <w:rsid w:val="003661F7"/>
    <w:rsid w:val="00372055"/>
    <w:rsid w:val="00385DA2"/>
    <w:rsid w:val="003913EA"/>
    <w:rsid w:val="00397FF8"/>
    <w:rsid w:val="003A17DE"/>
    <w:rsid w:val="003A6E46"/>
    <w:rsid w:val="003C17E0"/>
    <w:rsid w:val="004013C0"/>
    <w:rsid w:val="0040141F"/>
    <w:rsid w:val="00404B1A"/>
    <w:rsid w:val="00410D01"/>
    <w:rsid w:val="00415D04"/>
    <w:rsid w:val="00451BD8"/>
    <w:rsid w:val="0048389F"/>
    <w:rsid w:val="00484170"/>
    <w:rsid w:val="004B2321"/>
    <w:rsid w:val="004C61E3"/>
    <w:rsid w:val="004C67B9"/>
    <w:rsid w:val="004E0C3B"/>
    <w:rsid w:val="004E3BFD"/>
    <w:rsid w:val="00504C93"/>
    <w:rsid w:val="00512697"/>
    <w:rsid w:val="0054430F"/>
    <w:rsid w:val="00550D07"/>
    <w:rsid w:val="00553E30"/>
    <w:rsid w:val="00556ED4"/>
    <w:rsid w:val="00583D79"/>
    <w:rsid w:val="005B0303"/>
    <w:rsid w:val="005C14B8"/>
    <w:rsid w:val="005C1908"/>
    <w:rsid w:val="005C1CEB"/>
    <w:rsid w:val="005E612F"/>
    <w:rsid w:val="005F48E4"/>
    <w:rsid w:val="005F79B2"/>
    <w:rsid w:val="006008E1"/>
    <w:rsid w:val="00624D8B"/>
    <w:rsid w:val="00626439"/>
    <w:rsid w:val="0063551F"/>
    <w:rsid w:val="00645D91"/>
    <w:rsid w:val="00661D8A"/>
    <w:rsid w:val="00665070"/>
    <w:rsid w:val="006652F9"/>
    <w:rsid w:val="00667B49"/>
    <w:rsid w:val="00687066"/>
    <w:rsid w:val="00696231"/>
    <w:rsid w:val="006A4384"/>
    <w:rsid w:val="006B10D0"/>
    <w:rsid w:val="006C127C"/>
    <w:rsid w:val="006F6377"/>
    <w:rsid w:val="00706DC2"/>
    <w:rsid w:val="0071493F"/>
    <w:rsid w:val="007224DC"/>
    <w:rsid w:val="00740EEC"/>
    <w:rsid w:val="007427B9"/>
    <w:rsid w:val="00752804"/>
    <w:rsid w:val="00753F81"/>
    <w:rsid w:val="007608E5"/>
    <w:rsid w:val="00762436"/>
    <w:rsid w:val="00765D61"/>
    <w:rsid w:val="0078311D"/>
    <w:rsid w:val="007B2110"/>
    <w:rsid w:val="007B2387"/>
    <w:rsid w:val="007B769C"/>
    <w:rsid w:val="007C3B19"/>
    <w:rsid w:val="007D1971"/>
    <w:rsid w:val="007F01D4"/>
    <w:rsid w:val="007F77D7"/>
    <w:rsid w:val="008056FD"/>
    <w:rsid w:val="00812B19"/>
    <w:rsid w:val="00814CD5"/>
    <w:rsid w:val="00825752"/>
    <w:rsid w:val="00831023"/>
    <w:rsid w:val="00843891"/>
    <w:rsid w:val="00847971"/>
    <w:rsid w:val="008712B5"/>
    <w:rsid w:val="00871500"/>
    <w:rsid w:val="00875962"/>
    <w:rsid w:val="008B2021"/>
    <w:rsid w:val="008C3343"/>
    <w:rsid w:val="008F36DA"/>
    <w:rsid w:val="00901503"/>
    <w:rsid w:val="00904039"/>
    <w:rsid w:val="0090746E"/>
    <w:rsid w:val="00922FD1"/>
    <w:rsid w:val="00931D6F"/>
    <w:rsid w:val="009320D2"/>
    <w:rsid w:val="00987CF1"/>
    <w:rsid w:val="009A252C"/>
    <w:rsid w:val="009A4F15"/>
    <w:rsid w:val="009C0B41"/>
    <w:rsid w:val="009D63B0"/>
    <w:rsid w:val="009D683D"/>
    <w:rsid w:val="009E086D"/>
    <w:rsid w:val="009E7FC2"/>
    <w:rsid w:val="009F4564"/>
    <w:rsid w:val="009F6871"/>
    <w:rsid w:val="00A0161B"/>
    <w:rsid w:val="00A263EC"/>
    <w:rsid w:val="00A36220"/>
    <w:rsid w:val="00A53EDE"/>
    <w:rsid w:val="00A66B57"/>
    <w:rsid w:val="00A80DEE"/>
    <w:rsid w:val="00A94974"/>
    <w:rsid w:val="00AA121A"/>
    <w:rsid w:val="00AB4638"/>
    <w:rsid w:val="00AC0077"/>
    <w:rsid w:val="00AF0C5D"/>
    <w:rsid w:val="00B04D77"/>
    <w:rsid w:val="00B10E0D"/>
    <w:rsid w:val="00B33A11"/>
    <w:rsid w:val="00B56625"/>
    <w:rsid w:val="00B72844"/>
    <w:rsid w:val="00B735EA"/>
    <w:rsid w:val="00B74C89"/>
    <w:rsid w:val="00BA28D7"/>
    <w:rsid w:val="00BA35CE"/>
    <w:rsid w:val="00BA538D"/>
    <w:rsid w:val="00BA6DDB"/>
    <w:rsid w:val="00BB26AE"/>
    <w:rsid w:val="00BD0E12"/>
    <w:rsid w:val="00BE33FE"/>
    <w:rsid w:val="00BE420D"/>
    <w:rsid w:val="00C34249"/>
    <w:rsid w:val="00C523D3"/>
    <w:rsid w:val="00C5775B"/>
    <w:rsid w:val="00C761F5"/>
    <w:rsid w:val="00CA6214"/>
    <w:rsid w:val="00CA70EC"/>
    <w:rsid w:val="00CE6E3F"/>
    <w:rsid w:val="00D0359D"/>
    <w:rsid w:val="00D22031"/>
    <w:rsid w:val="00D27A4B"/>
    <w:rsid w:val="00D62FDE"/>
    <w:rsid w:val="00D736D0"/>
    <w:rsid w:val="00D81947"/>
    <w:rsid w:val="00D90B04"/>
    <w:rsid w:val="00D91298"/>
    <w:rsid w:val="00DA3672"/>
    <w:rsid w:val="00DB2F8D"/>
    <w:rsid w:val="00DB4628"/>
    <w:rsid w:val="00DB4815"/>
    <w:rsid w:val="00E172C5"/>
    <w:rsid w:val="00E35A90"/>
    <w:rsid w:val="00E35B04"/>
    <w:rsid w:val="00E42221"/>
    <w:rsid w:val="00E44AF2"/>
    <w:rsid w:val="00E6360E"/>
    <w:rsid w:val="00E65E5E"/>
    <w:rsid w:val="00E71A92"/>
    <w:rsid w:val="00E7657B"/>
    <w:rsid w:val="00E832A0"/>
    <w:rsid w:val="00EA1F98"/>
    <w:rsid w:val="00EA35D4"/>
    <w:rsid w:val="00EB2403"/>
    <w:rsid w:val="00EB5017"/>
    <w:rsid w:val="00EE2EE8"/>
    <w:rsid w:val="00F14F5E"/>
    <w:rsid w:val="00F635B9"/>
    <w:rsid w:val="00F72279"/>
    <w:rsid w:val="00F77F60"/>
    <w:rsid w:val="00F97E4C"/>
    <w:rsid w:val="00FA0058"/>
    <w:rsid w:val="00FA0C0C"/>
    <w:rsid w:val="00FA4088"/>
    <w:rsid w:val="00FA51D2"/>
    <w:rsid w:val="00FC4595"/>
    <w:rsid w:val="00FF2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81947"/>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D9129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qFormat/>
    <w:rsid w:val="00D81947"/>
    <w:pPr>
      <w:keepNext/>
      <w:spacing w:before="240" w:after="60"/>
      <w:outlineLvl w:val="1"/>
    </w:pPr>
    <w:rPr>
      <w:rFonts w:ascii="Arial" w:hAnsi="Arial" w:cs="Arial"/>
      <w:b/>
      <w:bCs/>
      <w:i/>
      <w:iCs/>
      <w:sz w:val="28"/>
      <w:szCs w:val="28"/>
    </w:rPr>
  </w:style>
  <w:style w:type="paragraph" w:styleId="Nagwek3">
    <w:name w:val="heading 3"/>
    <w:basedOn w:val="Normalny"/>
    <w:next w:val="Normalny"/>
    <w:link w:val="Nagwek3Znak"/>
    <w:uiPriority w:val="9"/>
    <w:unhideWhenUsed/>
    <w:qFormat/>
    <w:rsid w:val="00BE420D"/>
    <w:pPr>
      <w:keepNext/>
      <w:keepLines/>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3130BC"/>
    <w:pPr>
      <w:keepNext/>
      <w:keepLines/>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unhideWhenUsed/>
    <w:qFormat/>
    <w:rsid w:val="007224DC"/>
    <w:pPr>
      <w:keepNext/>
      <w:keepLines/>
      <w:spacing w:before="200"/>
      <w:outlineLvl w:val="4"/>
    </w:pPr>
    <w:rPr>
      <w:rFonts w:asciiTheme="majorHAnsi" w:eastAsiaTheme="majorEastAsia" w:hAnsiTheme="majorHAnsi" w:cstheme="majorBidi"/>
      <w:color w:val="243F60"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uiPriority w:val="99"/>
    <w:unhideWhenUsed/>
    <w:rsid w:val="00062220"/>
    <w:pPr>
      <w:tabs>
        <w:tab w:val="center" w:pos="4536"/>
        <w:tab w:val="right" w:pos="9072"/>
      </w:tabs>
    </w:pPr>
    <w:rPr>
      <w:rFonts w:asciiTheme="minorHAnsi" w:eastAsiaTheme="minorHAnsi" w:hAnsiTheme="minorHAnsi" w:cstheme="minorBidi"/>
      <w:sz w:val="22"/>
      <w:szCs w:val="22"/>
      <w:lang w:eastAsia="en-US"/>
    </w:rPr>
  </w:style>
  <w:style w:type="character" w:customStyle="1" w:styleId="StopkaZnak">
    <w:name w:val="Stopka Znak"/>
    <w:basedOn w:val="Domylnaczcionkaakapitu"/>
    <w:link w:val="Stopka"/>
    <w:uiPriority w:val="99"/>
    <w:rsid w:val="00062220"/>
  </w:style>
  <w:style w:type="character" w:styleId="Hipercze">
    <w:name w:val="Hyperlink"/>
    <w:basedOn w:val="Domylnaczcionkaakapitu"/>
    <w:uiPriority w:val="99"/>
    <w:unhideWhenUsed/>
    <w:rsid w:val="00062220"/>
    <w:rPr>
      <w:color w:val="0000FF" w:themeColor="hyperlink"/>
      <w:u w:val="single"/>
    </w:rPr>
  </w:style>
  <w:style w:type="paragraph" w:styleId="Akapitzlist">
    <w:name w:val="List Paragraph"/>
    <w:basedOn w:val="Normalny"/>
    <w:uiPriority w:val="34"/>
    <w:qFormat/>
    <w:rsid w:val="00062220"/>
    <w:pPr>
      <w:spacing w:after="200" w:line="276" w:lineRule="auto"/>
      <w:ind w:left="720"/>
      <w:contextualSpacing/>
    </w:pPr>
    <w:rPr>
      <w:rFonts w:asciiTheme="minorHAnsi" w:eastAsiaTheme="minorHAnsi" w:hAnsiTheme="minorHAnsi" w:cstheme="minorBidi"/>
      <w:sz w:val="22"/>
      <w:szCs w:val="22"/>
      <w:lang w:eastAsia="en-US"/>
    </w:rPr>
  </w:style>
  <w:style w:type="paragraph" w:styleId="Nagwek">
    <w:name w:val="header"/>
    <w:basedOn w:val="Normalny"/>
    <w:link w:val="NagwekZnak"/>
    <w:uiPriority w:val="99"/>
    <w:unhideWhenUsed/>
    <w:rsid w:val="0078311D"/>
    <w:pPr>
      <w:tabs>
        <w:tab w:val="center" w:pos="4536"/>
        <w:tab w:val="right" w:pos="9072"/>
      </w:tabs>
    </w:pPr>
    <w:rPr>
      <w:rFonts w:asciiTheme="minorHAnsi" w:eastAsiaTheme="minorHAnsi" w:hAnsiTheme="minorHAnsi" w:cstheme="minorBidi"/>
      <w:sz w:val="22"/>
      <w:szCs w:val="22"/>
      <w:lang w:eastAsia="en-US"/>
    </w:rPr>
  </w:style>
  <w:style w:type="character" w:customStyle="1" w:styleId="NagwekZnak">
    <w:name w:val="Nagłówek Znak"/>
    <w:basedOn w:val="Domylnaczcionkaakapitu"/>
    <w:link w:val="Nagwek"/>
    <w:uiPriority w:val="99"/>
    <w:rsid w:val="0078311D"/>
  </w:style>
  <w:style w:type="character" w:customStyle="1" w:styleId="Nagwek2Znak">
    <w:name w:val="Nagłówek 2 Znak"/>
    <w:basedOn w:val="Domylnaczcionkaakapitu"/>
    <w:link w:val="Nagwek2"/>
    <w:rsid w:val="00D81947"/>
    <w:rPr>
      <w:rFonts w:ascii="Arial" w:eastAsia="Times New Roman" w:hAnsi="Arial" w:cs="Arial"/>
      <w:b/>
      <w:bCs/>
      <w:i/>
      <w:iCs/>
      <w:sz w:val="28"/>
      <w:szCs w:val="28"/>
      <w:lang w:eastAsia="pl-PL"/>
    </w:rPr>
  </w:style>
  <w:style w:type="paragraph" w:styleId="Tekstdymka">
    <w:name w:val="Balloon Text"/>
    <w:basedOn w:val="Normalny"/>
    <w:link w:val="TekstdymkaZnak"/>
    <w:uiPriority w:val="99"/>
    <w:semiHidden/>
    <w:unhideWhenUsed/>
    <w:rsid w:val="00D81947"/>
    <w:rPr>
      <w:rFonts w:ascii="Tahoma" w:hAnsi="Tahoma" w:cs="Tahoma"/>
      <w:sz w:val="16"/>
      <w:szCs w:val="16"/>
    </w:rPr>
  </w:style>
  <w:style w:type="character" w:customStyle="1" w:styleId="TekstdymkaZnak">
    <w:name w:val="Tekst dymka Znak"/>
    <w:basedOn w:val="Domylnaczcionkaakapitu"/>
    <w:link w:val="Tekstdymka"/>
    <w:uiPriority w:val="99"/>
    <w:semiHidden/>
    <w:rsid w:val="00D81947"/>
    <w:rPr>
      <w:rFonts w:ascii="Tahoma" w:eastAsia="Times New Roman" w:hAnsi="Tahoma" w:cs="Tahoma"/>
      <w:sz w:val="16"/>
      <w:szCs w:val="16"/>
      <w:lang w:eastAsia="pl-PL"/>
    </w:rPr>
  </w:style>
  <w:style w:type="character" w:customStyle="1" w:styleId="Nagwek1Znak">
    <w:name w:val="Nagłówek 1 Znak"/>
    <w:basedOn w:val="Domylnaczcionkaakapitu"/>
    <w:link w:val="Nagwek1"/>
    <w:uiPriority w:val="9"/>
    <w:rsid w:val="00D91298"/>
    <w:rPr>
      <w:rFonts w:asciiTheme="majorHAnsi" w:eastAsiaTheme="majorEastAsia" w:hAnsiTheme="majorHAnsi" w:cstheme="majorBidi"/>
      <w:b/>
      <w:bCs/>
      <w:color w:val="365F91" w:themeColor="accent1" w:themeShade="BF"/>
      <w:sz w:val="28"/>
      <w:szCs w:val="28"/>
      <w:lang w:eastAsia="pl-PL"/>
    </w:rPr>
  </w:style>
  <w:style w:type="paragraph" w:styleId="Spistreci1">
    <w:name w:val="toc 1"/>
    <w:basedOn w:val="Normalny"/>
    <w:next w:val="Normalny"/>
    <w:autoRedefine/>
    <w:uiPriority w:val="39"/>
    <w:unhideWhenUsed/>
    <w:rsid w:val="00BE420D"/>
    <w:pPr>
      <w:spacing w:after="100"/>
    </w:pPr>
  </w:style>
  <w:style w:type="character" w:customStyle="1" w:styleId="Nagwek3Znak">
    <w:name w:val="Nagłówek 3 Znak"/>
    <w:basedOn w:val="Domylnaczcionkaakapitu"/>
    <w:link w:val="Nagwek3"/>
    <w:uiPriority w:val="9"/>
    <w:rsid w:val="00BE420D"/>
    <w:rPr>
      <w:rFonts w:asciiTheme="majorHAnsi" w:eastAsiaTheme="majorEastAsia" w:hAnsiTheme="majorHAnsi" w:cstheme="majorBidi"/>
      <w:b/>
      <w:bCs/>
      <w:color w:val="4F81BD" w:themeColor="accent1"/>
      <w:sz w:val="24"/>
      <w:szCs w:val="24"/>
      <w:lang w:eastAsia="pl-PL"/>
    </w:rPr>
  </w:style>
  <w:style w:type="paragraph" w:styleId="Spistreci3">
    <w:name w:val="toc 3"/>
    <w:basedOn w:val="Normalny"/>
    <w:next w:val="Normalny"/>
    <w:autoRedefine/>
    <w:uiPriority w:val="39"/>
    <w:unhideWhenUsed/>
    <w:rsid w:val="002C4370"/>
    <w:pPr>
      <w:spacing w:after="100"/>
      <w:ind w:left="480"/>
    </w:pPr>
  </w:style>
  <w:style w:type="table" w:styleId="Tabela-Siatka">
    <w:name w:val="Table Grid"/>
    <w:basedOn w:val="Standardowy"/>
    <w:uiPriority w:val="59"/>
    <w:rsid w:val="00DB48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4Znak">
    <w:name w:val="Nagłówek 4 Znak"/>
    <w:basedOn w:val="Domylnaczcionkaakapitu"/>
    <w:link w:val="Nagwek4"/>
    <w:uiPriority w:val="9"/>
    <w:rsid w:val="003130BC"/>
    <w:rPr>
      <w:rFonts w:asciiTheme="majorHAnsi" w:eastAsiaTheme="majorEastAsia" w:hAnsiTheme="majorHAnsi" w:cstheme="majorBidi"/>
      <w:b/>
      <w:bCs/>
      <w:i/>
      <w:iCs/>
      <w:color w:val="4F81BD" w:themeColor="accent1"/>
      <w:sz w:val="24"/>
      <w:szCs w:val="24"/>
      <w:lang w:eastAsia="pl-PL"/>
    </w:rPr>
  </w:style>
  <w:style w:type="character" w:customStyle="1" w:styleId="Nagwek5Znak">
    <w:name w:val="Nagłówek 5 Znak"/>
    <w:basedOn w:val="Domylnaczcionkaakapitu"/>
    <w:link w:val="Nagwek5"/>
    <w:uiPriority w:val="9"/>
    <w:rsid w:val="007224DC"/>
    <w:rPr>
      <w:rFonts w:asciiTheme="majorHAnsi" w:eastAsiaTheme="majorEastAsia" w:hAnsiTheme="majorHAnsi" w:cstheme="majorBidi"/>
      <w:color w:val="243F60" w:themeColor="accent1" w:themeShade="7F"/>
      <w:sz w:val="24"/>
      <w:szCs w:val="24"/>
      <w:lang w:eastAsia="pl-PL"/>
    </w:rPr>
  </w:style>
  <w:style w:type="paragraph" w:styleId="Spistreci4">
    <w:name w:val="toc 4"/>
    <w:basedOn w:val="Normalny"/>
    <w:next w:val="Normalny"/>
    <w:autoRedefine/>
    <w:uiPriority w:val="39"/>
    <w:unhideWhenUsed/>
    <w:rsid w:val="00FA0C0C"/>
    <w:pPr>
      <w:spacing w:after="100"/>
      <w:ind w:left="720"/>
    </w:pPr>
  </w:style>
  <w:style w:type="paragraph" w:styleId="NormalnyWeb">
    <w:name w:val="Normal (Web)"/>
    <w:basedOn w:val="Normalny"/>
    <w:uiPriority w:val="99"/>
    <w:semiHidden/>
    <w:unhideWhenUsed/>
    <w:rsid w:val="00036FE0"/>
    <w:pPr>
      <w:spacing w:before="100" w:beforeAutospacing="1" w:after="100" w:afterAutospacing="1"/>
    </w:pPr>
    <w:rPr>
      <w:lang w:val="en-US" w:eastAsia="en-US"/>
    </w:rPr>
  </w:style>
  <w:style w:type="paragraph" w:styleId="HTML-wstpniesformatowany">
    <w:name w:val="HTML Preformatted"/>
    <w:basedOn w:val="Normalny"/>
    <w:link w:val="HTML-wstpniesformatowanyZnak"/>
    <w:uiPriority w:val="99"/>
    <w:semiHidden/>
    <w:unhideWhenUsed/>
    <w:rsid w:val="00036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wstpniesformatowanyZnak">
    <w:name w:val="HTML - wstępnie sformatowany Znak"/>
    <w:basedOn w:val="Domylnaczcionkaakapitu"/>
    <w:link w:val="HTML-wstpniesformatowany"/>
    <w:uiPriority w:val="99"/>
    <w:semiHidden/>
    <w:rsid w:val="00036FE0"/>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81947"/>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D9129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qFormat/>
    <w:rsid w:val="00D81947"/>
    <w:pPr>
      <w:keepNext/>
      <w:spacing w:before="240" w:after="60"/>
      <w:outlineLvl w:val="1"/>
    </w:pPr>
    <w:rPr>
      <w:rFonts w:ascii="Arial" w:hAnsi="Arial" w:cs="Arial"/>
      <w:b/>
      <w:bCs/>
      <w:i/>
      <w:iCs/>
      <w:sz w:val="28"/>
      <w:szCs w:val="28"/>
    </w:rPr>
  </w:style>
  <w:style w:type="paragraph" w:styleId="Nagwek3">
    <w:name w:val="heading 3"/>
    <w:basedOn w:val="Normalny"/>
    <w:next w:val="Normalny"/>
    <w:link w:val="Nagwek3Znak"/>
    <w:uiPriority w:val="9"/>
    <w:unhideWhenUsed/>
    <w:qFormat/>
    <w:rsid w:val="00BE420D"/>
    <w:pPr>
      <w:keepNext/>
      <w:keepLines/>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3130BC"/>
    <w:pPr>
      <w:keepNext/>
      <w:keepLines/>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unhideWhenUsed/>
    <w:qFormat/>
    <w:rsid w:val="007224DC"/>
    <w:pPr>
      <w:keepNext/>
      <w:keepLines/>
      <w:spacing w:before="200"/>
      <w:outlineLvl w:val="4"/>
    </w:pPr>
    <w:rPr>
      <w:rFonts w:asciiTheme="majorHAnsi" w:eastAsiaTheme="majorEastAsia" w:hAnsiTheme="majorHAnsi" w:cstheme="majorBidi"/>
      <w:color w:val="243F60"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uiPriority w:val="99"/>
    <w:unhideWhenUsed/>
    <w:rsid w:val="00062220"/>
    <w:pPr>
      <w:tabs>
        <w:tab w:val="center" w:pos="4536"/>
        <w:tab w:val="right" w:pos="9072"/>
      </w:tabs>
    </w:pPr>
    <w:rPr>
      <w:rFonts w:asciiTheme="minorHAnsi" w:eastAsiaTheme="minorHAnsi" w:hAnsiTheme="minorHAnsi" w:cstheme="minorBidi"/>
      <w:sz w:val="22"/>
      <w:szCs w:val="22"/>
      <w:lang w:eastAsia="en-US"/>
    </w:rPr>
  </w:style>
  <w:style w:type="character" w:customStyle="1" w:styleId="StopkaZnak">
    <w:name w:val="Stopka Znak"/>
    <w:basedOn w:val="Domylnaczcionkaakapitu"/>
    <w:link w:val="Stopka"/>
    <w:uiPriority w:val="99"/>
    <w:rsid w:val="00062220"/>
  </w:style>
  <w:style w:type="character" w:styleId="Hipercze">
    <w:name w:val="Hyperlink"/>
    <w:basedOn w:val="Domylnaczcionkaakapitu"/>
    <w:uiPriority w:val="99"/>
    <w:unhideWhenUsed/>
    <w:rsid w:val="00062220"/>
    <w:rPr>
      <w:color w:val="0000FF" w:themeColor="hyperlink"/>
      <w:u w:val="single"/>
    </w:rPr>
  </w:style>
  <w:style w:type="paragraph" w:styleId="Akapitzlist">
    <w:name w:val="List Paragraph"/>
    <w:basedOn w:val="Normalny"/>
    <w:uiPriority w:val="34"/>
    <w:qFormat/>
    <w:rsid w:val="00062220"/>
    <w:pPr>
      <w:spacing w:after="200" w:line="276" w:lineRule="auto"/>
      <w:ind w:left="720"/>
      <w:contextualSpacing/>
    </w:pPr>
    <w:rPr>
      <w:rFonts w:asciiTheme="minorHAnsi" w:eastAsiaTheme="minorHAnsi" w:hAnsiTheme="minorHAnsi" w:cstheme="minorBidi"/>
      <w:sz w:val="22"/>
      <w:szCs w:val="22"/>
      <w:lang w:eastAsia="en-US"/>
    </w:rPr>
  </w:style>
  <w:style w:type="paragraph" w:styleId="Nagwek">
    <w:name w:val="header"/>
    <w:basedOn w:val="Normalny"/>
    <w:link w:val="NagwekZnak"/>
    <w:uiPriority w:val="99"/>
    <w:unhideWhenUsed/>
    <w:rsid w:val="0078311D"/>
    <w:pPr>
      <w:tabs>
        <w:tab w:val="center" w:pos="4536"/>
        <w:tab w:val="right" w:pos="9072"/>
      </w:tabs>
    </w:pPr>
    <w:rPr>
      <w:rFonts w:asciiTheme="minorHAnsi" w:eastAsiaTheme="minorHAnsi" w:hAnsiTheme="minorHAnsi" w:cstheme="minorBidi"/>
      <w:sz w:val="22"/>
      <w:szCs w:val="22"/>
      <w:lang w:eastAsia="en-US"/>
    </w:rPr>
  </w:style>
  <w:style w:type="character" w:customStyle="1" w:styleId="NagwekZnak">
    <w:name w:val="Nagłówek Znak"/>
    <w:basedOn w:val="Domylnaczcionkaakapitu"/>
    <w:link w:val="Nagwek"/>
    <w:uiPriority w:val="99"/>
    <w:rsid w:val="0078311D"/>
  </w:style>
  <w:style w:type="character" w:customStyle="1" w:styleId="Nagwek2Znak">
    <w:name w:val="Nagłówek 2 Znak"/>
    <w:basedOn w:val="Domylnaczcionkaakapitu"/>
    <w:link w:val="Nagwek2"/>
    <w:rsid w:val="00D81947"/>
    <w:rPr>
      <w:rFonts w:ascii="Arial" w:eastAsia="Times New Roman" w:hAnsi="Arial" w:cs="Arial"/>
      <w:b/>
      <w:bCs/>
      <w:i/>
      <w:iCs/>
      <w:sz w:val="28"/>
      <w:szCs w:val="28"/>
      <w:lang w:eastAsia="pl-PL"/>
    </w:rPr>
  </w:style>
  <w:style w:type="paragraph" w:styleId="Tekstdymka">
    <w:name w:val="Balloon Text"/>
    <w:basedOn w:val="Normalny"/>
    <w:link w:val="TekstdymkaZnak"/>
    <w:uiPriority w:val="99"/>
    <w:semiHidden/>
    <w:unhideWhenUsed/>
    <w:rsid w:val="00D81947"/>
    <w:rPr>
      <w:rFonts w:ascii="Tahoma" w:hAnsi="Tahoma" w:cs="Tahoma"/>
      <w:sz w:val="16"/>
      <w:szCs w:val="16"/>
    </w:rPr>
  </w:style>
  <w:style w:type="character" w:customStyle="1" w:styleId="TekstdymkaZnak">
    <w:name w:val="Tekst dymka Znak"/>
    <w:basedOn w:val="Domylnaczcionkaakapitu"/>
    <w:link w:val="Tekstdymka"/>
    <w:uiPriority w:val="99"/>
    <w:semiHidden/>
    <w:rsid w:val="00D81947"/>
    <w:rPr>
      <w:rFonts w:ascii="Tahoma" w:eastAsia="Times New Roman" w:hAnsi="Tahoma" w:cs="Tahoma"/>
      <w:sz w:val="16"/>
      <w:szCs w:val="16"/>
      <w:lang w:eastAsia="pl-PL"/>
    </w:rPr>
  </w:style>
  <w:style w:type="character" w:customStyle="1" w:styleId="Nagwek1Znak">
    <w:name w:val="Nagłówek 1 Znak"/>
    <w:basedOn w:val="Domylnaczcionkaakapitu"/>
    <w:link w:val="Nagwek1"/>
    <w:uiPriority w:val="9"/>
    <w:rsid w:val="00D91298"/>
    <w:rPr>
      <w:rFonts w:asciiTheme="majorHAnsi" w:eastAsiaTheme="majorEastAsia" w:hAnsiTheme="majorHAnsi" w:cstheme="majorBidi"/>
      <w:b/>
      <w:bCs/>
      <w:color w:val="365F91" w:themeColor="accent1" w:themeShade="BF"/>
      <w:sz w:val="28"/>
      <w:szCs w:val="28"/>
      <w:lang w:eastAsia="pl-PL"/>
    </w:rPr>
  </w:style>
  <w:style w:type="paragraph" w:styleId="Spistreci1">
    <w:name w:val="toc 1"/>
    <w:basedOn w:val="Normalny"/>
    <w:next w:val="Normalny"/>
    <w:autoRedefine/>
    <w:uiPriority w:val="39"/>
    <w:unhideWhenUsed/>
    <w:rsid w:val="00BE420D"/>
    <w:pPr>
      <w:spacing w:after="100"/>
    </w:pPr>
  </w:style>
  <w:style w:type="character" w:customStyle="1" w:styleId="Nagwek3Znak">
    <w:name w:val="Nagłówek 3 Znak"/>
    <w:basedOn w:val="Domylnaczcionkaakapitu"/>
    <w:link w:val="Nagwek3"/>
    <w:uiPriority w:val="9"/>
    <w:rsid w:val="00BE420D"/>
    <w:rPr>
      <w:rFonts w:asciiTheme="majorHAnsi" w:eastAsiaTheme="majorEastAsia" w:hAnsiTheme="majorHAnsi" w:cstheme="majorBidi"/>
      <w:b/>
      <w:bCs/>
      <w:color w:val="4F81BD" w:themeColor="accent1"/>
      <w:sz w:val="24"/>
      <w:szCs w:val="24"/>
      <w:lang w:eastAsia="pl-PL"/>
    </w:rPr>
  </w:style>
  <w:style w:type="paragraph" w:styleId="Spistreci3">
    <w:name w:val="toc 3"/>
    <w:basedOn w:val="Normalny"/>
    <w:next w:val="Normalny"/>
    <w:autoRedefine/>
    <w:uiPriority w:val="39"/>
    <w:unhideWhenUsed/>
    <w:rsid w:val="002C4370"/>
    <w:pPr>
      <w:spacing w:after="100"/>
      <w:ind w:left="480"/>
    </w:pPr>
  </w:style>
  <w:style w:type="table" w:styleId="Tabela-Siatka">
    <w:name w:val="Table Grid"/>
    <w:basedOn w:val="Standardowy"/>
    <w:uiPriority w:val="59"/>
    <w:rsid w:val="00DB48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4Znak">
    <w:name w:val="Nagłówek 4 Znak"/>
    <w:basedOn w:val="Domylnaczcionkaakapitu"/>
    <w:link w:val="Nagwek4"/>
    <w:uiPriority w:val="9"/>
    <w:rsid w:val="003130BC"/>
    <w:rPr>
      <w:rFonts w:asciiTheme="majorHAnsi" w:eastAsiaTheme="majorEastAsia" w:hAnsiTheme="majorHAnsi" w:cstheme="majorBidi"/>
      <w:b/>
      <w:bCs/>
      <w:i/>
      <w:iCs/>
      <w:color w:val="4F81BD" w:themeColor="accent1"/>
      <w:sz w:val="24"/>
      <w:szCs w:val="24"/>
      <w:lang w:eastAsia="pl-PL"/>
    </w:rPr>
  </w:style>
  <w:style w:type="character" w:customStyle="1" w:styleId="Nagwek5Znak">
    <w:name w:val="Nagłówek 5 Znak"/>
    <w:basedOn w:val="Domylnaczcionkaakapitu"/>
    <w:link w:val="Nagwek5"/>
    <w:uiPriority w:val="9"/>
    <w:rsid w:val="007224DC"/>
    <w:rPr>
      <w:rFonts w:asciiTheme="majorHAnsi" w:eastAsiaTheme="majorEastAsia" w:hAnsiTheme="majorHAnsi" w:cstheme="majorBidi"/>
      <w:color w:val="243F60" w:themeColor="accent1" w:themeShade="7F"/>
      <w:sz w:val="24"/>
      <w:szCs w:val="24"/>
      <w:lang w:eastAsia="pl-PL"/>
    </w:rPr>
  </w:style>
  <w:style w:type="paragraph" w:styleId="Spistreci4">
    <w:name w:val="toc 4"/>
    <w:basedOn w:val="Normalny"/>
    <w:next w:val="Normalny"/>
    <w:autoRedefine/>
    <w:uiPriority w:val="39"/>
    <w:unhideWhenUsed/>
    <w:rsid w:val="00FA0C0C"/>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635605">
      <w:bodyDiv w:val="1"/>
      <w:marLeft w:val="0"/>
      <w:marRight w:val="0"/>
      <w:marTop w:val="0"/>
      <w:marBottom w:val="0"/>
      <w:divBdr>
        <w:top w:val="none" w:sz="0" w:space="0" w:color="auto"/>
        <w:left w:val="none" w:sz="0" w:space="0" w:color="auto"/>
        <w:bottom w:val="none" w:sz="0" w:space="0" w:color="auto"/>
        <w:right w:val="none" w:sz="0" w:space="0" w:color="auto"/>
      </w:divBdr>
    </w:div>
    <w:div w:id="625552138">
      <w:bodyDiv w:val="1"/>
      <w:marLeft w:val="0"/>
      <w:marRight w:val="0"/>
      <w:marTop w:val="0"/>
      <w:marBottom w:val="0"/>
      <w:divBdr>
        <w:top w:val="none" w:sz="0" w:space="0" w:color="auto"/>
        <w:left w:val="none" w:sz="0" w:space="0" w:color="auto"/>
        <w:bottom w:val="none" w:sz="0" w:space="0" w:color="auto"/>
        <w:right w:val="none" w:sz="0" w:space="0" w:color="auto"/>
      </w:divBdr>
    </w:div>
    <w:div w:id="887575067">
      <w:bodyDiv w:val="1"/>
      <w:marLeft w:val="0"/>
      <w:marRight w:val="0"/>
      <w:marTop w:val="0"/>
      <w:marBottom w:val="0"/>
      <w:divBdr>
        <w:top w:val="none" w:sz="0" w:space="0" w:color="auto"/>
        <w:left w:val="none" w:sz="0" w:space="0" w:color="auto"/>
        <w:bottom w:val="none" w:sz="0" w:space="0" w:color="auto"/>
        <w:right w:val="none" w:sz="0" w:space="0" w:color="auto"/>
      </w:divBdr>
    </w:div>
    <w:div w:id="899251509">
      <w:bodyDiv w:val="1"/>
      <w:marLeft w:val="0"/>
      <w:marRight w:val="0"/>
      <w:marTop w:val="0"/>
      <w:marBottom w:val="0"/>
      <w:divBdr>
        <w:top w:val="none" w:sz="0" w:space="0" w:color="auto"/>
        <w:left w:val="none" w:sz="0" w:space="0" w:color="auto"/>
        <w:bottom w:val="none" w:sz="0" w:space="0" w:color="auto"/>
        <w:right w:val="none" w:sz="0" w:space="0" w:color="auto"/>
      </w:divBdr>
    </w:div>
    <w:div w:id="1181359641">
      <w:bodyDiv w:val="1"/>
      <w:marLeft w:val="0"/>
      <w:marRight w:val="0"/>
      <w:marTop w:val="0"/>
      <w:marBottom w:val="0"/>
      <w:divBdr>
        <w:top w:val="none" w:sz="0" w:space="0" w:color="auto"/>
        <w:left w:val="none" w:sz="0" w:space="0" w:color="auto"/>
        <w:bottom w:val="none" w:sz="0" w:space="0" w:color="auto"/>
        <w:right w:val="none" w:sz="0" w:space="0" w:color="auto"/>
      </w:divBdr>
    </w:div>
    <w:div w:id="1337002838">
      <w:bodyDiv w:val="1"/>
      <w:marLeft w:val="0"/>
      <w:marRight w:val="0"/>
      <w:marTop w:val="0"/>
      <w:marBottom w:val="0"/>
      <w:divBdr>
        <w:top w:val="none" w:sz="0" w:space="0" w:color="auto"/>
        <w:left w:val="none" w:sz="0" w:space="0" w:color="auto"/>
        <w:bottom w:val="none" w:sz="0" w:space="0" w:color="auto"/>
        <w:right w:val="none" w:sz="0" w:space="0" w:color="auto"/>
      </w:divBdr>
    </w:div>
    <w:div w:id="153230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plansoft.org/wp-content/uploads/pdf/install.exe"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A2FA1423-07BD-43B7-9734-B0B9AD387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19</Pages>
  <Words>3273</Words>
  <Characters>18658</Characters>
  <Application>Microsoft Office Word</Application>
  <DocSecurity>0</DocSecurity>
  <Lines>155</Lines>
  <Paragraphs>43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21888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abebenek</dc:creator>
  <cp:lastModifiedBy>admin</cp:lastModifiedBy>
  <cp:revision>176</cp:revision>
  <cp:lastPrinted>2013-07-28T11:42:00Z</cp:lastPrinted>
  <dcterms:created xsi:type="dcterms:W3CDTF">2012-11-05T13:20:00Z</dcterms:created>
  <dcterms:modified xsi:type="dcterms:W3CDTF">2013-11-09T20:28:00Z</dcterms:modified>
</cp:coreProperties>
</file>