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7E9" w:rsidRPr="005A67E9" w:rsidRDefault="00B7038E" w:rsidP="005A67E9">
      <w:pPr>
        <w:pStyle w:val="Nagwek2"/>
      </w:pPr>
      <w:bookmarkStart w:id="0" w:name="_Toc443768316"/>
      <w:r>
        <w:t>Wydruk rozkładów w formacie PDF</w:t>
      </w:r>
      <w:bookmarkEnd w:id="0"/>
    </w:p>
    <w:p w:rsidR="00D97CBA" w:rsidRPr="00C54F53" w:rsidRDefault="00D97CBA" w:rsidP="003D3E5E">
      <w:pPr>
        <w:jc w:val="both"/>
      </w:pPr>
      <w:r w:rsidRPr="00C54F53">
        <w:rPr>
          <w:sz w:val="16"/>
        </w:rPr>
        <w:t>To rozszerzenie dostępne jest dla użytkowników, którzy kupili licencję lub odświeżyli licencję po dniu 201</w:t>
      </w:r>
      <w:r w:rsidR="00B26AD6">
        <w:rPr>
          <w:sz w:val="16"/>
        </w:rPr>
        <w:t>6</w:t>
      </w:r>
      <w:r w:rsidRPr="00C54F53">
        <w:rPr>
          <w:sz w:val="16"/>
        </w:rPr>
        <w:t>.</w:t>
      </w:r>
      <w:r w:rsidR="00B26AD6">
        <w:rPr>
          <w:sz w:val="16"/>
        </w:rPr>
        <w:t>0</w:t>
      </w:r>
      <w:r w:rsidR="00B55699">
        <w:rPr>
          <w:sz w:val="16"/>
        </w:rPr>
        <w:t>2</w:t>
      </w:r>
      <w:r w:rsidRPr="00C54F53">
        <w:rPr>
          <w:sz w:val="16"/>
        </w:rPr>
        <w:t>.</w:t>
      </w:r>
      <w:r w:rsidR="00B55699">
        <w:rPr>
          <w:sz w:val="16"/>
        </w:rPr>
        <w:t>20</w:t>
      </w:r>
      <w:r w:rsidRPr="00C54F53">
        <w:rPr>
          <w:sz w:val="16"/>
        </w:rPr>
        <w:t xml:space="preserve"> lub posiadają aktywną usługę serwisową.</w:t>
      </w:r>
    </w:p>
    <w:p w:rsidR="00C27B38" w:rsidRDefault="00C27B38" w:rsidP="003D3E5E">
      <w:pPr>
        <w:jc w:val="both"/>
      </w:pPr>
    </w:p>
    <w:p w:rsidR="00C34E76" w:rsidRPr="00C34E76" w:rsidRDefault="00C34E76" w:rsidP="00D01E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color w:val="FF0000"/>
          <w:sz w:val="22"/>
        </w:rPr>
      </w:pPr>
      <w:r w:rsidRPr="00C34E76">
        <w:rPr>
          <w:color w:val="FF0000"/>
        </w:rPr>
        <w:t>A</w:t>
      </w:r>
      <w:r w:rsidRPr="00C34E76">
        <w:rPr>
          <w:color w:val="FF0000"/>
          <w:sz w:val="22"/>
        </w:rPr>
        <w:t>by generować wydruk</w:t>
      </w:r>
      <w:r>
        <w:rPr>
          <w:color w:val="FF0000"/>
          <w:sz w:val="22"/>
        </w:rPr>
        <w:t>i</w:t>
      </w:r>
      <w:r w:rsidRPr="00C34E76">
        <w:rPr>
          <w:color w:val="FF0000"/>
          <w:sz w:val="22"/>
        </w:rPr>
        <w:t xml:space="preserve"> w formacie pdf pob</w:t>
      </w:r>
      <w:r w:rsidR="000E2A7D">
        <w:rPr>
          <w:color w:val="FF0000"/>
          <w:sz w:val="22"/>
        </w:rPr>
        <w:t>ierz i uruchom</w:t>
      </w:r>
      <w:r w:rsidRPr="00C34E76">
        <w:rPr>
          <w:color w:val="FF0000"/>
          <w:sz w:val="22"/>
        </w:rPr>
        <w:t xml:space="preserve"> </w:t>
      </w:r>
      <w:r w:rsidR="000E2A7D">
        <w:rPr>
          <w:color w:val="FF0000"/>
          <w:sz w:val="22"/>
        </w:rPr>
        <w:t xml:space="preserve">plik </w:t>
      </w:r>
      <w:r w:rsidRPr="00C34E76">
        <w:rPr>
          <w:color w:val="FF0000"/>
          <w:sz w:val="22"/>
        </w:rPr>
        <w:t>na stacji roboczej</w:t>
      </w:r>
    </w:p>
    <w:p w:rsidR="00C34E76" w:rsidRPr="00C34E76" w:rsidRDefault="007F1D83" w:rsidP="00C34E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0000"/>
          <w:sz w:val="16"/>
        </w:rPr>
      </w:pPr>
      <w:hyperlink r:id="rId9" w:history="1">
        <w:r w:rsidR="00C34E76" w:rsidRPr="00544DC1">
          <w:rPr>
            <w:rStyle w:val="Hipercze"/>
            <w:sz w:val="22"/>
          </w:rPr>
          <w:t>http://plansoft.org/wp-content/uploads/pdf/install.exe</w:t>
        </w:r>
      </w:hyperlink>
    </w:p>
    <w:p w:rsidR="00C34E76" w:rsidRDefault="00C34E76" w:rsidP="003D3E5E">
      <w:pPr>
        <w:jc w:val="both"/>
      </w:pPr>
      <w:bookmarkStart w:id="1" w:name="_GoBack"/>
      <w:bookmarkEnd w:id="1"/>
    </w:p>
    <w:p w:rsidR="00C1110E" w:rsidRDefault="00C1110E" w:rsidP="003D3E5E">
      <w:pPr>
        <w:jc w:val="both"/>
      </w:pPr>
      <w:r>
        <w:t xml:space="preserve">Rozkłady zajęć domyślnie generowane są w formacie </w:t>
      </w:r>
      <w:proofErr w:type="spellStart"/>
      <w:r w:rsidRPr="000E2A7D">
        <w:rPr>
          <w:b/>
        </w:rPr>
        <w:t>html</w:t>
      </w:r>
      <w:proofErr w:type="spellEnd"/>
      <w:r>
        <w:t xml:space="preserve">, ale można zmienić format wydruku na </w:t>
      </w:r>
      <w:r w:rsidRPr="000E2A7D">
        <w:rPr>
          <w:b/>
        </w:rPr>
        <w:t>pdf</w:t>
      </w:r>
      <w:r>
        <w:t>. W tym celu należy za</w:t>
      </w:r>
      <w:r w:rsidR="000E2A7D">
        <w:t xml:space="preserve">znaczyć pole wyboru </w:t>
      </w:r>
      <w:r w:rsidR="000E2A7D" w:rsidRPr="000E2A7D">
        <w:rPr>
          <w:b/>
        </w:rPr>
        <w:t>Wydruk pdf</w:t>
      </w:r>
      <w:r>
        <w:t xml:space="preserve"> w oknie ustawień wydruku przedstawionym poniżej. </w:t>
      </w:r>
    </w:p>
    <w:p w:rsidR="00C1110E" w:rsidRDefault="00C1110E" w:rsidP="003D3E5E">
      <w:pPr>
        <w:jc w:val="both"/>
      </w:pPr>
    </w:p>
    <w:p w:rsidR="00C1110E" w:rsidRDefault="00C1110E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51CB7814" wp14:editId="0BC41352">
            <wp:extent cx="5972810" cy="422973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0E" w:rsidRDefault="00C1110E" w:rsidP="003D3E5E">
      <w:pPr>
        <w:jc w:val="both"/>
      </w:pPr>
    </w:p>
    <w:p w:rsidR="00C1110E" w:rsidRDefault="00C1110E" w:rsidP="003D3E5E">
      <w:pPr>
        <w:jc w:val="both"/>
      </w:pPr>
      <w:r>
        <w:t>Uwagi:</w:t>
      </w:r>
    </w:p>
    <w:p w:rsidR="005A67E9" w:rsidRDefault="00C1110E" w:rsidP="003D3E5E">
      <w:pPr>
        <w:jc w:val="both"/>
      </w:pPr>
      <w:r>
        <w:t xml:space="preserve">- Wydruk </w:t>
      </w:r>
      <w:proofErr w:type="spellStart"/>
      <w:r>
        <w:t>html</w:t>
      </w:r>
      <w:proofErr w:type="spellEnd"/>
      <w:r>
        <w:t>/pdf ustawia się niezależnie dla wydruków dla wykładowców/grup i zasobów.</w:t>
      </w:r>
    </w:p>
    <w:p w:rsidR="00C1110E" w:rsidRDefault="00C1110E" w:rsidP="003D3E5E">
      <w:pPr>
        <w:jc w:val="both"/>
      </w:pPr>
      <w:r>
        <w:t>- Znaczenie dodatkowych funkcji związanych z wydrukiem pdf jest następujące</w:t>
      </w:r>
      <w:r w:rsidR="000E2A7D">
        <w:t>:</w:t>
      </w:r>
    </w:p>
    <w:p w:rsidR="00C1110E" w:rsidRDefault="00C1110E" w:rsidP="003D3E5E">
      <w:pPr>
        <w:jc w:val="both"/>
      </w:pPr>
    </w:p>
    <w:tbl>
      <w:tblPr>
        <w:tblStyle w:val="redniecieniowanie1akcent1"/>
        <w:tblW w:w="0" w:type="auto"/>
        <w:tblLook w:val="04A0" w:firstRow="1" w:lastRow="0" w:firstColumn="1" w:lastColumn="0" w:noHBand="0" w:noVBand="1"/>
      </w:tblPr>
      <w:tblGrid>
        <w:gridCol w:w="3369"/>
        <w:gridCol w:w="6627"/>
      </w:tblGrid>
      <w:tr w:rsidR="00C1110E" w:rsidTr="00C34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C1110E" w:rsidRDefault="00C1110E" w:rsidP="003D3E5E">
            <w:pPr>
              <w:jc w:val="both"/>
            </w:pPr>
            <w:r>
              <w:t>Funkcja</w:t>
            </w:r>
          </w:p>
        </w:tc>
        <w:tc>
          <w:tcPr>
            <w:tcW w:w="6627" w:type="dxa"/>
          </w:tcPr>
          <w:p w:rsidR="00C1110E" w:rsidRDefault="00C1110E" w:rsidP="003D3E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Znaczenie</w:t>
            </w:r>
          </w:p>
        </w:tc>
      </w:tr>
      <w:tr w:rsidR="00C1110E" w:rsidTr="00C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C1110E" w:rsidRPr="003B3383" w:rsidRDefault="00C1110E" w:rsidP="00D404C0">
            <w:r w:rsidRPr="003B3383">
              <w:t>Wydruk czarno-biały</w:t>
            </w:r>
          </w:p>
        </w:tc>
        <w:tc>
          <w:tcPr>
            <w:tcW w:w="6627" w:type="dxa"/>
          </w:tcPr>
          <w:p w:rsidR="00C1110E" w:rsidRDefault="00C1110E" w:rsidP="003D3E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Wydruk zostanie wykonany w odcieniach szarości</w:t>
            </w:r>
          </w:p>
        </w:tc>
      </w:tr>
      <w:tr w:rsidR="00C1110E" w:rsidTr="00C34E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C1110E" w:rsidRPr="003B3383" w:rsidRDefault="00C1110E" w:rsidP="00D404C0">
            <w:r w:rsidRPr="003B3383">
              <w:t>Niska jakość</w:t>
            </w:r>
          </w:p>
        </w:tc>
        <w:tc>
          <w:tcPr>
            <w:tcW w:w="6627" w:type="dxa"/>
          </w:tcPr>
          <w:p w:rsidR="00C1110E" w:rsidRDefault="00C1110E" w:rsidP="003D3E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Wydruk będzie miał niższą jakość, ale dzięki temu pliku pdf będą mniejsze.</w:t>
            </w:r>
          </w:p>
        </w:tc>
      </w:tr>
      <w:tr w:rsidR="00C1110E" w:rsidTr="00C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C1110E" w:rsidRPr="003B3383" w:rsidRDefault="00C1110E" w:rsidP="00D404C0">
            <w:r w:rsidRPr="003B3383">
              <w:t>Poziomy wykład strony</w:t>
            </w:r>
          </w:p>
        </w:tc>
        <w:tc>
          <w:tcPr>
            <w:tcW w:w="6627" w:type="dxa"/>
          </w:tcPr>
          <w:p w:rsidR="00C1110E" w:rsidRDefault="00C1110E" w:rsidP="003D3E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Domyślnie stosowany jest format pionowy. Po zaznaczeniu tego pola wyboru uzyskamy wydruk poziomu.</w:t>
            </w:r>
          </w:p>
        </w:tc>
      </w:tr>
      <w:tr w:rsidR="00C1110E" w:rsidTr="00C34E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C1110E" w:rsidRDefault="00C1110E" w:rsidP="00D404C0">
            <w:r w:rsidRPr="003B3383">
              <w:t>Format A3</w:t>
            </w:r>
          </w:p>
        </w:tc>
        <w:tc>
          <w:tcPr>
            <w:tcW w:w="6627" w:type="dxa"/>
          </w:tcPr>
          <w:p w:rsidR="00C1110E" w:rsidRDefault="00C1110E" w:rsidP="003D3E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Domyślnym formatem wydruku jest A4.</w:t>
            </w:r>
          </w:p>
          <w:p w:rsidR="00C1110E" w:rsidRDefault="00C1110E" w:rsidP="003D3E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Po zaznaczeniu tego pola uzyskamy wydruk dwa razy większy </w:t>
            </w:r>
            <w:r>
              <w:lastRenderedPageBreak/>
              <w:t>(A3)</w:t>
            </w:r>
          </w:p>
        </w:tc>
      </w:tr>
    </w:tbl>
    <w:p w:rsidR="005A67E9" w:rsidRDefault="005A67E9" w:rsidP="003D3E5E">
      <w:pPr>
        <w:jc w:val="both"/>
      </w:pPr>
    </w:p>
    <w:p w:rsidR="00C1110E" w:rsidRDefault="00C1110E" w:rsidP="003D3E5E">
      <w:pPr>
        <w:jc w:val="both"/>
      </w:pPr>
      <w:r>
        <w:t>Uwagi dla wnikliwych:</w:t>
      </w:r>
    </w:p>
    <w:p w:rsidR="00C1110E" w:rsidRDefault="00C1110E" w:rsidP="003D3E5E">
      <w:pPr>
        <w:jc w:val="both"/>
      </w:pPr>
      <w:r>
        <w:t xml:space="preserve">- Konwersja formatu </w:t>
      </w:r>
      <w:proofErr w:type="spellStart"/>
      <w:r>
        <w:t>html</w:t>
      </w:r>
      <w:proofErr w:type="spellEnd"/>
      <w:r>
        <w:t xml:space="preserve"> do pdf wykonywana jest za pomocą narzędzia </w:t>
      </w:r>
      <w:hyperlink r:id="rId11" w:history="1">
        <w:r w:rsidRPr="00544DC1">
          <w:rPr>
            <w:rStyle w:val="Hipercze"/>
          </w:rPr>
          <w:t>http://wkhtmltopdf.org/</w:t>
        </w:r>
      </w:hyperlink>
      <w:r>
        <w:t>. Na stronie produktu można znaleźć szczegółowe informacje techniczne.</w:t>
      </w:r>
    </w:p>
    <w:p w:rsidR="00191292" w:rsidRPr="005A67E9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sectPr w:rsidR="00F73A98" w:rsidRPr="005A67E9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1D83" w:rsidRDefault="007F1D83">
      <w:r>
        <w:separator/>
      </w:r>
    </w:p>
  </w:endnote>
  <w:endnote w:type="continuationSeparator" w:id="0">
    <w:p w:rsidR="007F1D83" w:rsidRDefault="007F1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10BE4390" wp14:editId="6E32AA2D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1D83" w:rsidRDefault="007F1D83">
      <w:r>
        <w:separator/>
      </w:r>
    </w:p>
  </w:footnote>
  <w:footnote w:type="continuationSeparator" w:id="0">
    <w:p w:rsidR="007F1D83" w:rsidRDefault="007F1D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3095182" wp14:editId="3788A8BE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5043D"/>
    <w:rsid w:val="0005272F"/>
    <w:rsid w:val="00062220"/>
    <w:rsid w:val="00072261"/>
    <w:rsid w:val="00091534"/>
    <w:rsid w:val="00096D2B"/>
    <w:rsid w:val="000A1932"/>
    <w:rsid w:val="000C24E5"/>
    <w:rsid w:val="000E1E55"/>
    <w:rsid w:val="000E2A7D"/>
    <w:rsid w:val="000E2EAB"/>
    <w:rsid w:val="000F24A6"/>
    <w:rsid w:val="00102D85"/>
    <w:rsid w:val="0010304B"/>
    <w:rsid w:val="001157D9"/>
    <w:rsid w:val="001203F7"/>
    <w:rsid w:val="00125703"/>
    <w:rsid w:val="001260B8"/>
    <w:rsid w:val="00156563"/>
    <w:rsid w:val="00167F67"/>
    <w:rsid w:val="00172ACF"/>
    <w:rsid w:val="001825A6"/>
    <w:rsid w:val="00191292"/>
    <w:rsid w:val="00194DDD"/>
    <w:rsid w:val="001B1FF2"/>
    <w:rsid w:val="001D1D7D"/>
    <w:rsid w:val="00211BA5"/>
    <w:rsid w:val="00216CD0"/>
    <w:rsid w:val="00247483"/>
    <w:rsid w:val="00267509"/>
    <w:rsid w:val="002830D6"/>
    <w:rsid w:val="00293456"/>
    <w:rsid w:val="002A7D1B"/>
    <w:rsid w:val="002C5E0C"/>
    <w:rsid w:val="002E1A74"/>
    <w:rsid w:val="002F026D"/>
    <w:rsid w:val="0030425F"/>
    <w:rsid w:val="00304929"/>
    <w:rsid w:val="00311502"/>
    <w:rsid w:val="00313978"/>
    <w:rsid w:val="00324667"/>
    <w:rsid w:val="00346C92"/>
    <w:rsid w:val="003531DC"/>
    <w:rsid w:val="00362C1A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70240"/>
    <w:rsid w:val="0049587C"/>
    <w:rsid w:val="004971AD"/>
    <w:rsid w:val="004B13DD"/>
    <w:rsid w:val="004B2C93"/>
    <w:rsid w:val="004C266B"/>
    <w:rsid w:val="004D42E7"/>
    <w:rsid w:val="004E0C3B"/>
    <w:rsid w:val="004E297B"/>
    <w:rsid w:val="0050643C"/>
    <w:rsid w:val="005366E5"/>
    <w:rsid w:val="00551B36"/>
    <w:rsid w:val="005A5891"/>
    <w:rsid w:val="005A67E9"/>
    <w:rsid w:val="005E323A"/>
    <w:rsid w:val="005F46C6"/>
    <w:rsid w:val="00611DA5"/>
    <w:rsid w:val="00623982"/>
    <w:rsid w:val="00627BD3"/>
    <w:rsid w:val="00627C79"/>
    <w:rsid w:val="00640E50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EA6"/>
    <w:rsid w:val="00737D88"/>
    <w:rsid w:val="007402CC"/>
    <w:rsid w:val="00741711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1D83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71B60"/>
    <w:rsid w:val="008810A0"/>
    <w:rsid w:val="008843F9"/>
    <w:rsid w:val="00885E05"/>
    <w:rsid w:val="0089233B"/>
    <w:rsid w:val="00892671"/>
    <w:rsid w:val="00892CF5"/>
    <w:rsid w:val="0089308F"/>
    <w:rsid w:val="008B0912"/>
    <w:rsid w:val="008B1680"/>
    <w:rsid w:val="008B2D8B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A1164"/>
    <w:rsid w:val="009A6095"/>
    <w:rsid w:val="009B2399"/>
    <w:rsid w:val="009B4FB9"/>
    <w:rsid w:val="00A00DEC"/>
    <w:rsid w:val="00A0161B"/>
    <w:rsid w:val="00A04F6B"/>
    <w:rsid w:val="00A336F7"/>
    <w:rsid w:val="00A574D1"/>
    <w:rsid w:val="00A75CF8"/>
    <w:rsid w:val="00A94667"/>
    <w:rsid w:val="00AA18D2"/>
    <w:rsid w:val="00AA5080"/>
    <w:rsid w:val="00AA5CC2"/>
    <w:rsid w:val="00AD37A0"/>
    <w:rsid w:val="00AD752B"/>
    <w:rsid w:val="00AE7A5A"/>
    <w:rsid w:val="00AF371A"/>
    <w:rsid w:val="00B26AD6"/>
    <w:rsid w:val="00B41D4D"/>
    <w:rsid w:val="00B55699"/>
    <w:rsid w:val="00B55EA0"/>
    <w:rsid w:val="00B7038E"/>
    <w:rsid w:val="00B81BBD"/>
    <w:rsid w:val="00B86234"/>
    <w:rsid w:val="00BA3A14"/>
    <w:rsid w:val="00BA6236"/>
    <w:rsid w:val="00BB2132"/>
    <w:rsid w:val="00BC636E"/>
    <w:rsid w:val="00BD3257"/>
    <w:rsid w:val="00C1110E"/>
    <w:rsid w:val="00C217F0"/>
    <w:rsid w:val="00C241ED"/>
    <w:rsid w:val="00C2597F"/>
    <w:rsid w:val="00C27B38"/>
    <w:rsid w:val="00C34E76"/>
    <w:rsid w:val="00C40899"/>
    <w:rsid w:val="00C4522A"/>
    <w:rsid w:val="00C4522E"/>
    <w:rsid w:val="00C5047D"/>
    <w:rsid w:val="00C73C3F"/>
    <w:rsid w:val="00C917FD"/>
    <w:rsid w:val="00CA1137"/>
    <w:rsid w:val="00CC4471"/>
    <w:rsid w:val="00CD3B13"/>
    <w:rsid w:val="00CE4112"/>
    <w:rsid w:val="00D01E25"/>
    <w:rsid w:val="00D16C16"/>
    <w:rsid w:val="00D17200"/>
    <w:rsid w:val="00D24EEF"/>
    <w:rsid w:val="00D25BB8"/>
    <w:rsid w:val="00D25D64"/>
    <w:rsid w:val="00D2610C"/>
    <w:rsid w:val="00D50B44"/>
    <w:rsid w:val="00D54CF5"/>
    <w:rsid w:val="00D566F3"/>
    <w:rsid w:val="00D62F94"/>
    <w:rsid w:val="00D76371"/>
    <w:rsid w:val="00D8477A"/>
    <w:rsid w:val="00D93016"/>
    <w:rsid w:val="00D97CBA"/>
    <w:rsid w:val="00DA561B"/>
    <w:rsid w:val="00DC2DDC"/>
    <w:rsid w:val="00E03979"/>
    <w:rsid w:val="00E35D60"/>
    <w:rsid w:val="00E3746E"/>
    <w:rsid w:val="00E378F3"/>
    <w:rsid w:val="00E8084B"/>
    <w:rsid w:val="00EA6BF3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  <w:style w:type="table" w:styleId="redniecieniowanie1akcent1">
    <w:name w:val="Medium Shading 1 Accent 1"/>
    <w:basedOn w:val="Standardowy"/>
    <w:uiPriority w:val="63"/>
    <w:rsid w:val="00C34E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  <w:style w:type="table" w:styleId="redniecieniowanie1akcent1">
    <w:name w:val="Medium Shading 1 Accent 1"/>
    <w:basedOn w:val="Standardowy"/>
    <w:uiPriority w:val="63"/>
    <w:rsid w:val="00C34E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khtmltopdf.org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exe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9931D694-697C-46B4-9BBE-324C796FD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</cp:revision>
  <cp:lastPrinted>2016-02-23T08:11:00Z</cp:lastPrinted>
  <dcterms:created xsi:type="dcterms:W3CDTF">2016-02-23T08:11:00Z</dcterms:created>
  <dcterms:modified xsi:type="dcterms:W3CDTF">2016-02-23T08:12:00Z</dcterms:modified>
</cp:coreProperties>
</file>