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547" w:rsidRPr="002819B0" w:rsidRDefault="0078211A" w:rsidP="00684114">
      <w:pPr>
        <w:pStyle w:val="Tytu"/>
        <w:spacing w:line="276" w:lineRule="auto"/>
        <w:jc w:val="center"/>
      </w:pPr>
      <w:bookmarkStart w:id="0" w:name="_GoBack"/>
      <w:bookmarkEnd w:id="0"/>
      <w:r w:rsidRPr="002819B0">
        <w:t>Portal wykładowców</w:t>
      </w:r>
    </w:p>
    <w:p w:rsidR="007E5682" w:rsidRDefault="009E0645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98531" w:history="1">
        <w:r w:rsidR="007E5682" w:rsidRPr="00B26BEA">
          <w:rPr>
            <w:rStyle w:val="Hipercze"/>
            <w:noProof/>
          </w:rPr>
          <w:t>Wstęp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_Toc4098531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1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2" w:history="1">
        <w:r w:rsidR="007E5682" w:rsidRPr="00B26BEA">
          <w:rPr>
            <w:rStyle w:val="Hipercze"/>
            <w:noProof/>
          </w:rPr>
          <w:t>Informacje dla wykładowców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_Toc4098532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1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3" w:history="1">
        <w:r w:rsidR="007E5682" w:rsidRPr="00B26BEA">
          <w:rPr>
            <w:rStyle w:val="Hipercze"/>
            <w:noProof/>
          </w:rPr>
          <w:t>Przeglądanie zajęć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_Toc4098533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1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4" w:history="1">
        <w:r w:rsidR="007E5682" w:rsidRPr="00B26BEA">
          <w:rPr>
            <w:rStyle w:val="Hipercze"/>
            <w:noProof/>
          </w:rPr>
          <w:t>Wprowadzanie zajęć przez wykładowcę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_Toc4098534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2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5" w:history="1">
        <w:r w:rsidR="007E5682" w:rsidRPr="00B26BEA">
          <w:rPr>
            <w:rStyle w:val="Hipercze"/>
            <w:noProof/>
          </w:rPr>
          <w:t>Logowanie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_Toc4098535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2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6" w:history="1">
        <w:r w:rsidR="007E5682" w:rsidRPr="00B26BEA">
          <w:rPr>
            <w:rStyle w:val="Hipercze"/>
            <w:noProof/>
          </w:rPr>
          <w:t>Lista zajęć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_Toc4098536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3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7" w:history="1">
        <w:r w:rsidR="007E5682" w:rsidRPr="00B26BEA">
          <w:rPr>
            <w:rStyle w:val="Hipercze"/>
            <w:noProof/>
          </w:rPr>
          <w:t>Kasowanie zajęcia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_Toc4098537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3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8" w:history="1">
        <w:r w:rsidR="007E5682" w:rsidRPr="00B26BEA">
          <w:rPr>
            <w:rStyle w:val="Hipercze"/>
            <w:noProof/>
          </w:rPr>
          <w:t>Planowanie nowego zajęcia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_Toc4098538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3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39" w:history="1">
        <w:r w:rsidR="007E5682" w:rsidRPr="00B26BEA">
          <w:rPr>
            <w:rStyle w:val="Hipercze"/>
            <w:noProof/>
          </w:rPr>
          <w:t>Informacje dla planistów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_Toc4098539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4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0" w:history="1">
        <w:r w:rsidR="007E5682" w:rsidRPr="00B26BEA">
          <w:rPr>
            <w:rStyle w:val="Hipercze"/>
            <w:noProof/>
          </w:rPr>
          <w:t>Konfiguracja dostępu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_Toc4098540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4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1" w:history="1">
        <w:r w:rsidR="007E5682" w:rsidRPr="00B26BEA">
          <w:rPr>
            <w:rStyle w:val="Hipercze"/>
            <w:noProof/>
          </w:rPr>
          <w:t>Definiowanie dostępnych terminów dla użytkownika portalu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_Toc4098541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4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2" w:history="1">
        <w:r w:rsidR="007E5682" w:rsidRPr="00B26BEA">
          <w:rPr>
            <w:rStyle w:val="Hipercze"/>
            <w:noProof/>
          </w:rPr>
          <w:t>Nadanie dostępu do wykładowców, grup, sal, przedmiotów, form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_Toc4098542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5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3" w:history="1">
        <w:r w:rsidR="007E5682" w:rsidRPr="00B26BEA">
          <w:rPr>
            <w:rStyle w:val="Hipercze"/>
            <w:noProof/>
          </w:rPr>
          <w:t>Zakładanie użytkownika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_Toc4098543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7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4" w:history="1">
        <w:r w:rsidR="007E5682" w:rsidRPr="00B26BEA">
          <w:rPr>
            <w:rStyle w:val="Hipercze"/>
            <w:noProof/>
          </w:rPr>
          <w:t>Pytania i odpowiedzi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_Toc4098544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7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5" w:history="1">
        <w:r w:rsidR="007E5682" w:rsidRPr="00B26BEA">
          <w:rPr>
            <w:rStyle w:val="Hipercze"/>
            <w:noProof/>
          </w:rPr>
          <w:t>Co zrobić, aby wyłaczyć użytkownikowi portalu możliwość zmiany zajęć?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_Toc4098545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7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6" w:history="1">
        <w:r w:rsidR="007E5682" w:rsidRPr="00B26BEA">
          <w:rPr>
            <w:rStyle w:val="Hipercze"/>
            <w:noProof/>
          </w:rPr>
          <w:t>Co zrobić, aby wyłaczyć użytkownikowi portalu dostęp do portalu?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_Toc4098546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7</w:t>
        </w:r>
        <w:r w:rsidR="007E5682">
          <w:rPr>
            <w:noProof/>
            <w:webHidden/>
          </w:rPr>
          <w:fldChar w:fldCharType="end"/>
        </w:r>
      </w:hyperlink>
    </w:p>
    <w:p w:rsidR="007E5682" w:rsidRDefault="008F3F1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8547" w:history="1">
        <w:r w:rsidR="007E5682" w:rsidRPr="00B26BEA">
          <w:rPr>
            <w:rStyle w:val="Hipercze"/>
            <w:noProof/>
          </w:rPr>
          <w:t>Zakończenie</w:t>
        </w:r>
        <w:r w:rsidR="007E5682">
          <w:rPr>
            <w:noProof/>
            <w:webHidden/>
          </w:rPr>
          <w:tab/>
        </w:r>
        <w:r w:rsidR="007E5682">
          <w:rPr>
            <w:noProof/>
            <w:webHidden/>
          </w:rPr>
          <w:fldChar w:fldCharType="begin"/>
        </w:r>
        <w:r w:rsidR="007E5682">
          <w:rPr>
            <w:noProof/>
            <w:webHidden/>
          </w:rPr>
          <w:instrText xml:space="preserve"> PAGEREF _Toc4098547 \h </w:instrText>
        </w:r>
        <w:r w:rsidR="007E5682">
          <w:rPr>
            <w:noProof/>
            <w:webHidden/>
          </w:rPr>
        </w:r>
        <w:r w:rsidR="007E5682">
          <w:rPr>
            <w:noProof/>
            <w:webHidden/>
          </w:rPr>
          <w:fldChar w:fldCharType="separate"/>
        </w:r>
        <w:r w:rsidR="007E5682">
          <w:rPr>
            <w:noProof/>
            <w:webHidden/>
          </w:rPr>
          <w:t>8</w:t>
        </w:r>
        <w:r w:rsidR="007E5682">
          <w:rPr>
            <w:noProof/>
            <w:webHidden/>
          </w:rPr>
          <w:fldChar w:fldCharType="end"/>
        </w:r>
      </w:hyperlink>
    </w:p>
    <w:p w:rsidR="0058722E" w:rsidRDefault="009E0645" w:rsidP="00684114">
      <w:pPr>
        <w:pStyle w:val="Nagwek1"/>
        <w:spacing w:after="240" w:line="276" w:lineRule="auto"/>
        <w:jc w:val="both"/>
      </w:pPr>
      <w:r>
        <w:fldChar w:fldCharType="end"/>
      </w:r>
      <w:bookmarkStart w:id="1" w:name="_Toc4098531"/>
      <w:r w:rsidR="0058722E">
        <w:t>Wstęp</w:t>
      </w:r>
      <w:bookmarkEnd w:id="1"/>
    </w:p>
    <w:p w:rsidR="00C177E6" w:rsidRDefault="00C177E6" w:rsidP="00684114">
      <w:pPr>
        <w:spacing w:line="276" w:lineRule="auto"/>
        <w:jc w:val="both"/>
      </w:pPr>
      <w:r>
        <w:t xml:space="preserve">Portal Wykładowców </w:t>
      </w:r>
      <w:r w:rsidRPr="002819B0">
        <w:t>pozw</w:t>
      </w:r>
      <w:r>
        <w:t>a</w:t>
      </w:r>
      <w:r w:rsidRPr="002819B0">
        <w:t>l</w:t>
      </w:r>
      <w:r>
        <w:t>a</w:t>
      </w:r>
      <w:r w:rsidRPr="002819B0">
        <w:t xml:space="preserve"> na samodzielne pla</w:t>
      </w:r>
      <w:r>
        <w:t>nowanie dyżurów, rezerwowa</w:t>
      </w:r>
      <w:r w:rsidR="004C47E7">
        <w:t xml:space="preserve">nie </w:t>
      </w:r>
      <w:proofErr w:type="spellStart"/>
      <w:r w:rsidR="004C47E7">
        <w:t>sal</w:t>
      </w:r>
      <w:proofErr w:type="spellEnd"/>
      <w:r>
        <w:t xml:space="preserve"> itd.</w:t>
      </w:r>
      <w:r w:rsidR="00E83A96">
        <w:t xml:space="preserve"> </w:t>
      </w:r>
      <w:r w:rsidR="0005353A">
        <w:t xml:space="preserve">Portal może być używany </w:t>
      </w:r>
      <w:r w:rsidR="004C47E7">
        <w:t xml:space="preserve">przez wykładowców, ale </w:t>
      </w:r>
      <w:r w:rsidR="0005353A">
        <w:t xml:space="preserve">również przez osoby, które zajmują się planowaniem okazjonalnie np. przez osoby w Instytutach, portierów itd. </w:t>
      </w:r>
    </w:p>
    <w:p w:rsidR="004C47E7" w:rsidRDefault="004C47E7" w:rsidP="00684114">
      <w:pPr>
        <w:spacing w:line="276" w:lineRule="auto"/>
        <w:jc w:val="both"/>
      </w:pPr>
      <w:r>
        <w:t>Jest to łatwa w użyciu aplikacja dostępna przez przeglądarkę internetową.</w:t>
      </w:r>
    </w:p>
    <w:p w:rsidR="001D5C28" w:rsidRPr="0077532B" w:rsidRDefault="0077532B" w:rsidP="00684114">
      <w:pPr>
        <w:spacing w:line="276" w:lineRule="auto"/>
        <w:jc w:val="both"/>
      </w:pPr>
      <w:r w:rsidRPr="0077532B">
        <w:t xml:space="preserve">Strona funkcjonuje w oparciu o technologię </w:t>
      </w:r>
      <w:r>
        <w:t>PHP</w:t>
      </w:r>
      <w:r w:rsidRPr="0077532B">
        <w:t>, tę samą, w której został wykonany system IRK. </w:t>
      </w:r>
    </w:p>
    <w:p w:rsidR="0077532B" w:rsidRDefault="0077532B" w:rsidP="00684114">
      <w:pPr>
        <w:spacing w:line="276" w:lineRule="auto"/>
        <w:jc w:val="both"/>
      </w:pPr>
    </w:p>
    <w:p w:rsidR="00E83A96" w:rsidRPr="00C177E6" w:rsidRDefault="00E83A96" w:rsidP="00684114">
      <w:pPr>
        <w:spacing w:line="276" w:lineRule="auto"/>
        <w:jc w:val="both"/>
      </w:pPr>
      <w:r>
        <w:t>Jeżeli chcesz rozpocząć pracę z portalem, skontaktuj się ze swoim planistą.</w:t>
      </w:r>
      <w:r w:rsidR="004C47E7">
        <w:t xml:space="preserve"> </w:t>
      </w:r>
      <w:r>
        <w:t>Planista utworzy konto logowania dla Ciebie.</w:t>
      </w:r>
    </w:p>
    <w:p w:rsidR="0058722E" w:rsidRDefault="009E0645" w:rsidP="00684114">
      <w:pPr>
        <w:pStyle w:val="Nagwek1"/>
        <w:spacing w:line="276" w:lineRule="auto"/>
        <w:jc w:val="both"/>
      </w:pPr>
      <w:bookmarkStart w:id="2" w:name="_Toc4098532"/>
      <w:r>
        <w:t>Informacje dla</w:t>
      </w:r>
      <w:r w:rsidR="0058722E">
        <w:t xml:space="preserve"> </w:t>
      </w:r>
      <w:r>
        <w:t>w</w:t>
      </w:r>
      <w:r w:rsidR="0058722E">
        <w:t>ykładowców</w:t>
      </w:r>
      <w:bookmarkEnd w:id="2"/>
    </w:p>
    <w:p w:rsidR="00E448F0" w:rsidRDefault="00E448F0" w:rsidP="00C94EC3">
      <w:pPr>
        <w:pStyle w:val="Nagwek2"/>
      </w:pPr>
      <w:bookmarkStart w:id="3" w:name="_Toc4098533"/>
      <w:r>
        <w:t>Przeglądanie zajęć</w:t>
      </w:r>
      <w:bookmarkEnd w:id="3"/>
    </w:p>
    <w:p w:rsidR="00434EC3" w:rsidRPr="00434EC3" w:rsidRDefault="00434EC3" w:rsidP="00434EC3">
      <w:r>
        <w:t>Link to Portalu, nazwę użytkownika oraz hasło uzyskaj od swojego Planisty.</w:t>
      </w:r>
    </w:p>
    <w:p w:rsidR="007C5F96" w:rsidRDefault="007C5F96" w:rsidP="00E448F0">
      <w:r>
        <w:t>W celu przeglądania zajęć nie trzeba być zalogowanym.</w:t>
      </w:r>
      <w:r w:rsidR="00A554A8">
        <w:t xml:space="preserve"> </w:t>
      </w:r>
      <w:r w:rsidR="00A554A8" w:rsidRPr="00A554A8">
        <w:t>Strona jest dostępna tylko w sieci wewnętrznej, zamiast nazwisk wykładowców wyświetlane są ich inicjały. </w:t>
      </w:r>
      <w:r w:rsidR="00A554A8" w:rsidRPr="00A554A8">
        <w:br/>
        <w:t xml:space="preserve">Strona wyświetla zajęcia realizowane dzisiaj, jutro lub w ciągu najbliższego tygodnia, można wyszukiwać wg dowolnej frazy, np. po fragmencie nazwy grupy lub numerze budynku lub ***wg </w:t>
      </w:r>
      <w:r w:rsidR="00A554A8" w:rsidRPr="00A554A8">
        <w:lastRenderedPageBreak/>
        <w:t>imienia lub nazwiska wykładowcy</w:t>
      </w:r>
      <w:r w:rsidR="00A554A8">
        <w:t xml:space="preserve"> (Pomimo, że na ekranie wyświetlane są tylko inicjały wykładowców)</w:t>
      </w:r>
      <w:r w:rsidR="00A554A8" w:rsidRPr="00A554A8">
        <w:t>. Posługiwanie stroną jest intuicyjne a strona działa bardzo szybko. </w:t>
      </w:r>
    </w:p>
    <w:p w:rsidR="00A554A8" w:rsidRDefault="00A554A8" w:rsidP="00E448F0"/>
    <w:p w:rsidR="00A554A8" w:rsidRPr="00A554A8" w:rsidRDefault="00A554A8" w:rsidP="00E448F0">
      <w:r>
        <w:rPr>
          <w:noProof/>
        </w:rPr>
        <w:drawing>
          <wp:inline distT="0" distB="0" distL="0" distR="0" wp14:anchorId="29A4CD52" wp14:editId="16C476E9">
            <wp:extent cx="5972810" cy="3160395"/>
            <wp:effectExtent l="0" t="0" r="889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A8" w:rsidRPr="00E448F0" w:rsidRDefault="00A554A8" w:rsidP="00E448F0"/>
    <w:p w:rsidR="00063ED0" w:rsidRDefault="00063ED0" w:rsidP="00C94EC3">
      <w:pPr>
        <w:pStyle w:val="Nagwek2"/>
      </w:pPr>
      <w:bookmarkStart w:id="4" w:name="_Toc4098534"/>
      <w:r>
        <w:t>Wprowadzanie zajęć przez wykładowcę</w:t>
      </w:r>
      <w:bookmarkEnd w:id="4"/>
    </w:p>
    <w:p w:rsidR="00C94EC3" w:rsidRDefault="00C94EC3" w:rsidP="007E5682">
      <w:pPr>
        <w:pStyle w:val="Nagwek3"/>
      </w:pPr>
      <w:bookmarkStart w:id="5" w:name="_Toc4098535"/>
      <w:r>
        <w:t>Logowanie</w:t>
      </w:r>
      <w:bookmarkEnd w:id="5"/>
    </w:p>
    <w:p w:rsidR="00112D3A" w:rsidRDefault="00434EC3" w:rsidP="00112D3A">
      <w:r>
        <w:t xml:space="preserve">Logowanie do aplikacji </w:t>
      </w:r>
      <w:r w:rsidR="00C7758B">
        <w:t>jest niezbędne w celu modyfikacji rozkładów zajęć.</w:t>
      </w:r>
    </w:p>
    <w:p w:rsidR="00112D3A" w:rsidRDefault="00112D3A" w:rsidP="00112D3A">
      <w:r>
        <w:t>Link to Portalu, nazwę użytkownika oraz hasło uzyskaj od swojego Planisty.</w:t>
      </w:r>
    </w:p>
    <w:p w:rsidR="00112D3A" w:rsidRDefault="00112D3A" w:rsidP="00112D3A"/>
    <w:p w:rsidR="00112D3A" w:rsidRPr="00112D3A" w:rsidRDefault="00112D3A" w:rsidP="00112D3A">
      <w:pPr>
        <w:jc w:val="center"/>
      </w:pPr>
      <w:r>
        <w:rPr>
          <w:noProof/>
        </w:rPr>
        <w:drawing>
          <wp:inline distT="0" distB="0" distL="0" distR="0" wp14:anchorId="3966AEDC" wp14:editId="334EFA80">
            <wp:extent cx="5295900" cy="33718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C3" w:rsidRPr="00C94EC3" w:rsidRDefault="00C94EC3" w:rsidP="00C94EC3"/>
    <w:p w:rsidR="00C94EC3" w:rsidRDefault="00C94EC3" w:rsidP="007E5682">
      <w:pPr>
        <w:pStyle w:val="Nagwek3"/>
      </w:pPr>
      <w:bookmarkStart w:id="6" w:name="_Toc4098536"/>
      <w:r>
        <w:lastRenderedPageBreak/>
        <w:t>Lista zajęć</w:t>
      </w:r>
      <w:bookmarkEnd w:id="6"/>
    </w:p>
    <w:p w:rsidR="007A58DA" w:rsidRDefault="00112D3A" w:rsidP="00112D3A">
      <w:r>
        <w:t>Po zalogowaniu zobaczysz listę zajęć.</w:t>
      </w:r>
      <w:r w:rsidR="007A58DA">
        <w:t xml:space="preserve"> Widzisz tylko zajęcia, do których dostęp nadał planista.</w:t>
      </w:r>
    </w:p>
    <w:p w:rsidR="00112D3A" w:rsidRDefault="00112D3A" w:rsidP="00112D3A"/>
    <w:p w:rsidR="007A58DA" w:rsidRPr="00112D3A" w:rsidRDefault="007A58DA" w:rsidP="00112D3A">
      <w:r>
        <w:rPr>
          <w:noProof/>
        </w:rPr>
        <w:drawing>
          <wp:inline distT="0" distB="0" distL="0" distR="0" wp14:anchorId="38CCCD35" wp14:editId="3A557E0C">
            <wp:extent cx="5972810" cy="1972945"/>
            <wp:effectExtent l="0" t="0" r="889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C3" w:rsidRPr="00C94EC3" w:rsidRDefault="00C94EC3" w:rsidP="00C94EC3"/>
    <w:p w:rsidR="00983E14" w:rsidRDefault="00983E14" w:rsidP="007E5682">
      <w:pPr>
        <w:pStyle w:val="Nagwek3"/>
      </w:pPr>
      <w:bookmarkStart w:id="7" w:name="_Toc4098537"/>
      <w:r>
        <w:t>Kasowanie zajęcia</w:t>
      </w:r>
      <w:bookmarkEnd w:id="7"/>
    </w:p>
    <w:p w:rsidR="00126875" w:rsidRDefault="00983E14" w:rsidP="00983E14">
      <w:r>
        <w:t>Użytkownik portalu może kasować zajęcia, które sam utworzył.</w:t>
      </w:r>
      <w:r w:rsidR="00335661">
        <w:t xml:space="preserve"> W celu skasowania zajęcia należy nacisnąć przycisk </w:t>
      </w:r>
      <w:r w:rsidR="00335661">
        <w:rPr>
          <w:noProof/>
        </w:rPr>
        <w:drawing>
          <wp:inline distT="0" distB="0" distL="0" distR="0" wp14:anchorId="3018F085" wp14:editId="0C6236E5">
            <wp:extent cx="390525" cy="3143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661">
        <w:t xml:space="preserve">. </w:t>
      </w:r>
    </w:p>
    <w:p w:rsidR="00983E14" w:rsidRPr="00983E14" w:rsidRDefault="00126875" w:rsidP="00983E14">
      <w:r>
        <w:t>Etatowy p</w:t>
      </w:r>
      <w:r w:rsidR="00335661">
        <w:t>lanista może w dowolnym momencie odebrać możliwość kasowania zajęć, może również nadać uprawnienia do kasowania zajęć użytkownikowi portalu, które zostały utworzone przez planistę.</w:t>
      </w:r>
    </w:p>
    <w:p w:rsidR="00C94EC3" w:rsidRDefault="00C94EC3" w:rsidP="007E5682">
      <w:pPr>
        <w:pStyle w:val="Nagwek3"/>
      </w:pPr>
      <w:bookmarkStart w:id="8" w:name="_Toc4098538"/>
      <w:r>
        <w:t>Planowanie nowego zajęcia</w:t>
      </w:r>
      <w:bookmarkEnd w:id="8"/>
    </w:p>
    <w:p w:rsidR="00C94EC3" w:rsidRDefault="00197A78" w:rsidP="00C94EC3">
      <w:r>
        <w:t xml:space="preserve">Aby zaplanować nowe zajęcie, naciskamy przycisk </w:t>
      </w:r>
      <w:r>
        <w:rPr>
          <w:noProof/>
        </w:rPr>
        <w:drawing>
          <wp:inline distT="0" distB="0" distL="0" distR="0" wp14:anchorId="2AADA097" wp14:editId="4A4F0AB8">
            <wp:extent cx="467580" cy="461175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39" cy="4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 następnie wypełniamy formularz</w:t>
      </w:r>
    </w:p>
    <w:p w:rsidR="00197A78" w:rsidRDefault="00197A78" w:rsidP="00C94EC3"/>
    <w:p w:rsidR="00197A78" w:rsidRDefault="00197A78" w:rsidP="00C94EC3">
      <w:r>
        <w:rPr>
          <w:noProof/>
        </w:rPr>
        <w:drawing>
          <wp:inline distT="0" distB="0" distL="0" distR="0" wp14:anchorId="1E2A12F4" wp14:editId="4F80E1FB">
            <wp:extent cx="5972810" cy="2909570"/>
            <wp:effectExtent l="0" t="0" r="889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3A" w:rsidRDefault="00112D3A" w:rsidP="00C94EC3"/>
    <w:p w:rsidR="00112D3A" w:rsidRDefault="00197A78" w:rsidP="00C94EC3">
      <w:r>
        <w:t xml:space="preserve">Po wypełnieniu formularza naciskamy przycisk </w:t>
      </w:r>
      <w:r>
        <w:rPr>
          <w:noProof/>
        </w:rPr>
        <w:drawing>
          <wp:inline distT="0" distB="0" distL="0" distR="0" wp14:anchorId="08E0E053" wp14:editId="4B18384A">
            <wp:extent cx="614385" cy="34985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73" cy="3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97A78" w:rsidRDefault="00197A78" w:rsidP="00C94EC3"/>
    <w:p w:rsidR="00C97E7D" w:rsidRDefault="00C97E7D" w:rsidP="00C94EC3">
      <w:r>
        <w:lastRenderedPageBreak/>
        <w:t>Nie ma znaczenia w jakiej kolejności wypełniasz pola.  Aplikacja w inteligentny sposób zawęża listy wartości w taki sposób, że możesz wybrać tylko dozwoloną kombinację. Na przykład, jeżeli wybrano w pierwszej kolejności wykładowcę</w:t>
      </w:r>
      <w:r w:rsidR="00112D3A">
        <w:t>, to na liście wartości dni i godziny zobaczysz tylko te dni i godziny, w których można planować zajęcia temu wykładowcy.</w:t>
      </w:r>
    </w:p>
    <w:p w:rsidR="00197A78" w:rsidRDefault="00197A78" w:rsidP="00C94EC3">
      <w:r>
        <w:t xml:space="preserve">Jeżeli chcesz rozpocząć tworzenie zajęcia od początku (zresetować listy), to naciśnij przycisk </w:t>
      </w:r>
      <w:r>
        <w:rPr>
          <w:noProof/>
        </w:rPr>
        <w:drawing>
          <wp:inline distT="0" distB="0" distL="0" distR="0" wp14:anchorId="5A3C4AC9" wp14:editId="6FDC35B3">
            <wp:extent cx="724125" cy="34985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599" cy="3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C97E7D" w:rsidRPr="00C94EC3" w:rsidRDefault="00C97E7D" w:rsidP="00C94EC3"/>
    <w:p w:rsidR="002B2859" w:rsidRDefault="00C94EC3" w:rsidP="00684114">
      <w:pPr>
        <w:pStyle w:val="NormalnyWeb"/>
        <w:shd w:val="clear" w:color="auto" w:fill="FFFFFF"/>
        <w:spacing w:before="90" w:beforeAutospacing="0" w:after="90" w:afterAutospacing="0" w:line="276" w:lineRule="auto"/>
        <w:jc w:val="both"/>
      </w:pPr>
      <w:r>
        <w:t>Masz</w:t>
      </w:r>
      <w:r w:rsidR="002B2859">
        <w:t xml:space="preserve"> dostęp tylko do określonej puli wykładowców, grup</w:t>
      </w:r>
      <w:r w:rsidR="004C47E7">
        <w:t xml:space="preserve">, </w:t>
      </w:r>
      <w:proofErr w:type="spellStart"/>
      <w:r w:rsidR="002B2859">
        <w:t>sal</w:t>
      </w:r>
      <w:proofErr w:type="spellEnd"/>
      <w:r w:rsidR="004C47E7">
        <w:t>, przedmiotów i form zajęć</w:t>
      </w:r>
      <w:r>
        <w:t>.</w:t>
      </w:r>
      <w:r w:rsidR="004C47E7">
        <w:t xml:space="preserve"> </w:t>
      </w:r>
      <w:r>
        <w:t>Możesz wstawiać</w:t>
      </w:r>
      <w:r w:rsidR="002B2859">
        <w:t xml:space="preserve"> </w:t>
      </w:r>
      <w:r>
        <w:t>zajęcia w</w:t>
      </w:r>
      <w:r w:rsidR="002B2859">
        <w:t xml:space="preserve"> okn</w:t>
      </w:r>
      <w:r>
        <w:t>ie</w:t>
      </w:r>
      <w:r w:rsidR="002B2859">
        <w:t xml:space="preserve"> czasowym</w:t>
      </w:r>
      <w:r>
        <w:t xml:space="preserve"> ustalonym przez planistę</w:t>
      </w:r>
      <w:r w:rsidR="002B2859">
        <w:t xml:space="preserve">. </w:t>
      </w:r>
    </w:p>
    <w:p w:rsidR="001C2413" w:rsidRDefault="001D5C28" w:rsidP="00684114">
      <w:pPr>
        <w:pStyle w:val="Nagwek1"/>
        <w:spacing w:line="276" w:lineRule="auto"/>
        <w:jc w:val="both"/>
      </w:pPr>
      <w:bookmarkStart w:id="9" w:name="_Toc4098539"/>
      <w:r>
        <w:t>Informacje d</w:t>
      </w:r>
      <w:r w:rsidR="001C2413">
        <w:t>la planistów</w:t>
      </w:r>
      <w:bookmarkEnd w:id="9"/>
    </w:p>
    <w:p w:rsidR="001C2413" w:rsidRDefault="001C2413" w:rsidP="00684114">
      <w:pPr>
        <w:spacing w:line="276" w:lineRule="auto"/>
        <w:jc w:val="both"/>
      </w:pPr>
    </w:p>
    <w:p w:rsidR="005C366B" w:rsidRDefault="005C366B" w:rsidP="00684114">
      <w:pPr>
        <w:spacing w:line="276" w:lineRule="auto"/>
        <w:jc w:val="both"/>
      </w:pPr>
      <w:r>
        <w:t>Planista, może przekazać planowanie innym osobom na dwa sposoby:</w:t>
      </w:r>
    </w:p>
    <w:p w:rsidR="004C47E7" w:rsidRDefault="004C47E7" w:rsidP="00684114">
      <w:pPr>
        <w:pStyle w:val="Akapitzlist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</w:t>
      </w:r>
      <w:r w:rsidR="005C366B"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 pomocą opisanego tutaj </w:t>
      </w:r>
      <w:r w:rsidR="005C366B" w:rsidRPr="004C47E7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Portalu Wykładowcy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Możliwości planowania poprzez Portal Wykładowcy są znacznie ograniczone w porównaniu z planowaniem za pomocą Aplikacji, portal z założenia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jest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łatwy w użyciu, co oznacza również- ograniczony.</w:t>
      </w:r>
    </w:p>
    <w:p w:rsidR="005C366B" w:rsidRPr="004C47E7" w:rsidRDefault="004C47E7" w:rsidP="00684114">
      <w:pPr>
        <w:pStyle w:val="Akapitzlist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</w:t>
      </w:r>
      <w:r w:rsidR="005C366B"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a pomocą aplikacji Plansoft.org instalowanej na stacji roboczej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jest to tzw. </w:t>
      </w:r>
      <w:r w:rsidRPr="004C47E7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planowanie delegowane</w:t>
      </w:r>
      <w:r w:rsidR="005C366B"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Planowanie delegowane powala na planowanie za pomocą pełnego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interfejsu użytkownika. Użytkownik musi być wcześniej przeszkolony, a na jego stacji roboczej trzeba zainstalować Aplikację do planowania.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Więcej na temat tej opcji napisano w </w:t>
      </w:r>
      <w:r w:rsidR="005C366B"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podręcznik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u</w:t>
      </w:r>
      <w:r w:rsidR="005C366B"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użytkownika, 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w</w:t>
      </w:r>
      <w:r w:rsidR="005C366B"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rozdzia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le</w:t>
      </w:r>
      <w:r w:rsidR="005C366B"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Delegowane planowanie zajęć.</w:t>
      </w:r>
    </w:p>
    <w:p w:rsidR="001C2413" w:rsidRDefault="001C2413" w:rsidP="00684114">
      <w:pPr>
        <w:pStyle w:val="NormalnyWeb"/>
        <w:shd w:val="clear" w:color="auto" w:fill="FFFFFF"/>
        <w:spacing w:before="90" w:beforeAutospacing="0" w:after="90" w:afterAutospacing="0" w:line="276" w:lineRule="auto"/>
        <w:jc w:val="both"/>
      </w:pPr>
      <w:r w:rsidRPr="002819B0">
        <w:t xml:space="preserve">Portal </w:t>
      </w:r>
      <w:r>
        <w:t>wykładowców jest</w:t>
      </w:r>
      <w:r w:rsidRPr="002819B0">
        <w:t xml:space="preserve"> zintegrowany z bazą danych </w:t>
      </w:r>
      <w:hyperlink r:id="rId17" w:tgtFrame="_blank" w:history="1">
        <w:r w:rsidRPr="002819B0">
          <w:t>Plansoft.org</w:t>
        </w:r>
      </w:hyperlink>
      <w:r w:rsidRPr="002819B0">
        <w:t xml:space="preserve">. </w:t>
      </w:r>
      <w:r w:rsidR="004C47E7">
        <w:t xml:space="preserve"> </w:t>
      </w:r>
      <w:r w:rsidRPr="002819B0">
        <w:t xml:space="preserve">Dostęp do funkcji planowania kontrolowany </w:t>
      </w:r>
      <w:r>
        <w:t>jest</w:t>
      </w:r>
      <w:r w:rsidRPr="002819B0">
        <w:t xml:space="preserve"> przez planistę, który </w:t>
      </w:r>
      <w:r>
        <w:t>ogranicza</w:t>
      </w:r>
      <w:r w:rsidRPr="002819B0">
        <w:t xml:space="preserve"> planowanie do wybranych terminów, grup i </w:t>
      </w:r>
      <w:proofErr w:type="spellStart"/>
      <w:r w:rsidRPr="002819B0">
        <w:t>sal</w:t>
      </w:r>
      <w:proofErr w:type="spellEnd"/>
      <w:r w:rsidR="004C47E7">
        <w:t xml:space="preserve"> itd</w:t>
      </w:r>
      <w:r w:rsidRPr="002819B0">
        <w:t>.</w:t>
      </w:r>
    </w:p>
    <w:p w:rsidR="005C366B" w:rsidRDefault="005C366B" w:rsidP="00684114">
      <w:pPr>
        <w:pStyle w:val="NormalnyWeb"/>
        <w:shd w:val="clear" w:color="auto" w:fill="FFFFFF"/>
        <w:spacing w:before="90" w:beforeAutospacing="0" w:after="90" w:afterAutospacing="0" w:line="276" w:lineRule="auto"/>
        <w:jc w:val="both"/>
      </w:pPr>
      <w:r w:rsidRPr="002819B0">
        <w:t>Portal wykładowcy zosta</w:t>
      </w:r>
      <w:r>
        <w:t>ł</w:t>
      </w:r>
      <w:r w:rsidRPr="002819B0">
        <w:t xml:space="preserve"> napisany w technologii XAMPP (Apache, PHP, baza danych Oracle)</w:t>
      </w:r>
      <w:r>
        <w:t>.</w:t>
      </w:r>
    </w:p>
    <w:p w:rsidR="0058722E" w:rsidRDefault="0058722E" w:rsidP="00E448F0">
      <w:pPr>
        <w:pStyle w:val="Nagwek2"/>
      </w:pPr>
      <w:bookmarkStart w:id="10" w:name="_Toc4098540"/>
      <w:r>
        <w:t>Konfiguracja</w:t>
      </w:r>
      <w:r w:rsidR="00945848">
        <w:t xml:space="preserve"> dostępu</w:t>
      </w:r>
      <w:bookmarkEnd w:id="10"/>
    </w:p>
    <w:p w:rsidR="00B4498F" w:rsidRPr="00B4498F" w:rsidRDefault="00B4498F" w:rsidP="00684114">
      <w:pPr>
        <w:spacing w:line="276" w:lineRule="auto"/>
        <w:jc w:val="both"/>
      </w:pPr>
    </w:p>
    <w:p w:rsidR="00B4498F" w:rsidRPr="00B4498F" w:rsidRDefault="00B4498F" w:rsidP="00684114">
      <w:pPr>
        <w:spacing w:line="276" w:lineRule="auto"/>
        <w:jc w:val="both"/>
      </w:pPr>
      <w:r>
        <w:t xml:space="preserve">Niniejszy rozdział opisuje czynności jakie należy wykonać, aby przygotować system do planowania przez wykładowców. </w:t>
      </w:r>
      <w:r w:rsidR="004C47E7">
        <w:t xml:space="preserve">Planista musi mieć </w:t>
      </w:r>
      <w:r>
        <w:t>uprawnienia administracyjne.</w:t>
      </w:r>
    </w:p>
    <w:p w:rsidR="002819B0" w:rsidRDefault="002819B0" w:rsidP="00684114">
      <w:pPr>
        <w:spacing w:line="276" w:lineRule="auto"/>
        <w:jc w:val="both"/>
      </w:pPr>
    </w:p>
    <w:p w:rsidR="00240C01" w:rsidRDefault="00240C01" w:rsidP="00684114">
      <w:pPr>
        <w:spacing w:line="276" w:lineRule="auto"/>
        <w:jc w:val="both"/>
      </w:pPr>
      <w:r>
        <w:t>Aby umożliwić dostęp do Portalu należy:</w:t>
      </w:r>
    </w:p>
    <w:p w:rsidR="004C47E7" w:rsidRPr="004C47E7" w:rsidRDefault="004C47E7" w:rsidP="00684114">
      <w:pPr>
        <w:pStyle w:val="Akapitzlist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Zdefiniować dni i godziny, w których użytkownik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portalu 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będzie planowa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ł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zajęcia</w:t>
      </w:r>
      <w:r w:rsid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4C47E7" w:rsidRPr="004C47E7" w:rsidRDefault="004C47E7" w:rsidP="00684114">
      <w:pPr>
        <w:pStyle w:val="Akapitzlist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Zdefiniować pulę dostępnych dla użytkownika wykładowców</w:t>
      </w:r>
      <w:r w:rsid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grupy, </w:t>
      </w:r>
      <w:proofErr w:type="spellStart"/>
      <w:r w:rsid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sal</w:t>
      </w:r>
      <w:proofErr w:type="spellEnd"/>
      <w:r w:rsid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, form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zajęć oraz przedmiot</w:t>
      </w:r>
      <w:r w:rsid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ów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240C01" w:rsidRPr="004C47E7" w:rsidRDefault="00240C01" w:rsidP="00684114">
      <w:pPr>
        <w:pStyle w:val="Akapitzlist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>Założyć użytkownika</w:t>
      </w:r>
      <w:r w:rsid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Pr="004C47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240C01" w:rsidRDefault="00240C01" w:rsidP="00684114">
      <w:pPr>
        <w:spacing w:line="276" w:lineRule="auto"/>
        <w:ind w:left="360"/>
        <w:jc w:val="both"/>
      </w:pPr>
    </w:p>
    <w:p w:rsidR="00240C01" w:rsidRDefault="00240C01" w:rsidP="00684114">
      <w:pPr>
        <w:spacing w:line="276" w:lineRule="auto"/>
        <w:jc w:val="both"/>
      </w:pPr>
    </w:p>
    <w:p w:rsidR="009414E5" w:rsidRDefault="00450662" w:rsidP="00E448F0">
      <w:pPr>
        <w:pStyle w:val="Nagwek3"/>
      </w:pPr>
      <w:bookmarkStart w:id="11" w:name="_Toc4098541"/>
      <w:r>
        <w:t xml:space="preserve">Definiowanie </w:t>
      </w:r>
      <w:r w:rsidR="009414E5">
        <w:t>dostępn</w:t>
      </w:r>
      <w:r>
        <w:t>ych terminów</w:t>
      </w:r>
      <w:r w:rsidR="009414E5">
        <w:t xml:space="preserve"> dla użytkownika portalu</w:t>
      </w:r>
      <w:bookmarkEnd w:id="11"/>
    </w:p>
    <w:p w:rsidR="00450662" w:rsidRDefault="00450662" w:rsidP="00684114">
      <w:pPr>
        <w:spacing w:line="276" w:lineRule="auto"/>
        <w:jc w:val="both"/>
      </w:pPr>
    </w:p>
    <w:p w:rsidR="00684114" w:rsidRDefault="00450662" w:rsidP="00684114">
      <w:pPr>
        <w:jc w:val="both"/>
      </w:pPr>
      <w:r>
        <w:t>W celu wskazania terminów, w których osoba wyznaczona będzie mog</w:t>
      </w:r>
      <w:r w:rsidR="00684114">
        <w:t xml:space="preserve">ła planować zajęcia, należy: </w:t>
      </w:r>
    </w:p>
    <w:p w:rsidR="00684114" w:rsidRPr="00684114" w:rsidRDefault="00450662" w:rsidP="00684114">
      <w:pPr>
        <w:pStyle w:val="Akapitzlist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kliknąć w zakładkę </w:t>
      </w:r>
      <w:r w:rsidRPr="00684114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C05546C" wp14:editId="43847B51">
            <wp:extent cx="1123950" cy="171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dolnej części okna. </w:t>
      </w:r>
    </w:p>
    <w:p w:rsidR="00684114" w:rsidRPr="00684114" w:rsidRDefault="00450662" w:rsidP="00684114">
      <w:pPr>
        <w:pStyle w:val="Akapitzlist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Kliknąć w pole Kalendarz i utworzyć nowy kalendarz i wybrać go. Nadajemy mu znaczącą nazwę np. WCY SESJA 2019. </w:t>
      </w:r>
    </w:p>
    <w:p w:rsidR="00450662" w:rsidRPr="00684114" w:rsidRDefault="009414E5" w:rsidP="00684114">
      <w:pPr>
        <w:pStyle w:val="Akapitzlist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Wybieramy semestr, a następnie zaznaczamy terminy, w których dostępne będzie planowanie.</w:t>
      </w:r>
    </w:p>
    <w:p w:rsidR="009414E5" w:rsidRDefault="009414E5" w:rsidP="00684114">
      <w:pPr>
        <w:spacing w:line="276" w:lineRule="auto"/>
        <w:jc w:val="both"/>
      </w:pPr>
      <w:r>
        <w:t xml:space="preserve">Zwróć uwagę, że </w:t>
      </w:r>
      <w:r w:rsidR="00B35421">
        <w:t>udostępnianie terminów wykonywane jest z dokładnością do godziny zajęć.</w:t>
      </w:r>
    </w:p>
    <w:p w:rsidR="00B35421" w:rsidRDefault="00B35421" w:rsidP="00684114">
      <w:pPr>
        <w:spacing w:line="276" w:lineRule="auto"/>
        <w:jc w:val="both"/>
      </w:pPr>
      <w:r>
        <w:t>Na rysunku poniżej pokazano jak udostępnić planowanie zajęć w dniu 12 stycznia oraz 19 stycznia tylko na pierwszej godzinie, natomiast w piątki i soboty dostępne są wszystkie godziny</w:t>
      </w:r>
      <w:r w:rsidR="00684114">
        <w:t>, w niedzielę można planować za pomocą portalu na godzinie pierwszej i ostatniej</w:t>
      </w:r>
      <w:r>
        <w:t>.</w:t>
      </w:r>
    </w:p>
    <w:p w:rsidR="009414E5" w:rsidRDefault="009414E5" w:rsidP="00684114">
      <w:pPr>
        <w:spacing w:line="276" w:lineRule="auto"/>
        <w:jc w:val="both"/>
      </w:pPr>
    </w:p>
    <w:p w:rsidR="009414E5" w:rsidRDefault="009414E5" w:rsidP="00684114">
      <w:pPr>
        <w:spacing w:line="276" w:lineRule="auto"/>
        <w:jc w:val="both"/>
      </w:pPr>
      <w:r>
        <w:rPr>
          <w:noProof/>
        </w:rPr>
        <w:drawing>
          <wp:inline distT="0" distB="0" distL="0" distR="0" wp14:anchorId="2E27402E" wp14:editId="32D5EB72">
            <wp:extent cx="5972810" cy="3536315"/>
            <wp:effectExtent l="0" t="0" r="889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5" w:rsidRDefault="009414E5" w:rsidP="00684114">
      <w:pPr>
        <w:spacing w:line="276" w:lineRule="auto"/>
        <w:jc w:val="both"/>
      </w:pPr>
    </w:p>
    <w:p w:rsidR="00BC5C47" w:rsidRDefault="00BC5C47" w:rsidP="00684114">
      <w:pPr>
        <w:spacing w:line="276" w:lineRule="auto"/>
        <w:jc w:val="both"/>
      </w:pPr>
      <w:r>
        <w:t>Jeżeli po utworzeniu kalendarza nie możesz go wybrać (kalendarz zniknął), przeloguj się lub skasuj wartość w polu Autoryzacja.</w:t>
      </w:r>
    </w:p>
    <w:p w:rsidR="00BC5C47" w:rsidRDefault="00BC5C47" w:rsidP="00684114">
      <w:pPr>
        <w:spacing w:line="276" w:lineRule="auto"/>
        <w:jc w:val="both"/>
      </w:pPr>
    </w:p>
    <w:p w:rsidR="000D0D67" w:rsidRDefault="000D0D67" w:rsidP="00E448F0">
      <w:pPr>
        <w:pStyle w:val="Nagwek3"/>
      </w:pPr>
      <w:bookmarkStart w:id="12" w:name="_Toc473487279"/>
      <w:bookmarkStart w:id="13" w:name="_Toc503604169"/>
      <w:bookmarkStart w:id="14" w:name="_Toc4098542"/>
      <w:r>
        <w:t xml:space="preserve">Nadanie dostępu do wykładowców, grup, </w:t>
      </w:r>
      <w:proofErr w:type="spellStart"/>
      <w:r>
        <w:t>sal</w:t>
      </w:r>
      <w:bookmarkEnd w:id="12"/>
      <w:bookmarkEnd w:id="13"/>
      <w:proofErr w:type="spellEnd"/>
      <w:r>
        <w:t>, przedmiotów, form</w:t>
      </w:r>
      <w:bookmarkEnd w:id="14"/>
    </w:p>
    <w:p w:rsidR="000D0D67" w:rsidRDefault="000D0D67" w:rsidP="00684114">
      <w:pPr>
        <w:spacing w:line="276" w:lineRule="auto"/>
        <w:jc w:val="both"/>
      </w:pPr>
    </w:p>
    <w:p w:rsidR="00684114" w:rsidRPr="00684114" w:rsidRDefault="00684114" w:rsidP="00684114">
      <w:pPr>
        <w:pStyle w:val="Akapitzlist"/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Utwórz autoryzację za pomocą Menu &gt; Słowniki &gt; Planiści. Dostęp do zasobów przydzielamy autoryzacji, którą następnie przydzielimy użytkownikom portalu (nie przydzielamy zasobów bezpośrednio wykładowcy). </w:t>
      </w:r>
    </w:p>
    <w:p w:rsidR="00684114" w:rsidRDefault="00684114" w:rsidP="00684114">
      <w:pPr>
        <w:spacing w:line="276" w:lineRule="auto"/>
        <w:jc w:val="both"/>
      </w:pPr>
    </w:p>
    <w:p w:rsidR="00684114" w:rsidRDefault="00684114" w:rsidP="00684114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7C96354" wp14:editId="33F48D6B">
            <wp:extent cx="3990975" cy="20764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14" w:rsidRDefault="00684114" w:rsidP="00684114">
      <w:pPr>
        <w:spacing w:line="276" w:lineRule="auto"/>
      </w:pPr>
      <w:r>
        <w:t xml:space="preserve">Nazwa autoryzacji również powinna być znacząca np. </w:t>
      </w:r>
      <w:r w:rsidRPr="00684114">
        <w:t>WCY SESJA 2019</w:t>
      </w:r>
      <w:r>
        <w:t xml:space="preserve"> ZASOBY.</w:t>
      </w:r>
    </w:p>
    <w:p w:rsidR="00684114" w:rsidRDefault="00684114" w:rsidP="00684114">
      <w:pPr>
        <w:spacing w:line="276" w:lineRule="auto"/>
        <w:jc w:val="both"/>
      </w:pPr>
    </w:p>
    <w:p w:rsidR="00684114" w:rsidRPr="00684114" w:rsidRDefault="00684114" w:rsidP="00684114">
      <w:pPr>
        <w:pStyle w:val="Akapitzlist"/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Za pomocą Menu &gt; Uprawnienia do obiektów </w:t>
      </w:r>
      <w:r w:rsidR="006463DA">
        <w:rPr>
          <w:noProof/>
          <w:lang w:eastAsia="pl-PL"/>
        </w:rPr>
        <w:drawing>
          <wp:inline distT="0" distB="0" distL="0" distR="0" wp14:anchorId="15B94B34" wp14:editId="0086D366">
            <wp:extent cx="2428875" cy="1133475"/>
            <wp:effectExtent l="0" t="0" r="9525" b="9525"/>
            <wp:docPr id="924" name="Obraz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3DA"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rzydziel autoryzację swojemu użytkownikowi, w innym razie nie zobaczysz jej na liście w kolejnym kroku. </w:t>
      </w:r>
      <w:r w:rsidR="006463DA"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Szczegółowy opis funkcjonowania polecenia Uprawnienia do obiektów opisuje odrębny rozdział w podręczniku użytkownika.</w:t>
      </w:r>
      <w:r w:rsidR="006463DA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Obraz</w:t>
      </w: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poniżej przedstawia jak przydzielić autoryzację Przykładowe zasoby do użytkownika Planner.</w:t>
      </w:r>
    </w:p>
    <w:p w:rsidR="00684114" w:rsidRDefault="00684114" w:rsidP="00684114">
      <w:pPr>
        <w:spacing w:line="276" w:lineRule="auto"/>
        <w:jc w:val="both"/>
      </w:pPr>
    </w:p>
    <w:p w:rsidR="00684114" w:rsidRDefault="00684114" w:rsidP="0068411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7E21E08" wp14:editId="48A702C8">
            <wp:extent cx="3257550" cy="26193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14" w:rsidRDefault="00684114" w:rsidP="00684114">
      <w:pPr>
        <w:spacing w:line="276" w:lineRule="auto"/>
        <w:jc w:val="both"/>
      </w:pPr>
    </w:p>
    <w:p w:rsidR="00684114" w:rsidRDefault="00684114" w:rsidP="00684114">
      <w:pPr>
        <w:spacing w:line="276" w:lineRule="auto"/>
        <w:jc w:val="both"/>
      </w:pPr>
    </w:p>
    <w:p w:rsidR="000D0D67" w:rsidRPr="006463DA" w:rsidRDefault="000D0D67" w:rsidP="00684114">
      <w:pPr>
        <w:pStyle w:val="Akapitzlist"/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Uprawnienia dostępu do wykładowców, grup, </w:t>
      </w:r>
      <w:proofErr w:type="spellStart"/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>sal</w:t>
      </w:r>
      <w:proofErr w:type="spellEnd"/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przedmiotów i form definiujemy za pomocą polecenia </w:t>
      </w:r>
      <w:r w:rsidRPr="006463DA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Uprawnienia do obiektów</w:t>
      </w: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pozwalającego na wskazanie, które rekordy widzi </w:t>
      </w:r>
      <w:r w:rsidR="006463DA">
        <w:rPr>
          <w:rFonts w:ascii="Times New Roman" w:eastAsia="Times New Roman" w:hAnsi="Times New Roman" w:cs="Times New Roman"/>
          <w:sz w:val="24"/>
          <w:szCs w:val="24"/>
          <w:lang w:eastAsia="pl-PL"/>
        </w:rPr>
        <w:t>autoryzacja użytkownika portalu</w:t>
      </w:r>
      <w:r w:rsidRPr="0068411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</w:t>
      </w:r>
    </w:p>
    <w:p w:rsidR="000D0D67" w:rsidRDefault="000D0D67" w:rsidP="00684114">
      <w:pPr>
        <w:spacing w:line="276" w:lineRule="auto"/>
        <w:jc w:val="both"/>
      </w:pPr>
      <w:r>
        <w:lastRenderedPageBreak/>
        <w:t>Najszybszą metodą nadania uprawnień jest skopiowanie istniejących uprawnień za pomocą funkcji Transfer uprawnień, która jest dostępna w oknie Uprawnienia do obiektów.</w:t>
      </w:r>
    </w:p>
    <w:p w:rsidR="00B56DD5" w:rsidRDefault="00B56DD5" w:rsidP="00684114">
      <w:pPr>
        <w:spacing w:line="276" w:lineRule="auto"/>
        <w:jc w:val="both"/>
      </w:pPr>
    </w:p>
    <w:p w:rsidR="00240C01" w:rsidRDefault="00240C01" w:rsidP="00E448F0">
      <w:pPr>
        <w:pStyle w:val="Nagwek3"/>
      </w:pPr>
      <w:bookmarkStart w:id="15" w:name="_Toc4098543"/>
      <w:r>
        <w:t>Zakładanie użytkownika</w:t>
      </w:r>
      <w:bookmarkEnd w:id="15"/>
    </w:p>
    <w:p w:rsidR="00891EEA" w:rsidRDefault="009414E5" w:rsidP="00684114">
      <w:pPr>
        <w:spacing w:line="276" w:lineRule="auto"/>
        <w:jc w:val="both"/>
      </w:pPr>
      <w:r>
        <w:t>U</w:t>
      </w:r>
      <w:r w:rsidR="004A6B04">
        <w:t>f</w:t>
      </w:r>
      <w:r>
        <w:t>f. Teraz możemy już założyć użytkownika.</w:t>
      </w:r>
      <w:r w:rsidR="00891EEA">
        <w:t xml:space="preserve"> </w:t>
      </w:r>
    </w:p>
    <w:p w:rsidR="00660FCA" w:rsidRDefault="00A74AEB" w:rsidP="00684114">
      <w:pPr>
        <w:spacing w:line="276" w:lineRule="auto"/>
        <w:jc w:val="both"/>
      </w:pPr>
      <w:r>
        <w:t>Uruchom</w:t>
      </w:r>
      <w:r w:rsidR="00891EEA">
        <w:t xml:space="preserve"> Menu &gt; Słowniki &gt; Planiści.</w:t>
      </w:r>
    </w:p>
    <w:p w:rsidR="00891EEA" w:rsidRDefault="00891EEA" w:rsidP="00684114">
      <w:pPr>
        <w:spacing w:line="276" w:lineRule="auto"/>
        <w:jc w:val="both"/>
      </w:pPr>
    </w:p>
    <w:p w:rsidR="00891EEA" w:rsidRDefault="00891EEA" w:rsidP="00684114">
      <w:pPr>
        <w:spacing w:line="276" w:lineRule="auto"/>
        <w:jc w:val="both"/>
      </w:pPr>
      <w:r>
        <w:rPr>
          <w:noProof/>
        </w:rPr>
        <w:drawing>
          <wp:inline distT="0" distB="0" distL="0" distR="0" wp14:anchorId="25F13274" wp14:editId="3129568C">
            <wp:extent cx="4743450" cy="24860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EA" w:rsidRDefault="00891EEA" w:rsidP="00684114">
      <w:pPr>
        <w:spacing w:line="276" w:lineRule="auto"/>
        <w:jc w:val="both"/>
      </w:pPr>
    </w:p>
    <w:tbl>
      <w:tblPr>
        <w:tblStyle w:val="Jasnalista"/>
        <w:tblW w:w="0" w:type="auto"/>
        <w:tblLook w:val="04A0" w:firstRow="1" w:lastRow="0" w:firstColumn="1" w:lastColumn="0" w:noHBand="0" w:noVBand="1"/>
      </w:tblPr>
      <w:tblGrid>
        <w:gridCol w:w="1809"/>
        <w:gridCol w:w="8111"/>
      </w:tblGrid>
      <w:tr w:rsidR="00A74AEB" w:rsidTr="00A74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74AEB" w:rsidRDefault="00A74AEB" w:rsidP="00684114">
            <w:pPr>
              <w:spacing w:line="276" w:lineRule="auto"/>
              <w:jc w:val="both"/>
            </w:pPr>
            <w:r>
              <w:t>Pole</w:t>
            </w:r>
          </w:p>
        </w:tc>
        <w:tc>
          <w:tcPr>
            <w:tcW w:w="8111" w:type="dxa"/>
          </w:tcPr>
          <w:p w:rsidR="00A74AEB" w:rsidRDefault="00A74AEB" w:rsidP="00684114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Znaczenie</w:t>
            </w:r>
          </w:p>
        </w:tc>
      </w:tr>
      <w:tr w:rsidR="00A74AEB" w:rsidTr="00A74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74AEB" w:rsidRDefault="00A74AEB" w:rsidP="00684114">
            <w:pPr>
              <w:spacing w:line="276" w:lineRule="auto"/>
              <w:jc w:val="both"/>
            </w:pPr>
            <w:r>
              <w:t>Nazwa</w:t>
            </w:r>
          </w:p>
        </w:tc>
        <w:tc>
          <w:tcPr>
            <w:tcW w:w="8111" w:type="dxa"/>
          </w:tcPr>
          <w:p w:rsidR="00A74AEB" w:rsidRDefault="00A74AEB" w:rsidP="0068411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użytkownika</w:t>
            </w:r>
          </w:p>
        </w:tc>
      </w:tr>
      <w:tr w:rsidR="00A74AEB" w:rsidTr="00A74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74AEB" w:rsidRDefault="00A74AEB" w:rsidP="00684114">
            <w:pPr>
              <w:spacing w:line="276" w:lineRule="auto"/>
              <w:jc w:val="both"/>
            </w:pPr>
            <w:r>
              <w:t>Aktywny</w:t>
            </w:r>
          </w:p>
        </w:tc>
        <w:tc>
          <w:tcPr>
            <w:tcW w:w="8111" w:type="dxa"/>
          </w:tcPr>
          <w:p w:rsidR="00A74AEB" w:rsidRDefault="00A74AEB" w:rsidP="0068411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musi być zaznaczone</w:t>
            </w:r>
          </w:p>
        </w:tc>
      </w:tr>
      <w:tr w:rsidR="00A74AEB" w:rsidTr="00A74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74AEB" w:rsidRDefault="00A74AEB" w:rsidP="00684114">
            <w:pPr>
              <w:spacing w:line="276" w:lineRule="auto"/>
              <w:jc w:val="both"/>
            </w:pPr>
            <w:r>
              <w:t>Nadzorujący</w:t>
            </w:r>
          </w:p>
        </w:tc>
        <w:tc>
          <w:tcPr>
            <w:tcW w:w="8111" w:type="dxa"/>
          </w:tcPr>
          <w:p w:rsidR="00A74AEB" w:rsidRDefault="00A74AEB" w:rsidP="0068411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Planista, który będzie mógł zmieniać zajęcia utworzone przez wykładowcę</w:t>
            </w:r>
          </w:p>
        </w:tc>
      </w:tr>
      <w:tr w:rsidR="00A74AEB" w:rsidTr="00A74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74AEB" w:rsidRDefault="00A74AEB" w:rsidP="00684114">
            <w:pPr>
              <w:spacing w:line="276" w:lineRule="auto"/>
              <w:jc w:val="both"/>
            </w:pPr>
            <w:r>
              <w:t>Terminy</w:t>
            </w:r>
          </w:p>
        </w:tc>
        <w:tc>
          <w:tcPr>
            <w:tcW w:w="8111" w:type="dxa"/>
          </w:tcPr>
          <w:p w:rsidR="00A74AEB" w:rsidRDefault="00A74AEB" w:rsidP="0068411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Kalendarz z terminami, w których użytkownik portalu będzie mógł wprowadzać zajęcia. Kalendarz zdefiniowaliśmy w poprzednim punkcie.</w:t>
            </w:r>
          </w:p>
        </w:tc>
      </w:tr>
      <w:tr w:rsidR="00A74AEB" w:rsidTr="00A74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74AEB" w:rsidRDefault="00A74AEB" w:rsidP="00684114">
            <w:pPr>
              <w:spacing w:line="276" w:lineRule="auto"/>
              <w:jc w:val="both"/>
            </w:pPr>
            <w:r>
              <w:t>Zasoby</w:t>
            </w:r>
          </w:p>
        </w:tc>
        <w:tc>
          <w:tcPr>
            <w:tcW w:w="8111" w:type="dxa"/>
          </w:tcPr>
          <w:p w:rsidR="00A74AEB" w:rsidRDefault="00A74AEB" w:rsidP="0068411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roli, którą zdefiniowaliśmy w poprzednim punkcie.</w:t>
            </w:r>
          </w:p>
          <w:p w:rsidR="003F34FB" w:rsidRDefault="003F34FB" w:rsidP="0068411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F34FB" w:rsidRDefault="003F34FB" w:rsidP="003F34F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Użytkownicy portalowi nie są widoczni w oknie Uprawnienia do obiektów. Dostęp do zasobów dla użytkownika portalu jest nadawany przez rolę, nie jest nadawany bezpośrednio samemu użytkownikowi.</w:t>
            </w:r>
          </w:p>
        </w:tc>
      </w:tr>
      <w:tr w:rsidR="00A74AEB" w:rsidTr="00A74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74AEB" w:rsidRDefault="00A74AEB" w:rsidP="00684114">
            <w:pPr>
              <w:spacing w:line="276" w:lineRule="auto"/>
              <w:jc w:val="both"/>
            </w:pPr>
            <w:r>
              <w:t>Ustaw hasło</w:t>
            </w:r>
          </w:p>
        </w:tc>
        <w:tc>
          <w:tcPr>
            <w:tcW w:w="8111" w:type="dxa"/>
          </w:tcPr>
          <w:p w:rsidR="00A74AEB" w:rsidRDefault="00A74AEB" w:rsidP="0068411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Kliknij w tej przycisk aby ustawić hasło wykładowcy.</w:t>
            </w:r>
          </w:p>
        </w:tc>
      </w:tr>
    </w:tbl>
    <w:p w:rsidR="009414E5" w:rsidRDefault="00A74AEB" w:rsidP="00E448F0">
      <w:pPr>
        <w:pStyle w:val="Nagwek2"/>
      </w:pPr>
      <w:bookmarkStart w:id="16" w:name="_Toc4098544"/>
      <w:r>
        <w:t>Pytania i odpowiedzi</w:t>
      </w:r>
      <w:bookmarkEnd w:id="16"/>
    </w:p>
    <w:p w:rsidR="00A74AEB" w:rsidRDefault="00A74AEB" w:rsidP="00E448F0">
      <w:pPr>
        <w:pStyle w:val="Nagwek3"/>
      </w:pPr>
      <w:bookmarkStart w:id="17" w:name="_Toc4098545"/>
      <w:r>
        <w:t xml:space="preserve">Co zrobić, aby </w:t>
      </w:r>
      <w:proofErr w:type="spellStart"/>
      <w:r w:rsidR="008E6CAE">
        <w:t>wyłaczyć</w:t>
      </w:r>
      <w:proofErr w:type="spellEnd"/>
      <w:r>
        <w:t xml:space="preserve"> </w:t>
      </w:r>
      <w:r w:rsidR="006463DA">
        <w:t xml:space="preserve">użytkownikowi portalu </w:t>
      </w:r>
      <w:r>
        <w:t>możliwość zmiany zajęć</w:t>
      </w:r>
      <w:r w:rsidR="008E6CAE">
        <w:t>?</w:t>
      </w:r>
      <w:bookmarkEnd w:id="17"/>
    </w:p>
    <w:p w:rsidR="00E45CB2" w:rsidRDefault="008E6CAE" w:rsidP="00684114">
      <w:pPr>
        <w:spacing w:line="276" w:lineRule="auto"/>
        <w:jc w:val="both"/>
      </w:pPr>
      <w:r>
        <w:t xml:space="preserve">Po utworzeniu zajęć przez wykładowcę, właścicielem zajęć jest planista nadzorujący oraz użytkownik portalu. Użyj operacji grupowych i odłącz użytkownika portalu w polu </w:t>
      </w:r>
      <w:r w:rsidRPr="008E6CAE">
        <w:rPr>
          <w:i/>
        </w:rPr>
        <w:t>właściciel</w:t>
      </w:r>
      <w:r>
        <w:t>.</w:t>
      </w:r>
    </w:p>
    <w:p w:rsidR="006463DA" w:rsidRDefault="006463DA" w:rsidP="00684114">
      <w:pPr>
        <w:spacing w:line="276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463DA" w:rsidRDefault="006463DA" w:rsidP="00E448F0">
      <w:pPr>
        <w:pStyle w:val="Nagwek3"/>
      </w:pPr>
      <w:bookmarkStart w:id="18" w:name="_Toc4098546"/>
      <w:r w:rsidRPr="006463DA">
        <w:t xml:space="preserve">Co zrobić, aby </w:t>
      </w:r>
      <w:proofErr w:type="spellStart"/>
      <w:r w:rsidRPr="006463DA">
        <w:t>wyłaczyć</w:t>
      </w:r>
      <w:proofErr w:type="spellEnd"/>
      <w:r w:rsidRPr="006463DA">
        <w:t xml:space="preserve"> użytkownikowi portalu</w:t>
      </w:r>
      <w:r>
        <w:t xml:space="preserve"> dostęp do portalu?</w:t>
      </w:r>
      <w:bookmarkEnd w:id="18"/>
    </w:p>
    <w:p w:rsidR="006463DA" w:rsidRPr="006463DA" w:rsidRDefault="006463DA" w:rsidP="00684114">
      <w:pPr>
        <w:spacing w:line="276" w:lineRule="auto"/>
        <w:jc w:val="both"/>
      </w:pPr>
      <w:r w:rsidRPr="006463DA">
        <w:t>W oknie Planiście odznacz pole wyboru Aktywny.</w:t>
      </w:r>
    </w:p>
    <w:p w:rsidR="006434F9" w:rsidRDefault="006434F9" w:rsidP="00684114">
      <w:pPr>
        <w:pStyle w:val="Nagwek1"/>
        <w:spacing w:line="276" w:lineRule="auto"/>
        <w:jc w:val="both"/>
      </w:pPr>
      <w:bookmarkStart w:id="19" w:name="_Toc4098547"/>
      <w:r>
        <w:lastRenderedPageBreak/>
        <w:t>Zakończenie</w:t>
      </w:r>
      <w:bookmarkEnd w:id="19"/>
    </w:p>
    <w:p w:rsidR="006434F9" w:rsidRDefault="006434F9" w:rsidP="00684114">
      <w:pPr>
        <w:spacing w:line="276" w:lineRule="auto"/>
        <w:jc w:val="both"/>
      </w:pPr>
      <w:r>
        <w:t>Portal Wykładowców będzie rozwijany, zgodnie z uwagami zgłaszanymi przez użytkowników.</w:t>
      </w:r>
    </w:p>
    <w:p w:rsidR="006434F9" w:rsidRPr="006434F9" w:rsidRDefault="006463DA" w:rsidP="00684114">
      <w:pPr>
        <w:spacing w:line="276" w:lineRule="auto"/>
        <w:jc w:val="both"/>
      </w:pPr>
      <w:r>
        <w:t>Komentarze są mile widziane!</w:t>
      </w:r>
    </w:p>
    <w:sectPr w:rsidR="006434F9" w:rsidRPr="006434F9" w:rsidSect="005C2237">
      <w:headerReference w:type="default" r:id="rId24"/>
      <w:footerReference w:type="default" r:id="rId2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3F1B" w:rsidRDefault="008F3F1B">
      <w:r>
        <w:separator/>
      </w:r>
    </w:p>
  </w:endnote>
  <w:endnote w:type="continuationSeparator" w:id="0">
    <w:p w:rsidR="008F3F1B" w:rsidRDefault="008F3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433291B" wp14:editId="79BCD42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3F1B" w:rsidRDefault="008F3F1B">
      <w:r>
        <w:separator/>
      </w:r>
    </w:p>
  </w:footnote>
  <w:footnote w:type="continuationSeparator" w:id="0">
    <w:p w:rsidR="008F3F1B" w:rsidRDefault="008F3F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01A218B" wp14:editId="1585AC6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0" w:name="OLE_LINK1"/>
    <w:bookmarkStart w:id="21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0"/>
    <w:bookmarkEnd w:id="21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5"/>
  </w:num>
  <w:num w:numId="3">
    <w:abstractNumId w:val="5"/>
  </w:num>
  <w:num w:numId="4">
    <w:abstractNumId w:val="17"/>
  </w:num>
  <w:num w:numId="5">
    <w:abstractNumId w:val="14"/>
  </w:num>
  <w:num w:numId="6">
    <w:abstractNumId w:val="6"/>
  </w:num>
  <w:num w:numId="7">
    <w:abstractNumId w:val="28"/>
  </w:num>
  <w:num w:numId="8">
    <w:abstractNumId w:val="2"/>
  </w:num>
  <w:num w:numId="9">
    <w:abstractNumId w:val="1"/>
  </w:num>
  <w:num w:numId="10">
    <w:abstractNumId w:val="31"/>
  </w:num>
  <w:num w:numId="11">
    <w:abstractNumId w:val="19"/>
  </w:num>
  <w:num w:numId="12">
    <w:abstractNumId w:val="20"/>
  </w:num>
  <w:num w:numId="13">
    <w:abstractNumId w:val="30"/>
  </w:num>
  <w:num w:numId="14">
    <w:abstractNumId w:val="27"/>
  </w:num>
  <w:num w:numId="15">
    <w:abstractNumId w:val="11"/>
  </w:num>
  <w:num w:numId="16">
    <w:abstractNumId w:val="26"/>
  </w:num>
  <w:num w:numId="17">
    <w:abstractNumId w:val="23"/>
  </w:num>
  <w:num w:numId="18">
    <w:abstractNumId w:val="16"/>
  </w:num>
  <w:num w:numId="19">
    <w:abstractNumId w:val="4"/>
  </w:num>
  <w:num w:numId="20">
    <w:abstractNumId w:val="25"/>
  </w:num>
  <w:num w:numId="21">
    <w:abstractNumId w:val="7"/>
  </w:num>
  <w:num w:numId="22">
    <w:abstractNumId w:val="24"/>
    <w:lvlOverride w:ilvl="0">
      <w:lvl w:ilvl="0">
        <w:numFmt w:val="decimal"/>
        <w:lvlText w:val="%1."/>
        <w:lvlJc w:val="left"/>
      </w:lvl>
    </w:lvlOverride>
  </w:num>
  <w:num w:numId="23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3"/>
  </w:num>
  <w:num w:numId="26">
    <w:abstractNumId w:val="12"/>
  </w:num>
  <w:num w:numId="27">
    <w:abstractNumId w:val="18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1"/>
  </w:num>
  <w:num w:numId="33">
    <w:abstractNumId w:val="22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85546"/>
    <w:rsid w:val="000B482F"/>
    <w:rsid w:val="000C24E5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3F9A"/>
    <w:rsid w:val="00187D28"/>
    <w:rsid w:val="00197A78"/>
    <w:rsid w:val="001A44F9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C21A9"/>
    <w:rsid w:val="002D44A8"/>
    <w:rsid w:val="002E5EEF"/>
    <w:rsid w:val="002E62E7"/>
    <w:rsid w:val="00305CCA"/>
    <w:rsid w:val="00311B94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A2509"/>
    <w:rsid w:val="003A569C"/>
    <w:rsid w:val="003B6634"/>
    <w:rsid w:val="003B75CC"/>
    <w:rsid w:val="003F34FB"/>
    <w:rsid w:val="00405B2C"/>
    <w:rsid w:val="00415D61"/>
    <w:rsid w:val="00422641"/>
    <w:rsid w:val="00423A17"/>
    <w:rsid w:val="00434EC3"/>
    <w:rsid w:val="00450662"/>
    <w:rsid w:val="00462A44"/>
    <w:rsid w:val="00470E52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2B41"/>
    <w:rsid w:val="005509F3"/>
    <w:rsid w:val="0055377E"/>
    <w:rsid w:val="00562114"/>
    <w:rsid w:val="005751DC"/>
    <w:rsid w:val="0058722E"/>
    <w:rsid w:val="00594B55"/>
    <w:rsid w:val="005B1CE9"/>
    <w:rsid w:val="005B4E81"/>
    <w:rsid w:val="005C366B"/>
    <w:rsid w:val="005D1BDB"/>
    <w:rsid w:val="00605E48"/>
    <w:rsid w:val="00610E8A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84114"/>
    <w:rsid w:val="006A05BA"/>
    <w:rsid w:val="006A213C"/>
    <w:rsid w:val="006B0692"/>
    <w:rsid w:val="006B400C"/>
    <w:rsid w:val="006D1087"/>
    <w:rsid w:val="006E1C8F"/>
    <w:rsid w:val="006E2016"/>
    <w:rsid w:val="006E408D"/>
    <w:rsid w:val="006E45ED"/>
    <w:rsid w:val="006E5D90"/>
    <w:rsid w:val="006F3648"/>
    <w:rsid w:val="006F6377"/>
    <w:rsid w:val="006F7B70"/>
    <w:rsid w:val="0071200A"/>
    <w:rsid w:val="00714DCD"/>
    <w:rsid w:val="0073245F"/>
    <w:rsid w:val="007366BB"/>
    <w:rsid w:val="00737196"/>
    <w:rsid w:val="00737774"/>
    <w:rsid w:val="0077532B"/>
    <w:rsid w:val="00776AA9"/>
    <w:rsid w:val="0078211A"/>
    <w:rsid w:val="0078311D"/>
    <w:rsid w:val="007843FC"/>
    <w:rsid w:val="007A38A2"/>
    <w:rsid w:val="007A58DA"/>
    <w:rsid w:val="007B576C"/>
    <w:rsid w:val="007C50B1"/>
    <w:rsid w:val="007C5F96"/>
    <w:rsid w:val="007D1F50"/>
    <w:rsid w:val="007E5682"/>
    <w:rsid w:val="007F438D"/>
    <w:rsid w:val="007F77D7"/>
    <w:rsid w:val="00800C89"/>
    <w:rsid w:val="00802B9A"/>
    <w:rsid w:val="00822FF8"/>
    <w:rsid w:val="008244F9"/>
    <w:rsid w:val="00843900"/>
    <w:rsid w:val="00891EEA"/>
    <w:rsid w:val="008A482A"/>
    <w:rsid w:val="008C115C"/>
    <w:rsid w:val="008C4004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848"/>
    <w:rsid w:val="00946261"/>
    <w:rsid w:val="009508BC"/>
    <w:rsid w:val="009619E1"/>
    <w:rsid w:val="00981D12"/>
    <w:rsid w:val="00982486"/>
    <w:rsid w:val="00983E14"/>
    <w:rsid w:val="009A77CA"/>
    <w:rsid w:val="009B6166"/>
    <w:rsid w:val="009C30FF"/>
    <w:rsid w:val="009D556F"/>
    <w:rsid w:val="009E0645"/>
    <w:rsid w:val="009E1677"/>
    <w:rsid w:val="009E45E4"/>
    <w:rsid w:val="009E67C5"/>
    <w:rsid w:val="009E74CD"/>
    <w:rsid w:val="009F2D6A"/>
    <w:rsid w:val="009F6623"/>
    <w:rsid w:val="00A0161B"/>
    <w:rsid w:val="00A043A0"/>
    <w:rsid w:val="00A07061"/>
    <w:rsid w:val="00A110F8"/>
    <w:rsid w:val="00A151F9"/>
    <w:rsid w:val="00A16AE5"/>
    <w:rsid w:val="00A25196"/>
    <w:rsid w:val="00A27C44"/>
    <w:rsid w:val="00A329CB"/>
    <w:rsid w:val="00A336F7"/>
    <w:rsid w:val="00A34D3F"/>
    <w:rsid w:val="00A45D2B"/>
    <w:rsid w:val="00A554A8"/>
    <w:rsid w:val="00A634CC"/>
    <w:rsid w:val="00A728E8"/>
    <w:rsid w:val="00A74148"/>
    <w:rsid w:val="00A74AEB"/>
    <w:rsid w:val="00A75F0F"/>
    <w:rsid w:val="00A80954"/>
    <w:rsid w:val="00A85304"/>
    <w:rsid w:val="00A87458"/>
    <w:rsid w:val="00A87BDA"/>
    <w:rsid w:val="00A957C5"/>
    <w:rsid w:val="00AA6187"/>
    <w:rsid w:val="00AA61C4"/>
    <w:rsid w:val="00AB0AAB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267"/>
    <w:rsid w:val="00B35421"/>
    <w:rsid w:val="00B37F9F"/>
    <w:rsid w:val="00B4498F"/>
    <w:rsid w:val="00B56DD5"/>
    <w:rsid w:val="00B6421B"/>
    <w:rsid w:val="00BB242C"/>
    <w:rsid w:val="00BB55FD"/>
    <w:rsid w:val="00BB79EA"/>
    <w:rsid w:val="00BC5C47"/>
    <w:rsid w:val="00BD0DD8"/>
    <w:rsid w:val="00BD7967"/>
    <w:rsid w:val="00C0779E"/>
    <w:rsid w:val="00C139E0"/>
    <w:rsid w:val="00C177E6"/>
    <w:rsid w:val="00C217F0"/>
    <w:rsid w:val="00C363B5"/>
    <w:rsid w:val="00C44AE4"/>
    <w:rsid w:val="00C63480"/>
    <w:rsid w:val="00C70DE9"/>
    <w:rsid w:val="00C734B0"/>
    <w:rsid w:val="00C7758B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E591A"/>
    <w:rsid w:val="00D11476"/>
    <w:rsid w:val="00D11A5E"/>
    <w:rsid w:val="00D241D8"/>
    <w:rsid w:val="00D35577"/>
    <w:rsid w:val="00D35F6E"/>
    <w:rsid w:val="00D429EE"/>
    <w:rsid w:val="00D45123"/>
    <w:rsid w:val="00D57650"/>
    <w:rsid w:val="00DB0630"/>
    <w:rsid w:val="00DC1938"/>
    <w:rsid w:val="00DE1122"/>
    <w:rsid w:val="00DF4756"/>
    <w:rsid w:val="00DF7715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C1AF5"/>
    <w:rsid w:val="00EC6320"/>
    <w:rsid w:val="00EC714C"/>
    <w:rsid w:val="00EF4C27"/>
    <w:rsid w:val="00EF5133"/>
    <w:rsid w:val="00F02E22"/>
    <w:rsid w:val="00F07CEB"/>
    <w:rsid w:val="00F176DE"/>
    <w:rsid w:val="00F25206"/>
    <w:rsid w:val="00F45CCD"/>
    <w:rsid w:val="00F47084"/>
    <w:rsid w:val="00F62359"/>
    <w:rsid w:val="00F63186"/>
    <w:rsid w:val="00F64E1B"/>
    <w:rsid w:val="00F652B5"/>
    <w:rsid w:val="00F734AF"/>
    <w:rsid w:val="00F73A98"/>
    <w:rsid w:val="00F84158"/>
    <w:rsid w:val="00FC19E9"/>
    <w:rsid w:val="00FC32A2"/>
    <w:rsid w:val="00FC372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l.facebook.com/l.php?u=http%3A%2F%2FPlansoft.org%2F&amp;h=AT2KIFHYy2HFMvNhdDoLbZmqIAFcvW3WA3ZpJ8EqxM9aokUtZw1fzFA_V46Gq8-dF_SaWLQmeTUFd0OXc2aj6bVAcZZBui_TbpZOnbkZjfTC64UH7oGBQLKx-Re7awqw1Wlb4AG9IeSfsjWjxCqfU_41xyt3ziHn-l2FTueKBdu4iKE7oG_kxQOJYnpqsf97mSsrduNzN6WqFBezTrOk_IHp3j62GZhKLGIy_kN0dwyhB_sSGZsXbWUoHWLGQXO1-h7HIlgtzkkHKFl9uLyOdVM70w6M1WL4vD3pVm484S3BhQlO8iy7LqPVMPkvc6SlDAvy0ogkZacGYX1K5Gmidon85O1qrf43x2zDlnnuaHD5i0__2BbRCMwpfA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36BFA-6B1B-47BC-98C7-A2B09AEAC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8</Pages>
  <Words>1327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233</cp:revision>
  <cp:lastPrinted>2018-07-03T08:00:00Z</cp:lastPrinted>
  <dcterms:created xsi:type="dcterms:W3CDTF">2012-11-05T13:20:00Z</dcterms:created>
  <dcterms:modified xsi:type="dcterms:W3CDTF">2019-03-21T21:14:00Z</dcterms:modified>
</cp:coreProperties>
</file>