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513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06</w:t>
      </w:r>
      <w:bookmarkStart w:id="0" w:name="_GoBack"/>
      <w:bookmarkEnd w:id="0"/>
    </w:p>
    <w:p w:rsidR="008513DD" w:rsidRDefault="008513DD" w:rsidP="009430BF">
      <w:pPr>
        <w:pStyle w:val="Nagwek1"/>
      </w:pPr>
      <w:r>
        <w:t>Raport Lista obecności</w:t>
      </w:r>
    </w:p>
    <w:p w:rsidR="008513DD" w:rsidRPr="008513DD" w:rsidRDefault="008513DD" w:rsidP="008513DD">
      <w:r>
        <w:t>Dodano do raportu kolumnę: Info dla studentów</w:t>
      </w:r>
    </w:p>
    <w:p w:rsidR="00A90694" w:rsidRDefault="00C376AB" w:rsidP="009430BF">
      <w:pPr>
        <w:pStyle w:val="Nagwek1"/>
      </w:pPr>
      <w:r>
        <w:t>Nazwa zasobu w tytule okna</w:t>
      </w:r>
    </w:p>
    <w:p w:rsidR="00C376AB" w:rsidRDefault="00C376AB" w:rsidP="00C376AB">
      <w:r>
        <w:t>Wprowadzono zmianę polegającą na tym, że w tytule okna pojawia się nazwa zasobu, dla którego aktualnie wyświetlany jest rozkład zajęć.</w:t>
      </w:r>
    </w:p>
    <w:p w:rsidR="00C376AB" w:rsidRDefault="00C376AB" w:rsidP="00C376AB">
      <w:r w:rsidRPr="00C376AB">
        <w:rPr>
          <w:noProof/>
        </w:rPr>
        <w:drawing>
          <wp:inline distT="0" distB="0" distL="0" distR="0" wp14:anchorId="56812A18" wp14:editId="19BF8268">
            <wp:extent cx="5972810" cy="28619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B" w:rsidRDefault="00C376AB" w:rsidP="00C376AB"/>
    <w:p w:rsidR="00C376AB" w:rsidRDefault="00C376AB" w:rsidP="00C376AB"/>
    <w:p w:rsidR="00C376AB" w:rsidRDefault="00161447" w:rsidP="00161447">
      <w:pPr>
        <w:pStyle w:val="Nagwek1"/>
      </w:pPr>
      <w:r>
        <w:t>Poprawka</w:t>
      </w:r>
    </w:p>
    <w:p w:rsidR="00161447" w:rsidRDefault="00161447" w:rsidP="00A90694"/>
    <w:p w:rsidR="00A90694" w:rsidRDefault="00A90694" w:rsidP="00A90694">
      <w:r>
        <w:t xml:space="preserve">Stwierdzono występowanie następującego błędu. Błąd pojawia się, gdy pole słowa kluczowe zawiera bardzo długie opisy. Wprowadzono odpowiednią zmianę w oprogramowaniu, problem został rozwiązany.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656375" w:rsidRDefault="00656375" w:rsidP="00DC12A1">
      <w:pPr>
        <w:pStyle w:val="Nagwek1"/>
      </w:pPr>
      <w:r>
        <w:t>Kalendarze elektroniczne</w:t>
      </w:r>
    </w:p>
    <w:p w:rsidR="00656375" w:rsidRPr="00656375" w:rsidRDefault="00656375" w:rsidP="00656375">
      <w:r w:rsidRPr="00656375">
        <w:t>zaktualizowa</w:t>
      </w:r>
      <w:r w:rsidRPr="00C83998">
        <w:t>no</w:t>
      </w:r>
      <w:r w:rsidRPr="00656375">
        <w:t xml:space="preserve"> instrukcję, w jaki sposób udostępniać kalendarze elektroniczne.</w:t>
      </w:r>
    </w:p>
    <w:p w:rsidR="00656375" w:rsidRPr="00C83998" w:rsidRDefault="00656375" w:rsidP="00656375">
      <w:r w:rsidRPr="00C83998">
        <w:t>Instrukcja znajduje się tutaj.</w:t>
      </w:r>
    </w:p>
    <w:p w:rsidR="00656375" w:rsidRPr="00656375" w:rsidRDefault="00656375" w:rsidP="00656375"/>
    <w:p w:rsidR="00656375" w:rsidRPr="00656375" w:rsidRDefault="00656375" w:rsidP="00656375">
      <w:r w:rsidRPr="00656375">
        <w:t>http://plansoft.org/wp-content/uploads/pdf/HowTo.JakZarzadzacKalendarzami.chg.pdf</w:t>
      </w:r>
    </w:p>
    <w:p w:rsidR="00D57B23" w:rsidRDefault="00DC12A1" w:rsidP="00DC12A1">
      <w:pPr>
        <w:pStyle w:val="Nagwek1"/>
      </w:pPr>
      <w:r>
        <w:t>Raport statystyki</w:t>
      </w:r>
    </w:p>
    <w:p w:rsidR="00DC12A1" w:rsidRDefault="00DC12A1" w:rsidP="00AB0B81">
      <w:pPr>
        <w:jc w:val="both"/>
      </w:pPr>
      <w:r>
        <w:t>Stwierdzono, że nazwy dni tygodnia pojawiają się w języku angielskim, po zainstalowaniu klienta Oracle 21C, o tutaj. Problem został rozwiązany.</w:t>
      </w:r>
    </w:p>
    <w:p w:rsidR="005A60FC" w:rsidRDefault="005A60FC" w:rsidP="00AB0B81">
      <w:pPr>
        <w:jc w:val="both"/>
      </w:pPr>
    </w:p>
    <w:p w:rsidR="005A60FC" w:rsidRDefault="005A60FC" w:rsidP="00AB0B81">
      <w:pPr>
        <w:jc w:val="both"/>
      </w:pPr>
      <w:r w:rsidRPr="005A60FC">
        <w:rPr>
          <w:noProof/>
        </w:rPr>
        <w:drawing>
          <wp:inline distT="0" distB="0" distL="0" distR="0" wp14:anchorId="4B90926E" wp14:editId="50618EC1">
            <wp:extent cx="5957109" cy="3860207"/>
            <wp:effectExtent l="0" t="0" r="571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109" cy="38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2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9A" w:rsidRDefault="00BE5C9A">
      <w:r>
        <w:separator/>
      </w:r>
    </w:p>
  </w:endnote>
  <w:endnote w:type="continuationSeparator" w:id="0">
    <w:p w:rsidR="00BE5C9A" w:rsidRDefault="00BE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3DD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9A" w:rsidRDefault="00BE5C9A">
      <w:r>
        <w:separator/>
      </w:r>
    </w:p>
  </w:footnote>
  <w:footnote w:type="continuationSeparator" w:id="0">
    <w:p w:rsidR="00BE5C9A" w:rsidRDefault="00BE5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7"/>
  </w:num>
  <w:num w:numId="5">
    <w:abstractNumId w:val="18"/>
  </w:num>
  <w:num w:numId="6">
    <w:abstractNumId w:val="6"/>
  </w:num>
  <w:num w:numId="7">
    <w:abstractNumId w:val="21"/>
  </w:num>
  <w:num w:numId="8">
    <w:abstractNumId w:val="25"/>
  </w:num>
  <w:num w:numId="9">
    <w:abstractNumId w:val="4"/>
  </w:num>
  <w:num w:numId="10">
    <w:abstractNumId w:val="14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8"/>
  </w:num>
  <w:num w:numId="22">
    <w:abstractNumId w:val="15"/>
  </w:num>
  <w:num w:numId="23">
    <w:abstractNumId w:val="23"/>
  </w:num>
  <w:num w:numId="24">
    <w:abstractNumId w:val="9"/>
  </w:num>
  <w:num w:numId="25">
    <w:abstractNumId w:val="5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9A1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FC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56375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3DD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3F91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C9A"/>
    <w:rsid w:val="00BE5FA6"/>
    <w:rsid w:val="00BE72B2"/>
    <w:rsid w:val="00BF183E"/>
    <w:rsid w:val="00BF714C"/>
    <w:rsid w:val="00C006D8"/>
    <w:rsid w:val="00C00D04"/>
    <w:rsid w:val="00C025E9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83998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2A1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5059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59D33-D20B-43A9-86DD-A4B554AB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392</cp:revision>
  <cp:lastPrinted>2023-06-28T09:27:00Z</cp:lastPrinted>
  <dcterms:created xsi:type="dcterms:W3CDTF">2021-02-17T06:51:00Z</dcterms:created>
  <dcterms:modified xsi:type="dcterms:W3CDTF">2024-06-13T04:58:00Z</dcterms:modified>
</cp:coreProperties>
</file>