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566D6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59562C" w:rsidRDefault="00222271" w:rsidP="00F6470A">
      <w:pPr>
        <w:pStyle w:val="Nagwek1"/>
      </w:pPr>
      <w:bookmarkStart w:id="0" w:name="_Toc195344937"/>
      <w:r>
        <w:t xml:space="preserve">Zdrowie systemu: </w:t>
      </w:r>
      <w:bookmarkStart w:id="1" w:name="_GoBack"/>
      <w:bookmarkEnd w:id="1"/>
      <w:r w:rsidR="00BC09EC">
        <w:t>Blokady szczegółowo</w:t>
      </w:r>
      <w:bookmarkEnd w:id="0"/>
    </w:p>
    <w:p w:rsidR="00BC09EC" w:rsidRDefault="00BC09EC" w:rsidP="00BC09EC"/>
    <w:p w:rsidR="00222271" w:rsidRDefault="00222271" w:rsidP="00BC09EC">
      <w:r w:rsidRPr="00222271">
        <w:drawing>
          <wp:inline distT="0" distB="0" distL="0" distR="0" wp14:anchorId="56B55A26" wp14:editId="53C081EB">
            <wp:extent cx="2429857" cy="169613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71" w:rsidRPr="00BC09EC" w:rsidRDefault="00222271" w:rsidP="00BC09EC"/>
    <w:p w:rsidR="00BC09EC" w:rsidRDefault="00BC09EC" w:rsidP="00AB0B81">
      <w:pPr>
        <w:jc w:val="both"/>
      </w:pPr>
      <w:r>
        <w:t>Do raportu „Zdrowie Systemu” dodano sekcję „Blokady Szczegółowo”, stanowiącą rozwinięcie informacji prezen</w:t>
      </w:r>
      <w:r w:rsidR="00B919DA">
        <w:t>t</w:t>
      </w:r>
      <w:r>
        <w:t xml:space="preserve">owanych w sekcji Blokady. </w:t>
      </w:r>
      <w:r w:rsidR="00222271">
        <w:t>„</w:t>
      </w:r>
      <w:r w:rsidR="00B919DA">
        <w:t>Blokady Szczegółowo</w:t>
      </w:r>
      <w:r w:rsidR="00222271">
        <w:t>”</w:t>
      </w:r>
      <w:r w:rsidR="00B919DA">
        <w:t xml:space="preserve"> pokazuj</w:t>
      </w:r>
      <w:r w:rsidR="00222271">
        <w:t>e</w:t>
      </w:r>
      <w:r w:rsidR="00B919DA">
        <w:t xml:space="preserve">, które dokładnie rekordy zostały zablokowane (nazwa tabeli i Id rekordu). W razie stwierdzenia blokady, raport należy przekazać administratorowi systemy w celu dalszej analizy. </w:t>
      </w:r>
    </w:p>
    <w:p w:rsidR="00BC09EC" w:rsidRDefault="00BC09EC" w:rsidP="00BC09EC">
      <w:pPr>
        <w:pStyle w:val="Nagwek1"/>
        <w:rPr>
          <w:color w:val="000000"/>
        </w:rPr>
      </w:pPr>
      <w:bookmarkStart w:id="2" w:name="_Toc195344938"/>
      <w:r>
        <w:rPr>
          <w:color w:val="000000"/>
        </w:rPr>
        <w:t>Blokady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559"/>
        <w:gridCol w:w="1110"/>
        <w:gridCol w:w="1345"/>
        <w:gridCol w:w="2171"/>
      </w:tblGrid>
      <w:tr w:rsidR="00BC09EC" w:rsidTr="00BC09EC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Blokujacy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/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Oczekujacy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Kill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Terminal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Szczególy</w:t>
            </w:r>
            <w:proofErr w:type="spellEnd"/>
          </w:p>
        </w:tc>
      </w:tr>
      <w:tr w:rsidR="00BC09EC" w:rsidTr="00BC09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Blokujacy</w:t>
            </w:r>
            <w:proofErr w:type="spellEnd"/>
            <w:r>
              <w:rPr>
                <w:color w:val="000000"/>
                <w:sz w:val="27"/>
                <w:szCs w:val="27"/>
              </w:rPr>
              <w:t>: '24,47220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>ALTER SYSTEM KILL SESSION '24,47220'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SQL 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SQL Developer 458763 3838 6 0 TX 1</w:t>
            </w:r>
          </w:p>
        </w:tc>
      </w:tr>
      <w:tr w:rsidR="00BC09EC" w:rsidTr="00BC09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Oczekujacy</w:t>
            </w:r>
            <w:proofErr w:type="spellEnd"/>
            <w:r>
              <w:rPr>
                <w:color w:val="000000"/>
                <w:sz w:val="27"/>
                <w:szCs w:val="27"/>
              </w:rPr>
              <w:t>: '143,330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>ALTER SYSTEM KILL SESSION '143,33003'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SQL 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SQL Developer 458763 3838 0 6 TX 1</w:t>
            </w:r>
          </w:p>
        </w:tc>
      </w:tr>
    </w:tbl>
    <w:p w:rsidR="00BC09EC" w:rsidRDefault="00BC09EC" w:rsidP="00BC09EC">
      <w:pPr>
        <w:pStyle w:val="Nagwek1"/>
        <w:rPr>
          <w:color w:val="000000"/>
        </w:rPr>
      </w:pPr>
      <w:bookmarkStart w:id="3" w:name="_Toc195344939"/>
      <w:r>
        <w:rPr>
          <w:color w:val="000000"/>
        </w:rPr>
        <w:t>Blokady: Szczegóły</w:t>
      </w:r>
      <w:bookmarkEnd w:id="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79"/>
        <w:gridCol w:w="1519"/>
        <w:gridCol w:w="1491"/>
        <w:gridCol w:w="4330"/>
      </w:tblGrid>
      <w:tr w:rsidR="00BC09EC" w:rsidTr="00BC09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Blokujący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Kill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Zablokowany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Tabela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Szczegóły</w:t>
            </w:r>
          </w:p>
        </w:tc>
      </w:tr>
      <w:tr w:rsidR="00BC09EC" w:rsidRPr="00222271" w:rsidTr="00BC09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PLANISTA1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>ALTER SYSTEM KILL SESSION '24,47220'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PLANISTA2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LECTURERS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SELECT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, LECTURERS.* FROM LECTURERS WHERE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dbms_rowid.rowid_block_number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) = 161499 AND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dbms_rowid.rowid_row_number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) = 0</w:t>
            </w:r>
          </w:p>
        </w:tc>
      </w:tr>
      <w:tr w:rsidR="00BC09EC" w:rsidRPr="00222271" w:rsidTr="00BC09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PLANISTA1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>ALTER SYSTEM KILL SESSION '24,4722</w:t>
            </w:r>
            <w:r w:rsidRPr="00BC09EC">
              <w:rPr>
                <w:color w:val="000000"/>
                <w:sz w:val="27"/>
                <w:szCs w:val="27"/>
                <w:lang w:val="en-GB"/>
              </w:rPr>
              <w:lastRenderedPageBreak/>
              <w:t>0'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PLANISTA2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Default="00BC09E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LECTURERS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09EC" w:rsidRPr="00BC09EC" w:rsidRDefault="00BC09EC">
            <w:pPr>
              <w:rPr>
                <w:color w:val="000000"/>
                <w:sz w:val="27"/>
                <w:szCs w:val="27"/>
                <w:lang w:val="en-GB"/>
              </w:rPr>
            </w:pPr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SELECT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, LECTURERS.* FROM LECTURERS WHERE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dbms_rowid.rowid_block_number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 xml:space="preserve">) = 161499 AND 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dbms_rowid.rowid_row_number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(</w:t>
            </w:r>
            <w:proofErr w:type="spellStart"/>
            <w:r w:rsidRPr="00BC09EC">
              <w:rPr>
                <w:color w:val="000000"/>
                <w:sz w:val="27"/>
                <w:szCs w:val="27"/>
                <w:lang w:val="en-GB"/>
              </w:rPr>
              <w:t>rowid</w:t>
            </w:r>
            <w:proofErr w:type="spellEnd"/>
            <w:r w:rsidRPr="00BC09EC">
              <w:rPr>
                <w:color w:val="000000"/>
                <w:sz w:val="27"/>
                <w:szCs w:val="27"/>
                <w:lang w:val="en-GB"/>
              </w:rPr>
              <w:t>) = 0</w:t>
            </w:r>
          </w:p>
        </w:tc>
      </w:tr>
    </w:tbl>
    <w:p w:rsidR="00BC09EC" w:rsidRPr="00BC09EC" w:rsidRDefault="00BC09EC" w:rsidP="00AB0B81">
      <w:pPr>
        <w:jc w:val="both"/>
        <w:rPr>
          <w:lang w:val="en-GB"/>
        </w:rPr>
      </w:pPr>
    </w:p>
    <w:sectPr w:rsidR="00BC09EC" w:rsidRPr="00BC09EC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C0" w:rsidRDefault="00443DC0">
      <w:r>
        <w:separator/>
      </w:r>
    </w:p>
  </w:endnote>
  <w:endnote w:type="continuationSeparator" w:id="0">
    <w:p w:rsidR="00443DC0" w:rsidRDefault="0044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271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C0" w:rsidRDefault="00443DC0">
      <w:r>
        <w:separator/>
      </w:r>
    </w:p>
  </w:footnote>
  <w:footnote w:type="continuationSeparator" w:id="0">
    <w:p w:rsidR="00443DC0" w:rsidRDefault="00443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45BF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2271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B64CB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129C"/>
    <w:rsid w:val="00433792"/>
    <w:rsid w:val="004415FC"/>
    <w:rsid w:val="00441EC8"/>
    <w:rsid w:val="00443426"/>
    <w:rsid w:val="00443DC0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D25"/>
    <w:rsid w:val="004A1004"/>
    <w:rsid w:val="004A14D1"/>
    <w:rsid w:val="004A28E9"/>
    <w:rsid w:val="004A5550"/>
    <w:rsid w:val="004A6E94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3F2E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2F7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67FAF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04D4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9DA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09EC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13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116B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180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516D"/>
    <w:rsid w:val="00FC7833"/>
    <w:rsid w:val="00FD6130"/>
    <w:rsid w:val="00FD6EF1"/>
    <w:rsid w:val="00FD7637"/>
    <w:rsid w:val="00FE12AD"/>
    <w:rsid w:val="00FE2F3E"/>
    <w:rsid w:val="00FE3D0C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78156-751C-4D3D-9A28-8FCF0F2C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168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481</cp:revision>
  <cp:lastPrinted>2024-12-31T00:47:00Z</cp:lastPrinted>
  <dcterms:created xsi:type="dcterms:W3CDTF">2021-02-17T06:51:00Z</dcterms:created>
  <dcterms:modified xsi:type="dcterms:W3CDTF">2025-04-14T05:00:00Z</dcterms:modified>
</cp:coreProperties>
</file>