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A1" w:rsidRPr="00263193" w:rsidRDefault="00EE1570" w:rsidP="000A46A1">
      <w:pPr>
        <w:jc w:val="center"/>
        <w:rPr>
          <w:sz w:val="42"/>
          <w:szCs w:val="44"/>
        </w:rPr>
      </w:pPr>
      <w:r w:rsidRPr="00263193">
        <w:rPr>
          <w:sz w:val="42"/>
          <w:szCs w:val="44"/>
        </w:rPr>
        <w:t>W</w:t>
      </w:r>
      <w:r w:rsidR="00641340" w:rsidRPr="00263193">
        <w:rPr>
          <w:sz w:val="42"/>
          <w:szCs w:val="44"/>
        </w:rPr>
        <w:t>yszukiwanie wg dni</w:t>
      </w:r>
      <w:r w:rsidRPr="00263193">
        <w:rPr>
          <w:sz w:val="42"/>
          <w:szCs w:val="44"/>
        </w:rPr>
        <w:t xml:space="preserve"> tygodnia</w:t>
      </w:r>
    </w:p>
    <w:p w:rsidR="00252FD2" w:rsidRPr="00263193" w:rsidRDefault="00DA1D4F">
      <w:pPr>
        <w:pStyle w:val="Spistreci1"/>
        <w:tabs>
          <w:tab w:val="right" w:leader="dot" w:pos="9770"/>
        </w:tabs>
        <w:rPr>
          <w:rFonts w:eastAsiaTheme="minorEastAsia"/>
          <w:noProof/>
          <w:sz w:val="20"/>
          <w:lang w:val="en-GB" w:eastAsia="en-GB"/>
        </w:rPr>
      </w:pPr>
      <w:r w:rsidRPr="00263193">
        <w:rPr>
          <w:b/>
          <w:bCs/>
          <w:sz w:val="20"/>
        </w:rPr>
        <w:fldChar w:fldCharType="begin"/>
      </w:r>
      <w:r w:rsidRPr="00263193">
        <w:rPr>
          <w:b/>
          <w:bCs/>
          <w:sz w:val="20"/>
        </w:rPr>
        <w:instrText xml:space="preserve"> TOC \o "1-4" \h \z \u </w:instrText>
      </w:r>
      <w:r w:rsidRPr="00263193">
        <w:rPr>
          <w:b/>
          <w:bCs/>
          <w:sz w:val="20"/>
        </w:rPr>
        <w:fldChar w:fldCharType="separate"/>
      </w:r>
      <w:hyperlink w:anchor="_Toc348900907" w:history="1">
        <w:r w:rsidR="00252FD2" w:rsidRPr="00263193">
          <w:rPr>
            <w:rStyle w:val="Hipercze"/>
            <w:noProof/>
            <w:sz w:val="20"/>
          </w:rPr>
          <w:t>Zmiany w oknie raportowanie analityczne (pełny przegląd)</w:t>
        </w:r>
        <w:r w:rsidR="00252FD2" w:rsidRPr="00263193">
          <w:rPr>
            <w:noProof/>
            <w:webHidden/>
            <w:sz w:val="20"/>
          </w:rPr>
          <w:tab/>
        </w:r>
        <w:r w:rsidR="00252FD2" w:rsidRPr="00263193">
          <w:rPr>
            <w:noProof/>
            <w:webHidden/>
            <w:sz w:val="20"/>
          </w:rPr>
          <w:fldChar w:fldCharType="begin"/>
        </w:r>
        <w:r w:rsidR="00252FD2" w:rsidRPr="00263193">
          <w:rPr>
            <w:noProof/>
            <w:webHidden/>
            <w:sz w:val="20"/>
          </w:rPr>
          <w:instrText xml:space="preserve"> PAGEREF _Toc348900907 \h </w:instrText>
        </w:r>
        <w:r w:rsidR="00252FD2" w:rsidRPr="00263193">
          <w:rPr>
            <w:noProof/>
            <w:webHidden/>
            <w:sz w:val="20"/>
          </w:rPr>
        </w:r>
        <w:r w:rsidR="00252FD2" w:rsidRPr="00263193">
          <w:rPr>
            <w:noProof/>
            <w:webHidden/>
            <w:sz w:val="20"/>
          </w:rPr>
          <w:fldChar w:fldCharType="separate"/>
        </w:r>
        <w:r w:rsidR="00252FD2" w:rsidRPr="00263193">
          <w:rPr>
            <w:noProof/>
            <w:webHidden/>
            <w:sz w:val="20"/>
          </w:rPr>
          <w:t>1</w:t>
        </w:r>
        <w:r w:rsidR="00252FD2" w:rsidRPr="00263193">
          <w:rPr>
            <w:noProof/>
            <w:webHidden/>
            <w:sz w:val="20"/>
          </w:rPr>
          <w:fldChar w:fldCharType="end"/>
        </w:r>
      </w:hyperlink>
    </w:p>
    <w:p w:rsidR="00252FD2" w:rsidRPr="00263193" w:rsidRDefault="00252FD2">
      <w:pPr>
        <w:pStyle w:val="Spistreci1"/>
        <w:tabs>
          <w:tab w:val="right" w:leader="dot" w:pos="9770"/>
        </w:tabs>
        <w:rPr>
          <w:rFonts w:eastAsiaTheme="minorEastAsia"/>
          <w:noProof/>
          <w:sz w:val="20"/>
          <w:lang w:val="en-GB" w:eastAsia="en-GB"/>
        </w:rPr>
      </w:pPr>
      <w:hyperlink w:anchor="_Toc348900908" w:history="1">
        <w:r w:rsidRPr="00263193">
          <w:rPr>
            <w:rStyle w:val="Hipercze"/>
            <w:noProof/>
            <w:sz w:val="20"/>
          </w:rPr>
          <w:t>Zmiany w oknie raportowanie syntetyczne ( grupowanie)</w:t>
        </w:r>
        <w:r w:rsidRPr="00263193">
          <w:rPr>
            <w:noProof/>
            <w:webHidden/>
            <w:sz w:val="20"/>
          </w:rPr>
          <w:tab/>
        </w:r>
        <w:r w:rsidRPr="00263193">
          <w:rPr>
            <w:noProof/>
            <w:webHidden/>
            <w:sz w:val="20"/>
          </w:rPr>
          <w:fldChar w:fldCharType="begin"/>
        </w:r>
        <w:r w:rsidRPr="00263193">
          <w:rPr>
            <w:noProof/>
            <w:webHidden/>
            <w:sz w:val="20"/>
          </w:rPr>
          <w:instrText xml:space="preserve"> PAGEREF _Toc348900908 \h </w:instrText>
        </w:r>
        <w:r w:rsidRPr="00263193">
          <w:rPr>
            <w:noProof/>
            <w:webHidden/>
            <w:sz w:val="20"/>
          </w:rPr>
        </w:r>
        <w:r w:rsidRPr="00263193">
          <w:rPr>
            <w:noProof/>
            <w:webHidden/>
            <w:sz w:val="20"/>
          </w:rPr>
          <w:fldChar w:fldCharType="separate"/>
        </w:r>
        <w:r w:rsidRPr="00263193">
          <w:rPr>
            <w:noProof/>
            <w:webHidden/>
            <w:sz w:val="20"/>
          </w:rPr>
          <w:t>1</w:t>
        </w:r>
        <w:r w:rsidRPr="00263193">
          <w:rPr>
            <w:noProof/>
            <w:webHidden/>
            <w:sz w:val="20"/>
          </w:rPr>
          <w:fldChar w:fldCharType="end"/>
        </w:r>
      </w:hyperlink>
    </w:p>
    <w:p w:rsidR="00641340" w:rsidRPr="00263193" w:rsidRDefault="00DA1D4F" w:rsidP="00A93B04">
      <w:pPr>
        <w:pStyle w:val="Nagwek1"/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</w:pPr>
      <w:r w:rsidRPr="00263193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fldChar w:fldCharType="end"/>
      </w:r>
      <w:bookmarkStart w:id="0" w:name="_Toc348900907"/>
      <w:r w:rsidR="00641340" w:rsidRPr="00263193">
        <w:rPr>
          <w:sz w:val="26"/>
        </w:rPr>
        <w:t>Zmiany w oknie raportowanie analityczne (pełny przegląd)</w:t>
      </w:r>
      <w:bookmarkEnd w:id="0"/>
    </w:p>
    <w:p w:rsidR="00641340" w:rsidRPr="00263193" w:rsidRDefault="00641340" w:rsidP="00641340">
      <w:pPr>
        <w:rPr>
          <w:sz w:val="20"/>
        </w:rPr>
      </w:pPr>
      <w:r w:rsidRPr="00263193">
        <w:rPr>
          <w:sz w:val="20"/>
        </w:rPr>
        <w:t>Wprowadzono</w:t>
      </w:r>
      <w:r w:rsidR="000C6986" w:rsidRPr="00263193">
        <w:rPr>
          <w:sz w:val="20"/>
        </w:rPr>
        <w:t xml:space="preserve"> następujące zmiany w oknie</w:t>
      </w:r>
      <w:r w:rsidRPr="00263193">
        <w:rPr>
          <w:sz w:val="20"/>
        </w:rPr>
        <w:t>:</w:t>
      </w:r>
    </w:p>
    <w:p w:rsidR="00641340" w:rsidRPr="00263193" w:rsidRDefault="00641340" w:rsidP="00641340">
      <w:pPr>
        <w:rPr>
          <w:sz w:val="20"/>
        </w:rPr>
      </w:pPr>
      <w:r w:rsidRPr="00263193">
        <w:rPr>
          <w:sz w:val="20"/>
        </w:rPr>
        <w:t>- Dodano kolumnę dzień tygodnia</w:t>
      </w:r>
    </w:p>
    <w:p w:rsidR="00641340" w:rsidRPr="00263193" w:rsidRDefault="00641340" w:rsidP="00641340">
      <w:pPr>
        <w:rPr>
          <w:sz w:val="20"/>
        </w:rPr>
      </w:pPr>
      <w:r w:rsidRPr="00263193">
        <w:rPr>
          <w:sz w:val="20"/>
        </w:rPr>
        <w:t>- Dodano możliwość posortowania danych wg dnia tygodnia</w:t>
      </w:r>
    </w:p>
    <w:p w:rsidR="00641340" w:rsidRPr="00263193" w:rsidRDefault="00641340" w:rsidP="00641340">
      <w:pPr>
        <w:rPr>
          <w:sz w:val="20"/>
        </w:rPr>
      </w:pPr>
      <w:r w:rsidRPr="00263193">
        <w:rPr>
          <w:sz w:val="20"/>
        </w:rPr>
        <w:t>- Dodano możliwość sortowania wg dnia tygodnia</w:t>
      </w:r>
    </w:p>
    <w:p w:rsidR="00641340" w:rsidRPr="00263193" w:rsidRDefault="00641340" w:rsidP="00641340">
      <w:pPr>
        <w:rPr>
          <w:sz w:val="20"/>
        </w:rPr>
      </w:pPr>
      <w:r w:rsidRPr="00263193">
        <w:rPr>
          <w:noProof/>
          <w:sz w:val="20"/>
          <w:lang w:val="en-GB" w:eastAsia="en-GB"/>
        </w:rPr>
        <w:drawing>
          <wp:inline distT="0" distB="0" distL="0" distR="0" wp14:anchorId="718FDF67" wp14:editId="377A577F">
            <wp:extent cx="5972810" cy="2354580"/>
            <wp:effectExtent l="0" t="0" r="889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40" w:rsidRPr="00263193" w:rsidRDefault="00641340" w:rsidP="00641340">
      <w:pPr>
        <w:rPr>
          <w:sz w:val="20"/>
        </w:rPr>
      </w:pPr>
      <w:r w:rsidRPr="00263193">
        <w:rPr>
          <w:noProof/>
          <w:sz w:val="20"/>
          <w:lang w:val="en-GB" w:eastAsia="en-GB"/>
        </w:rPr>
        <w:drawing>
          <wp:inline distT="0" distB="0" distL="0" distR="0" wp14:anchorId="4687B132" wp14:editId="5EA5A035">
            <wp:extent cx="5457825" cy="11239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40" w:rsidRPr="00263193" w:rsidRDefault="00641340" w:rsidP="00641340">
      <w:pPr>
        <w:pStyle w:val="Nagwek1"/>
        <w:rPr>
          <w:sz w:val="26"/>
        </w:rPr>
      </w:pPr>
      <w:bookmarkStart w:id="1" w:name="_Toc348900908"/>
      <w:r w:rsidRPr="00263193">
        <w:rPr>
          <w:sz w:val="26"/>
        </w:rPr>
        <w:t>Zmiany w oknie raportowanie syntetyczne ( grupowanie)</w:t>
      </w:r>
      <w:bookmarkEnd w:id="1"/>
    </w:p>
    <w:p w:rsidR="000C6986" w:rsidRPr="00263193" w:rsidRDefault="000C6986" w:rsidP="000C6986">
      <w:pPr>
        <w:rPr>
          <w:sz w:val="20"/>
        </w:rPr>
      </w:pPr>
      <w:r w:rsidRPr="00263193">
        <w:rPr>
          <w:sz w:val="20"/>
        </w:rPr>
        <w:t>W oknie dodano pole wyboru pozwalające na wyświetlanie dnia tygodnia, aplikacja funkcjonuje zgodnie z przykładem przedstawionym poniżej.</w:t>
      </w:r>
    </w:p>
    <w:p w:rsidR="000C6986" w:rsidRPr="00263193" w:rsidRDefault="000C6986" w:rsidP="000C6986">
      <w:pPr>
        <w:rPr>
          <w:sz w:val="20"/>
        </w:rPr>
      </w:pPr>
      <w:r w:rsidRPr="00263193">
        <w:rPr>
          <w:sz w:val="20"/>
        </w:rPr>
        <w:lastRenderedPageBreak/>
        <w:t>Warto zwrócić uwagę na fakt, że można wybrać grupowanie danych wg dnia tygodnia, nie wybierając grupowania wg dni.</w:t>
      </w:r>
    </w:p>
    <w:p w:rsidR="000C6986" w:rsidRPr="00263193" w:rsidRDefault="000C6986" w:rsidP="000C6986">
      <w:pPr>
        <w:rPr>
          <w:sz w:val="20"/>
        </w:rPr>
      </w:pPr>
      <w:r w:rsidRPr="00263193">
        <w:rPr>
          <w:noProof/>
          <w:sz w:val="20"/>
          <w:lang w:val="en-GB" w:eastAsia="en-GB"/>
        </w:rPr>
        <w:drawing>
          <wp:inline distT="0" distB="0" distL="0" distR="0" wp14:anchorId="29257610" wp14:editId="1D2EFCAF">
            <wp:extent cx="5972810" cy="3937000"/>
            <wp:effectExtent l="0" t="0" r="889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9" w:rsidRPr="00263193" w:rsidRDefault="00257019" w:rsidP="0025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</w:rPr>
      </w:pPr>
      <w:r w:rsidRPr="00263193">
        <w:rPr>
          <w:rFonts w:ascii="Arial" w:hAnsi="Arial" w:cs="Arial"/>
          <w:sz w:val="16"/>
        </w:rPr>
        <w:t>W celu zainstalowania nowej wersji programu należy pobrać aktualizację programu Plansoft.org zgodnie z rysunkiem poniżej.</w:t>
      </w:r>
    </w:p>
    <w:p w:rsidR="00257019" w:rsidRPr="00263193" w:rsidRDefault="00257019" w:rsidP="0025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  <w:sz w:val="20"/>
        </w:rPr>
      </w:pPr>
    </w:p>
    <w:p w:rsidR="00257019" w:rsidRPr="00263193" w:rsidRDefault="00257019" w:rsidP="0025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  <w:sz w:val="20"/>
        </w:rPr>
      </w:pPr>
      <w:r w:rsidRPr="00263193">
        <w:rPr>
          <w:rFonts w:ascii="Arial" w:hAnsi="Arial" w:cs="Arial"/>
          <w:noProof/>
          <w:sz w:val="20"/>
          <w:lang w:val="en-GB" w:eastAsia="en-GB"/>
        </w:rPr>
        <w:drawing>
          <wp:inline distT="0" distB="0" distL="0" distR="0" wp14:anchorId="32155B68" wp14:editId="78608609">
            <wp:extent cx="5523230" cy="1426210"/>
            <wp:effectExtent l="0" t="0" r="127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19" w:rsidRPr="00263193" w:rsidRDefault="00257019" w:rsidP="00257019">
      <w:pPr>
        <w:pBdr>
          <w:bottom w:val="single" w:sz="18" w:space="1" w:color="auto"/>
        </w:pBdr>
        <w:jc w:val="both"/>
        <w:rPr>
          <w:rFonts w:ascii="Arial" w:hAnsi="Arial" w:cs="Arial"/>
          <w:i/>
          <w:sz w:val="14"/>
          <w:lang w:val="en-US"/>
        </w:rPr>
      </w:pPr>
    </w:p>
    <w:p w:rsidR="000C6986" w:rsidRPr="00263193" w:rsidRDefault="000C6986" w:rsidP="000C6986">
      <w:pPr>
        <w:rPr>
          <w:sz w:val="20"/>
        </w:rPr>
      </w:pPr>
      <w:bookmarkStart w:id="2" w:name="_GoBack"/>
      <w:bookmarkEnd w:id="2"/>
    </w:p>
    <w:sectPr w:rsidR="000C6986" w:rsidRPr="00263193" w:rsidSect="002312B0">
      <w:headerReference w:type="default" r:id="rId13"/>
      <w:footerReference w:type="default" r:id="rId14"/>
      <w:pgSz w:w="11906" w:h="16838"/>
      <w:pgMar w:top="2800" w:right="1133" w:bottom="2268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061" w:rsidRDefault="00977061" w:rsidP="00935CFA">
      <w:pPr>
        <w:spacing w:after="0" w:line="240" w:lineRule="auto"/>
      </w:pPr>
      <w:r>
        <w:separator/>
      </w:r>
    </w:p>
  </w:endnote>
  <w:endnote w:type="continuationSeparator" w:id="0">
    <w:p w:rsidR="00977061" w:rsidRDefault="00977061" w:rsidP="0093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9D" w:rsidRPr="006F28F7" w:rsidRDefault="0044799D" w:rsidP="00F867C9">
    <w:pPr>
      <w:pStyle w:val="Stopka"/>
      <w:pBdr>
        <w:top w:val="single" w:sz="4" w:space="1" w:color="auto"/>
      </w:pBdr>
      <w:tabs>
        <w:tab w:val="clear" w:pos="4536"/>
        <w:tab w:val="left" w:pos="1418"/>
        <w:tab w:val="center" w:pos="3686"/>
      </w:tabs>
      <w:rPr>
        <w:rFonts w:ascii="Tempus Sans ITC" w:hAnsi="Tempus Sans ITC" w:cs="Tahoma"/>
        <w:b/>
      </w:rPr>
    </w:pPr>
    <w:r>
      <w:rPr>
        <w:noProof/>
        <w:color w:val="0000FF"/>
        <w:lang w:val="en-GB" w:eastAsia="en-GB"/>
      </w:rPr>
      <w:drawing>
        <wp:anchor distT="0" distB="0" distL="114300" distR="114300" simplePos="0" relativeHeight="251658240" behindDoc="1" locked="0" layoutInCell="1" allowOverlap="1" wp14:anchorId="4DC8E8C7" wp14:editId="2F970092">
          <wp:simplePos x="0" y="0"/>
          <wp:positionH relativeFrom="column">
            <wp:posOffset>-56515</wp:posOffset>
          </wp:positionH>
          <wp:positionV relativeFrom="paragraph">
            <wp:posOffset>15875</wp:posOffset>
          </wp:positionV>
          <wp:extent cx="799465" cy="471170"/>
          <wp:effectExtent l="0" t="0" r="635" b="5080"/>
          <wp:wrapTight wrapText="bothSides">
            <wp:wrapPolygon edited="0">
              <wp:start x="0" y="0"/>
              <wp:lineTo x="0" y="20960"/>
              <wp:lineTo x="21102" y="20960"/>
              <wp:lineTo x="21102" y="0"/>
              <wp:lineTo x="0" y="0"/>
            </wp:wrapPolygon>
          </wp:wrapTight>
          <wp:docPr id="19" name="Obraz 19" descr="http://soft.home.pl/plansoft/wp-content/uploads/2010/09/redcrow_small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soft.home.pl/plansoft/wp-content/uploads/2010/09/redcrow_small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b/>
        <w:sz w:val="28"/>
        <w:szCs w:val="28"/>
      </w:rPr>
      <w:tab/>
    </w:r>
    <w:r w:rsidRPr="006F28F7">
      <w:rPr>
        <w:rFonts w:ascii="Tempus Sans ITC" w:hAnsi="Tempus Sans ITC" w:cs="Tahoma"/>
        <w:b/>
        <w:color w:val="FF0000"/>
        <w:sz w:val="28"/>
        <w:szCs w:val="28"/>
      </w:rPr>
      <w:t>SOFTWARE FACTORY</w:t>
    </w:r>
    <w:r w:rsidRPr="006F28F7">
      <w:rPr>
        <w:rFonts w:ascii="Tempus Sans ITC" w:hAnsi="Tempus Sans ITC" w:cs="Tahoma"/>
        <w:b/>
        <w:sz w:val="28"/>
        <w:szCs w:val="28"/>
      </w:rPr>
      <w:tab/>
    </w:r>
    <w:r w:rsidRPr="006F28F7">
      <w:rPr>
        <w:rFonts w:ascii="Tempus Sans ITC" w:hAnsi="Tempus Sans ITC" w:cs="Tahoma"/>
        <w:b/>
        <w:sz w:val="28"/>
        <w:szCs w:val="28"/>
      </w:rPr>
      <w:tab/>
    </w:r>
  </w:p>
  <w:p w:rsidR="0044799D" w:rsidRDefault="0044799D" w:rsidP="003759A9">
    <w:pPr>
      <w:pStyle w:val="Stopka"/>
      <w:tabs>
        <w:tab w:val="clear" w:pos="4536"/>
        <w:tab w:val="clear" w:pos="9072"/>
        <w:tab w:val="left" w:pos="472"/>
        <w:tab w:val="left" w:pos="1418"/>
        <w:tab w:val="center" w:pos="2977"/>
        <w:tab w:val="right" w:pos="9781"/>
      </w:tabs>
      <w:ind w:right="3401"/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 xml:space="preserve">Maciej Szymczak  </w:t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>tel. 604 22 46 58</w:t>
    </w:r>
  </w:p>
  <w:p w:rsidR="0044799D" w:rsidRPr="00935CFA" w:rsidRDefault="0044799D" w:rsidP="003759A9">
    <w:pPr>
      <w:pStyle w:val="Stopka"/>
      <w:tabs>
        <w:tab w:val="clear" w:pos="4536"/>
        <w:tab w:val="clear" w:pos="9072"/>
        <w:tab w:val="left" w:pos="524"/>
        <w:tab w:val="left" w:pos="1418"/>
        <w:tab w:val="center" w:pos="3828"/>
        <w:tab w:val="right" w:pos="9781"/>
      </w:tabs>
      <w:ind w:right="3401"/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>ul. Oraczy 23C, 04-270 Wa</w:t>
    </w:r>
    <w:r>
      <w:rPr>
        <w:rFonts w:ascii="Tahoma" w:hAnsi="Tahoma" w:cs="Tahoma"/>
      </w:rPr>
      <w:t xml:space="preserve">rszawa </w:t>
    </w:r>
    <w:r>
      <w:rPr>
        <w:rFonts w:ascii="Tahoma" w:hAnsi="Tahoma" w:cs="Tahoma"/>
      </w:rPr>
      <w:tab/>
    </w:r>
    <w:hyperlink r:id="rId3" w:history="1">
      <w:r w:rsidRPr="00BF02B5">
        <w:rPr>
          <w:rStyle w:val="Hipercze"/>
          <w:rFonts w:ascii="Tahoma" w:hAnsi="Tahoma" w:cs="Tahoma"/>
        </w:rPr>
        <w:t>www.plansoft.org</w:t>
      </w:r>
    </w:hyperlink>
    <w:r>
      <w:rPr>
        <w:rFonts w:ascii="Tahoma" w:hAnsi="Tahoma" w:cs="Tahoma"/>
      </w:rPr>
      <w:t xml:space="preserve">   </w:t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 xml:space="preserve"> </w:t>
    </w:r>
  </w:p>
  <w:p w:rsidR="0044799D" w:rsidRDefault="0044799D" w:rsidP="006751F0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  <w:r>
      <w:rPr>
        <w:rFonts w:ascii="Tahoma" w:hAnsi="Tahoma" w:cs="Tahoma"/>
      </w:rPr>
      <w:tab/>
    </w:r>
    <w:r w:rsidRPr="009C13C1">
      <w:rPr>
        <w:rFonts w:ascii="Tahoma" w:hAnsi="Tahoma" w:cs="Tahoma"/>
        <w:lang w:val="en-US"/>
      </w:rPr>
      <w:t>NIP: 944-173-34-23</w:t>
    </w:r>
    <w:r w:rsidRPr="009C13C1">
      <w:rPr>
        <w:rFonts w:ascii="Tahoma" w:hAnsi="Tahoma" w:cs="Tahoma"/>
        <w:lang w:val="en-US"/>
      </w:rPr>
      <w:tab/>
      <w:t xml:space="preserve">e-mail: </w:t>
    </w:r>
    <w:hyperlink r:id="rId4" w:history="1">
      <w:r w:rsidRPr="005C4195">
        <w:rPr>
          <w:rStyle w:val="Hipercze"/>
          <w:rFonts w:ascii="Tahoma" w:hAnsi="Tahoma" w:cs="Tahoma"/>
          <w:lang w:val="en-US"/>
        </w:rPr>
        <w:t>soft@plansoft.org</w:t>
      </w:r>
    </w:hyperlink>
    <w:r>
      <w:rPr>
        <w:rFonts w:ascii="Tahoma" w:hAnsi="Tahoma" w:cs="Tahoma"/>
        <w:lang w:val="en-US"/>
      </w:rPr>
      <w:t xml:space="preserve"> </w:t>
    </w:r>
  </w:p>
  <w:p w:rsidR="0044799D" w:rsidRDefault="00977061" w:rsidP="006F28F7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jc w:val="right"/>
      <w:rPr>
        <w:rFonts w:ascii="Tahoma" w:hAnsi="Tahoma" w:cs="Tahoma"/>
        <w:lang w:val="en-US"/>
      </w:rPr>
    </w:pPr>
    <w:sdt>
      <w:sdtPr>
        <w:id w:val="-9631950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4799D">
          <w:fldChar w:fldCharType="begin"/>
        </w:r>
        <w:r w:rsidR="0044799D" w:rsidRPr="006F28F7">
          <w:rPr>
            <w:lang w:val="en-GB"/>
          </w:rPr>
          <w:instrText xml:space="preserve"> PAGE   \* MERGEFORMAT </w:instrText>
        </w:r>
        <w:r w:rsidR="0044799D">
          <w:fldChar w:fldCharType="separate"/>
        </w:r>
        <w:r w:rsidR="00263193">
          <w:rPr>
            <w:noProof/>
            <w:lang w:val="en-GB"/>
          </w:rPr>
          <w:t>2</w:t>
        </w:r>
        <w:r w:rsidR="0044799D">
          <w:rPr>
            <w:noProof/>
          </w:rPr>
          <w:fldChar w:fldCharType="end"/>
        </w:r>
      </w:sdtContent>
    </w:sdt>
    <w:r w:rsidR="0044799D" w:rsidRPr="009C13C1">
      <w:rPr>
        <w:rFonts w:ascii="Tahoma" w:hAnsi="Tahoma" w:cs="Tahoma"/>
        <w:lang w:val="en-US"/>
      </w:rPr>
      <w:tab/>
    </w:r>
  </w:p>
  <w:p w:rsidR="0044799D" w:rsidRPr="006F28F7" w:rsidRDefault="0044799D" w:rsidP="006F28F7">
    <w:pPr>
      <w:pStyle w:val="Nagwek"/>
      <w:jc w:val="right"/>
      <w:rPr>
        <w:lang w:val="en-GB"/>
      </w:rPr>
    </w:pPr>
    <w:r w:rsidRPr="009C13C1">
      <w:rPr>
        <w:rFonts w:ascii="Tahoma" w:hAnsi="Tahoma" w:cs="Tahoma"/>
        <w:lang w:val="en-US"/>
      </w:rPr>
      <w:tab/>
    </w:r>
  </w:p>
  <w:p w:rsidR="0044799D" w:rsidRPr="009C13C1" w:rsidRDefault="0044799D" w:rsidP="006751F0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061" w:rsidRDefault="00977061" w:rsidP="00935CFA">
      <w:pPr>
        <w:spacing w:after="0" w:line="240" w:lineRule="auto"/>
      </w:pPr>
      <w:r>
        <w:separator/>
      </w:r>
    </w:p>
  </w:footnote>
  <w:footnote w:type="continuationSeparator" w:id="0">
    <w:p w:rsidR="00977061" w:rsidRDefault="00977061" w:rsidP="0093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9D" w:rsidRPr="003759A9" w:rsidRDefault="0044799D" w:rsidP="003759A9">
    <w:pPr>
      <w:ind w:left="709" w:firstLine="709"/>
      <w:rPr>
        <w:rFonts w:ascii="Tempus Sans ITC" w:hAnsi="Tempus Sans ITC"/>
        <w:b/>
        <w:sz w:val="80"/>
        <w:szCs w:val="8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5A1F37FA" wp14:editId="7AB35B77">
          <wp:simplePos x="0" y="0"/>
          <wp:positionH relativeFrom="column">
            <wp:posOffset>635</wp:posOffset>
          </wp:positionH>
          <wp:positionV relativeFrom="paragraph">
            <wp:posOffset>-53340</wp:posOffset>
          </wp:positionV>
          <wp:extent cx="839470" cy="822960"/>
          <wp:effectExtent l="0" t="0" r="0" b="0"/>
          <wp:wrapTight wrapText="bothSides">
            <wp:wrapPolygon edited="0">
              <wp:start x="0" y="0"/>
              <wp:lineTo x="0" y="21000"/>
              <wp:lineTo x="21077" y="21000"/>
              <wp:lineTo x="21077" y="0"/>
              <wp:lineTo x="0" y="0"/>
            </wp:wrapPolygon>
          </wp:wrapTight>
          <wp:docPr id="18" name="Obraz 18" descr="闒粀闀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闒粀闀粀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9A9">
      <w:rPr>
        <w:rFonts w:ascii="Tempus Sans ITC" w:hAnsi="Tempus Sans ITC"/>
        <w:b/>
        <w:sz w:val="80"/>
        <w:szCs w:val="80"/>
      </w:rPr>
      <w:t>plansoft.org</w:t>
    </w:r>
  </w:p>
  <w:p w:rsidR="0044799D" w:rsidRPr="00AA42E7" w:rsidRDefault="0044799D" w:rsidP="000049BE">
    <w:pPr>
      <w:pBdr>
        <w:bottom w:val="single" w:sz="4" w:space="1" w:color="auto"/>
      </w:pBdr>
      <w:spacing w:after="0" w:line="240" w:lineRule="auto"/>
      <w:jc w:val="right"/>
      <w:rPr>
        <w:rFonts w:ascii="Tahoma" w:hAnsi="Tahoma" w:cs="Tahoma"/>
      </w:rPr>
    </w:pPr>
    <w:r w:rsidRPr="00AA42E7">
      <w:rPr>
        <w:rFonts w:ascii="Tahoma" w:hAnsi="Tahoma" w:cs="Tahoma"/>
      </w:rPr>
      <w:t>PLANOWANIE ZA</w:t>
    </w:r>
    <w:r>
      <w:rPr>
        <w:rFonts w:ascii="Tahoma" w:hAnsi="Tahoma" w:cs="Tahoma"/>
      </w:rPr>
      <w:t>JĘĆ, REZERWOWANIE SAL I ZASOBÓW</w:t>
    </w:r>
  </w:p>
  <w:p w:rsidR="0044799D" w:rsidRDefault="004479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FA8"/>
    <w:multiLevelType w:val="hybridMultilevel"/>
    <w:tmpl w:val="4E2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3527"/>
    <w:multiLevelType w:val="hybridMultilevel"/>
    <w:tmpl w:val="8DD81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9380E"/>
    <w:multiLevelType w:val="hybridMultilevel"/>
    <w:tmpl w:val="8452C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0033C"/>
    <w:multiLevelType w:val="hybridMultilevel"/>
    <w:tmpl w:val="98243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E4026"/>
    <w:multiLevelType w:val="hybridMultilevel"/>
    <w:tmpl w:val="890AD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E2C57"/>
    <w:multiLevelType w:val="hybridMultilevel"/>
    <w:tmpl w:val="A4DAA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B7BE0"/>
    <w:multiLevelType w:val="hybridMultilevel"/>
    <w:tmpl w:val="6D003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A7DE9"/>
    <w:multiLevelType w:val="multilevel"/>
    <w:tmpl w:val="864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pl-P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8F2A1A"/>
    <w:multiLevelType w:val="hybridMultilevel"/>
    <w:tmpl w:val="A17A6AAA"/>
    <w:lvl w:ilvl="0" w:tplc="324012C2">
      <w:start w:val="1"/>
      <w:numFmt w:val="bullet"/>
      <w:lvlText w:val=""/>
      <w:lvlJc w:val="left"/>
      <w:pPr>
        <w:tabs>
          <w:tab w:val="num" w:pos="777"/>
        </w:tabs>
        <w:ind w:left="777" w:hanging="34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9">
    <w:nsid w:val="7E763F4D"/>
    <w:multiLevelType w:val="hybridMultilevel"/>
    <w:tmpl w:val="591AB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FA"/>
    <w:rsid w:val="000012D9"/>
    <w:rsid w:val="000049BE"/>
    <w:rsid w:val="000223FB"/>
    <w:rsid w:val="00061F8B"/>
    <w:rsid w:val="0007117C"/>
    <w:rsid w:val="0008259C"/>
    <w:rsid w:val="00084741"/>
    <w:rsid w:val="000854C6"/>
    <w:rsid w:val="00086E4D"/>
    <w:rsid w:val="000A46A1"/>
    <w:rsid w:val="000A7D28"/>
    <w:rsid w:val="000B0444"/>
    <w:rsid w:val="000C033B"/>
    <w:rsid w:val="000C3172"/>
    <w:rsid w:val="000C6986"/>
    <w:rsid w:val="000D6249"/>
    <w:rsid w:val="00105615"/>
    <w:rsid w:val="00113698"/>
    <w:rsid w:val="001203F7"/>
    <w:rsid w:val="00132C2E"/>
    <w:rsid w:val="001427D5"/>
    <w:rsid w:val="00181854"/>
    <w:rsid w:val="0019683D"/>
    <w:rsid w:val="001B6001"/>
    <w:rsid w:val="001C1920"/>
    <w:rsid w:val="001D2A9A"/>
    <w:rsid w:val="001D67E9"/>
    <w:rsid w:val="001E327D"/>
    <w:rsid w:val="001F6796"/>
    <w:rsid w:val="002312B0"/>
    <w:rsid w:val="00244E3C"/>
    <w:rsid w:val="00252FD2"/>
    <w:rsid w:val="00257019"/>
    <w:rsid w:val="00263193"/>
    <w:rsid w:val="00267506"/>
    <w:rsid w:val="002A1C4B"/>
    <w:rsid w:val="002A4BF9"/>
    <w:rsid w:val="002A7B52"/>
    <w:rsid w:val="002B0758"/>
    <w:rsid w:val="002B5BD7"/>
    <w:rsid w:val="002C03B6"/>
    <w:rsid w:val="002C6F94"/>
    <w:rsid w:val="002D2960"/>
    <w:rsid w:val="002D3E6D"/>
    <w:rsid w:val="002E6BA9"/>
    <w:rsid w:val="00301F46"/>
    <w:rsid w:val="00313A96"/>
    <w:rsid w:val="00316E3B"/>
    <w:rsid w:val="00320301"/>
    <w:rsid w:val="00357CC1"/>
    <w:rsid w:val="003759A9"/>
    <w:rsid w:val="0038239E"/>
    <w:rsid w:val="003932D8"/>
    <w:rsid w:val="003C0452"/>
    <w:rsid w:val="003C05DB"/>
    <w:rsid w:val="003C7066"/>
    <w:rsid w:val="003E6559"/>
    <w:rsid w:val="003F3B60"/>
    <w:rsid w:val="004002BF"/>
    <w:rsid w:val="00400CDD"/>
    <w:rsid w:val="004114C4"/>
    <w:rsid w:val="00411817"/>
    <w:rsid w:val="00414C5C"/>
    <w:rsid w:val="00430A3F"/>
    <w:rsid w:val="004339F7"/>
    <w:rsid w:val="00433B41"/>
    <w:rsid w:val="00443C68"/>
    <w:rsid w:val="00445AE7"/>
    <w:rsid w:val="0044799D"/>
    <w:rsid w:val="00453A5B"/>
    <w:rsid w:val="00454A57"/>
    <w:rsid w:val="00486B5F"/>
    <w:rsid w:val="004C4B55"/>
    <w:rsid w:val="004C74C5"/>
    <w:rsid w:val="004D7D75"/>
    <w:rsid w:val="004E50FD"/>
    <w:rsid w:val="004F1F1B"/>
    <w:rsid w:val="004F7C2C"/>
    <w:rsid w:val="00502876"/>
    <w:rsid w:val="00504BF9"/>
    <w:rsid w:val="00517B18"/>
    <w:rsid w:val="00535958"/>
    <w:rsid w:val="00560F88"/>
    <w:rsid w:val="00583A9A"/>
    <w:rsid w:val="005919D7"/>
    <w:rsid w:val="005A3FDD"/>
    <w:rsid w:val="005B475E"/>
    <w:rsid w:val="005C4A56"/>
    <w:rsid w:val="005E1D80"/>
    <w:rsid w:val="006145F6"/>
    <w:rsid w:val="006219BE"/>
    <w:rsid w:val="00631C0A"/>
    <w:rsid w:val="00633282"/>
    <w:rsid w:val="00641340"/>
    <w:rsid w:val="00642E6F"/>
    <w:rsid w:val="006456BF"/>
    <w:rsid w:val="006573F5"/>
    <w:rsid w:val="00660891"/>
    <w:rsid w:val="00664F12"/>
    <w:rsid w:val="00665AA8"/>
    <w:rsid w:val="006751F0"/>
    <w:rsid w:val="00686211"/>
    <w:rsid w:val="00691E92"/>
    <w:rsid w:val="00697731"/>
    <w:rsid w:val="006A032B"/>
    <w:rsid w:val="006A1C3C"/>
    <w:rsid w:val="006B7ABD"/>
    <w:rsid w:val="006F28F7"/>
    <w:rsid w:val="006F4F30"/>
    <w:rsid w:val="00710C39"/>
    <w:rsid w:val="007303CE"/>
    <w:rsid w:val="007310FA"/>
    <w:rsid w:val="00741A8E"/>
    <w:rsid w:val="007617E5"/>
    <w:rsid w:val="00780106"/>
    <w:rsid w:val="00785F75"/>
    <w:rsid w:val="0078726C"/>
    <w:rsid w:val="007A4CDD"/>
    <w:rsid w:val="007B2632"/>
    <w:rsid w:val="007C372C"/>
    <w:rsid w:val="007D2F58"/>
    <w:rsid w:val="007D36BC"/>
    <w:rsid w:val="007D7FCC"/>
    <w:rsid w:val="007E055A"/>
    <w:rsid w:val="007F77D7"/>
    <w:rsid w:val="00801D15"/>
    <w:rsid w:val="00802C25"/>
    <w:rsid w:val="00823163"/>
    <w:rsid w:val="008321EB"/>
    <w:rsid w:val="00832CBB"/>
    <w:rsid w:val="00837F1A"/>
    <w:rsid w:val="008567D8"/>
    <w:rsid w:val="00857551"/>
    <w:rsid w:val="0086100E"/>
    <w:rsid w:val="0089325B"/>
    <w:rsid w:val="0089394E"/>
    <w:rsid w:val="008A5928"/>
    <w:rsid w:val="008B0C20"/>
    <w:rsid w:val="008C7686"/>
    <w:rsid w:val="008C77D4"/>
    <w:rsid w:val="008D0908"/>
    <w:rsid w:val="008D29B2"/>
    <w:rsid w:val="008D34EF"/>
    <w:rsid w:val="008E0A60"/>
    <w:rsid w:val="008E2D55"/>
    <w:rsid w:val="008F1FBD"/>
    <w:rsid w:val="0090132F"/>
    <w:rsid w:val="00905FC5"/>
    <w:rsid w:val="00912FFC"/>
    <w:rsid w:val="00922A85"/>
    <w:rsid w:val="0093068E"/>
    <w:rsid w:val="00930BE7"/>
    <w:rsid w:val="00935CFA"/>
    <w:rsid w:val="00977061"/>
    <w:rsid w:val="00984352"/>
    <w:rsid w:val="00985840"/>
    <w:rsid w:val="00986907"/>
    <w:rsid w:val="009873EB"/>
    <w:rsid w:val="009B7468"/>
    <w:rsid w:val="009C13C1"/>
    <w:rsid w:val="009C3680"/>
    <w:rsid w:val="009D67FC"/>
    <w:rsid w:val="009D7951"/>
    <w:rsid w:val="009E0242"/>
    <w:rsid w:val="009F40B2"/>
    <w:rsid w:val="00A16916"/>
    <w:rsid w:val="00A608D6"/>
    <w:rsid w:val="00A61494"/>
    <w:rsid w:val="00A75469"/>
    <w:rsid w:val="00A77DF1"/>
    <w:rsid w:val="00A902D2"/>
    <w:rsid w:val="00A93B04"/>
    <w:rsid w:val="00A95679"/>
    <w:rsid w:val="00AA42E7"/>
    <w:rsid w:val="00AB7741"/>
    <w:rsid w:val="00AD2029"/>
    <w:rsid w:val="00AD43A3"/>
    <w:rsid w:val="00AD493B"/>
    <w:rsid w:val="00B10012"/>
    <w:rsid w:val="00B1575E"/>
    <w:rsid w:val="00B45477"/>
    <w:rsid w:val="00B477BA"/>
    <w:rsid w:val="00B7246D"/>
    <w:rsid w:val="00B87D4B"/>
    <w:rsid w:val="00B94DCC"/>
    <w:rsid w:val="00BA067B"/>
    <w:rsid w:val="00BA3B65"/>
    <w:rsid w:val="00BA4BB1"/>
    <w:rsid w:val="00BC7A8F"/>
    <w:rsid w:val="00BD2699"/>
    <w:rsid w:val="00BD28A3"/>
    <w:rsid w:val="00BF2D62"/>
    <w:rsid w:val="00BF5C92"/>
    <w:rsid w:val="00BF6F5A"/>
    <w:rsid w:val="00C10706"/>
    <w:rsid w:val="00C368EB"/>
    <w:rsid w:val="00C55EC6"/>
    <w:rsid w:val="00C7006D"/>
    <w:rsid w:val="00C84FE0"/>
    <w:rsid w:val="00C8590A"/>
    <w:rsid w:val="00C93C24"/>
    <w:rsid w:val="00C9476C"/>
    <w:rsid w:val="00CB0F9D"/>
    <w:rsid w:val="00CB6A42"/>
    <w:rsid w:val="00CB6BA7"/>
    <w:rsid w:val="00CC3035"/>
    <w:rsid w:val="00CE7120"/>
    <w:rsid w:val="00D12A5E"/>
    <w:rsid w:val="00D13E91"/>
    <w:rsid w:val="00D341E7"/>
    <w:rsid w:val="00D40DBE"/>
    <w:rsid w:val="00D520B3"/>
    <w:rsid w:val="00D53DA5"/>
    <w:rsid w:val="00D5525D"/>
    <w:rsid w:val="00D61035"/>
    <w:rsid w:val="00D6207D"/>
    <w:rsid w:val="00D66EE9"/>
    <w:rsid w:val="00D856F9"/>
    <w:rsid w:val="00DA1D4F"/>
    <w:rsid w:val="00DB5EA7"/>
    <w:rsid w:val="00DB7D6F"/>
    <w:rsid w:val="00DD7212"/>
    <w:rsid w:val="00DF1C21"/>
    <w:rsid w:val="00DF3D85"/>
    <w:rsid w:val="00DF5010"/>
    <w:rsid w:val="00DF67C2"/>
    <w:rsid w:val="00E23309"/>
    <w:rsid w:val="00E23CE9"/>
    <w:rsid w:val="00E374EC"/>
    <w:rsid w:val="00E4275F"/>
    <w:rsid w:val="00E51C00"/>
    <w:rsid w:val="00E552C8"/>
    <w:rsid w:val="00E62D14"/>
    <w:rsid w:val="00E64750"/>
    <w:rsid w:val="00E85495"/>
    <w:rsid w:val="00E9268F"/>
    <w:rsid w:val="00EA1AAD"/>
    <w:rsid w:val="00EB08B7"/>
    <w:rsid w:val="00EB609A"/>
    <w:rsid w:val="00EB70EC"/>
    <w:rsid w:val="00EC6280"/>
    <w:rsid w:val="00EE1570"/>
    <w:rsid w:val="00EE2BB7"/>
    <w:rsid w:val="00EF3AB7"/>
    <w:rsid w:val="00F335B7"/>
    <w:rsid w:val="00F5034C"/>
    <w:rsid w:val="00F51D44"/>
    <w:rsid w:val="00F53F81"/>
    <w:rsid w:val="00F867C9"/>
    <w:rsid w:val="00F87BDA"/>
    <w:rsid w:val="00F90FC6"/>
    <w:rsid w:val="00F95617"/>
    <w:rsid w:val="00FA130C"/>
    <w:rsid w:val="00FB13D9"/>
    <w:rsid w:val="00FB6649"/>
    <w:rsid w:val="00FC0AEA"/>
    <w:rsid w:val="00FD27C4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3C0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istreci4">
    <w:name w:val="toc 4"/>
    <w:basedOn w:val="Normalny"/>
    <w:next w:val="Normalny"/>
    <w:autoRedefine/>
    <w:uiPriority w:val="39"/>
    <w:unhideWhenUsed/>
    <w:rsid w:val="00BF2D62"/>
    <w:pPr>
      <w:spacing w:after="100"/>
      <w:ind w:left="660"/>
    </w:pPr>
  </w:style>
  <w:style w:type="table" w:styleId="Tabela-Siatka">
    <w:name w:val="Table Grid"/>
    <w:basedOn w:val="Standardowy"/>
    <w:uiPriority w:val="59"/>
    <w:rsid w:val="003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">
    <w:name w:val="Light List"/>
    <w:basedOn w:val="Standardowy"/>
    <w:uiPriority w:val="61"/>
    <w:rsid w:val="00447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1C0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ql1-reservedword1">
    <w:name w:val="sql1-reservedword1"/>
    <w:basedOn w:val="Domylnaczcionkaakapitu"/>
    <w:rsid w:val="00E51C00"/>
    <w:rPr>
      <w:b/>
      <w:bCs/>
      <w:color w:val="0000FF"/>
    </w:rPr>
  </w:style>
  <w:style w:type="character" w:customStyle="1" w:styleId="sql1-space">
    <w:name w:val="sql1-space"/>
    <w:basedOn w:val="Domylnaczcionkaakapitu"/>
    <w:rsid w:val="00E51C00"/>
  </w:style>
  <w:style w:type="character" w:customStyle="1" w:styleId="sql1-datatype1">
    <w:name w:val="sql1-datatype1"/>
    <w:basedOn w:val="Domylnaczcionkaakapitu"/>
    <w:rsid w:val="00E51C00"/>
    <w:rPr>
      <w:b/>
      <w:bCs/>
    </w:rPr>
  </w:style>
  <w:style w:type="character" w:customStyle="1" w:styleId="sql1-plsqlreservedword1">
    <w:name w:val="sql1-plsqlreservedword1"/>
    <w:basedOn w:val="Domylnaczcionkaakapitu"/>
    <w:rsid w:val="00E51C00"/>
    <w:rPr>
      <w:b/>
      <w:bCs/>
      <w:color w:val="800080"/>
    </w:rPr>
  </w:style>
  <w:style w:type="character" w:customStyle="1" w:styleId="sql1-function1">
    <w:name w:val="sql1-function1"/>
    <w:basedOn w:val="Domylnaczcionkaakapitu"/>
    <w:rsid w:val="00E51C00"/>
    <w:rPr>
      <w:b/>
      <w:bCs/>
    </w:rPr>
  </w:style>
  <w:style w:type="character" w:customStyle="1" w:styleId="sql1-symbol">
    <w:name w:val="sql1-symbol"/>
    <w:basedOn w:val="Domylnaczcionkaakapitu"/>
    <w:rsid w:val="00E51C00"/>
  </w:style>
  <w:style w:type="character" w:customStyle="1" w:styleId="sql1-string1">
    <w:name w:val="sql1-string1"/>
    <w:basedOn w:val="Domylnaczcionkaakapitu"/>
    <w:rsid w:val="00E51C00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3C0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istreci4">
    <w:name w:val="toc 4"/>
    <w:basedOn w:val="Normalny"/>
    <w:next w:val="Normalny"/>
    <w:autoRedefine/>
    <w:uiPriority w:val="39"/>
    <w:unhideWhenUsed/>
    <w:rsid w:val="00BF2D62"/>
    <w:pPr>
      <w:spacing w:after="100"/>
      <w:ind w:left="660"/>
    </w:pPr>
  </w:style>
  <w:style w:type="table" w:styleId="Tabela-Siatka">
    <w:name w:val="Table Grid"/>
    <w:basedOn w:val="Standardowy"/>
    <w:uiPriority w:val="59"/>
    <w:rsid w:val="003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">
    <w:name w:val="Light List"/>
    <w:basedOn w:val="Standardowy"/>
    <w:uiPriority w:val="61"/>
    <w:rsid w:val="00447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1C0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ql1-reservedword1">
    <w:name w:val="sql1-reservedword1"/>
    <w:basedOn w:val="Domylnaczcionkaakapitu"/>
    <w:rsid w:val="00E51C00"/>
    <w:rPr>
      <w:b/>
      <w:bCs/>
      <w:color w:val="0000FF"/>
    </w:rPr>
  </w:style>
  <w:style w:type="character" w:customStyle="1" w:styleId="sql1-space">
    <w:name w:val="sql1-space"/>
    <w:basedOn w:val="Domylnaczcionkaakapitu"/>
    <w:rsid w:val="00E51C00"/>
  </w:style>
  <w:style w:type="character" w:customStyle="1" w:styleId="sql1-datatype1">
    <w:name w:val="sql1-datatype1"/>
    <w:basedOn w:val="Domylnaczcionkaakapitu"/>
    <w:rsid w:val="00E51C00"/>
    <w:rPr>
      <w:b/>
      <w:bCs/>
    </w:rPr>
  </w:style>
  <w:style w:type="character" w:customStyle="1" w:styleId="sql1-plsqlreservedword1">
    <w:name w:val="sql1-plsqlreservedword1"/>
    <w:basedOn w:val="Domylnaczcionkaakapitu"/>
    <w:rsid w:val="00E51C00"/>
    <w:rPr>
      <w:b/>
      <w:bCs/>
      <w:color w:val="800080"/>
    </w:rPr>
  </w:style>
  <w:style w:type="character" w:customStyle="1" w:styleId="sql1-function1">
    <w:name w:val="sql1-function1"/>
    <w:basedOn w:val="Domylnaczcionkaakapitu"/>
    <w:rsid w:val="00E51C00"/>
    <w:rPr>
      <w:b/>
      <w:bCs/>
    </w:rPr>
  </w:style>
  <w:style w:type="character" w:customStyle="1" w:styleId="sql1-symbol">
    <w:name w:val="sql1-symbol"/>
    <w:basedOn w:val="Domylnaczcionkaakapitu"/>
    <w:rsid w:val="00E51C00"/>
  </w:style>
  <w:style w:type="character" w:customStyle="1" w:styleId="sql1-string1">
    <w:name w:val="sql1-string1"/>
    <w:basedOn w:val="Domylnaczcionkaakapitu"/>
    <w:rsid w:val="00E51C00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lansoft.org" TargetMode="External"/><Relationship Id="rId2" Type="http://schemas.openxmlformats.org/officeDocument/2006/relationships/image" Target="media/image6.jpeg"/><Relationship Id="rId1" Type="http://schemas.openxmlformats.org/officeDocument/2006/relationships/hyperlink" Target="http://soft.home.pl/plansoft/wp-content/uploads/2010/06/soft.gif" TargetMode="External"/><Relationship Id="rId4" Type="http://schemas.openxmlformats.org/officeDocument/2006/relationships/hyperlink" Target="mailto:soft@plansof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7823C48-AA1F-4F69-AA76-67BA7DF8F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admin</cp:lastModifiedBy>
  <cp:revision>77</cp:revision>
  <cp:lastPrinted>2012-09-25T19:45:00Z</cp:lastPrinted>
  <dcterms:created xsi:type="dcterms:W3CDTF">2013-01-29T07:17:00Z</dcterms:created>
  <dcterms:modified xsi:type="dcterms:W3CDTF">2013-02-17T20:46:00Z</dcterms:modified>
</cp:coreProperties>
</file>