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Instrukcja instalacji aplikacji PlanSoft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43E17" w:rsidRDefault="005524E3" w:rsidP="005524E3">
      <w:pPr>
        <w:pStyle w:val="Tekstpodstawowy"/>
        <w:jc w:val="center"/>
        <w:rPr>
          <w:rFonts w:ascii="Arial" w:hAnsi="Arial" w:cs="Arial"/>
          <w:b/>
          <w:color w:val="FF0000"/>
          <w:sz w:val="28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 W razie problemów prosimy o kontakt.</w:t>
      </w:r>
    </w:p>
    <w:p w:rsidR="005524E3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</w:p>
    <w:p w:rsidR="00A51CE0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470583803" w:history="1">
        <w:r w:rsidR="00A51CE0" w:rsidRPr="00D016DB">
          <w:rPr>
            <w:rStyle w:val="Hipercze"/>
            <w:noProof/>
          </w:rPr>
          <w:t>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bazy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4" w:history="1">
        <w:r w:rsidR="00A51CE0" w:rsidRPr="00D016DB">
          <w:rPr>
            <w:rStyle w:val="Hipercze"/>
            <w:noProof/>
          </w:rPr>
          <w:t>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obiektów w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1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5" w:history="1">
        <w:r w:rsidR="00A51CE0" w:rsidRPr="00D016DB">
          <w:rPr>
            <w:rStyle w:val="Hipercze"/>
            <w:noProof/>
          </w:rPr>
          <w:t>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6" w:history="1">
        <w:r w:rsidR="00A51CE0" w:rsidRPr="00D016DB">
          <w:rPr>
            <w:rStyle w:val="Hipercze"/>
            <w:noProof/>
          </w:rPr>
          <w:t>2.1.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Pliki potrzebne do instalacji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7" w:history="1">
        <w:r w:rsidR="00A51CE0" w:rsidRPr="00D016DB">
          <w:rPr>
            <w:rStyle w:val="Hipercze"/>
            <w:noProof/>
          </w:rPr>
          <w:t>2.2.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8" w:history="1">
        <w:r w:rsidR="00A51CE0" w:rsidRPr="00D016DB">
          <w:rPr>
            <w:rStyle w:val="Hipercze"/>
            <w:noProof/>
          </w:rPr>
          <w:t>2.3.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program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09" w:history="1">
        <w:r w:rsidR="00A51CE0" w:rsidRPr="00D016DB">
          <w:rPr>
            <w:rStyle w:val="Hipercze"/>
            <w:noProof/>
          </w:rPr>
          <w:t>2.4.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Jeżeli kupiono usługę serwisową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_Toc470583809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5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0" w:history="1">
        <w:r w:rsidR="00A51CE0" w:rsidRPr="00D016DB">
          <w:rPr>
            <w:rStyle w:val="Hipercze"/>
            <w:noProof/>
          </w:rPr>
          <w:t>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Informacje dla Zaawansowanych użytkowników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_Toc470583810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1" w:history="1">
        <w:r w:rsidR="00A51CE0" w:rsidRPr="00D016DB">
          <w:rPr>
            <w:rStyle w:val="Hipercze"/>
            <w:noProof/>
          </w:rPr>
          <w:t>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A- Upgrade do wyższych wersji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_Toc470583811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2" w:history="1">
        <w:r w:rsidR="00A51CE0" w:rsidRPr="00D016DB">
          <w:rPr>
            <w:rStyle w:val="Hipercze"/>
            <w:noProof/>
          </w:rPr>
          <w:t>3.1.1.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po stronie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_Toc470583812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3" w:history="1">
        <w:r w:rsidR="00A51CE0" w:rsidRPr="00D016DB">
          <w:rPr>
            <w:rStyle w:val="Hipercze"/>
            <w:noProof/>
          </w:rPr>
          <w:t>3.1.2.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na stacjach roboczych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_Toc470583813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4" w:history="1">
        <w:r w:rsidR="00A51CE0" w:rsidRPr="00D016DB">
          <w:rPr>
            <w:rStyle w:val="Hipercze"/>
            <w:noProof/>
          </w:rPr>
          <w:t>3.2.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B - Usługi terminalowe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_Toc470583814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5" w:history="1">
        <w:r w:rsidR="00A51CE0" w:rsidRPr="00D016DB">
          <w:rPr>
            <w:rStyle w:val="Hipercze"/>
            <w:rFonts w:cstheme="majorBidi"/>
            <w:noProof/>
          </w:rPr>
          <w:t>3.3.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C - Rozwiązywanie problemów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_Toc470583815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6" w:history="1">
        <w:r w:rsidR="00A51CE0" w:rsidRPr="00D016DB">
          <w:rPr>
            <w:rStyle w:val="Hipercze"/>
            <w:noProof/>
          </w:rPr>
          <w:t>3.3.1.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Instalacja serwera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_Toc470583816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6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7" w:history="1">
        <w:r w:rsidR="00A51CE0" w:rsidRPr="00D016DB">
          <w:rPr>
            <w:rStyle w:val="Hipercze"/>
            <w:noProof/>
          </w:rPr>
          <w:t>3.4.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Załacznik D – Zaawansowana konfiguracja stacji roboczej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_Toc470583817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7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8" w:history="1">
        <w:r w:rsidR="00A51CE0" w:rsidRPr="00D016DB">
          <w:rPr>
            <w:rStyle w:val="Hipercze"/>
            <w:noProof/>
          </w:rPr>
          <w:t>3.5.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Załącznik E - Kilka instalacji plansoft.org w jednej bazie danych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_Toc470583818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8</w:t>
        </w:r>
        <w:r w:rsidR="00A51CE0">
          <w:rPr>
            <w:noProof/>
            <w:webHidden/>
          </w:rPr>
          <w:fldChar w:fldCharType="end"/>
        </w:r>
      </w:hyperlink>
    </w:p>
    <w:p w:rsidR="00A51CE0" w:rsidRDefault="00B038ED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0583819" w:history="1">
        <w:r w:rsidR="00A51CE0" w:rsidRPr="00D016DB">
          <w:rPr>
            <w:rStyle w:val="Hipercze"/>
            <w:noProof/>
          </w:rPr>
          <w:t>3.6.</w:t>
        </w:r>
        <w:r w:rsidR="00A51CE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A51CE0" w:rsidRPr="00D016DB">
          <w:rPr>
            <w:rStyle w:val="Hipercze"/>
            <w:noProof/>
          </w:rPr>
          <w:t>Inne informacje</w:t>
        </w:r>
        <w:r w:rsidR="00A51CE0">
          <w:rPr>
            <w:noProof/>
            <w:webHidden/>
          </w:rPr>
          <w:tab/>
        </w:r>
        <w:r w:rsidR="00A51CE0">
          <w:rPr>
            <w:noProof/>
            <w:webHidden/>
          </w:rPr>
          <w:fldChar w:fldCharType="begin"/>
        </w:r>
        <w:r w:rsidR="00A51CE0">
          <w:rPr>
            <w:noProof/>
            <w:webHidden/>
          </w:rPr>
          <w:instrText xml:space="preserve"> PAGEREF _Toc470583819 \h </w:instrText>
        </w:r>
        <w:r w:rsidR="00A51CE0">
          <w:rPr>
            <w:noProof/>
            <w:webHidden/>
          </w:rPr>
        </w:r>
        <w:r w:rsidR="00A51CE0">
          <w:rPr>
            <w:noProof/>
            <w:webHidden/>
          </w:rPr>
          <w:fldChar w:fldCharType="separate"/>
        </w:r>
        <w:r w:rsidR="008C5379">
          <w:rPr>
            <w:noProof/>
            <w:webHidden/>
          </w:rPr>
          <w:t>9</w:t>
        </w:r>
        <w:r w:rsidR="00A51CE0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5524E3" w:rsidRDefault="005524E3" w:rsidP="005524E3">
      <w:pPr>
        <w:pStyle w:val="Nagwek1"/>
      </w:pPr>
      <w:bookmarkStart w:id="0" w:name="_Toc470583803"/>
      <w:r>
        <w:t>Instalacja bazy danych</w:t>
      </w:r>
      <w:bookmarkEnd w:id="0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1" w:name="OLE_LINK28"/>
    <w:bookmarkStart w:id="2" w:name="OLE_LINK29"/>
    <w:bookmarkStart w:id="3" w:name="OLE_LINK31"/>
    <w:p w:rsidR="005524E3" w:rsidRDefault="00937E36" w:rsidP="005524E3">
      <w:pPr>
        <w:ind w:left="720"/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bookmarkEnd w:id="1"/>
    <w:bookmarkEnd w:id="2"/>
    <w:bookmarkEnd w:id="3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4" w:name="OLE_LINK4"/>
      <w:bookmarkStart w:id="5" w:name="OLE_LINK5"/>
      <w:bookmarkStart w:id="6" w:name="OLE_LINK6"/>
      <w:r w:rsidRPr="00BD2CC7">
        <w:rPr>
          <w:vanish/>
        </w:rPr>
        <w:t>OracleMTSRecoveryService.reg</w:t>
      </w:r>
      <w:bookmarkEnd w:id="4"/>
      <w:bookmarkEnd w:id="5"/>
      <w:bookmarkEnd w:id="6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7" w:name="_Toc365630670"/>
      <w:bookmarkStart w:id="8" w:name="_Toc470583804"/>
      <w:r w:rsidRPr="00DE2D96">
        <w:t>Instalacja obiektów w bazie danych</w:t>
      </w:r>
      <w:bookmarkEnd w:id="7"/>
      <w:bookmarkEnd w:id="8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9" w:name="OLE_LINK32"/>
      <w:bookmarkStart w:id="10" w:name="OLE_LINK33"/>
      <w:bookmarkStart w:id="11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2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3" w:name="OLE_LINK7"/>
      <w:bookmarkStart w:id="14" w:name="OLE_LINK45"/>
      <w:bookmarkStart w:id="15" w:name="OLE_LINK46"/>
      <w:bookmarkStart w:id="16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3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7" w:name="OLE_LINK8"/>
      <w:bookmarkStart w:id="18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17"/>
    <w:bookmarkEnd w:id="18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19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0" w:name="_GoBack"/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bookmarkEnd w:id="20"/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1" w:name="OLE_LINK11"/>
      <w:bookmarkEnd w:id="19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2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1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2" w:name="OLE_LINK12"/>
      <w:bookmarkStart w:id="23" w:name="OLE_LINK13"/>
      <w:bookmarkStart w:id="24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2"/>
      <w:bookmarkEnd w:id="23"/>
    </w:p>
    <w:bookmarkEnd w:id="24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5" w:name="OLE_LINK14"/>
      <w:bookmarkStart w:id="26" w:name="OLE_LINK15"/>
      <w:bookmarkStart w:id="27" w:name="OLE_LINK16"/>
      <w:bookmarkStart w:id="28" w:name="OLE_LINK37"/>
      <w:bookmarkStart w:id="29" w:name="OLE_LINK38"/>
      <w:bookmarkStart w:id="30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Pr="008306E8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5"/>
      <w:bookmarkEnd w:id="26"/>
      <w:bookmarkEnd w:id="27"/>
    </w:p>
    <w:bookmarkEnd w:id="9"/>
    <w:bookmarkEnd w:id="10"/>
    <w:bookmarkEnd w:id="11"/>
    <w:bookmarkEnd w:id="14"/>
    <w:bookmarkEnd w:id="15"/>
    <w:bookmarkEnd w:id="16"/>
    <w:bookmarkEnd w:id="28"/>
    <w:bookmarkEnd w:id="29"/>
    <w:bookmarkEnd w:id="30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1" w:name="OLE_LINK48"/>
      <w:bookmarkStart w:id="32" w:name="OLE_LINK49"/>
      <w:bookmarkStart w:id="33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4" w:name="OLE_LINK17"/>
      <w:bookmarkStart w:id="35" w:name="OLE_LINK18"/>
      <w:bookmarkStart w:id="36" w:name="OLE_LINK25"/>
      <w:bookmarkStart w:id="37" w:name="OLE_LINK26"/>
      <w:bookmarkStart w:id="38" w:name="OLE_LINK27"/>
      <w:bookmarkStart w:id="39" w:name="OLE_LINK40"/>
      <w:bookmarkStart w:id="40" w:name="OLE_LINK41"/>
      <w:bookmarkStart w:id="41" w:name="OLE_LINK43"/>
      <w:bookmarkStart w:id="42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4"/>
    <w:bookmarkEnd w:id="35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3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1"/>
      <w:bookmarkEnd w:id="32"/>
      <w:bookmarkEnd w:id="33"/>
    </w:p>
    <w:bookmarkEnd w:id="36"/>
    <w:bookmarkEnd w:id="37"/>
    <w:bookmarkEnd w:id="38"/>
    <w:bookmarkEnd w:id="39"/>
    <w:bookmarkEnd w:id="40"/>
    <w:bookmarkEnd w:id="41"/>
    <w:bookmarkEnd w:id="42"/>
    <w:bookmarkEnd w:id="43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4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4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5" w:name="OLE_LINK21"/>
      <w:bookmarkStart w:id="46" w:name="OLE_LINK22"/>
      <w:bookmarkStart w:id="47" w:name="OLE_LINK42"/>
      <w:bookmarkStart w:id="48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5"/>
    <w:bookmarkEnd w:id="46"/>
    <w:bookmarkEnd w:id="47"/>
    <w:bookmarkEnd w:id="48"/>
    <w:p w:rsidR="005524E3" w:rsidRDefault="005524E3" w:rsidP="005524E3">
      <w:pPr>
        <w:rPr>
          <w:lang w:val="en-US"/>
        </w:rPr>
      </w:pPr>
    </w:p>
    <w:p w:rsidR="005524E3" w:rsidRDefault="005524E3" w:rsidP="005524E3">
      <w:pPr>
        <w:pStyle w:val="Nagwek1"/>
      </w:pPr>
      <w:bookmarkStart w:id="49" w:name="_Toc470583805"/>
      <w:r>
        <w:t>Instalacja stacji roboczej</w:t>
      </w:r>
      <w:bookmarkEnd w:id="49"/>
    </w:p>
    <w:p w:rsidR="005524E3" w:rsidRDefault="005524E3" w:rsidP="005524E3">
      <w:r>
        <w:t>Instrukcja instalacji</w:t>
      </w:r>
    </w:p>
    <w:p w:rsidR="005524E3" w:rsidRPr="002D011E" w:rsidRDefault="005524E3" w:rsidP="005524E3">
      <w:pPr>
        <w:pStyle w:val="Nagwek2"/>
      </w:pPr>
      <w:bookmarkStart w:id="50" w:name="_Toc470583806"/>
      <w:r w:rsidRPr="002D011E">
        <w:t>Pliki potrzebne do instalacji</w:t>
      </w:r>
      <w:bookmarkEnd w:id="50"/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</w:p>
    <w:p w:rsidR="00A51CE0" w:rsidRDefault="00B038ED" w:rsidP="00A51CE0">
      <w:pPr>
        <w:ind w:left="720"/>
      </w:pPr>
      <w:hyperlink r:id="rId12" w:history="1">
        <w:r w:rsidR="00A51CE0" w:rsidRPr="00A93AC3">
          <w:rPr>
            <w:rStyle w:val="Hipercze"/>
          </w:rPr>
          <w:t>http://www.oracle.com/technetwork/database/database-technologies/express-edition/downloads/index.html</w:t>
        </w:r>
      </w:hyperlink>
    </w:p>
    <w:p w:rsidR="00A51CE0" w:rsidRDefault="00A51CE0" w:rsidP="00A51CE0"/>
    <w:p w:rsidR="00A51CE0" w:rsidRDefault="00A51CE0" w:rsidP="00C63234">
      <w:pPr>
        <w:pStyle w:val="Nagwek3"/>
      </w:pPr>
      <w:r>
        <w:t>Klient bazy danych Oracle</w:t>
      </w:r>
      <w:r w:rsidR="00C63234">
        <w:t>: składnik</w:t>
      </w:r>
      <w:r>
        <w:t xml:space="preserve"> </w:t>
      </w:r>
      <w:proofErr w:type="spellStart"/>
      <w:r>
        <w:t>OraOleDb</w:t>
      </w:r>
      <w:proofErr w:type="spellEnd"/>
    </w:p>
    <w:p w:rsidR="00A51CE0" w:rsidRDefault="00A51CE0" w:rsidP="00A51CE0"/>
    <w:p w:rsidR="007B437A" w:rsidRDefault="00967197" w:rsidP="00C63234">
      <w:pPr>
        <w:ind w:left="708"/>
      </w:pPr>
      <w:r w:rsidRPr="00A51CE0">
        <w:t xml:space="preserve">Plik </w:t>
      </w:r>
      <w:bookmarkStart w:id="51" w:name="file12"/>
      <w:r w:rsidRPr="00A51CE0">
        <w:fldChar w:fldCharType="begin"/>
      </w:r>
      <w:r w:rsidRPr="00A51CE0">
        <w:instrText xml:space="preserve"> HYPERLINK "http://www.oracle.com/technetwork/topics/dotnet/utilsoft-086879.html" </w:instrText>
      </w:r>
      <w:r w:rsidRPr="00A51CE0">
        <w:fldChar w:fldCharType="separate"/>
      </w:r>
      <w:r w:rsidRPr="00A51CE0">
        <w:rPr>
          <w:rStyle w:val="Hipercze"/>
        </w:rPr>
        <w:t>ODTwithODAC121024.zip</w:t>
      </w:r>
      <w:r w:rsidRPr="00A51CE0">
        <w:fldChar w:fldCharType="end"/>
      </w:r>
      <w:bookmarkEnd w:id="51"/>
      <w:r w:rsidRPr="00A51CE0">
        <w:t xml:space="preserve"> ze strony </w:t>
      </w:r>
      <w:hyperlink r:id="rId13" w:history="1">
        <w:r w:rsidR="00A51CE0" w:rsidRPr="00A51CE0">
          <w:rPr>
            <w:rStyle w:val="Hipercze"/>
          </w:rPr>
          <w:t>http://www.oracle.com/technetwork/topics/dotnet/utilsoft-086879.html</w:t>
        </w:r>
      </w:hyperlink>
      <w:r w:rsidR="00A51CE0" w:rsidRPr="00A51CE0">
        <w:t xml:space="preserve"> </w:t>
      </w:r>
    </w:p>
    <w:p w:rsidR="00A51CE0" w:rsidRPr="00A51CE0" w:rsidRDefault="00A51CE0" w:rsidP="00C63234">
      <w:pPr>
        <w:ind w:left="708"/>
      </w:pPr>
      <w:r w:rsidRPr="00A51CE0">
        <w:t>(32-bit Oracle Data Access Components (ODAC) with Oracle Developer Tools for Visual Studio)</w:t>
      </w:r>
    </w:p>
    <w:p w:rsidR="00A51CE0" w:rsidRDefault="00A51CE0" w:rsidP="005524E3"/>
    <w:p w:rsidR="005A47E1" w:rsidRDefault="005A47E1" w:rsidP="005A47E1">
      <w:pPr>
        <w:ind w:left="708"/>
      </w:pPr>
      <w:r>
        <w:t>Zaakceptuj ustawienia domyślne, instaluj tylko komponent Oracle Provider for OLE DB</w:t>
      </w:r>
    </w:p>
    <w:p w:rsidR="005A47E1" w:rsidRDefault="005A47E1" w:rsidP="005A47E1">
      <w:pPr>
        <w:ind w:left="708"/>
      </w:pPr>
      <w:r>
        <w:rPr>
          <w:noProof/>
        </w:rPr>
        <w:drawing>
          <wp:inline distT="0" distB="0" distL="0" distR="0" wp14:anchorId="767EFD11" wp14:editId="00BF6D24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197" w:rsidRDefault="00A51CE0" w:rsidP="00C63234">
      <w:pPr>
        <w:pStyle w:val="Nagwek3"/>
      </w:pPr>
      <w:r>
        <w:t>Plansoft.org</w:t>
      </w:r>
    </w:p>
    <w:bookmarkStart w:id="52" w:name="OLE_LINK1"/>
    <w:bookmarkStart w:id="53" w:name="OLE_LINK2"/>
    <w:bookmarkStart w:id="54" w:name="OLE_LINK30"/>
    <w:bookmarkStart w:id="55" w:name="OLE_LINK23"/>
    <w:bookmarkStart w:id="56" w:name="OLE_LINK24"/>
    <w:p w:rsidR="005524E3" w:rsidRPr="002D011E" w:rsidRDefault="005524E3" w:rsidP="00C63234">
      <w:pPr>
        <w:ind w:left="576"/>
      </w:pPr>
      <w:r>
        <w:fldChar w:fldCharType="begin"/>
      </w:r>
      <w:r w:rsidRPr="002D011E">
        <w:instrText xml:space="preserve"> HYPERLINK "http://plansoft.org/wp-content/uploads/pdf/install.exe" </w:instrText>
      </w:r>
      <w:r>
        <w:fldChar w:fldCharType="separate"/>
      </w:r>
      <w:r w:rsidRPr="002D011E">
        <w:rPr>
          <w:rStyle w:val="Hipercze"/>
        </w:rPr>
        <w:t>http://plansoft.org/wp-content/uploads/pdf/install.exe</w:t>
      </w:r>
      <w:r>
        <w:fldChar w:fldCharType="end"/>
      </w:r>
      <w:bookmarkEnd w:id="52"/>
      <w:bookmarkEnd w:id="53"/>
      <w:bookmarkEnd w:id="54"/>
    </w:p>
    <w:p w:rsidR="005524E3" w:rsidRDefault="005524E3" w:rsidP="005524E3">
      <w:pPr>
        <w:pStyle w:val="Nagwek2"/>
      </w:pPr>
      <w:bookmarkStart w:id="57" w:name="_Toc470583807"/>
      <w:bookmarkEnd w:id="55"/>
      <w:bookmarkEnd w:id="56"/>
      <w:r>
        <w:t>Instalacja</w:t>
      </w:r>
      <w:bookmarkEnd w:id="57"/>
    </w:p>
    <w:p w:rsidR="005524E3" w:rsidRDefault="00A51CE0" w:rsidP="005524E3">
      <w:r>
        <w:t>Zainstaluj  Klienta bazy danych Oracle oraz Plansoft.org.</w:t>
      </w:r>
    </w:p>
    <w:p w:rsidR="00A51CE0" w:rsidRDefault="00A51CE0" w:rsidP="005524E3">
      <w:r>
        <w:t>Zatrzymaj usługi Oracle jeżeli korzystasz z centralnego serwera (nie będą potrzebne).</w:t>
      </w:r>
    </w:p>
    <w:p w:rsidR="00A51CE0" w:rsidRDefault="00A51CE0" w:rsidP="005524E3"/>
    <w:p w:rsidR="005524E3" w:rsidRDefault="005524E3" w:rsidP="005524E3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967197" w:rsidRDefault="00967197" w:rsidP="005524E3">
      <w:r>
        <w:t xml:space="preserve">Uruchom </w:t>
      </w:r>
      <w:hyperlink r:id="rId15" w:history="1">
        <w:r w:rsidRPr="004B68B1">
          <w:rPr>
            <w:b/>
          </w:rPr>
          <w:t>ODTwithODAC121024.zip</w:t>
        </w:r>
      </w:hyperlink>
      <w:r w:rsidRPr="004B68B1">
        <w:rPr>
          <w:b/>
        </w:rPr>
        <w:t>/Setup.exe</w:t>
      </w:r>
      <w:r>
        <w:t xml:space="preserve"> i zainstaluj tylko OLEDB.</w:t>
      </w:r>
    </w:p>
    <w:p w:rsidR="00153B3E" w:rsidRDefault="00153B3E" w:rsidP="00967197"/>
    <w:p w:rsidR="005524E3" w:rsidRDefault="005524E3" w:rsidP="005524E3">
      <w:pPr>
        <w:pStyle w:val="Nagwek2"/>
      </w:pPr>
      <w:bookmarkStart w:id="58" w:name="_Toc470583808"/>
      <w:r>
        <w:t xml:space="preserve">Jeżeli </w:t>
      </w:r>
      <w:r w:rsidR="0083262E">
        <w:t>kupiono</w:t>
      </w:r>
      <w:r>
        <w:t xml:space="preserve"> program</w:t>
      </w:r>
      <w:bookmarkEnd w:id="58"/>
    </w:p>
    <w:p w:rsidR="005524E3" w:rsidRDefault="005524E3" w:rsidP="005524E3">
      <w:r>
        <w:t>Uruchom program przedluzeniewaznosci.exe i wpisz kod aktywacyjny otrzymany od dostawcy oprogramowania. W innym razie program będzie funkcjonował w trybie demo</w:t>
      </w:r>
      <w:r w:rsidR="0097627D">
        <w:t xml:space="preserve"> (pełna funkcjonalność przez 120 dni)</w:t>
      </w:r>
      <w:r>
        <w:t>.</w:t>
      </w:r>
    </w:p>
    <w:p w:rsidR="005524E3" w:rsidRDefault="005524E3" w:rsidP="005524E3">
      <w:pPr>
        <w:pStyle w:val="Nagwek2"/>
      </w:pPr>
      <w:bookmarkStart w:id="59" w:name="_Toc470583809"/>
      <w:r>
        <w:t xml:space="preserve">Jeżeli </w:t>
      </w:r>
      <w:r w:rsidR="0083262E">
        <w:t>kupiono</w:t>
      </w:r>
      <w:r>
        <w:t xml:space="preserve"> usługę serwisową</w:t>
      </w:r>
      <w:bookmarkEnd w:id="59"/>
    </w:p>
    <w:p w:rsidR="005524E3" w:rsidRPr="00A908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5524E3" w:rsidRDefault="005524E3" w:rsidP="005524E3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5524E3" w:rsidRPr="00352632" w:rsidRDefault="005524E3" w:rsidP="005524E3">
      <w:pPr>
        <w:pStyle w:val="Nagwek1"/>
      </w:pPr>
      <w:bookmarkStart w:id="60" w:name="_Toc470583810"/>
      <w:r>
        <w:t>Informacje dla Zaawansowanych użytkowników</w:t>
      </w:r>
      <w:bookmarkEnd w:id="60"/>
    </w:p>
    <w:p w:rsidR="005524E3" w:rsidRPr="00352632" w:rsidRDefault="005524E3" w:rsidP="005524E3">
      <w:pPr>
        <w:pStyle w:val="Nagwek2"/>
      </w:pPr>
      <w:bookmarkStart w:id="61" w:name="_Toc365630675"/>
      <w:bookmarkStart w:id="62" w:name="_Toc470583811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61"/>
      <w:bookmarkEnd w:id="62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63" w:name="_Toc365630676"/>
      <w:bookmarkStart w:id="64" w:name="_Toc470583812"/>
      <w:r w:rsidRPr="00352632">
        <w:t>Instalacja po stronie serwera</w:t>
      </w:r>
      <w:bookmarkEnd w:id="63"/>
      <w:bookmarkEnd w:id="64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65" w:name="_Toc365630677"/>
      <w:bookmarkStart w:id="66" w:name="_Toc470583813"/>
      <w:r w:rsidRPr="00352632">
        <w:t>Instalacja na stacjach roboczych</w:t>
      </w:r>
      <w:bookmarkEnd w:id="65"/>
      <w:bookmarkEnd w:id="66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67" w:name="_Toc365630678"/>
      <w:bookmarkStart w:id="68" w:name="_Toc470583814"/>
      <w:r w:rsidRPr="00352632">
        <w:t>Załącznik B - Usługi terminalowe</w:t>
      </w:r>
      <w:bookmarkEnd w:id="67"/>
      <w:bookmarkEnd w:id="68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352632" w:rsidRDefault="005524E3" w:rsidP="005524E3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/>
    <w:p w:rsidR="005524E3" w:rsidRPr="00352632" w:rsidRDefault="005524E3" w:rsidP="005524E3">
      <w:pPr>
        <w:pStyle w:val="Nagwek2"/>
        <w:rPr>
          <w:rFonts w:cstheme="majorBidi"/>
        </w:rPr>
      </w:pPr>
      <w:bookmarkStart w:id="69" w:name="_Toc365630679"/>
      <w:bookmarkStart w:id="70" w:name="_Toc470583815"/>
      <w:r w:rsidRPr="00352632">
        <w:lastRenderedPageBreak/>
        <w:t>Załącznik C - Rozwiązywanie problemów</w:t>
      </w:r>
      <w:bookmarkEnd w:id="69"/>
      <w:bookmarkEnd w:id="70"/>
    </w:p>
    <w:p w:rsidR="005524E3" w:rsidRPr="00352632" w:rsidRDefault="005524E3" w:rsidP="005524E3">
      <w:pPr>
        <w:pStyle w:val="Nagwek3"/>
      </w:pPr>
      <w:bookmarkStart w:id="71" w:name="_Toc365630680"/>
      <w:bookmarkStart w:id="72" w:name="_Toc470583816"/>
      <w:r w:rsidRPr="00352632">
        <w:t>Instalacja serwera</w:t>
      </w:r>
      <w:bookmarkEnd w:id="71"/>
      <w:bookmarkEnd w:id="72"/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Na każdej wersji systemu operacyjnego można zainstalować oprogramowanie Oracle XE, mimo, że na stronie Oracle jest informacja, że nie wspiera rozwiązania pod Windows 7/8 (Oracle rekomenduje użycie płatnego serwera).</w:t>
      </w:r>
    </w:p>
    <w:p w:rsidR="005524E3" w:rsidRDefault="005524E3" w:rsidP="005524E3">
      <w:pPr>
        <w:pStyle w:val="Tekstpodstawowy"/>
      </w:pPr>
    </w:p>
    <w:p w:rsidR="005524E3" w:rsidRDefault="005524E3" w:rsidP="005524E3">
      <w:pPr>
        <w:pStyle w:val="Tekstpodstawowy"/>
      </w:pPr>
      <w:r>
        <w:t>W razie napotkania problemu podczas instalacji Oracle XE serwer skorzystaj z następującej notatki:</w:t>
      </w:r>
    </w:p>
    <w:p w:rsidR="005524E3" w:rsidRDefault="00B038ED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7" w:history="1">
        <w:r w:rsidR="005524E3" w:rsidRPr="007E634C">
          <w:rPr>
            <w:rStyle w:val="Hipercze"/>
          </w:rPr>
          <w:t>http://asksipho.blogspot.com/2013/01/installing-oracle-xe-database.html</w:t>
        </w:r>
      </w:hyperlink>
    </w:p>
    <w:p w:rsidR="005524E3" w:rsidRDefault="005524E3" w:rsidP="005524E3">
      <w:pPr>
        <w:pStyle w:val="Tekstpodstawow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Kluczowy problem to brak pliku </w:t>
      </w:r>
      <w:r>
        <w:rPr>
          <w:rFonts w:ascii="Trebuchet MS" w:hAnsi="Trebuchet MS" w:cs="Arial"/>
          <w:color w:val="222222"/>
          <w:sz w:val="20"/>
        </w:rPr>
        <w:t>KEY_XE.reg podczas instalacji. Autor rekomenduje skopiowanie pliku OracleMTSRecoveryService.reg i zmianę nazwy na KEY_XE.reg, to pozwala na dokończenie instalacji.</w:t>
      </w:r>
    </w:p>
    <w:p w:rsidR="005524E3" w:rsidRPr="00967197" w:rsidRDefault="005524E3" w:rsidP="00967197">
      <w:pPr>
        <w:pStyle w:val="Nagwek3"/>
        <w:numPr>
          <w:ilvl w:val="0"/>
          <w:numId w:val="0"/>
        </w:numPr>
      </w:pPr>
    </w:p>
    <w:p w:rsidR="005524E3" w:rsidRPr="00352632" w:rsidRDefault="005524E3" w:rsidP="005524E3">
      <w:pPr>
        <w:pStyle w:val="Nagwek2"/>
      </w:pPr>
      <w:bookmarkStart w:id="73" w:name="_Toc365630682"/>
      <w:bookmarkStart w:id="74" w:name="_Toc470583817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73"/>
      <w:bookmarkEnd w:id="74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75" w:name="_Toc365630683"/>
      <w:bookmarkStart w:id="76" w:name="_Toc470583818"/>
      <w:r w:rsidRPr="00352632">
        <w:t>Załącznik E - Kilka instalacji plansoft.org w jednej bazie danych</w:t>
      </w:r>
      <w:bookmarkEnd w:id="75"/>
      <w:bookmarkEnd w:id="76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77" w:name="_Toc470583819"/>
      <w:r w:rsidRPr="00352632">
        <w:t>Inne informacje</w:t>
      </w:r>
      <w:bookmarkEnd w:id="77"/>
    </w:p>
    <w:p w:rsidR="005524E3" w:rsidRPr="00352632" w:rsidRDefault="005524E3" w:rsidP="005524E3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p w:rsidR="005524E3" w:rsidRPr="00352632" w:rsidRDefault="005524E3" w:rsidP="005524E3"/>
    <w:p w:rsidR="00B20DA2" w:rsidRDefault="00B20DA2" w:rsidP="00E457CD">
      <w:pPr>
        <w:jc w:val="both"/>
      </w:pPr>
    </w:p>
    <w:sectPr w:rsidR="00B20DA2" w:rsidSect="00CC2DA8">
      <w:headerReference w:type="default" r:id="rId19"/>
      <w:footerReference w:type="default" r:id="rId20"/>
      <w:headerReference w:type="first" r:id="rId21"/>
      <w:footerReference w:type="first" r:id="rId22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8ED" w:rsidRDefault="00B038ED">
      <w:r>
        <w:separator/>
      </w:r>
    </w:p>
  </w:endnote>
  <w:endnote w:type="continuationSeparator" w:id="0">
    <w:p w:rsidR="00B038ED" w:rsidRDefault="00B03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7B437A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7B437A" w:rsidRPr="007B437A">
            <w:rPr>
              <w:rStyle w:val="Numerstrony"/>
              <w:noProof/>
            </w:rPr>
            <w:t>9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8ED" w:rsidRDefault="00B038ED">
      <w:r>
        <w:separator/>
      </w:r>
    </w:p>
  </w:footnote>
  <w:footnote w:type="continuationSeparator" w:id="0">
    <w:p w:rsidR="00B038ED" w:rsidRDefault="00B038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67A" w:rsidRDefault="0056467A">
    <w:pPr>
      <w:pStyle w:val="Nagwek"/>
      <w:pBdr>
        <w:bottom w:val="single" w:sz="4" w:space="1" w:color="auto"/>
      </w:pBdr>
      <w:tabs>
        <w:tab w:val="center" w:pos="9498"/>
      </w:tabs>
      <w:rPr>
        <w:i/>
      </w:rPr>
    </w:pPr>
    <w:r>
      <w:rPr>
        <w:i/>
      </w:rPr>
      <w:t xml:space="preserve"> </w:t>
    </w:r>
    <w:r>
      <w:rPr>
        <w:i/>
      </w:rPr>
      <w:tab/>
    </w: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8C5379">
      <w:rPr>
        <w:i/>
      </w:rPr>
      <w:t xml:space="preserve">Instrukcja instalacji aplikacji </w:t>
    </w:r>
    <w:proofErr w:type="spellStart"/>
    <w:r w:rsidR="008C5379">
      <w:rPr>
        <w:i/>
      </w:rPr>
      <w:t>PlanSoft</w:t>
    </w:r>
    <w:proofErr w:type="spellEnd"/>
    <w:r>
      <w:rPr>
        <w:i/>
      </w:rPr>
      <w:fldChar w:fldCharType="end"/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3.7pt;height:55.4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11"/>
  </w:num>
  <w:num w:numId="5">
    <w:abstractNumId w:val="4"/>
  </w:num>
  <w:num w:numId="6">
    <w:abstractNumId w:val="0"/>
  </w:num>
  <w:num w:numId="7">
    <w:abstractNumId w:val="1"/>
  </w:num>
  <w:num w:numId="8">
    <w:abstractNumId w:val="7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8"/>
  </w:num>
  <w:num w:numId="14">
    <w:abstractNumId w:val="6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A560A"/>
    <w:rsid w:val="002B6722"/>
    <w:rsid w:val="002B7D88"/>
    <w:rsid w:val="002C7C4C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7B2B"/>
    <w:rsid w:val="00474ED7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37F9D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364B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52933"/>
    <w:rsid w:val="00D73021"/>
    <w:rsid w:val="00D75BAC"/>
    <w:rsid w:val="00D82645"/>
    <w:rsid w:val="00D869BA"/>
    <w:rsid w:val="00D90D77"/>
    <w:rsid w:val="00D95605"/>
    <w:rsid w:val="00DC7AC4"/>
    <w:rsid w:val="00DE1A2C"/>
    <w:rsid w:val="00DE7227"/>
    <w:rsid w:val="00DF48A8"/>
    <w:rsid w:val="00DF56F1"/>
    <w:rsid w:val="00E03307"/>
    <w:rsid w:val="00E03FBF"/>
    <w:rsid w:val="00E333E6"/>
    <w:rsid w:val="00E401F4"/>
    <w:rsid w:val="00E420C9"/>
    <w:rsid w:val="00E457CD"/>
    <w:rsid w:val="00E54640"/>
    <w:rsid w:val="00E56BD6"/>
    <w:rsid w:val="00E97EDD"/>
    <w:rsid w:val="00EA37B6"/>
    <w:rsid w:val="00EB680F"/>
    <w:rsid w:val="00ED0341"/>
    <w:rsid w:val="00EF216B"/>
    <w:rsid w:val="00F024C6"/>
    <w:rsid w:val="00F04588"/>
    <w:rsid w:val="00F05C7D"/>
    <w:rsid w:val="00F168EF"/>
    <w:rsid w:val="00F17374"/>
    <w:rsid w:val="00F2369A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oracle.com/technetwork/topics/dotnet/utilsoft-086879.html" TargetMode="External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://www.oracle.com/technetwork/database/database-technologies/express-edition/downloads/index.html" TargetMode="External"/><Relationship Id="rId17" Type="http://schemas.openxmlformats.org/officeDocument/2006/relationships/hyperlink" Target="http://asksipho.blogspot.com/2013/01/installing-oracle-xe-databas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oracle.com/technetwork/topics/dotnet/utilsoft-086879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302</TotalTime>
  <Pages>9</Pages>
  <Words>2120</Words>
  <Characters>12720</Characters>
  <Application>Microsoft Office Word</Application>
  <DocSecurity>0</DocSecurity>
  <Lines>106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14811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42</cp:revision>
  <cp:lastPrinted>2016-12-27T05:56:00Z</cp:lastPrinted>
  <dcterms:created xsi:type="dcterms:W3CDTF">2013-08-30T10:59:00Z</dcterms:created>
  <dcterms:modified xsi:type="dcterms:W3CDTF">2016-12-28T15:56:00Z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