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23" w:rsidRDefault="00D27D23" w:rsidP="00D27D23">
      <w:pPr>
        <w:pStyle w:val="Nagwek1"/>
        <w:jc w:val="center"/>
      </w:pPr>
      <w:bookmarkStart w:id="0" w:name="_Toc194046778"/>
      <w:r>
        <w:t>Jak sprawdzić, która sala jest wolna?</w:t>
      </w:r>
      <w:bookmarkEnd w:id="0"/>
    </w:p>
    <w:p w:rsidR="008B2E08" w:rsidRDefault="008B2E08" w:rsidP="008B2E08"/>
    <w:bookmarkStart w:id="1" w:name="_GoBack"/>
    <w:bookmarkEnd w:id="1"/>
    <w:p w:rsidR="00380065" w:rsidRDefault="008B2E08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046778" w:history="1">
        <w:r w:rsidR="00380065" w:rsidRPr="009C7C8E">
          <w:rPr>
            <w:rStyle w:val="Hipercze"/>
            <w:noProof/>
          </w:rPr>
          <w:t>Jak sprawdzić, która sala jest wolna?</w:t>
        </w:r>
        <w:r w:rsidR="00380065">
          <w:rPr>
            <w:noProof/>
            <w:webHidden/>
          </w:rPr>
          <w:tab/>
        </w:r>
        <w:r w:rsidR="00380065">
          <w:rPr>
            <w:noProof/>
            <w:webHidden/>
          </w:rPr>
          <w:fldChar w:fldCharType="begin"/>
        </w:r>
        <w:r w:rsidR="00380065">
          <w:rPr>
            <w:noProof/>
            <w:webHidden/>
          </w:rPr>
          <w:instrText xml:space="preserve"> PAGEREF _Toc194046778 \h </w:instrText>
        </w:r>
        <w:r w:rsidR="00380065">
          <w:rPr>
            <w:noProof/>
            <w:webHidden/>
          </w:rPr>
        </w:r>
        <w:r w:rsidR="00380065">
          <w:rPr>
            <w:noProof/>
            <w:webHidden/>
          </w:rPr>
          <w:fldChar w:fldCharType="separate"/>
        </w:r>
        <w:r w:rsidR="00380065">
          <w:rPr>
            <w:noProof/>
            <w:webHidden/>
          </w:rPr>
          <w:t>1</w:t>
        </w:r>
        <w:r w:rsidR="00380065">
          <w:rPr>
            <w:noProof/>
            <w:webHidden/>
          </w:rPr>
          <w:fldChar w:fldCharType="end"/>
        </w:r>
      </w:hyperlink>
    </w:p>
    <w:p w:rsidR="00380065" w:rsidRDefault="0038006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46779" w:history="1">
        <w:r w:rsidRPr="009C7C8E">
          <w:rPr>
            <w:rStyle w:val="Hipercze"/>
            <w:noProof/>
          </w:rPr>
          <w:t>Sposób 1: Legenda: Lista wolnych sal w wybranych godzinach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0065" w:rsidRDefault="0038006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46780" w:history="1">
        <w:r w:rsidRPr="009C7C8E">
          <w:rPr>
            <w:rStyle w:val="Hipercze"/>
            <w:noProof/>
          </w:rPr>
          <w:t>Sposób 2: Kropki: Wolne sale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0065" w:rsidRDefault="0038006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46781" w:history="1">
        <w:r w:rsidRPr="009C7C8E">
          <w:rPr>
            <w:rStyle w:val="Hipercze"/>
            <w:noProof/>
          </w:rPr>
          <w:t>Sposób 3: Raport: Zajętość 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0065" w:rsidRDefault="0038006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046782" w:history="1">
        <w:r w:rsidRPr="009C7C8E">
          <w:rPr>
            <w:rStyle w:val="Hipercze"/>
            <w:noProof/>
          </w:rPr>
          <w:t>Sposób 4: Raport: Statystyki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7D23" w:rsidRDefault="008B2E08" w:rsidP="00D27D23">
      <w:r>
        <w:fldChar w:fldCharType="end"/>
      </w:r>
    </w:p>
    <w:p w:rsidR="00D27D23" w:rsidRDefault="00D27D23" w:rsidP="00C10F24">
      <w:pPr>
        <w:pStyle w:val="Nagwek2"/>
      </w:pPr>
      <w:bookmarkStart w:id="2" w:name="_Toc194046779"/>
      <w:r>
        <w:t xml:space="preserve">Sposób 1: </w:t>
      </w:r>
      <w:r w:rsidR="00974EFD">
        <w:t xml:space="preserve">Legenda: </w:t>
      </w:r>
      <w:r>
        <w:t xml:space="preserve">Lista wolnych </w:t>
      </w:r>
      <w:proofErr w:type="spellStart"/>
      <w:r>
        <w:t>sal</w:t>
      </w:r>
      <w:proofErr w:type="spellEnd"/>
      <w:r>
        <w:t xml:space="preserve"> w wybranych godzinach</w:t>
      </w:r>
      <w:bookmarkEnd w:id="2"/>
    </w:p>
    <w:p w:rsidR="00D27D23" w:rsidRDefault="00D27D23" w:rsidP="00D27D23"/>
    <w:p w:rsidR="00D27D23" w:rsidRDefault="00D27D23" w:rsidP="00D27D23">
      <w:pPr>
        <w:pStyle w:val="Akapitzlist"/>
        <w:numPr>
          <w:ilvl w:val="0"/>
          <w:numId w:val="22"/>
        </w:numPr>
      </w:pPr>
      <w:r>
        <w:t>Zaznaczamy interesujący nas obszar w siatce.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Legenda | Znajdź salę.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Opcjonalnie: Wpisujemy nr budynku lub słowa kluczowe. Jeżeli ominiemy ten krok, to zobaczymy wszystkie sale.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W kolumnie dostępna [%] zobaczymy dostępność Sali w procentach w zaznaczonych terminach.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Sali nie widać w ogóle? Zaznacz „pokaz wszystkie”.</w:t>
      </w:r>
    </w:p>
    <w:p w:rsidR="00D27D23" w:rsidRDefault="00D27D23" w:rsidP="00D27D23">
      <w:r w:rsidRPr="00D27D23">
        <w:rPr>
          <w:noProof/>
        </w:rPr>
        <w:drawing>
          <wp:inline distT="0" distB="0" distL="0" distR="0" wp14:anchorId="0A905305" wp14:editId="0ECB5D7E">
            <wp:extent cx="5972810" cy="299275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23" w:rsidRDefault="00D27D23" w:rsidP="00D27D23"/>
    <w:p w:rsidR="00D27D23" w:rsidRDefault="00D27D23" w:rsidP="00D27D23"/>
    <w:p w:rsidR="00D27D23" w:rsidRDefault="00D27D23" w:rsidP="00C10F24">
      <w:pPr>
        <w:pStyle w:val="Nagwek2"/>
      </w:pPr>
      <w:bookmarkStart w:id="3" w:name="_Toc194046780"/>
      <w:r>
        <w:t xml:space="preserve">Sposób 2: </w:t>
      </w:r>
      <w:r w:rsidR="00CD003A">
        <w:t xml:space="preserve">Kropki: </w:t>
      </w:r>
      <w:r>
        <w:t>Wolne sale</w:t>
      </w:r>
      <w:bookmarkEnd w:id="3"/>
      <w:r>
        <w:t xml:space="preserve"> </w:t>
      </w:r>
    </w:p>
    <w:p w:rsidR="00C10F24" w:rsidRDefault="00C10F24" w:rsidP="00D27D23">
      <w:r>
        <w:t>W polu Sala wprowadzamy salę lub sale.</w:t>
      </w:r>
    </w:p>
    <w:p w:rsidR="00C10F24" w:rsidRDefault="00C10F24" w:rsidP="00D27D23">
      <w:r>
        <w:t>Zaznaczamy polecenie „pokaż dostępne” o tutaj. Program zaznaczy za pomocą czerwonych kropek niedostępne terminy.</w:t>
      </w:r>
    </w:p>
    <w:p w:rsidR="00C10F24" w:rsidRDefault="00C10F24" w:rsidP="00D27D23"/>
    <w:p w:rsidR="00C10F24" w:rsidRDefault="00C10F24" w:rsidP="00D27D23">
      <w:r w:rsidRPr="00C10F24">
        <w:rPr>
          <w:noProof/>
        </w:rPr>
        <w:drawing>
          <wp:inline distT="0" distB="0" distL="0" distR="0" wp14:anchorId="6FBB77A3" wp14:editId="3CF83D7C">
            <wp:extent cx="5972810" cy="908685"/>
            <wp:effectExtent l="0" t="0" r="889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23" w:rsidRDefault="00D27D23" w:rsidP="00D27D23"/>
    <w:p w:rsidR="00D27D23" w:rsidRDefault="00D27D23" w:rsidP="00AB6C81">
      <w:pPr>
        <w:pStyle w:val="Nagwek2"/>
      </w:pPr>
      <w:bookmarkStart w:id="4" w:name="_Toc194046781"/>
      <w:r>
        <w:t>Sposób 3:</w:t>
      </w:r>
      <w:r w:rsidR="00AB6C81">
        <w:t xml:space="preserve"> </w:t>
      </w:r>
      <w:r w:rsidR="001037EF">
        <w:t xml:space="preserve">Raport: Zajętość </w:t>
      </w:r>
      <w:proofErr w:type="spellStart"/>
      <w:r w:rsidR="001037EF">
        <w:t>sal</w:t>
      </w:r>
      <w:bookmarkEnd w:id="4"/>
      <w:proofErr w:type="spellEnd"/>
    </w:p>
    <w:p w:rsidR="00AB6C81" w:rsidRDefault="00AB6C81" w:rsidP="00D27D23"/>
    <w:p w:rsidR="00AB6C81" w:rsidRDefault="00CD67A6" w:rsidP="00CB5656">
      <w:pPr>
        <w:jc w:val="center"/>
      </w:pPr>
      <w:r w:rsidRPr="00CD67A6">
        <w:rPr>
          <w:noProof/>
        </w:rPr>
        <w:drawing>
          <wp:inline distT="0" distB="0" distL="0" distR="0" wp14:anchorId="40B87D86" wp14:editId="7B8E9A9A">
            <wp:extent cx="5972810" cy="2159000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A6" w:rsidRDefault="00CD67A6" w:rsidP="00CB5656">
      <w:pPr>
        <w:jc w:val="center"/>
      </w:pPr>
    </w:p>
    <w:p w:rsidR="00CD67A6" w:rsidRDefault="00CD67A6" w:rsidP="00CD67A6">
      <w:r>
        <w:t xml:space="preserve">Aby wyświetlić tylko sale z danego budynku, wprowadź nr budynków w pole Słowa Kluczowe a następnie użyj ustawień przedstawionych na rysunku (Opis2 </w:t>
      </w:r>
      <w:r w:rsidRPr="00CD67A6">
        <w:rPr>
          <w:b/>
        </w:rPr>
        <w:t>zawiera</w:t>
      </w:r>
      <w:r>
        <w:t xml:space="preserve"> &lt;nazwa budynku&gt;)</w:t>
      </w:r>
    </w:p>
    <w:p w:rsidR="00D27D23" w:rsidRDefault="00D27D23" w:rsidP="00D27D23"/>
    <w:p w:rsidR="00CD67A6" w:rsidRDefault="00CD67A6" w:rsidP="00D27D23">
      <w:r w:rsidRPr="00CD67A6">
        <w:rPr>
          <w:noProof/>
        </w:rPr>
        <w:drawing>
          <wp:inline distT="0" distB="0" distL="0" distR="0" wp14:anchorId="2D48E536" wp14:editId="5C347273">
            <wp:extent cx="5972810" cy="3270250"/>
            <wp:effectExtent l="0" t="0" r="889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A6" w:rsidRDefault="00CD67A6" w:rsidP="00D27D23"/>
    <w:p w:rsidR="00AB6C81" w:rsidRDefault="00AB6C81" w:rsidP="00CD67A6">
      <w:r>
        <w:t>Aby uzyskać zwarty raport, zaznaczamy zliczanie zajęć (możemy też wyświetlać szczegóły każdego zajęcia)</w:t>
      </w:r>
    </w:p>
    <w:p w:rsidR="00AB6C81" w:rsidRDefault="00AB6C81" w:rsidP="00CD67A6">
      <w:r>
        <w:t>Uruchamiamy raport. Wybieramy „przeglądarka”, co zapewni estetyczne sformatowanie raportu.</w:t>
      </w:r>
    </w:p>
    <w:p w:rsidR="00AB6C81" w:rsidRPr="00AB6C81" w:rsidRDefault="006218EB" w:rsidP="00CD67A6">
      <w:r>
        <w:t>Za pomocą polecenia</w:t>
      </w:r>
      <w:r w:rsidR="00AB6C81">
        <w:t xml:space="preserve"> </w:t>
      </w:r>
      <w:r w:rsidRPr="00CD67A6">
        <w:rPr>
          <w:b/>
        </w:rPr>
        <w:t>W</w:t>
      </w:r>
      <w:r w:rsidR="00AB6C81" w:rsidRPr="00CD67A6">
        <w:rPr>
          <w:b/>
        </w:rPr>
        <w:t>ięcej | Zapisz Ustawienia | Otwórz ustawienia</w:t>
      </w:r>
      <w:r w:rsidR="00AB6C81">
        <w:t xml:space="preserve"> możemy zapisać ustawienia tabeli przestawnej.</w:t>
      </w:r>
    </w:p>
    <w:p w:rsidR="00D27D23" w:rsidRDefault="00D27D23" w:rsidP="00D27D23"/>
    <w:p w:rsidR="004F4B44" w:rsidRDefault="004F4B44" w:rsidP="004F4B44">
      <w:pPr>
        <w:pStyle w:val="Nagwek2"/>
      </w:pPr>
      <w:bookmarkStart w:id="5" w:name="_Toc194046782"/>
      <w:r>
        <w:t xml:space="preserve">Sposób </w:t>
      </w:r>
      <w:r w:rsidR="00436603">
        <w:t>4</w:t>
      </w:r>
      <w:r>
        <w:t xml:space="preserve">: </w:t>
      </w:r>
      <w:r w:rsidR="00A32425">
        <w:t xml:space="preserve">Raport: </w:t>
      </w:r>
      <w:r>
        <w:t>Statystyki</w:t>
      </w:r>
      <w:bookmarkEnd w:id="5"/>
    </w:p>
    <w:p w:rsidR="004F4B44" w:rsidRDefault="004F4B44" w:rsidP="00D27D23"/>
    <w:p w:rsidR="004F4B44" w:rsidRDefault="004F4B44" w:rsidP="00D27D23">
      <w:r>
        <w:t xml:space="preserve">Tworzymy raport za pomocą polecenia </w:t>
      </w:r>
      <w:r w:rsidRPr="008467AF">
        <w:rPr>
          <w:b/>
        </w:rPr>
        <w:t>Statystyki</w:t>
      </w:r>
      <w:r w:rsidR="008467AF">
        <w:t>, z ustawieniami pokazanymi na rysunku.</w:t>
      </w:r>
    </w:p>
    <w:p w:rsidR="004F4B44" w:rsidRDefault="004F4B44" w:rsidP="00D27D23"/>
    <w:p w:rsidR="004F4B44" w:rsidRDefault="004F4B44" w:rsidP="00CB5656">
      <w:pPr>
        <w:jc w:val="center"/>
      </w:pPr>
      <w:r w:rsidRPr="004F4B44">
        <w:rPr>
          <w:noProof/>
        </w:rPr>
        <w:lastRenderedPageBreak/>
        <w:drawing>
          <wp:inline distT="0" distB="0" distL="0" distR="0" wp14:anchorId="4A4FD9BE" wp14:editId="4D0E04BE">
            <wp:extent cx="3078634" cy="1591739"/>
            <wp:effectExtent l="0" t="0" r="762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634" cy="15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44" w:rsidRDefault="004F4B44" w:rsidP="00D27D23"/>
    <w:p w:rsidR="008467AF" w:rsidRDefault="008467AF" w:rsidP="00CB5656">
      <w:pPr>
        <w:jc w:val="center"/>
      </w:pPr>
      <w:r w:rsidRPr="008467AF">
        <w:rPr>
          <w:noProof/>
        </w:rPr>
        <w:drawing>
          <wp:inline distT="0" distB="0" distL="0" distR="0" wp14:anchorId="42AD447C" wp14:editId="16109746">
            <wp:extent cx="5972810" cy="3710940"/>
            <wp:effectExtent l="0" t="0" r="889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0" w:rsidRDefault="009F6080" w:rsidP="009F6080"/>
    <w:p w:rsidR="009F6080" w:rsidRPr="009F6080" w:rsidRDefault="009F6080" w:rsidP="009F6080">
      <w:pPr>
        <w:rPr>
          <w:b/>
        </w:rPr>
      </w:pPr>
      <w:r w:rsidRPr="009F6080">
        <w:rPr>
          <w:b/>
        </w:rPr>
        <w:t>Jak za pomocą raportu Statystyki znaleźć tylko sale z danego budynku?</w:t>
      </w:r>
    </w:p>
    <w:p w:rsidR="009F6080" w:rsidRDefault="009F6080" w:rsidP="009F6080"/>
    <w:p w:rsidR="009F6080" w:rsidRDefault="009F6080" w:rsidP="009F6080">
      <w:r>
        <w:t>Aby odnaleźć tylko sale z danego budynku, wpisujemy nazwę budynku w polu Słowa kluczowe</w:t>
      </w:r>
      <w:r w:rsidR="00E95D20">
        <w:t>, o tutaj</w:t>
      </w:r>
      <w:r>
        <w:t xml:space="preserve">: </w:t>
      </w:r>
    </w:p>
    <w:p w:rsidR="009F6080" w:rsidRDefault="009F6080" w:rsidP="00CB5656">
      <w:pPr>
        <w:jc w:val="center"/>
      </w:pPr>
    </w:p>
    <w:p w:rsidR="009F6080" w:rsidRDefault="009F6080" w:rsidP="00CB5656">
      <w:pPr>
        <w:jc w:val="center"/>
      </w:pPr>
      <w:r w:rsidRPr="009F6080">
        <w:rPr>
          <w:noProof/>
        </w:rPr>
        <w:drawing>
          <wp:inline distT="0" distB="0" distL="0" distR="0" wp14:anchorId="6FC0F080" wp14:editId="01B34425">
            <wp:extent cx="5972810" cy="200660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0" w:rsidRDefault="009F6080" w:rsidP="00CB5656">
      <w:pPr>
        <w:jc w:val="center"/>
      </w:pPr>
    </w:p>
    <w:p w:rsidR="009F6080" w:rsidRDefault="009F6080" w:rsidP="009F6080">
      <w:r>
        <w:t>Następnie ustawiamy filtr wg pola Opis2, koniecznie wybieramy polecenie „zawiera”</w:t>
      </w:r>
    </w:p>
    <w:p w:rsidR="009F6080" w:rsidRDefault="009F6080" w:rsidP="009F6080">
      <w:r w:rsidRPr="009F6080">
        <w:rPr>
          <w:noProof/>
        </w:rPr>
        <w:lastRenderedPageBreak/>
        <w:drawing>
          <wp:inline distT="0" distB="0" distL="0" distR="0" wp14:anchorId="28A85AD9" wp14:editId="767D3615">
            <wp:extent cx="5972810" cy="1819275"/>
            <wp:effectExtent l="0" t="0" r="889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0" w:rsidRDefault="009F6080" w:rsidP="009F6080"/>
    <w:p w:rsidR="00925FA5" w:rsidRDefault="00925FA5" w:rsidP="009F6080">
      <w:proofErr w:type="spellStart"/>
      <w:r>
        <w:t>Aleternatywnie</w:t>
      </w:r>
      <w:proofErr w:type="spellEnd"/>
      <w:r>
        <w:t>,  możemy utworzyć autoryzację pokazującą sale tylko z jednego budynku lub przefiltrować wynik w programie Excel.</w:t>
      </w:r>
    </w:p>
    <w:p w:rsidR="009F6080" w:rsidRDefault="009F6080" w:rsidP="009F6080"/>
    <w:p w:rsidR="009F6080" w:rsidRDefault="009F6080" w:rsidP="009F6080"/>
    <w:p w:rsidR="009F6080" w:rsidRPr="00D27D23" w:rsidRDefault="009F6080" w:rsidP="009F6080"/>
    <w:sectPr w:rsidR="009F6080" w:rsidRPr="00D27D23" w:rsidSect="009965F9">
      <w:headerReference w:type="default" r:id="rId17"/>
      <w:footerReference w:type="default" r:id="rId18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087" w:rsidRDefault="00AE6087">
      <w:r>
        <w:separator/>
      </w:r>
    </w:p>
  </w:endnote>
  <w:endnote w:type="continuationSeparator" w:id="0">
    <w:p w:rsidR="00AE6087" w:rsidRDefault="00AE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065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087" w:rsidRDefault="00AE6087">
      <w:r>
        <w:separator/>
      </w:r>
    </w:p>
  </w:footnote>
  <w:footnote w:type="continuationSeparator" w:id="0">
    <w:p w:rsidR="00AE6087" w:rsidRDefault="00AE6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48C0"/>
    <w:multiLevelType w:val="hybridMultilevel"/>
    <w:tmpl w:val="ABE2B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D37E3A"/>
    <w:multiLevelType w:val="hybridMultilevel"/>
    <w:tmpl w:val="AECC3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2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1"/>
  </w:num>
  <w:num w:numId="20">
    <w:abstractNumId w:val="0"/>
  </w:num>
  <w:num w:numId="21">
    <w:abstractNumId w:val="6"/>
  </w:num>
  <w:num w:numId="22">
    <w:abstractNumId w:val="13"/>
  </w:num>
  <w:num w:numId="2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9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37EF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D02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06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3F3AFD"/>
    <w:rsid w:val="00401A48"/>
    <w:rsid w:val="00410143"/>
    <w:rsid w:val="00415D61"/>
    <w:rsid w:val="00422FA5"/>
    <w:rsid w:val="0042347C"/>
    <w:rsid w:val="00433792"/>
    <w:rsid w:val="00436603"/>
    <w:rsid w:val="004415FC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8780D"/>
    <w:rsid w:val="00491DA7"/>
    <w:rsid w:val="004A1004"/>
    <w:rsid w:val="004A14D1"/>
    <w:rsid w:val="004A28E9"/>
    <w:rsid w:val="004A421F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64BB"/>
    <w:rsid w:val="004F0BDF"/>
    <w:rsid w:val="004F0D70"/>
    <w:rsid w:val="004F1F9D"/>
    <w:rsid w:val="004F2639"/>
    <w:rsid w:val="004F4B44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5299"/>
    <w:rsid w:val="00566439"/>
    <w:rsid w:val="0057056D"/>
    <w:rsid w:val="00571302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177F4"/>
    <w:rsid w:val="006214D9"/>
    <w:rsid w:val="006218EB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17E34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7AF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2E08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5FA5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74EFD"/>
    <w:rsid w:val="00981D12"/>
    <w:rsid w:val="00981F96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080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05F5"/>
    <w:rsid w:val="00A21406"/>
    <w:rsid w:val="00A25196"/>
    <w:rsid w:val="00A31CD9"/>
    <w:rsid w:val="00A31FBD"/>
    <w:rsid w:val="00A32425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81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E6087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0F24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5656"/>
    <w:rsid w:val="00CB760F"/>
    <w:rsid w:val="00CC1C04"/>
    <w:rsid w:val="00CC30A4"/>
    <w:rsid w:val="00CC4023"/>
    <w:rsid w:val="00CC582A"/>
    <w:rsid w:val="00CD003A"/>
    <w:rsid w:val="00CD2A9A"/>
    <w:rsid w:val="00CD2B92"/>
    <w:rsid w:val="00CD67A6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27D2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1A7B"/>
    <w:rsid w:val="00D93E99"/>
    <w:rsid w:val="00D957E0"/>
    <w:rsid w:val="00D97584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D20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872F6"/>
    <w:rsid w:val="00F92401"/>
    <w:rsid w:val="00F94371"/>
    <w:rsid w:val="00F9652B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19C"/>
    <w:rsid w:val="00FE2F3E"/>
    <w:rsid w:val="00FE5A3E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8A35B-B535-4C25-94D8-BECF27E9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311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344</cp:revision>
  <cp:lastPrinted>2025-03-28T08:32:00Z</cp:lastPrinted>
  <dcterms:created xsi:type="dcterms:W3CDTF">2021-02-17T06:51:00Z</dcterms:created>
  <dcterms:modified xsi:type="dcterms:W3CDTF">2025-03-28T08:32:00Z</dcterms:modified>
</cp:coreProperties>
</file>