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772F50">
      <w:pPr>
        <w:pStyle w:val="Spistreci1"/>
        <w:tabs>
          <w:tab w:val="right" w:leader="dot" w:pos="9770"/>
        </w:tabs>
        <w:spacing w:after="0"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29AF6617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041D6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</w:t>
      </w:r>
      <w:r w:rsidR="00710415">
        <w:rPr>
          <w:rFonts w:eastAsiaTheme="minorHAnsi"/>
          <w:lang w:eastAsia="en-US"/>
        </w:rPr>
        <w:t>7</w:t>
      </w:r>
      <w:bookmarkStart w:id="0" w:name="_GoBack"/>
      <w:bookmarkEnd w:id="0"/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3DC8D52D" w14:textId="77777777" w:rsidR="00710415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203026914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_Toc203026914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</w:t>
        </w:r>
        <w:r w:rsidR="00710415">
          <w:rPr>
            <w:noProof/>
            <w:webHidden/>
          </w:rPr>
          <w:fldChar w:fldCharType="end"/>
        </w:r>
      </w:hyperlink>
    </w:p>
    <w:p w14:paraId="5CA6E33B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5" w:history="1">
        <w:r w:rsidRPr="00AA79EB">
          <w:rPr>
            <w:rStyle w:val="Hipercze"/>
            <w:noProof/>
          </w:rPr>
          <w:t>Wprowadzenie danych w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683E01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6" w:history="1">
        <w:r w:rsidRPr="00AA79EB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1F7198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7" w:history="1">
        <w:r w:rsidRPr="00AA79EB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55CE20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8" w:history="1">
        <w:r w:rsidRPr="00AA79EB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D18FD9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9" w:history="1">
        <w:r w:rsidRPr="00AA79EB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8832CC" w14:textId="77777777" w:rsidR="00710415" w:rsidRDefault="0071041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0" w:history="1">
        <w:r w:rsidRPr="00AA79EB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11BA71" w14:textId="77777777" w:rsidR="00710415" w:rsidRDefault="0071041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1" w:history="1">
        <w:r w:rsidRPr="00AA79EB">
          <w:rPr>
            <w:rStyle w:val="Hipercze"/>
            <w:noProof/>
          </w:rPr>
          <w:t>Streaming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2A3DF8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2" w:history="1">
        <w:r w:rsidRPr="00AA79EB">
          <w:rPr>
            <w:rStyle w:val="Hipercze"/>
            <w:rFonts w:eastAsiaTheme="minorHAnsi"/>
            <w:noProof/>
            <w:lang w:eastAsia="en-US"/>
          </w:rPr>
          <w:t>Przesyłamy rozkład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98206C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3" w:history="1">
        <w:r w:rsidRPr="00AA79EB">
          <w:rPr>
            <w:rStyle w:val="Hipercze"/>
            <w:rFonts w:eastAsiaTheme="minorHAnsi"/>
            <w:noProof/>
          </w:rPr>
          <w:t>Weryfikujemy poprawność przesłania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209419" w14:textId="77777777" w:rsidR="00710415" w:rsidRDefault="0071041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4" w:history="1">
        <w:r w:rsidRPr="00AA79EB">
          <w:rPr>
            <w:rStyle w:val="Hipercze"/>
            <w:rFonts w:eastAsiaTheme="minorHAnsi"/>
            <w:noProof/>
          </w:rPr>
          <w:t>Raport „Nie wysłane do USOS”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DE33CA" w14:textId="77777777" w:rsidR="00710415" w:rsidRDefault="0071041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5" w:history="1">
        <w:r w:rsidRPr="00AA79EB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758268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6" w:history="1">
        <w:r w:rsidRPr="00AA79EB">
          <w:rPr>
            <w:rStyle w:val="Hipercze"/>
            <w:noProof/>
          </w:rPr>
          <w:t>Instalacja połączenia (dotyczy 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18A833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7" w:history="1">
        <w:r w:rsidRPr="00AA79EB">
          <w:rPr>
            <w:rStyle w:val="Hipercze"/>
            <w:rFonts w:eastAsiaTheme="minorHAnsi"/>
            <w:noProof/>
            <w:lang w:eastAsia="en-US"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F96CE4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8" w:history="1">
        <w:r w:rsidRPr="00AA79EB">
          <w:rPr>
            <w:rStyle w:val="Hipercze"/>
            <w:rFonts w:eastAsiaTheme="minorHAnsi"/>
            <w:noProof/>
            <w:lang w:eastAsia="en-US"/>
          </w:rPr>
          <w:t>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D341CA" w14:textId="77777777" w:rsidR="00710415" w:rsidRDefault="0071041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9" w:history="1">
        <w:r w:rsidRPr="00AA79EB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8FCFDA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0" w:history="1">
        <w:r w:rsidRPr="00AA79EB">
          <w:rPr>
            <w:rStyle w:val="Hipercze"/>
            <w:rFonts w:eastAsiaTheme="minorHAnsi"/>
            <w:noProof/>
            <w:lang w:eastAsia="en-US"/>
          </w:rPr>
          <w:t>Raport „Nie wysłane do USOS” pokazuje rekordy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25C67F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1" w:history="1">
        <w:r w:rsidRPr="00AA79EB">
          <w:rPr>
            <w:rStyle w:val="Hipercze"/>
            <w:rFonts w:eastAsiaTheme="minorHAnsi"/>
            <w:noProof/>
            <w:lang w:eastAsia="en-US"/>
          </w:rPr>
          <w:t>Raport „Przesłane do USOS”, adnotacja **Skasowano**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3CC9FB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2" w:history="1">
        <w:r w:rsidRPr="00AA79EB">
          <w:rPr>
            <w:rStyle w:val="Hipercze"/>
            <w:rFonts w:eastAsiaTheme="minorHAnsi"/>
            <w:noProof/>
            <w:lang w:eastAsia="en-US"/>
          </w:rPr>
          <w:t>Edytowanie Integration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1D85D6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3" w:history="1">
        <w:r w:rsidRPr="00AA79EB">
          <w:rPr>
            <w:rStyle w:val="Hipercze"/>
            <w:rFonts w:eastAsiaTheme="minorHAnsi"/>
            <w:noProof/>
            <w:lang w:eastAsia="en-US"/>
          </w:rPr>
          <w:t>Ręczna analiza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A452E8" w14:textId="77777777" w:rsidR="00710415" w:rsidRDefault="0071041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4" w:history="1">
        <w:r w:rsidRPr="00AA79EB">
          <w:rPr>
            <w:rStyle w:val="Hipercze"/>
            <w:rFonts w:eastAsiaTheme="minorHAnsi"/>
            <w:noProof/>
            <w:lang w:eastAsia="en-US"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0D8B43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5" w:history="1">
        <w:r w:rsidRPr="00AA79EB">
          <w:rPr>
            <w:rStyle w:val="Hipercze"/>
            <w:rFonts w:eastAsiaTheme="minorHAnsi"/>
            <w:noProof/>
            <w:lang w:eastAsia="en-US"/>
          </w:rPr>
          <w:t>Id rekordu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A46247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6" w:history="1">
        <w:r w:rsidRPr="00AA79EB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5B2EEF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7" w:history="1">
        <w:r w:rsidRPr="00AA79EB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246B4D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8" w:history="1">
        <w:r w:rsidRPr="00AA79EB">
          <w:rPr>
            <w:rStyle w:val="Hipercze"/>
            <w:rFonts w:eastAsiaTheme="minorHAnsi"/>
            <w:noProof/>
            <w:lang w:eastAsia="en-US"/>
          </w:rPr>
          <w:t>Formularz Ograniczenia: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355924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9" w:history="1">
        <w:r w:rsidRPr="00AA79EB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A990B2" w14:textId="77777777" w:rsidR="00710415" w:rsidRDefault="0071041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40" w:history="1">
        <w:r w:rsidRPr="00AA79EB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_Toc203026940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20302691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203026915"/>
      <w:r>
        <w:lastRenderedPageBreak/>
        <w:t>Wprowadzenie danych w USOS</w:t>
      </w:r>
      <w:bookmarkEnd w:id="2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203026916"/>
      <w:r>
        <w:rPr>
          <w:rFonts w:eastAsiaTheme="minorHAnsi"/>
          <w:lang w:eastAsia="en-US"/>
        </w:rPr>
        <w:t>Pobranie danych do Plansoft.org</w:t>
      </w:r>
      <w:bookmarkEnd w:id="3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203026917"/>
      <w:r>
        <w:rPr>
          <w:rFonts w:eastAsiaTheme="minorHAnsi"/>
          <w:lang w:eastAsia="en-US"/>
        </w:rPr>
        <w:t>Zdefiniowanie relacji pomiędzy grupami</w:t>
      </w:r>
      <w:bookmarkEnd w:id="4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203026918"/>
      <w:r>
        <w:rPr>
          <w:rFonts w:eastAsiaTheme="minorHAnsi"/>
          <w:lang w:eastAsia="en-US"/>
        </w:rPr>
        <w:t>Pobranie Planu zajęć z systemu USOS</w:t>
      </w:r>
      <w:bookmarkEnd w:id="5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203026919"/>
      <w:r>
        <w:rPr>
          <w:rFonts w:eastAsiaTheme="minorHAnsi"/>
          <w:lang w:eastAsia="en-US"/>
        </w:rPr>
        <w:t>Planujemy zajęcia!</w:t>
      </w:r>
      <w:bookmarkEnd w:id="6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203026920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1365C0" w14:textId="77777777" w:rsidR="00160047" w:rsidRDefault="00160047" w:rsidP="008F0F19">
      <w:pPr>
        <w:pStyle w:val="Nagwek3"/>
      </w:pPr>
      <w:bookmarkStart w:id="8" w:name="_Toc203026921"/>
      <w:r>
        <w:t>Streaming</w:t>
      </w:r>
      <w:bookmarkEnd w:id="8"/>
    </w:p>
    <w:p w14:paraId="5433377D" w14:textId="77777777" w:rsidR="00160047" w:rsidRDefault="00160047" w:rsidP="00160047">
      <w:r>
        <w:t>Niektóre zajęcia są realizowane są na Uczelni dla studentów stacjonarnych i jednocześnie są udostępniane studentom studiów zaocznych za pomocą streamingu (zajęcia ONLINE).</w:t>
      </w:r>
    </w:p>
    <w:p w14:paraId="4BE48DDA" w14:textId="77777777" w:rsidR="00160047" w:rsidRDefault="00160047" w:rsidP="00160047">
      <w:r>
        <w:t xml:space="preserve">Fakt, że zajęcia realizowane są w formie streamingu po stronie Plansoft.org zaznacza się w polu Info dla Planistów, którego jednak nie możemy przesłać do systemu USOS, ponieważ USOS nie posiada takiego pola. W związku z tym, jeżeli zajęcie realizowane w Sali X ma w polu Info dla Planistów </w:t>
      </w:r>
      <w:r>
        <w:lastRenderedPageBreak/>
        <w:t>wpisane słowo streaming, to wysyłamy do USOS informacje, że zajęcia odbywają się w Sali X + Streaming (a nie w Sali X).</w:t>
      </w:r>
    </w:p>
    <w:p w14:paraId="1A22BD10" w14:textId="77777777" w:rsidR="00160047" w:rsidRDefault="00160047" w:rsidP="00160047">
      <w:r>
        <w:t xml:space="preserve">Mapowanie Sale X </w:t>
      </w:r>
      <w:r>
        <w:sym w:font="Wingdings" w:char="F0E0"/>
      </w:r>
      <w:r>
        <w:t xml:space="preserve"> Sale X + Streaming jest przechowywane w tabeli </w:t>
      </w:r>
      <w:proofErr w:type="spellStart"/>
      <w:r w:rsidRPr="00812B1E">
        <w:t>usos_streaming_room_map</w:t>
      </w:r>
      <w:proofErr w:type="spellEnd"/>
      <w:r>
        <w:t>.</w:t>
      </w:r>
    </w:p>
    <w:p w14:paraId="41BBD29F" w14:textId="77777777" w:rsidR="00160047" w:rsidRDefault="00160047" w:rsidP="00160047"/>
    <w:p w14:paraId="5D8C065C" w14:textId="77777777" w:rsidR="00160047" w:rsidRDefault="00160047" w:rsidP="00160047">
      <w:r>
        <w:t>Wprowadzono następujące zmiany w interfejsie do USOS:</w:t>
      </w:r>
    </w:p>
    <w:p w14:paraId="5FDCE723" w14:textId="77777777" w:rsidR="00160047" w:rsidRDefault="00160047" w:rsidP="00160047"/>
    <w:p w14:paraId="389C2340" w14:textId="77777777" w:rsidR="00160047" w:rsidRDefault="00160047" w:rsidP="00160047">
      <w:pPr>
        <w:pStyle w:val="Akapitzlist"/>
        <w:numPr>
          <w:ilvl w:val="0"/>
          <w:numId w:val="21"/>
        </w:numPr>
      </w:pPr>
      <w:r>
        <w:t xml:space="preserve">Sale, które mają w nazwie słowo STREAMING nie są widoczne dla planistów w Plansoft.org. </w:t>
      </w:r>
    </w:p>
    <w:p w14:paraId="5901198D" w14:textId="77777777" w:rsidR="00160047" w:rsidRPr="00905898" w:rsidRDefault="00160047" w:rsidP="00160047">
      <w:pPr>
        <w:pStyle w:val="Akapitzlist"/>
        <w:numPr>
          <w:ilvl w:val="0"/>
          <w:numId w:val="21"/>
        </w:numPr>
      </w:pPr>
      <w:r>
        <w:t>jeżeli zajęcie realizowane w Sali X ma w polu Info dla Planistów wpisane słowo streaming, to wysyłamy do USOS informacje, że zajęcia odbywają się w Sali X + Streaming (a nie w Sali X)</w:t>
      </w: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9" w:name="_Toc203026922"/>
      <w:r>
        <w:rPr>
          <w:rFonts w:eastAsiaTheme="minorHAnsi"/>
          <w:lang w:eastAsia="en-US"/>
        </w:rPr>
        <w:t>Przesyłamy rozkład do USOS</w:t>
      </w:r>
      <w:bookmarkEnd w:id="9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2C7" w14:textId="5F5C0F42" w:rsidR="006B3009" w:rsidRDefault="006B3009" w:rsidP="002E3849">
      <w:pPr>
        <w:pStyle w:val="Nagwek2"/>
        <w:spacing w:line="276" w:lineRule="auto"/>
        <w:rPr>
          <w:rFonts w:eastAsiaTheme="minorHAnsi"/>
        </w:rPr>
      </w:pPr>
      <w:bookmarkStart w:id="10" w:name="_Toc112743438"/>
      <w:bookmarkStart w:id="11" w:name="_Toc203026923"/>
      <w:r>
        <w:rPr>
          <w:rFonts w:eastAsiaTheme="minorHAnsi"/>
        </w:rPr>
        <w:t>Weryfikujemy poprawność przesłania danych</w:t>
      </w:r>
      <w:bookmarkEnd w:id="11"/>
    </w:p>
    <w:p w14:paraId="5D866E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178ECD6E" w14:textId="77777777" w:rsidR="006B3009" w:rsidRPr="006B3009" w:rsidRDefault="006B3009" w:rsidP="006B3009">
      <w:pPr>
        <w:spacing w:line="276" w:lineRule="auto"/>
        <w:rPr>
          <w:rFonts w:eastAsiaTheme="minorHAnsi"/>
        </w:rPr>
      </w:pPr>
      <w:r>
        <w:rPr>
          <w:rFonts w:eastAsiaTheme="minorHAnsi"/>
        </w:rPr>
        <w:t>W</w:t>
      </w:r>
      <w:r w:rsidRPr="006B3009">
        <w:rPr>
          <w:rFonts w:eastAsiaTheme="minorHAnsi"/>
        </w:rPr>
        <w:t>eryfikacje wykonujemy w dw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ch krokach, o</w:t>
      </w:r>
      <w:r>
        <w:rPr>
          <w:rFonts w:eastAsiaTheme="minorHAnsi"/>
        </w:rPr>
        <w:t>b</w:t>
      </w:r>
      <w:r w:rsidRPr="006B3009">
        <w:rPr>
          <w:rFonts w:eastAsiaTheme="minorHAnsi"/>
        </w:rPr>
        <w:t xml:space="preserve">a </w:t>
      </w:r>
      <w:r>
        <w:rPr>
          <w:rFonts w:eastAsiaTheme="minorHAnsi"/>
        </w:rPr>
        <w:t xml:space="preserve">kroki </w:t>
      </w:r>
      <w:r w:rsidRPr="006B3009">
        <w:rPr>
          <w:rFonts w:eastAsiaTheme="minorHAnsi"/>
        </w:rPr>
        <w:t>s</w:t>
      </w:r>
      <w:r>
        <w:rPr>
          <w:rFonts w:eastAsiaTheme="minorHAnsi"/>
        </w:rPr>
        <w:t>ą</w:t>
      </w:r>
      <w:r w:rsidRPr="006B3009">
        <w:rPr>
          <w:rFonts w:eastAsiaTheme="minorHAnsi"/>
        </w:rPr>
        <w:t xml:space="preserve"> obligatoryjne:</w:t>
      </w:r>
    </w:p>
    <w:p w14:paraId="5C6BAF41" w14:textId="69F9355F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-</w:t>
      </w:r>
      <w:r>
        <w:rPr>
          <w:rFonts w:eastAsiaTheme="minorHAnsi"/>
        </w:rPr>
        <w:t xml:space="preserve"> S</w:t>
      </w:r>
      <w:r w:rsidRPr="006B3009">
        <w:rPr>
          <w:rFonts w:eastAsiaTheme="minorHAnsi"/>
        </w:rPr>
        <w:t>prawdzamy, czy wszystkie pozycje z planie studi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w zosta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y zaplanowane</w:t>
      </w:r>
      <w:r>
        <w:rPr>
          <w:rFonts w:eastAsiaTheme="minorHAnsi"/>
        </w:rPr>
        <w:t xml:space="preserve"> (do zaplanowania=0)</w:t>
      </w:r>
    </w:p>
    <w:p w14:paraId="2A2F3698" w14:textId="4707D1A5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lastRenderedPageBreak/>
        <w:t xml:space="preserve">- </w:t>
      </w:r>
      <w:r>
        <w:rPr>
          <w:rFonts w:eastAsiaTheme="minorHAnsi"/>
        </w:rPr>
        <w:t>S</w:t>
      </w:r>
      <w:r w:rsidRPr="006B3009">
        <w:rPr>
          <w:rFonts w:eastAsiaTheme="minorHAnsi"/>
        </w:rPr>
        <w:t xml:space="preserve">prawdzamy, czy </w:t>
      </w:r>
      <w:r w:rsidR="00E05EE8">
        <w:rPr>
          <w:rFonts w:eastAsiaTheme="minorHAnsi"/>
        </w:rPr>
        <w:t xml:space="preserve">raport </w:t>
      </w:r>
      <w:r w:rsidRPr="006B3009">
        <w:rPr>
          <w:rFonts w:eastAsiaTheme="minorHAnsi"/>
        </w:rPr>
        <w:t>"</w:t>
      </w:r>
      <w:r w:rsidR="00E05EE8">
        <w:rPr>
          <w:rFonts w:eastAsiaTheme="minorHAnsi"/>
        </w:rPr>
        <w:t>Nie wysłane</w:t>
      </w:r>
      <w:r w:rsidRPr="006B3009">
        <w:rPr>
          <w:rFonts w:eastAsiaTheme="minorHAnsi"/>
        </w:rPr>
        <w:t xml:space="preserve"> do </w:t>
      </w:r>
      <w:r>
        <w:rPr>
          <w:rFonts w:eastAsiaTheme="minorHAnsi"/>
        </w:rPr>
        <w:t>USOS</w:t>
      </w:r>
      <w:r w:rsidRPr="006B3009">
        <w:rPr>
          <w:rFonts w:eastAsiaTheme="minorHAnsi"/>
        </w:rPr>
        <w:t>" jest pusty.</w:t>
      </w:r>
    </w:p>
    <w:p w14:paraId="0940D7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007BF087" w14:textId="44C1DFFD" w:rsidR="006B3009" w:rsidRPr="006B3009" w:rsidRDefault="00A56382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Raport </w:t>
      </w:r>
      <w:r w:rsidR="00805863">
        <w:rPr>
          <w:rFonts w:eastAsiaTheme="minorHAnsi"/>
        </w:rPr>
        <w:t xml:space="preserve"> </w:t>
      </w:r>
      <w:r w:rsidR="00805863" w:rsidRPr="006B3009">
        <w:rPr>
          <w:rFonts w:eastAsiaTheme="minorHAnsi"/>
        </w:rPr>
        <w:t>"</w:t>
      </w:r>
      <w:r w:rsidR="00805863">
        <w:rPr>
          <w:rFonts w:eastAsiaTheme="minorHAnsi"/>
        </w:rPr>
        <w:t>Nie wysłane</w:t>
      </w:r>
      <w:r w:rsidR="00805863" w:rsidRPr="006B3009">
        <w:rPr>
          <w:rFonts w:eastAsiaTheme="minorHAnsi"/>
        </w:rPr>
        <w:t xml:space="preserve"> do </w:t>
      </w:r>
      <w:r w:rsidR="00805863">
        <w:rPr>
          <w:rFonts w:eastAsiaTheme="minorHAnsi"/>
        </w:rPr>
        <w:t>USOS</w:t>
      </w:r>
      <w:r w:rsidR="00CC1B42">
        <w:rPr>
          <w:rFonts w:eastAsiaTheme="minorHAnsi"/>
        </w:rPr>
        <w:t>"</w:t>
      </w:r>
      <w:r w:rsidRPr="006B3009">
        <w:rPr>
          <w:rFonts w:eastAsiaTheme="minorHAnsi"/>
        </w:rPr>
        <w:t xml:space="preserve"> pokazuje tylko faktycznie zaplanowane zaj</w:t>
      </w:r>
      <w:r>
        <w:rPr>
          <w:rFonts w:eastAsiaTheme="minorHAnsi"/>
        </w:rPr>
        <w:t>ę</w:t>
      </w:r>
      <w:r w:rsidRPr="006B3009">
        <w:rPr>
          <w:rFonts w:eastAsiaTheme="minorHAnsi"/>
        </w:rPr>
        <w:t>cia, kt</w:t>
      </w:r>
      <w:r>
        <w:rPr>
          <w:rFonts w:eastAsiaTheme="minorHAnsi"/>
        </w:rPr>
        <w:t>ó</w:t>
      </w:r>
      <w:r w:rsidR="00454D23">
        <w:rPr>
          <w:rFonts w:eastAsiaTheme="minorHAnsi"/>
        </w:rPr>
        <w:t>rych nie moż</w:t>
      </w:r>
      <w:r w:rsidRPr="006B3009">
        <w:rPr>
          <w:rFonts w:eastAsiaTheme="minorHAnsi"/>
        </w:rPr>
        <w:t>na przes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</w:t>
      </w:r>
      <w:r>
        <w:rPr>
          <w:rFonts w:eastAsiaTheme="minorHAnsi"/>
        </w:rPr>
        <w:t>ć</w:t>
      </w:r>
      <w:r w:rsidRPr="006B3009">
        <w:rPr>
          <w:rFonts w:eastAsiaTheme="minorHAnsi"/>
        </w:rPr>
        <w:t xml:space="preserve"> do </w:t>
      </w:r>
      <w:proofErr w:type="spellStart"/>
      <w:r w:rsidRPr="006B3009">
        <w:rPr>
          <w:rFonts w:eastAsiaTheme="minorHAnsi"/>
        </w:rPr>
        <w:t>USOS</w:t>
      </w:r>
      <w:r>
        <w:rPr>
          <w:rFonts w:eastAsiaTheme="minorHAnsi"/>
        </w:rPr>
        <w:t>a</w:t>
      </w:r>
      <w:proofErr w:type="spellEnd"/>
      <w:r w:rsidRPr="006B3009">
        <w:rPr>
          <w:rFonts w:eastAsiaTheme="minorHAnsi"/>
        </w:rPr>
        <w:t>.</w:t>
      </w:r>
      <w:r>
        <w:rPr>
          <w:rFonts w:eastAsiaTheme="minorHAnsi"/>
        </w:rPr>
        <w:t xml:space="preserve"> Z</w:t>
      </w:r>
      <w:r w:rsidR="006B3009" w:rsidRPr="006B3009">
        <w:rPr>
          <w:rFonts w:eastAsiaTheme="minorHAnsi"/>
        </w:rPr>
        <w:t>ajecie nie jest wykazywane jako niewys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>ane</w:t>
      </w:r>
      <w:r>
        <w:rPr>
          <w:rFonts w:eastAsiaTheme="minorHAnsi"/>
        </w:rPr>
        <w:t>,</w:t>
      </w:r>
      <w:r w:rsidR="006B3009" w:rsidRPr="006B3009">
        <w:rPr>
          <w:rFonts w:eastAsiaTheme="minorHAnsi"/>
        </w:rPr>
        <w:t xml:space="preserve">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 xml:space="preserve">eli brakuje wpisu w </w:t>
      </w:r>
      <w:r>
        <w:rPr>
          <w:rFonts w:eastAsiaTheme="minorHAnsi"/>
        </w:rPr>
        <w:t>P</w:t>
      </w:r>
      <w:r w:rsidR="006B3009" w:rsidRPr="006B3009">
        <w:rPr>
          <w:rFonts w:eastAsiaTheme="minorHAnsi"/>
        </w:rPr>
        <w:t xml:space="preserve">lanie </w:t>
      </w:r>
      <w:r>
        <w:rPr>
          <w:rFonts w:eastAsiaTheme="minorHAnsi"/>
        </w:rPr>
        <w:t>S</w:t>
      </w:r>
      <w:r w:rsidR="006B3009" w:rsidRPr="006B3009">
        <w:rPr>
          <w:rFonts w:eastAsiaTheme="minorHAnsi"/>
        </w:rPr>
        <w:t>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lub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>eli plan studi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nie zosta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 xml:space="preserve"> wyzerowany.</w:t>
      </w:r>
      <w:r>
        <w:rPr>
          <w:rFonts w:eastAsiaTheme="minorHAnsi"/>
        </w:rPr>
        <w:t xml:space="preserve"> Dlatego ważne jest, aby wykonać oba kroki weryfikacji danych.</w:t>
      </w:r>
    </w:p>
    <w:p w14:paraId="199EE2DA" w14:textId="77777777" w:rsidR="006B3009" w:rsidRPr="006B3009" w:rsidRDefault="006B3009" w:rsidP="006B3009">
      <w:pPr>
        <w:rPr>
          <w:rFonts w:eastAsiaTheme="minorHAnsi"/>
        </w:rPr>
      </w:pPr>
    </w:p>
    <w:p w14:paraId="7CBACACC" w14:textId="48D8EA7A" w:rsidR="00555CE9" w:rsidRDefault="00442888" w:rsidP="006B3009">
      <w:pPr>
        <w:pStyle w:val="Nagwek3"/>
        <w:rPr>
          <w:rFonts w:eastAsiaTheme="minorHAnsi"/>
        </w:rPr>
      </w:pPr>
      <w:bookmarkStart w:id="12" w:name="_Toc203026924"/>
      <w:r>
        <w:rPr>
          <w:rFonts w:eastAsiaTheme="minorHAnsi"/>
        </w:rPr>
        <w:t>Raport „N</w:t>
      </w:r>
      <w:r w:rsidR="00555CE9">
        <w:rPr>
          <w:rFonts w:eastAsiaTheme="minorHAnsi"/>
        </w:rPr>
        <w:t xml:space="preserve">ie </w:t>
      </w:r>
      <w:r>
        <w:rPr>
          <w:rFonts w:eastAsiaTheme="minorHAnsi"/>
        </w:rPr>
        <w:t>wysłane</w:t>
      </w:r>
      <w:r w:rsidR="00555CE9">
        <w:rPr>
          <w:rFonts w:eastAsiaTheme="minorHAnsi"/>
        </w:rPr>
        <w:t xml:space="preserve"> do USOS</w:t>
      </w:r>
      <w:bookmarkEnd w:id="10"/>
      <w:r>
        <w:rPr>
          <w:rFonts w:eastAsiaTheme="minorHAnsi"/>
        </w:rPr>
        <w:t>”</w:t>
      </w:r>
      <w:bookmarkEnd w:id="12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4869B9AF" w14:textId="27C8009F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Brak wyświetlonych rekordów daje nam pewność, że wszystkie </w:t>
      </w:r>
      <w:r w:rsidR="00B07937">
        <w:rPr>
          <w:rFonts w:eastAsiaTheme="minorHAnsi"/>
        </w:rPr>
        <w:t>zaplanowane zajęcia</w:t>
      </w:r>
      <w:r>
        <w:rPr>
          <w:rFonts w:eastAsiaTheme="minorHAnsi"/>
        </w:rPr>
        <w:t xml:space="preserve"> zostały przesłane do USOS.</w:t>
      </w:r>
      <w:r w:rsidR="00B07937">
        <w:rPr>
          <w:rFonts w:eastAsiaTheme="minorHAnsi"/>
        </w:rPr>
        <w:t xml:space="preserve"> </w:t>
      </w:r>
      <w:r>
        <w:rPr>
          <w:rFonts w:eastAsiaTheme="minorHAnsi"/>
        </w:rPr>
        <w:t xml:space="preserve">Raport pokazuje szczegóły nie </w:t>
      </w:r>
      <w:r w:rsidR="00922799">
        <w:rPr>
          <w:rFonts w:eastAsiaTheme="minorHAnsi"/>
        </w:rPr>
        <w:t>wysłanych</w:t>
      </w:r>
      <w:r>
        <w:rPr>
          <w:rFonts w:eastAsiaTheme="minorHAnsi"/>
        </w:rPr>
        <w:t xml:space="preserve">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3" w:name="_Toc203026925"/>
      <w:r>
        <w:rPr>
          <w:rFonts w:ascii="Times New Roman" w:eastAsiaTheme="minorHAnsi" w:hAnsi="Times New Roman" w:cs="Times New Roman"/>
          <w:lang w:eastAsia="en-US"/>
        </w:rPr>
        <w:lastRenderedPageBreak/>
        <w:t>Integracja z USOS: szczegóły techniczne</w:t>
      </w:r>
      <w:bookmarkEnd w:id="13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4" w:name="_Toc203026926"/>
      <w:r>
        <w:t xml:space="preserve">Instalacja </w:t>
      </w:r>
      <w:r w:rsidR="0084103B">
        <w:t>połączenia (dotyczy</w:t>
      </w:r>
      <w:r>
        <w:t xml:space="preserve"> IT)</w:t>
      </w:r>
      <w:bookmarkEnd w:id="14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05EE8" w14:paraId="6F55AAD2" w14:textId="77777777" w:rsidTr="00F13ECB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F13ECB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5" w:name="_Toc203026927"/>
      <w:r w:rsidRPr="00A6195B">
        <w:rPr>
          <w:rFonts w:eastAsiaTheme="minorHAnsi"/>
          <w:lang w:eastAsia="en-US"/>
        </w:rPr>
        <w:t>Konfiguracja</w:t>
      </w:r>
      <w:bookmarkEnd w:id="15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203026928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6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F13ECB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77777777"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drawing>
                <wp:inline distT="0" distB="0" distL="0" distR="0" wp14:anchorId="0672DF37" wp14:editId="7FE9E504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Pr="00A6195B" w:rsidRDefault="00D70E44" w:rsidP="002E3849">
            <w:pPr>
              <w:spacing w:line="276" w:lineRule="auto"/>
            </w:pPr>
          </w:p>
          <w:p w14:paraId="6CD4626B" w14:textId="77777777" w:rsidR="00D70E44" w:rsidRPr="00A6195B" w:rsidRDefault="00EB7ADE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14:paraId="2AD08661" w14:textId="77777777" w:rsidR="00D70E44" w:rsidRPr="00A6195B" w:rsidRDefault="00EB7ADE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0ADE31A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0924455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F83DFE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130C86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1785E9F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076CB56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70788EC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5C0B52D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39770D5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2748157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136BE23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2CD291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530514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49AB92B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5627987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481028D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EFB179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71C40B9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08FE5C2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212C9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0B8651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D0ADAB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7475F45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6C2AFD6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484920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386C04B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22FE2518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E1D5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4BBCF7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0412602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4FFF3E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0E0C189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0118765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2281538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566F47E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06263BA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3CC3A6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4CE98A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671B3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F384D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133AF3A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7A1600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64EE902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F1D730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17D195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E5C5D9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187E476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F8668C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26E67C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08FC35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646959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CE65E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203026929"/>
      <w:r>
        <w:rPr>
          <w:rFonts w:ascii="Times New Roman" w:eastAsiaTheme="minorHAnsi" w:hAnsi="Times New Roman" w:cs="Times New Roman"/>
          <w:lang w:eastAsia="en-US"/>
        </w:rPr>
        <w:lastRenderedPageBreak/>
        <w:t>Rozwiązywanie problemów</w:t>
      </w:r>
      <w:bookmarkEnd w:id="17"/>
    </w:p>
    <w:p w14:paraId="6FD75C6D" w14:textId="324C0605" w:rsidR="00931267" w:rsidRDefault="00931267" w:rsidP="00931267">
      <w:pPr>
        <w:rPr>
          <w:rFonts w:eastAsiaTheme="minorHAnsi"/>
          <w:lang w:eastAsia="en-US"/>
        </w:rPr>
      </w:pPr>
    </w:p>
    <w:p w14:paraId="2CCA39AA" w14:textId="261F789D" w:rsidR="00532D38" w:rsidRDefault="00532D38" w:rsidP="00931267">
      <w:pPr>
        <w:rPr>
          <w:rFonts w:eastAsiaTheme="minorHAnsi"/>
          <w:lang w:eastAsia="en-US"/>
        </w:rPr>
      </w:pPr>
      <w:r w:rsidRPr="008A09A3">
        <w:rPr>
          <w:b/>
          <w:noProof/>
        </w:rPr>
        <w:drawing>
          <wp:inline distT="0" distB="0" distL="0" distR="0" wp14:anchorId="2062EA31" wp14:editId="0DBF1466">
            <wp:extent cx="5972810" cy="1155700"/>
            <wp:effectExtent l="0" t="0" r="889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7CF" w14:textId="77777777" w:rsidR="00532D38" w:rsidRDefault="00532D38" w:rsidP="00931267">
      <w:pPr>
        <w:rPr>
          <w:rFonts w:eastAsiaTheme="minorHAnsi"/>
          <w:lang w:eastAsia="en-US"/>
        </w:rPr>
      </w:pPr>
    </w:p>
    <w:p w14:paraId="4443010A" w14:textId="68990212" w:rsidR="003D6ECA" w:rsidRDefault="00931267" w:rsidP="00931267">
      <w:pPr>
        <w:pStyle w:val="Akapitzlist"/>
        <w:numPr>
          <w:ilvl w:val="0"/>
          <w:numId w:val="19"/>
        </w:numPr>
      </w:pPr>
      <w:r>
        <w:t>Pobierz plan z USOS</w:t>
      </w:r>
      <w:r w:rsidR="008A09A3">
        <w:t xml:space="preserve"> (przycisk 2)</w:t>
      </w:r>
      <w:r>
        <w:t>, koniecznie z zaznaczoną opcją</w:t>
      </w:r>
      <w:r w:rsidR="00C7350B">
        <w:t xml:space="preserve"> (4)</w:t>
      </w:r>
      <w:r>
        <w:t xml:space="preserve"> „skasuj poprzednie dane”</w:t>
      </w:r>
      <w:r w:rsidR="00D576F2">
        <w:t>.</w:t>
      </w:r>
      <w:r w:rsidR="003D6ECA">
        <w:t xml:space="preserve">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:rsidRPr="00704F0B" w14:paraId="18B11885" w14:textId="77777777" w:rsidTr="00704F0B">
        <w:tc>
          <w:tcPr>
            <w:tcW w:w="9920" w:type="dxa"/>
          </w:tcPr>
          <w:p w14:paraId="5D06610F" w14:textId="51AD83AF" w:rsid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757ED557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4B12C9D" w14:textId="11C6EDD9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Nadal problem?</w:t>
            </w:r>
          </w:p>
          <w:p w14:paraId="179F4F23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5ABB91F" w14:textId="0DB04D7A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Uruchom raport „Zdrowie systemu” </w:t>
            </w:r>
          </w:p>
          <w:p w14:paraId="3F9904FB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D44B56D" w14:textId="217CFFF6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3744321" wp14:editId="2E401CC2">
                  <wp:extent cx="2410799" cy="1743780"/>
                  <wp:effectExtent l="0" t="0" r="8890" b="889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799" cy="174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1B29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3BCAE82F" w14:textId="1C12C383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Przejrzyj sekcję Blokady – nie powinno być żadnych rekordów, w przeciwnym razie zamknij program Plansoft.org na wszystkich innych stacjach roboczych.</w:t>
            </w:r>
          </w:p>
          <w:p w14:paraId="3412D621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8A1A64C" w14:textId="2305D994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lastRenderedPageBreak/>
              <w:drawing>
                <wp:inline distT="0" distB="0" distL="0" distR="0" wp14:anchorId="3278CF32" wp14:editId="5FB16F21">
                  <wp:extent cx="5972810" cy="2386330"/>
                  <wp:effectExtent l="0" t="0" r="889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6B101" w14:textId="77777777" w:rsidR="00F70E2C" w:rsidRPr="00704F0B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11834E0" w14:textId="58C67160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problem się powtarza, prześlij zrzut ekranu z komunikatem o błędzie administratorowi systemu.</w:t>
            </w:r>
          </w:p>
        </w:tc>
      </w:tr>
    </w:tbl>
    <w:p w14:paraId="7ECCF0FB" w14:textId="010E30D9" w:rsidR="008A09A3" w:rsidRPr="00532D38" w:rsidRDefault="008A09A3" w:rsidP="00532D38">
      <w:pPr>
        <w:rPr>
          <w:b/>
        </w:rPr>
      </w:pPr>
    </w:p>
    <w:p w14:paraId="1745C90B" w14:textId="77777777" w:rsidR="008A09A3" w:rsidRDefault="008A09A3" w:rsidP="003D6ECA">
      <w:pPr>
        <w:pStyle w:val="Akapitzlist"/>
      </w:pPr>
    </w:p>
    <w:p w14:paraId="40BCDB15" w14:textId="615057FC" w:rsidR="00931267" w:rsidRDefault="00931267" w:rsidP="00782E5E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</w:t>
      </w:r>
      <w:r w:rsidR="00046729">
        <w:t xml:space="preserve"> (przycisk 3)</w:t>
      </w:r>
      <w:r w:rsidR="00702D26" w:rsidRPr="00702D26">
        <w:t xml:space="preserve"> </w:t>
      </w:r>
      <w:r w:rsidR="00702D26">
        <w:t xml:space="preserve">, koniecznie z zaznaczoną opcją (4) „skasuj poprzednie dane”.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14:paraId="4D9B1D9D" w14:textId="77777777" w:rsidTr="00704F0B">
        <w:tc>
          <w:tcPr>
            <w:tcW w:w="9920" w:type="dxa"/>
          </w:tcPr>
          <w:p w14:paraId="55359233" w14:textId="77777777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6D2F60A2" w14:textId="5ECC87CD" w:rsidR="00704F0B" w:rsidRDefault="00704F0B" w:rsidP="00704F0B">
            <w:pPr>
              <w:pStyle w:val="Akapitzlist"/>
              <w:ind w:left="0"/>
            </w:pPr>
            <w:r w:rsidRPr="00704F0B">
              <w:t>Jeżeli problem się powtarza, prześlij zrzut ekranu z komunikatem o błędzie administratorowi systemu.</w:t>
            </w:r>
          </w:p>
        </w:tc>
      </w:tr>
    </w:tbl>
    <w:p w14:paraId="21FC792D" w14:textId="77777777" w:rsidR="00704F0B" w:rsidRDefault="00704F0B" w:rsidP="00704F0B"/>
    <w:p w14:paraId="54A7A049" w14:textId="7CC7A754" w:rsidR="00961734" w:rsidRPr="003D6ECA" w:rsidRDefault="00961734" w:rsidP="00961734">
      <w:pPr>
        <w:pStyle w:val="Akapitzlist"/>
        <w:numPr>
          <w:ilvl w:val="0"/>
          <w:numId w:val="19"/>
        </w:numPr>
      </w:pPr>
      <w:r w:rsidRPr="00961734">
        <w:t xml:space="preserve">Uruchom raport „Nie </w:t>
      </w:r>
      <w:r w:rsidR="00DF7A9A">
        <w:t>wysłane</w:t>
      </w:r>
      <w:r w:rsidRPr="00961734">
        <w:t xml:space="preserve"> do USOS”, przejrzyj raport za pomocą przeglądarki. Szczegóły poniżej.</w:t>
      </w:r>
    </w:p>
    <w:p w14:paraId="4BC75E87" w14:textId="4189D4DD" w:rsidR="00961734" w:rsidRDefault="00961734" w:rsidP="00961734">
      <w:pPr>
        <w:pStyle w:val="Akapitzlist"/>
        <w:numPr>
          <w:ilvl w:val="0"/>
          <w:numId w:val="19"/>
        </w:numPr>
      </w:pPr>
      <w:r w:rsidRPr="00961734">
        <w:t>Uruchom raport „</w:t>
      </w:r>
      <w:r w:rsidR="00B30F5A">
        <w:t>W</w:t>
      </w:r>
      <w:r w:rsidRPr="00961734">
        <w:t>ysłane do USOS”, przejrzyj raport za pomocą przeglądarki.</w:t>
      </w:r>
    </w:p>
    <w:p w14:paraId="282D864D" w14:textId="3A824BAB" w:rsidR="00931267" w:rsidRDefault="00156136" w:rsidP="00961734">
      <w:pPr>
        <w:pStyle w:val="Akapitzlist"/>
        <w:numPr>
          <w:ilvl w:val="0"/>
          <w:numId w:val="19"/>
        </w:numPr>
      </w:pPr>
      <w:r>
        <w:t xml:space="preserve">Sprawdź poprawność danych w systemie USOS (a nie </w:t>
      </w:r>
      <w:proofErr w:type="spellStart"/>
      <w:r>
        <w:t>USOSWeb</w:t>
      </w:r>
      <w:proofErr w:type="spellEnd"/>
      <w:r>
        <w:t>), lub o</w:t>
      </w:r>
      <w:r w:rsidR="00931267">
        <w:t>dczekaj jakiś czas zanim dane zost</w:t>
      </w:r>
      <w:r>
        <w:t>aną przesłane z USOS do USOSWEB.</w:t>
      </w:r>
    </w:p>
    <w:p w14:paraId="20D24888" w14:textId="6299008A" w:rsidR="00980411" w:rsidRDefault="00980411" w:rsidP="00961734">
      <w:pPr>
        <w:pStyle w:val="Akapitzlist"/>
        <w:numPr>
          <w:ilvl w:val="0"/>
          <w:numId w:val="19"/>
        </w:numPr>
      </w:pPr>
      <w:r>
        <w:t xml:space="preserve">Jeżeli wykładowca nadal nie widzi danych, upewnij się, że w systemie w USOS istnieje tylko jeden wykładowca o podanej nazwie (zdarza się, że w </w:t>
      </w:r>
      <w:proofErr w:type="spellStart"/>
      <w:r>
        <w:t>w</w:t>
      </w:r>
      <w:proofErr w:type="spellEnd"/>
      <w:r>
        <w:t xml:space="preserve"> USOS wykładowca jest wpisany dwukrotnie, po stronie plansoft.org planujemy zajęcia dla wykładowcy Nowak od ID=X, podczas gdy wykładowca Nowak faktycznie sprawdza zajęcia dla wykładowcy Nowak o ID=Y). </w:t>
      </w:r>
    </w:p>
    <w:p w14:paraId="61E97A59" w14:textId="6FE58EE3" w:rsidR="003D6ECA" w:rsidRPr="00931267" w:rsidRDefault="003D6ECA" w:rsidP="00961734">
      <w:pPr>
        <w:pStyle w:val="Akapitzlist"/>
      </w:pPr>
    </w:p>
    <w:p w14:paraId="7586115C" w14:textId="51D9ABBA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203026930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 xml:space="preserve">Nie </w:t>
      </w:r>
      <w:r w:rsidR="00442888">
        <w:rPr>
          <w:rFonts w:eastAsiaTheme="minorHAnsi"/>
          <w:lang w:eastAsia="en-US"/>
        </w:rPr>
        <w:t>wysłane</w:t>
      </w:r>
      <w:r>
        <w:rPr>
          <w:rFonts w:eastAsiaTheme="minorHAnsi"/>
          <w:lang w:eastAsia="en-US"/>
        </w:rPr>
        <w:t xml:space="preserve">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6C2AB1FE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04DC083" w14:textId="4DA618C0" w:rsidR="00003133" w:rsidRDefault="00003133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Znany problem dotyczący raportowania zajęć realizowanych w ramach więcej niż jednego przedmiotu: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03133" w14:paraId="35C769B9" w14:textId="77777777" w:rsidTr="00003133">
        <w:tc>
          <w:tcPr>
            <w:tcW w:w="9920" w:type="dxa"/>
          </w:tcPr>
          <w:p w14:paraId="3E2FA683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Jeżeli planujemy zajęcia dla dwóch grup z użyciem przedmiotu nadrzędnego, wówczas Raport nie wysłanych do USOS wykaże pewne kombinacje jako niewysłane.</w:t>
            </w:r>
          </w:p>
          <w:p w14:paraId="2B2AD02F" w14:textId="77777777" w:rsidR="007459ED" w:rsidRDefault="007459ED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513D44B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Sytuacja rzeczywista: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0D18827" w14:textId="77777777" w:rsidTr="00C932E4">
              <w:tc>
                <w:tcPr>
                  <w:tcW w:w="3964" w:type="dxa"/>
                </w:tcPr>
                <w:p w14:paraId="24C41FE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1307E464" w14:textId="0A82240F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  <w:tr w:rsidR="00003133" w14:paraId="0351EA77" w14:textId="77777777" w:rsidTr="00C932E4">
              <w:tc>
                <w:tcPr>
                  <w:tcW w:w="3964" w:type="dxa"/>
                </w:tcPr>
                <w:p w14:paraId="71610001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14A1D47" w14:textId="5ABC47B4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</w:tbl>
          <w:p w14:paraId="789C772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2593D52F" w14:textId="5674CDF0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Program sprawdza wszystkie kombinacje</w:t>
            </w:r>
            <w:r w:rsidR="00176DAB">
              <w:rPr>
                <w:rFonts w:eastAsiaTheme="minorHAnsi"/>
                <w:lang w:eastAsia="en-US"/>
              </w:rPr>
              <w:t xml:space="preserve"> (wymnaża każdy z każdym)</w:t>
            </w:r>
            <w:r>
              <w:rPr>
                <w:rFonts w:eastAsiaTheme="minorHAnsi"/>
                <w:lang w:eastAsia="en-US"/>
              </w:rPr>
              <w:t>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985C898" w14:textId="77777777" w:rsidTr="00C932E4">
              <w:tc>
                <w:tcPr>
                  <w:tcW w:w="3964" w:type="dxa"/>
                </w:tcPr>
                <w:p w14:paraId="33663787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736D0C8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1F02C27E" w14:textId="77777777" w:rsidTr="00C932E4">
              <w:tc>
                <w:tcPr>
                  <w:tcW w:w="3964" w:type="dxa"/>
                </w:tcPr>
                <w:p w14:paraId="5C6D425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6695E1C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336E1650" w14:textId="77777777" w:rsidTr="00C932E4">
              <w:tc>
                <w:tcPr>
                  <w:tcW w:w="3964" w:type="dxa"/>
                </w:tcPr>
                <w:p w14:paraId="47EC2EA5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4AC645BC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  <w:tr w:rsidR="00003133" w14:paraId="6AF8950D" w14:textId="77777777" w:rsidTr="00C932E4">
              <w:tc>
                <w:tcPr>
                  <w:tcW w:w="3964" w:type="dxa"/>
                </w:tcPr>
                <w:p w14:paraId="215ACCD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370018F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</w:tbl>
          <w:p w14:paraId="5D7B063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53AA346F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efekcie kombinacja 2 i 3 zostanie wykazana na raporcie jako nie wysłana do USOS.</w:t>
            </w:r>
          </w:p>
          <w:p w14:paraId="32E9289A" w14:textId="3D6F6E09" w:rsidR="00EF6F52" w:rsidRDefault="00EF6F52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78106DEA" w14:textId="77777777" w:rsidR="00003133" w:rsidRDefault="00003133" w:rsidP="002E3849">
      <w:pPr>
        <w:spacing w:line="276" w:lineRule="auto"/>
        <w:rPr>
          <w:rFonts w:eastAsiaTheme="minorHAnsi"/>
          <w:lang w:eastAsia="en-US"/>
        </w:rPr>
      </w:pPr>
    </w:p>
    <w:p w14:paraId="29ECC8A6" w14:textId="7A860304" w:rsidR="00727B0E" w:rsidRDefault="00156136" w:rsidP="00156136">
      <w:pPr>
        <w:pStyle w:val="Nagwek2"/>
        <w:rPr>
          <w:rFonts w:eastAsiaTheme="minorHAnsi"/>
          <w:lang w:eastAsia="en-US"/>
        </w:rPr>
      </w:pPr>
      <w:bookmarkStart w:id="19" w:name="_Toc203026931"/>
      <w:r w:rsidRPr="00156136">
        <w:rPr>
          <w:rFonts w:eastAsiaTheme="minorHAnsi"/>
          <w:lang w:eastAsia="en-US"/>
        </w:rPr>
        <w:t>Raport „</w:t>
      </w:r>
      <w:r>
        <w:rPr>
          <w:rFonts w:eastAsiaTheme="minorHAnsi"/>
          <w:lang w:eastAsia="en-US"/>
        </w:rPr>
        <w:t>P</w:t>
      </w:r>
      <w:r w:rsidR="00EC111C">
        <w:rPr>
          <w:rFonts w:eastAsiaTheme="minorHAnsi"/>
          <w:lang w:eastAsia="en-US"/>
        </w:rPr>
        <w:t xml:space="preserve">rzesłane do USOS”, </w:t>
      </w:r>
      <w:r>
        <w:rPr>
          <w:rFonts w:eastAsiaTheme="minorHAnsi"/>
          <w:lang w:eastAsia="en-US"/>
        </w:rPr>
        <w:t>adnotacj</w:t>
      </w:r>
      <w:r w:rsidR="00EC111C">
        <w:rPr>
          <w:rFonts w:eastAsiaTheme="minorHAnsi"/>
          <w:lang w:eastAsia="en-US"/>
        </w:rPr>
        <w:t>a</w:t>
      </w:r>
      <w:r>
        <w:rPr>
          <w:rFonts w:eastAsiaTheme="minorHAnsi"/>
          <w:lang w:eastAsia="en-US"/>
        </w:rPr>
        <w:t xml:space="preserve"> **</w:t>
      </w:r>
      <w:r w:rsidR="00601103" w:rsidRPr="00601103">
        <w:rPr>
          <w:rFonts w:eastAsiaTheme="minorHAnsi"/>
          <w:lang w:eastAsia="en-US"/>
        </w:rPr>
        <w:t>Skasowano</w:t>
      </w:r>
      <w:r>
        <w:rPr>
          <w:rFonts w:eastAsiaTheme="minorHAnsi"/>
          <w:lang w:eastAsia="en-US"/>
        </w:rPr>
        <w:t>**</w:t>
      </w:r>
      <w:bookmarkEnd w:id="19"/>
    </w:p>
    <w:p w14:paraId="57920EE5" w14:textId="77777777" w:rsidR="00156136" w:rsidRDefault="00156136" w:rsidP="00156136">
      <w:pPr>
        <w:rPr>
          <w:rFonts w:eastAsiaTheme="minorHAnsi"/>
          <w:lang w:eastAsia="en-US"/>
        </w:rPr>
      </w:pPr>
    </w:p>
    <w:p w14:paraId="1B3DB61C" w14:textId="78E65A6D" w:rsidR="006F6FC0" w:rsidRDefault="006F6FC0" w:rsidP="00156136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zobaczyć dane, które zostały przesłane do systemu USOS, uruchom ten raport:</w:t>
      </w:r>
    </w:p>
    <w:p w14:paraId="38280DDF" w14:textId="77777777" w:rsidR="006F6FC0" w:rsidRDefault="006F6FC0" w:rsidP="00156136">
      <w:pPr>
        <w:rPr>
          <w:rFonts w:eastAsiaTheme="minorHAnsi"/>
          <w:lang w:eastAsia="en-US"/>
        </w:rPr>
      </w:pPr>
    </w:p>
    <w:p w14:paraId="73A8EAAB" w14:textId="0ED8AA92" w:rsidR="006F6FC0" w:rsidRDefault="006F6FC0" w:rsidP="006F6FC0">
      <w:pPr>
        <w:jc w:val="center"/>
        <w:rPr>
          <w:rFonts w:eastAsiaTheme="minorHAnsi"/>
          <w:lang w:eastAsia="en-US"/>
        </w:rPr>
      </w:pPr>
      <w:r w:rsidRPr="006F6FC0">
        <w:rPr>
          <w:rFonts w:eastAsiaTheme="minorHAnsi"/>
          <w:noProof/>
        </w:rPr>
        <w:lastRenderedPageBreak/>
        <w:drawing>
          <wp:inline distT="0" distB="0" distL="0" distR="0" wp14:anchorId="291459AA" wp14:editId="61A161F6">
            <wp:extent cx="4394452" cy="2680307"/>
            <wp:effectExtent l="0" t="0" r="635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017" cy="26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4B9" w14:textId="77777777" w:rsidR="006F6FC0" w:rsidRDefault="006F6FC0" w:rsidP="00156136">
      <w:pPr>
        <w:rPr>
          <w:rFonts w:eastAsiaTheme="minorHAnsi"/>
          <w:lang w:eastAsia="en-US"/>
        </w:rPr>
      </w:pPr>
    </w:p>
    <w:p w14:paraId="74436917" w14:textId="77777777" w:rsidR="006F6FC0" w:rsidRP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 xml:space="preserve">Raport pokazuje wszystkie dane, które zostały przesłane do systemu USOS, a także identyfikatory tabel w systemie </w:t>
      </w:r>
      <w:proofErr w:type="spellStart"/>
      <w:r w:rsidRPr="006F6FC0">
        <w:rPr>
          <w:rFonts w:eastAsiaTheme="minorHAnsi"/>
          <w:lang w:eastAsia="en-US"/>
        </w:rPr>
        <w:t>usos</w:t>
      </w:r>
      <w:proofErr w:type="spellEnd"/>
      <w:r w:rsidRPr="006F6FC0">
        <w:rPr>
          <w:rFonts w:eastAsiaTheme="minorHAnsi"/>
          <w:lang w:eastAsia="en-US"/>
        </w:rPr>
        <w:t xml:space="preserve"> w kolumnach:</w:t>
      </w:r>
    </w:p>
    <w:p w14:paraId="5923911D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DZ_TERMINY_check</w:t>
      </w:r>
      <w:proofErr w:type="spellEnd"/>
    </w:p>
    <w:p w14:paraId="4482E5D1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dz_terminy_grup_check</w:t>
      </w:r>
      <w:proofErr w:type="spellEnd"/>
    </w:p>
    <w:p w14:paraId="6CB76C6C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DZ_TERMINY_GRUP_SPTK_check</w:t>
      </w:r>
      <w:proofErr w:type="spellEnd"/>
    </w:p>
    <w:p w14:paraId="53C761D8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DZ_T_GRUP_PROW_SPTK_check</w:t>
      </w:r>
      <w:proofErr w:type="spellEnd"/>
    </w:p>
    <w:p w14:paraId="714A9E85" w14:textId="76042C1D" w:rsid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>Jeżeli zamiast identyfikatora w kolumnie pokazuje się słowo "**Skasowano**", to znaczy, że rekord zo</w:t>
      </w:r>
      <w:r>
        <w:rPr>
          <w:rFonts w:eastAsiaTheme="minorHAnsi"/>
          <w:lang w:eastAsia="en-US"/>
        </w:rPr>
        <w:t xml:space="preserve">stał skasowany w systemie USOS. </w:t>
      </w:r>
      <w:r w:rsidRPr="006F6FC0">
        <w:rPr>
          <w:rFonts w:eastAsiaTheme="minorHAnsi"/>
          <w:lang w:eastAsia="en-US"/>
        </w:rPr>
        <w:t>Wówczas uruchom ponownie integrację.</w:t>
      </w:r>
    </w:p>
    <w:p w14:paraId="191D418F" w14:textId="77777777" w:rsidR="006F6FC0" w:rsidRDefault="006F6FC0" w:rsidP="006F6FC0">
      <w:pPr>
        <w:rPr>
          <w:rFonts w:eastAsiaTheme="minorHAnsi"/>
          <w:lang w:eastAsia="en-US"/>
        </w:rPr>
      </w:pPr>
    </w:p>
    <w:p w14:paraId="1268C984" w14:textId="149E7C2C" w:rsidR="006F6FC0" w:rsidRDefault="00601103" w:rsidP="006F6FC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Zaleca się przeglądanie raportu za pomocą przeglądarki. </w:t>
      </w:r>
      <w:r w:rsidR="006F6FC0">
        <w:rPr>
          <w:rFonts w:eastAsiaTheme="minorHAnsi"/>
          <w:lang w:eastAsia="en-US"/>
        </w:rPr>
        <w:t xml:space="preserve">Jeżeli podejrzewasz problem z rozkładem konkretnego wykładowcy/grupy/sali, </w:t>
      </w:r>
      <w:r>
        <w:rPr>
          <w:rFonts w:eastAsiaTheme="minorHAnsi"/>
          <w:lang w:eastAsia="en-US"/>
        </w:rPr>
        <w:t xml:space="preserve">to </w:t>
      </w:r>
      <w:r w:rsidR="006F6FC0">
        <w:rPr>
          <w:rFonts w:eastAsiaTheme="minorHAnsi"/>
          <w:lang w:eastAsia="en-US"/>
        </w:rPr>
        <w:t>odszuka</w:t>
      </w:r>
      <w:r w:rsidR="001E32EF">
        <w:rPr>
          <w:rFonts w:eastAsiaTheme="minorHAnsi"/>
          <w:lang w:eastAsia="en-US"/>
        </w:rPr>
        <w:t>j</w:t>
      </w:r>
      <w:r w:rsidR="00AF5827">
        <w:rPr>
          <w:rFonts w:eastAsiaTheme="minorHAnsi"/>
          <w:lang w:eastAsia="en-US"/>
        </w:rPr>
        <w:t xml:space="preserve"> odpowiednie rekordy</w:t>
      </w:r>
      <w:r w:rsidR="006F6FC0">
        <w:rPr>
          <w:rFonts w:eastAsiaTheme="minorHAnsi"/>
          <w:lang w:eastAsia="en-US"/>
        </w:rPr>
        <w:t xml:space="preserve">- raport zawiera daty, godziny oraz nazwy wykładowców grup oraz </w:t>
      </w:r>
      <w:proofErr w:type="spellStart"/>
      <w:r w:rsidR="006F6FC0">
        <w:rPr>
          <w:rFonts w:eastAsiaTheme="minorHAnsi"/>
          <w:lang w:eastAsia="en-US"/>
        </w:rPr>
        <w:t>sal</w:t>
      </w:r>
      <w:proofErr w:type="spellEnd"/>
      <w:r w:rsidR="006F6FC0">
        <w:rPr>
          <w:rFonts w:eastAsiaTheme="minorHAnsi"/>
          <w:lang w:eastAsia="en-US"/>
        </w:rPr>
        <w:t>.</w:t>
      </w:r>
    </w:p>
    <w:p w14:paraId="5C81B47F" w14:textId="77777777" w:rsidR="00742EF3" w:rsidRDefault="00742EF3" w:rsidP="006F6FC0">
      <w:pPr>
        <w:rPr>
          <w:rFonts w:eastAsiaTheme="minorHAnsi"/>
          <w:lang w:eastAsia="en-US"/>
        </w:rPr>
      </w:pPr>
    </w:p>
    <w:p w14:paraId="76F6648B" w14:textId="77EFF429" w:rsidR="00742EF3" w:rsidRDefault="00742EF3" w:rsidP="00E7586A">
      <w:pPr>
        <w:jc w:val="center"/>
        <w:rPr>
          <w:rFonts w:eastAsiaTheme="minorHAnsi"/>
          <w:lang w:eastAsia="en-US"/>
        </w:rPr>
      </w:pPr>
      <w:r w:rsidRPr="00742EF3">
        <w:rPr>
          <w:rFonts w:eastAsiaTheme="minorHAnsi"/>
          <w:noProof/>
        </w:rPr>
        <w:drawing>
          <wp:inline distT="0" distB="0" distL="0" distR="0" wp14:anchorId="4B76D1B7" wp14:editId="22F6D8D0">
            <wp:extent cx="4832458" cy="2491752"/>
            <wp:effectExtent l="0" t="0" r="635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348" cy="24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AD1" w14:textId="77777777" w:rsidR="002A73B6" w:rsidRDefault="002A73B6" w:rsidP="002A73B6">
      <w:pPr>
        <w:rPr>
          <w:rFonts w:eastAsiaTheme="minorHAnsi"/>
          <w:lang w:eastAsia="en-US"/>
        </w:rPr>
      </w:pPr>
    </w:p>
    <w:p w14:paraId="533F3F14" w14:textId="7C444767" w:rsidR="002A73B6" w:rsidRPr="00156136" w:rsidRDefault="002A73B6" w:rsidP="002A73B6">
      <w:pPr>
        <w:rPr>
          <w:rFonts w:eastAsiaTheme="minorHAnsi"/>
          <w:lang w:eastAsia="en-US"/>
        </w:rPr>
      </w:pPr>
      <w:r>
        <w:t>Dlaczego utworzono ten raport?</w:t>
      </w:r>
      <w:r>
        <w:br/>
        <w:t xml:space="preserve">Zdarza się, że rekordy, już do przesłaniu do </w:t>
      </w:r>
      <w:proofErr w:type="spellStart"/>
      <w:r>
        <w:t>USOSa</w:t>
      </w:r>
      <w:proofErr w:type="spellEnd"/>
      <w:r>
        <w:t xml:space="preserve">, </w:t>
      </w:r>
      <w:r w:rsidR="00925006">
        <w:t>są</w:t>
      </w:r>
      <w:r>
        <w:t xml:space="preserve"> </w:t>
      </w:r>
      <w:r w:rsidR="00925006">
        <w:t>tam</w:t>
      </w:r>
      <w:r>
        <w:t xml:space="preserve"> kasowane. Analiza ręczna takich przypadków </w:t>
      </w:r>
      <w:r w:rsidR="00310F7A">
        <w:t>jest</w:t>
      </w:r>
      <w:r w:rsidR="00D4230F">
        <w:t xml:space="preserve"> bardzo żmudna i trwa</w:t>
      </w:r>
      <w:r>
        <w:t xml:space="preserve"> wiele godzin. Za pomocą tego raportu ewentualne rozbieżności danych pomiędzy </w:t>
      </w:r>
      <w:r w:rsidR="005347D4">
        <w:t>systemami sprawdzisz w kilka</w:t>
      </w:r>
      <w:r>
        <w:t xml:space="preserve"> sekund!</w:t>
      </w: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20" w:name="_Toc203026932"/>
      <w:r>
        <w:rPr>
          <w:rFonts w:eastAsiaTheme="minorHAnsi"/>
          <w:lang w:eastAsia="en-US"/>
        </w:rPr>
        <w:lastRenderedPageBreak/>
        <w:t>Edytowanie Integration Id</w:t>
      </w:r>
      <w:bookmarkEnd w:id="20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lastRenderedPageBreak/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F13ECB">
        <w:tc>
          <w:tcPr>
            <w:tcW w:w="9920" w:type="dxa"/>
          </w:tcPr>
          <w:p w14:paraId="4B984A05" w14:textId="77777777" w:rsidR="001F70FF" w:rsidRDefault="001F70FF" w:rsidP="00F13ECB">
            <w:pPr>
              <w:pStyle w:val="Akapitzlist"/>
              <w:ind w:left="0"/>
            </w:pPr>
            <w:r>
              <w:t>Ważne jest, żebyśmy wprowadzili Integration ID utworzony przez system źródłowy, nie może to być 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lastRenderedPageBreak/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1" w:name="_Toc203026933"/>
      <w:r>
        <w:rPr>
          <w:rFonts w:eastAsiaTheme="minorHAnsi"/>
          <w:lang w:eastAsia="en-US"/>
        </w:rPr>
        <w:t>Ręczna analiza</w:t>
      </w:r>
      <w:bookmarkEnd w:id="21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E05EE8" w14:paraId="325EB5B0" w14:textId="77777777" w:rsidTr="00F13ECB">
        <w:tc>
          <w:tcPr>
            <w:tcW w:w="9920" w:type="dxa"/>
          </w:tcPr>
          <w:p w14:paraId="56C8591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6893AD6F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203026934"/>
      <w:r w:rsidRPr="00A6195B">
        <w:rPr>
          <w:rFonts w:ascii="Times New Roman" w:eastAsiaTheme="minorHAnsi" w:hAnsi="Times New Roman" w:cs="Times New Roman"/>
          <w:lang w:eastAsia="en-US"/>
        </w:rPr>
        <w:t xml:space="preserve">Inne </w:t>
      </w:r>
      <w:r w:rsidR="00F45014">
        <w:rPr>
          <w:rFonts w:ascii="Times New Roman" w:eastAsiaTheme="minorHAnsi" w:hAnsi="Times New Roman" w:cs="Times New Roman"/>
          <w:lang w:eastAsia="en-US"/>
        </w:rPr>
        <w:t>informacje</w:t>
      </w:r>
      <w:bookmarkEnd w:id="22"/>
    </w:p>
    <w:p w14:paraId="4BD2F12B" w14:textId="0666E28F" w:rsidR="00D72BDD" w:rsidRPr="00A6195B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203026935"/>
      <w:r>
        <w:rPr>
          <w:rFonts w:ascii="Times New Roman" w:eastAsiaTheme="minorHAnsi" w:hAnsi="Times New Roman" w:cs="Times New Roman"/>
          <w:lang w:eastAsia="en-US"/>
        </w:rPr>
        <w:t>Id rekordu</w:t>
      </w:r>
      <w:bookmarkEnd w:id="23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203026936"/>
      <w:r>
        <w:rPr>
          <w:rFonts w:ascii="Times New Roman" w:eastAsiaTheme="minorHAnsi" w:hAnsi="Times New Roman" w:cs="Times New Roman"/>
          <w:lang w:eastAsia="en-US"/>
        </w:rPr>
        <w:lastRenderedPageBreak/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4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203026937"/>
      <w:r w:rsidRPr="00A6195B">
        <w:rPr>
          <w:rFonts w:ascii="Times New Roman" w:eastAsiaTheme="minorHAnsi" w:hAnsi="Times New Roman" w:cs="Times New Roman"/>
          <w:lang w:eastAsia="en-US"/>
        </w:rPr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5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203026938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6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203026939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7"/>
    </w:p>
    <w:p w14:paraId="2D616362" w14:textId="5A5C2A2A" w:rsidR="007F308F" w:rsidRPr="007F308F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M</w:t>
      </w:r>
      <w:r w:rsidR="007F308F">
        <w:rPr>
          <w:rFonts w:eastAsiaTheme="minorHAnsi"/>
          <w:lang w:eastAsia="en-US"/>
        </w:rPr>
        <w:t xml:space="preserve">ożna skopiować </w:t>
      </w:r>
      <w:r w:rsidR="00CD2A9A">
        <w:rPr>
          <w:rFonts w:eastAsiaTheme="minorHAnsi"/>
          <w:lang w:eastAsia="en-US"/>
        </w:rPr>
        <w:t>wartości wyświetlane w oknie</w:t>
      </w:r>
      <w:r w:rsidR="007F308F"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203026940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Legenda oraz Statystyki: Zaokrąglanie</w:t>
      </w:r>
      <w:bookmarkEnd w:id="28"/>
    </w:p>
    <w:p w14:paraId="708177EC" w14:textId="1F1536E6" w:rsidR="0034712C" w:rsidRPr="00A6195B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</w:t>
      </w:r>
      <w:r w:rsidR="0034712C" w:rsidRPr="00A6195B">
        <w:rPr>
          <w:rFonts w:eastAsiaTheme="minorHAnsi"/>
          <w:lang w:eastAsia="en-US"/>
        </w:rPr>
        <w:t>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="0034712C"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AB1B12" w14:textId="77777777" w:rsidR="005C4E96" w:rsidRDefault="005C4E96">
      <w:r>
        <w:separator/>
      </w:r>
    </w:p>
  </w:endnote>
  <w:endnote w:type="continuationSeparator" w:id="0">
    <w:p w14:paraId="1131CE7F" w14:textId="77777777" w:rsidR="005C4E96" w:rsidRDefault="005C4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Content>
      <w:p w14:paraId="57B0033A" w14:textId="77777777" w:rsidR="00EB7ADE" w:rsidRDefault="00EB7AD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415">
          <w:rPr>
            <w:noProof/>
          </w:rPr>
          <w:t>1</w:t>
        </w:r>
        <w:r>
          <w:fldChar w:fldCharType="end"/>
        </w:r>
      </w:p>
    </w:sdtContent>
  </w:sdt>
  <w:p w14:paraId="1678BA1D" w14:textId="77777777" w:rsidR="00EB7ADE" w:rsidRPr="00E55F7D" w:rsidRDefault="00EB7ADE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2CBDFB" w14:textId="77777777" w:rsidR="005C4E96" w:rsidRDefault="005C4E96">
      <w:r>
        <w:separator/>
      </w:r>
    </w:p>
  </w:footnote>
  <w:footnote w:type="continuationSeparator" w:id="0">
    <w:p w14:paraId="69E78CAC" w14:textId="77777777" w:rsidR="005C4E96" w:rsidRDefault="005C4E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EB7ADE" w:rsidRPr="005C2237" w:rsidRDefault="00EB7ADE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9" w:name="OLE_LINK1"/>
    <w:bookmarkStart w:id="30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9"/>
    <w:bookmarkEnd w:id="30"/>
  </w:p>
  <w:p w14:paraId="70882970" w14:textId="77777777" w:rsidR="00EB7ADE" w:rsidRPr="005C2237" w:rsidRDefault="00EB7ADE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70916"/>
    <w:multiLevelType w:val="hybridMultilevel"/>
    <w:tmpl w:val="6BBEF7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E1AD1"/>
    <w:multiLevelType w:val="hybridMultilevel"/>
    <w:tmpl w:val="DBC24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62134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6"/>
  </w:num>
  <w:num w:numId="5">
    <w:abstractNumId w:val="17"/>
  </w:num>
  <w:num w:numId="6">
    <w:abstractNumId w:val="5"/>
  </w:num>
  <w:num w:numId="7">
    <w:abstractNumId w:val="20"/>
  </w:num>
  <w:num w:numId="8">
    <w:abstractNumId w:val="22"/>
  </w:num>
  <w:num w:numId="9">
    <w:abstractNumId w:val="4"/>
  </w:num>
  <w:num w:numId="10">
    <w:abstractNumId w:val="13"/>
  </w:num>
  <w:num w:numId="11">
    <w:abstractNumId w:val="21"/>
  </w:num>
  <w:num w:numId="12">
    <w:abstractNumId w:val="16"/>
  </w:num>
  <w:num w:numId="13">
    <w:abstractNumId w:val="19"/>
  </w:num>
  <w:num w:numId="14">
    <w:abstractNumId w:val="18"/>
  </w:num>
  <w:num w:numId="15">
    <w:abstractNumId w:val="10"/>
  </w:num>
  <w:num w:numId="16">
    <w:abstractNumId w:val="9"/>
  </w:num>
  <w:num w:numId="17">
    <w:abstractNumId w:val="3"/>
  </w:num>
  <w:num w:numId="18">
    <w:abstractNumId w:val="1"/>
  </w:num>
  <w:num w:numId="19">
    <w:abstractNumId w:val="2"/>
  </w:num>
  <w:num w:numId="20">
    <w:abstractNumId w:val="8"/>
  </w:num>
  <w:num w:numId="21">
    <w:abstractNumId w:val="7"/>
  </w:num>
  <w:num w:numId="22">
    <w:abstractNumId w:val="0"/>
  </w:num>
  <w:num w:numId="23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3133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777"/>
    <w:rsid w:val="00032C11"/>
    <w:rsid w:val="00032DCD"/>
    <w:rsid w:val="00043A32"/>
    <w:rsid w:val="00043AA7"/>
    <w:rsid w:val="000445D5"/>
    <w:rsid w:val="00044889"/>
    <w:rsid w:val="00046729"/>
    <w:rsid w:val="0004688A"/>
    <w:rsid w:val="00047D49"/>
    <w:rsid w:val="00050567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0D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1E4A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01F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56136"/>
    <w:rsid w:val="0016004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6DAB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32EF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3B6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0F7A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27F53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1D9C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ECA"/>
    <w:rsid w:val="003F2B5D"/>
    <w:rsid w:val="00401A48"/>
    <w:rsid w:val="00410143"/>
    <w:rsid w:val="00415D61"/>
    <w:rsid w:val="00422FA5"/>
    <w:rsid w:val="0042347C"/>
    <w:rsid w:val="004415FC"/>
    <w:rsid w:val="00442888"/>
    <w:rsid w:val="00443426"/>
    <w:rsid w:val="00445A95"/>
    <w:rsid w:val="004515C6"/>
    <w:rsid w:val="00454D23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5276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2D38"/>
    <w:rsid w:val="005338B4"/>
    <w:rsid w:val="00533D0E"/>
    <w:rsid w:val="005347D4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521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4E96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2589"/>
    <w:rsid w:val="005F48B5"/>
    <w:rsid w:val="005F530D"/>
    <w:rsid w:val="005F6266"/>
    <w:rsid w:val="00601103"/>
    <w:rsid w:val="00605E48"/>
    <w:rsid w:val="006069D7"/>
    <w:rsid w:val="00610E8A"/>
    <w:rsid w:val="00614B42"/>
    <w:rsid w:val="006214D9"/>
    <w:rsid w:val="00622F7D"/>
    <w:rsid w:val="00623D5F"/>
    <w:rsid w:val="0062596D"/>
    <w:rsid w:val="00626C4B"/>
    <w:rsid w:val="0062708D"/>
    <w:rsid w:val="00627B0B"/>
    <w:rsid w:val="006311B4"/>
    <w:rsid w:val="006322A8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3009"/>
    <w:rsid w:val="006B325A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6FC0"/>
    <w:rsid w:val="006F7B70"/>
    <w:rsid w:val="00702531"/>
    <w:rsid w:val="00702D26"/>
    <w:rsid w:val="00704F0B"/>
    <w:rsid w:val="00705426"/>
    <w:rsid w:val="007102F6"/>
    <w:rsid w:val="00710415"/>
    <w:rsid w:val="0071200A"/>
    <w:rsid w:val="0071238A"/>
    <w:rsid w:val="00713C23"/>
    <w:rsid w:val="00714DCD"/>
    <w:rsid w:val="0071508E"/>
    <w:rsid w:val="00724876"/>
    <w:rsid w:val="00726836"/>
    <w:rsid w:val="00727420"/>
    <w:rsid w:val="00727B0E"/>
    <w:rsid w:val="0073245F"/>
    <w:rsid w:val="00737774"/>
    <w:rsid w:val="007404D1"/>
    <w:rsid w:val="00742EF3"/>
    <w:rsid w:val="0074483A"/>
    <w:rsid w:val="00745381"/>
    <w:rsid w:val="007459ED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2F50"/>
    <w:rsid w:val="00775421"/>
    <w:rsid w:val="007803E1"/>
    <w:rsid w:val="00780E73"/>
    <w:rsid w:val="00782E5E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217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863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2513"/>
    <w:rsid w:val="00856970"/>
    <w:rsid w:val="00857032"/>
    <w:rsid w:val="008654C8"/>
    <w:rsid w:val="00873A30"/>
    <w:rsid w:val="00883900"/>
    <w:rsid w:val="008910A5"/>
    <w:rsid w:val="00897323"/>
    <w:rsid w:val="008A09A3"/>
    <w:rsid w:val="008A2CA7"/>
    <w:rsid w:val="008A36CC"/>
    <w:rsid w:val="008A482A"/>
    <w:rsid w:val="008A5990"/>
    <w:rsid w:val="008A7839"/>
    <w:rsid w:val="008B095F"/>
    <w:rsid w:val="008B125B"/>
    <w:rsid w:val="008B3C64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0F19"/>
    <w:rsid w:val="008F34EE"/>
    <w:rsid w:val="008F6E29"/>
    <w:rsid w:val="00903DBE"/>
    <w:rsid w:val="00906760"/>
    <w:rsid w:val="00910AD6"/>
    <w:rsid w:val="00911B4F"/>
    <w:rsid w:val="0091626F"/>
    <w:rsid w:val="00917D64"/>
    <w:rsid w:val="009202D1"/>
    <w:rsid w:val="00922799"/>
    <w:rsid w:val="00925006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34"/>
    <w:rsid w:val="009617DB"/>
    <w:rsid w:val="009619E1"/>
    <w:rsid w:val="00963E8B"/>
    <w:rsid w:val="009702DD"/>
    <w:rsid w:val="00970C75"/>
    <w:rsid w:val="00974215"/>
    <w:rsid w:val="00975A76"/>
    <w:rsid w:val="00980411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382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0703"/>
    <w:rsid w:val="00AE3E22"/>
    <w:rsid w:val="00AE5A21"/>
    <w:rsid w:val="00AF0A06"/>
    <w:rsid w:val="00AF1250"/>
    <w:rsid w:val="00AF5827"/>
    <w:rsid w:val="00AF6338"/>
    <w:rsid w:val="00AF6EFE"/>
    <w:rsid w:val="00B01044"/>
    <w:rsid w:val="00B064B9"/>
    <w:rsid w:val="00B06B12"/>
    <w:rsid w:val="00B07937"/>
    <w:rsid w:val="00B07BF3"/>
    <w:rsid w:val="00B07FF2"/>
    <w:rsid w:val="00B1291C"/>
    <w:rsid w:val="00B14A89"/>
    <w:rsid w:val="00B15BC9"/>
    <w:rsid w:val="00B15D57"/>
    <w:rsid w:val="00B21695"/>
    <w:rsid w:val="00B21A63"/>
    <w:rsid w:val="00B21D2C"/>
    <w:rsid w:val="00B22E5E"/>
    <w:rsid w:val="00B235C2"/>
    <w:rsid w:val="00B2586B"/>
    <w:rsid w:val="00B25B55"/>
    <w:rsid w:val="00B30F5A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31C3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203"/>
    <w:rsid w:val="00C666AE"/>
    <w:rsid w:val="00C70DE9"/>
    <w:rsid w:val="00C734B0"/>
    <w:rsid w:val="00C7350B"/>
    <w:rsid w:val="00C8268E"/>
    <w:rsid w:val="00C932E4"/>
    <w:rsid w:val="00C93E41"/>
    <w:rsid w:val="00C966C9"/>
    <w:rsid w:val="00C97070"/>
    <w:rsid w:val="00CA050E"/>
    <w:rsid w:val="00CA0ABB"/>
    <w:rsid w:val="00CA1A08"/>
    <w:rsid w:val="00CA4FC1"/>
    <w:rsid w:val="00CA5226"/>
    <w:rsid w:val="00CA6732"/>
    <w:rsid w:val="00CB3433"/>
    <w:rsid w:val="00CB3D0E"/>
    <w:rsid w:val="00CB71E9"/>
    <w:rsid w:val="00CB760F"/>
    <w:rsid w:val="00CC1B42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1E6B"/>
    <w:rsid w:val="00D32E9F"/>
    <w:rsid w:val="00D33DA5"/>
    <w:rsid w:val="00D35577"/>
    <w:rsid w:val="00D35F6E"/>
    <w:rsid w:val="00D362AB"/>
    <w:rsid w:val="00D373E2"/>
    <w:rsid w:val="00D37676"/>
    <w:rsid w:val="00D4188A"/>
    <w:rsid w:val="00D4230F"/>
    <w:rsid w:val="00D429EE"/>
    <w:rsid w:val="00D441A4"/>
    <w:rsid w:val="00D45123"/>
    <w:rsid w:val="00D470D5"/>
    <w:rsid w:val="00D47F8B"/>
    <w:rsid w:val="00D531BD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0E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A4474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DF7A9A"/>
    <w:rsid w:val="00E00280"/>
    <w:rsid w:val="00E041D6"/>
    <w:rsid w:val="00E047A9"/>
    <w:rsid w:val="00E05DF7"/>
    <w:rsid w:val="00E05EE8"/>
    <w:rsid w:val="00E072FF"/>
    <w:rsid w:val="00E14CF7"/>
    <w:rsid w:val="00E159EB"/>
    <w:rsid w:val="00E213C1"/>
    <w:rsid w:val="00E26F68"/>
    <w:rsid w:val="00E337AC"/>
    <w:rsid w:val="00E37F84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7586A"/>
    <w:rsid w:val="00E8124A"/>
    <w:rsid w:val="00E83A5A"/>
    <w:rsid w:val="00E84EFC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B7ADE"/>
    <w:rsid w:val="00EC111C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EF6F52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3ECB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444F"/>
    <w:rsid w:val="00F45014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0E2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96FFC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50CFB-6187-4313-98C0-ADAF04333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19</Pages>
  <Words>3327</Words>
  <Characters>19962</Characters>
  <Application>Microsoft Office Word</Application>
  <DocSecurity>0</DocSecurity>
  <Lines>166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369</cp:revision>
  <cp:lastPrinted>2025-03-04T20:33:00Z</cp:lastPrinted>
  <dcterms:created xsi:type="dcterms:W3CDTF">2021-02-17T06:51:00Z</dcterms:created>
  <dcterms:modified xsi:type="dcterms:W3CDTF">2025-07-10T06:02:00Z</dcterms:modified>
</cp:coreProperties>
</file>