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C137EA" w14:textId="77777777" w:rsidR="00597391" w:rsidRPr="00A6195B" w:rsidRDefault="00531580" w:rsidP="002E3849">
      <w:pPr>
        <w:pStyle w:val="Tytu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>: Integracja z USOS</w:t>
      </w:r>
    </w:p>
    <w:p w14:paraId="318AB272" w14:textId="77777777" w:rsidR="00D53BF0" w:rsidRDefault="00D53BF0" w:rsidP="00772F50">
      <w:pPr>
        <w:pStyle w:val="Spistreci1"/>
        <w:tabs>
          <w:tab w:val="right" w:leader="dot" w:pos="9770"/>
        </w:tabs>
        <w:spacing w:after="0"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Autor Maciej Szymczak</w:t>
      </w:r>
    </w:p>
    <w:p w14:paraId="30ECA039" w14:textId="1BADE614" w:rsidR="00D53BF0" w:rsidRDefault="00401A48" w:rsidP="002E3849">
      <w:pPr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wersja 202</w:t>
      </w:r>
      <w:r w:rsidR="00E041D6">
        <w:rPr>
          <w:rFonts w:eastAsiaTheme="minorHAnsi"/>
          <w:lang w:eastAsia="en-US"/>
        </w:rPr>
        <w:t>5</w:t>
      </w:r>
      <w:r>
        <w:rPr>
          <w:rFonts w:eastAsiaTheme="minorHAnsi"/>
          <w:lang w:eastAsia="en-US"/>
        </w:rPr>
        <w:t>.</w:t>
      </w:r>
      <w:r w:rsidR="002D00E0">
        <w:rPr>
          <w:rFonts w:eastAsiaTheme="minorHAnsi"/>
          <w:lang w:eastAsia="en-US"/>
        </w:rPr>
        <w:t>10</w:t>
      </w:r>
      <w:bookmarkStart w:id="0" w:name="_GoBack"/>
      <w:bookmarkEnd w:id="0"/>
    </w:p>
    <w:p w14:paraId="00CB7843" w14:textId="77777777" w:rsidR="00D53BF0" w:rsidRPr="00D53BF0" w:rsidRDefault="00D53BF0" w:rsidP="002E3849">
      <w:pPr>
        <w:spacing w:line="276" w:lineRule="auto"/>
        <w:rPr>
          <w:rFonts w:eastAsiaTheme="minorHAnsi"/>
          <w:lang w:eastAsia="en-US"/>
        </w:rPr>
      </w:pPr>
    </w:p>
    <w:p w14:paraId="0B76AE66" w14:textId="77777777" w:rsidR="002D00E0" w:rsidRDefault="00AC0B1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212397524" w:history="1">
        <w:r w:rsidR="002D00E0" w:rsidRPr="00221DE5">
          <w:rPr>
            <w:rStyle w:val="Hipercze"/>
            <w:rFonts w:eastAsiaTheme="minorHAnsi"/>
            <w:noProof/>
            <w:lang w:eastAsia="en-US"/>
          </w:rPr>
          <w:t>Integracja z systemem USOS</w:t>
        </w:r>
        <w:r w:rsidR="002D00E0">
          <w:rPr>
            <w:noProof/>
            <w:webHidden/>
          </w:rPr>
          <w:tab/>
        </w:r>
        <w:r w:rsidR="002D00E0">
          <w:rPr>
            <w:noProof/>
            <w:webHidden/>
          </w:rPr>
          <w:fldChar w:fldCharType="begin"/>
        </w:r>
        <w:r w:rsidR="002D00E0">
          <w:rPr>
            <w:noProof/>
            <w:webHidden/>
          </w:rPr>
          <w:instrText xml:space="preserve"> PAGEREF _Toc212397524 \h </w:instrText>
        </w:r>
        <w:r w:rsidR="002D00E0">
          <w:rPr>
            <w:noProof/>
            <w:webHidden/>
          </w:rPr>
        </w:r>
        <w:r w:rsidR="002D00E0"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2</w:t>
        </w:r>
        <w:r w:rsidR="002D00E0">
          <w:rPr>
            <w:noProof/>
            <w:webHidden/>
          </w:rPr>
          <w:fldChar w:fldCharType="end"/>
        </w:r>
      </w:hyperlink>
    </w:p>
    <w:p w14:paraId="630D24AB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25" w:history="1">
        <w:r w:rsidRPr="00221DE5">
          <w:rPr>
            <w:rStyle w:val="Hipercze"/>
            <w:noProof/>
          </w:rPr>
          <w:t>Wprowadzenie danych w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A449502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26" w:history="1">
        <w:r w:rsidRPr="00221DE5">
          <w:rPr>
            <w:rStyle w:val="Hipercze"/>
            <w:rFonts w:eastAsiaTheme="minorHAnsi"/>
            <w:noProof/>
            <w:lang w:eastAsia="en-US"/>
          </w:rPr>
          <w:t>Pobranie danych do Plansoft.org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4151BE3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27" w:history="1">
        <w:r w:rsidRPr="00221DE5">
          <w:rPr>
            <w:rStyle w:val="Hipercze"/>
            <w:rFonts w:eastAsiaTheme="minorHAnsi"/>
            <w:noProof/>
            <w:lang w:eastAsia="en-US"/>
          </w:rPr>
          <w:t>Zdefiniowanie relacji pomiędzy grupami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DB82BF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28" w:history="1">
        <w:r w:rsidRPr="00221DE5">
          <w:rPr>
            <w:rStyle w:val="Hipercze"/>
            <w:rFonts w:eastAsiaTheme="minorHAnsi"/>
            <w:noProof/>
            <w:lang w:eastAsia="en-US"/>
          </w:rPr>
          <w:t>Pobranie Planu zajęć z systemu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33A477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29" w:history="1">
        <w:r w:rsidRPr="00221DE5">
          <w:rPr>
            <w:rStyle w:val="Hipercze"/>
            <w:rFonts w:eastAsiaTheme="minorHAnsi"/>
            <w:noProof/>
            <w:lang w:eastAsia="en-US"/>
          </w:rPr>
          <w:t>Planujemy zajęcia!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394338" w14:textId="77777777" w:rsidR="002D00E0" w:rsidRDefault="002D00E0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30" w:history="1">
        <w:r w:rsidRPr="00221DE5">
          <w:rPr>
            <w:rStyle w:val="Hipercze"/>
            <w:rFonts w:eastAsiaTheme="minorHAnsi"/>
            <w:noProof/>
            <w:lang w:eastAsia="en-US"/>
          </w:rPr>
          <w:t>Planowanie zajęć dla więcej niż jednego przedmiotu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D49AF4" w14:textId="77777777" w:rsidR="002D00E0" w:rsidRDefault="002D00E0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31" w:history="1">
        <w:r w:rsidRPr="00221DE5">
          <w:rPr>
            <w:rStyle w:val="Hipercze"/>
            <w:noProof/>
          </w:rPr>
          <w:t>Streaming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4953C9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32" w:history="1">
        <w:r w:rsidRPr="00221DE5">
          <w:rPr>
            <w:rStyle w:val="Hipercze"/>
            <w:rFonts w:eastAsiaTheme="minorHAnsi"/>
            <w:noProof/>
            <w:lang w:eastAsia="en-US"/>
          </w:rPr>
          <w:t>Przesyłamy rozkład do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203B5B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33" w:history="1">
        <w:r w:rsidRPr="00221DE5">
          <w:rPr>
            <w:rStyle w:val="Hipercze"/>
            <w:rFonts w:eastAsiaTheme="minorHAnsi"/>
            <w:noProof/>
          </w:rPr>
          <w:t>Weryfikujemy poprawność przesłania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91FD21" w14:textId="77777777" w:rsidR="002D00E0" w:rsidRDefault="002D00E0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34" w:history="1">
        <w:r w:rsidRPr="00221DE5">
          <w:rPr>
            <w:rStyle w:val="Hipercze"/>
            <w:rFonts w:eastAsiaTheme="minorHAnsi"/>
            <w:noProof/>
          </w:rPr>
          <w:t>Raport „Nie wysłane do USOS”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A8CA7B" w14:textId="77777777" w:rsidR="002D00E0" w:rsidRDefault="002D00E0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35" w:history="1">
        <w:r w:rsidRPr="00221DE5">
          <w:rPr>
            <w:rStyle w:val="Hipercze"/>
            <w:rFonts w:eastAsiaTheme="minorHAnsi"/>
            <w:noProof/>
            <w:lang w:eastAsia="en-US"/>
          </w:rPr>
          <w:t>Integracja z USOS: szczegóły techniczne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6CB550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36" w:history="1">
        <w:r w:rsidRPr="00221DE5">
          <w:rPr>
            <w:rStyle w:val="Hipercze"/>
            <w:noProof/>
          </w:rPr>
          <w:t>Instalacja połączenia (dotyczy IT)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7495BB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37" w:history="1">
        <w:r w:rsidRPr="00221DE5">
          <w:rPr>
            <w:rStyle w:val="Hipercze"/>
            <w:rFonts w:eastAsiaTheme="minorHAnsi"/>
            <w:noProof/>
            <w:lang w:eastAsia="en-US"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A0EE57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38" w:history="1">
        <w:r w:rsidRPr="00221DE5">
          <w:rPr>
            <w:rStyle w:val="Hipercze"/>
            <w:rFonts w:eastAsiaTheme="minorHAnsi"/>
            <w:noProof/>
            <w:lang w:eastAsia="en-US"/>
          </w:rPr>
          <w:t>Model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E45D6A" w14:textId="77777777" w:rsidR="002D00E0" w:rsidRDefault="002D00E0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39" w:history="1">
        <w:r w:rsidRPr="00221DE5">
          <w:rPr>
            <w:rStyle w:val="Hipercze"/>
            <w:rFonts w:eastAsiaTheme="minorHAnsi"/>
            <w:noProof/>
            <w:lang w:eastAsia="en-US"/>
          </w:rPr>
          <w:t>Integracja: szczegóły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E0953C" w14:textId="77777777" w:rsidR="002D00E0" w:rsidRDefault="002D00E0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40" w:history="1">
        <w:r w:rsidRPr="00221DE5">
          <w:rPr>
            <w:rStyle w:val="Hipercze"/>
            <w:rFonts w:eastAsiaTheme="minorHAnsi"/>
            <w:noProof/>
            <w:lang w:eastAsia="en-US"/>
          </w:rPr>
          <w:t>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C9DD96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41" w:history="1">
        <w:r w:rsidRPr="00221DE5">
          <w:rPr>
            <w:rStyle w:val="Hipercze"/>
            <w:rFonts w:eastAsiaTheme="minorHAnsi"/>
            <w:noProof/>
            <w:lang w:eastAsia="en-US"/>
          </w:rPr>
          <w:t>Raport „Nie wysłane do USOS” pokazuje rekordy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A46A593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42" w:history="1">
        <w:r w:rsidRPr="00221DE5">
          <w:rPr>
            <w:rStyle w:val="Hipercze"/>
            <w:rFonts w:eastAsiaTheme="minorHAnsi"/>
            <w:noProof/>
            <w:lang w:eastAsia="en-US"/>
          </w:rPr>
          <w:t>Raport „Przesłane do USOS”, adnotacja **Skasowano**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4AC954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43" w:history="1">
        <w:r w:rsidRPr="00221DE5">
          <w:rPr>
            <w:rStyle w:val="Hipercze"/>
            <w:rFonts w:eastAsiaTheme="minorHAnsi"/>
            <w:noProof/>
            <w:lang w:eastAsia="en-US"/>
          </w:rPr>
          <w:t>Edytowanie Integration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1A5597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44" w:history="1">
        <w:r w:rsidRPr="00221DE5">
          <w:rPr>
            <w:rStyle w:val="Hipercze"/>
            <w:rFonts w:eastAsiaTheme="minorHAnsi"/>
            <w:noProof/>
            <w:lang w:eastAsia="en-US"/>
          </w:rPr>
          <w:t>Ręczna analiza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8522C91" w14:textId="77777777" w:rsidR="002D00E0" w:rsidRDefault="002D00E0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45" w:history="1">
        <w:r w:rsidRPr="00221DE5">
          <w:rPr>
            <w:rStyle w:val="Hipercze"/>
            <w:rFonts w:eastAsiaTheme="minorHAnsi"/>
            <w:noProof/>
            <w:lang w:eastAsia="en-US"/>
          </w:rPr>
          <w:t>Inne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3847EAF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46" w:history="1">
        <w:r w:rsidRPr="00221DE5">
          <w:rPr>
            <w:rStyle w:val="Hipercze"/>
            <w:rFonts w:eastAsiaTheme="minorHAnsi"/>
            <w:noProof/>
            <w:lang w:eastAsia="en-US"/>
          </w:rPr>
          <w:t>Id rekordu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CFCC868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47" w:history="1">
        <w:r w:rsidRPr="00221DE5">
          <w:rPr>
            <w:rStyle w:val="Hipercze"/>
            <w:rFonts w:eastAsiaTheme="minorHAnsi"/>
            <w:noProof/>
            <w:lang w:eastAsia="en-US"/>
          </w:rPr>
          <w:t>Szczegóły zajęcia: uproszczenie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A10689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48" w:history="1">
        <w:r w:rsidRPr="00221DE5">
          <w:rPr>
            <w:rStyle w:val="Hipercze"/>
            <w:rFonts w:eastAsiaTheme="minorHAnsi"/>
            <w:noProof/>
            <w:lang w:eastAsia="en-US"/>
          </w:rPr>
          <w:t>Dodanie kodów cykli dydaktycznych do semestrów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4849DEB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49" w:history="1">
        <w:r w:rsidRPr="00221DE5">
          <w:rPr>
            <w:rStyle w:val="Hipercze"/>
            <w:rFonts w:eastAsiaTheme="minorHAnsi"/>
            <w:noProof/>
            <w:lang w:eastAsia="en-US"/>
          </w:rPr>
          <w:t>Formularz Ograniczenia: zmiany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AB2CCA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50" w:history="1">
        <w:r w:rsidRPr="00221DE5">
          <w:rPr>
            <w:rStyle w:val="Hipercze"/>
            <w:rFonts w:eastAsiaTheme="minorHAnsi"/>
            <w:noProof/>
            <w:lang w:eastAsia="en-US"/>
          </w:rPr>
          <w:t>Formularz: Brakujące kombinacje zasobów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7E23B38" w14:textId="77777777" w:rsidR="002D00E0" w:rsidRDefault="002D00E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2397551" w:history="1">
        <w:r w:rsidRPr="00221DE5">
          <w:rPr>
            <w:rStyle w:val="Hipercze"/>
            <w:rFonts w:eastAsiaTheme="minorHAnsi"/>
            <w:noProof/>
            <w:lang w:eastAsia="en-US"/>
          </w:rPr>
          <w:t>Legenda oraz Statystyki: Zaokrąglanie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_Toc212397551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75B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5BAD0C2" w14:textId="77777777" w:rsidR="00AB5699" w:rsidRPr="00A6195B" w:rsidRDefault="00AC0B1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lastRenderedPageBreak/>
        <w:fldChar w:fldCharType="end"/>
      </w:r>
      <w:bookmarkStart w:id="1" w:name="_Toc212397524"/>
      <w:r w:rsidR="00AB5699" w:rsidRPr="00A6195B">
        <w:rPr>
          <w:rFonts w:ascii="Times New Roman" w:eastAsiaTheme="minorHAnsi" w:hAnsi="Times New Roman" w:cs="Times New Roman"/>
          <w:lang w:eastAsia="en-US"/>
        </w:rPr>
        <w:t>Integracja z systemem USOS</w:t>
      </w:r>
      <w:bookmarkEnd w:id="1"/>
    </w:p>
    <w:p w14:paraId="1AE7A288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 z systemem USOS przes</w:t>
      </w:r>
      <w:r w:rsidR="00F47D11">
        <w:rPr>
          <w:rFonts w:eastAsiaTheme="minorHAnsi"/>
          <w:lang w:eastAsia="en-US"/>
        </w:rPr>
        <w:t>yła</w:t>
      </w:r>
      <w:r w:rsidRPr="00A6195B">
        <w:rPr>
          <w:rFonts w:eastAsiaTheme="minorHAnsi"/>
          <w:lang w:eastAsia="en-US"/>
        </w:rPr>
        <w:t xml:space="preserve"> dan</w:t>
      </w:r>
      <w:r w:rsidR="00F47D11">
        <w:rPr>
          <w:rFonts w:eastAsiaTheme="minorHAnsi"/>
          <w:lang w:eastAsia="en-US"/>
        </w:rPr>
        <w:t>e słownikowych oraz plan</w:t>
      </w:r>
      <w:r w:rsidRPr="00A6195B">
        <w:rPr>
          <w:rFonts w:eastAsiaTheme="minorHAnsi"/>
          <w:lang w:eastAsia="en-US"/>
        </w:rPr>
        <w:t xml:space="preserve"> studiów z USOS do Plansoft.org a następnie, po zaplanowaniu </w:t>
      </w:r>
      <w:r w:rsidR="00F47D11">
        <w:rPr>
          <w:rFonts w:eastAsiaTheme="minorHAnsi"/>
          <w:lang w:eastAsia="en-US"/>
        </w:rPr>
        <w:t>zajęć, odsyła</w:t>
      </w:r>
      <w:r w:rsidRPr="00A6195B">
        <w:rPr>
          <w:rFonts w:eastAsiaTheme="minorHAnsi"/>
          <w:lang w:eastAsia="en-US"/>
        </w:rPr>
        <w:t xml:space="preserve"> gotow</w:t>
      </w:r>
      <w:r w:rsidR="00F47D11">
        <w:rPr>
          <w:rFonts w:eastAsiaTheme="minorHAnsi"/>
          <w:lang w:eastAsia="en-US"/>
        </w:rPr>
        <w:t>y rozkład</w:t>
      </w:r>
      <w:r w:rsidRPr="00A6195B">
        <w:rPr>
          <w:rFonts w:eastAsiaTheme="minorHAnsi"/>
          <w:lang w:eastAsia="en-US"/>
        </w:rPr>
        <w:t xml:space="preserve"> zajęć do systemu USOS.</w:t>
      </w:r>
      <w:r w:rsidR="00D70E44">
        <w:rPr>
          <w:rFonts w:eastAsiaTheme="minorHAnsi"/>
          <w:lang w:eastAsia="en-US"/>
        </w:rPr>
        <w:t xml:space="preserve"> Ro</w:t>
      </w:r>
      <w:r w:rsidR="0084103B">
        <w:rPr>
          <w:rFonts w:eastAsiaTheme="minorHAnsi"/>
          <w:lang w:eastAsia="en-US"/>
        </w:rPr>
        <w:t>z</w:t>
      </w:r>
      <w:r w:rsidR="00D70E44">
        <w:rPr>
          <w:rFonts w:eastAsiaTheme="minorHAnsi"/>
          <w:lang w:eastAsia="en-US"/>
        </w:rPr>
        <w:t xml:space="preserve">dział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14:paraId="4352FF37" w14:textId="77777777" w:rsidR="00DE2CDC" w:rsidRPr="00A6195B" w:rsidRDefault="00DE2CDC" w:rsidP="002E3849">
      <w:pPr>
        <w:pStyle w:val="Nagwek2"/>
        <w:spacing w:line="276" w:lineRule="auto"/>
        <w:rPr>
          <w:rFonts w:ascii="Times New Roman" w:hAnsi="Times New Roman" w:cs="Times New Roman"/>
        </w:rPr>
      </w:pPr>
      <w:bookmarkStart w:id="2" w:name="_Toc212397525"/>
      <w:r>
        <w:t>Wprowadzenie danych w USOS</w:t>
      </w:r>
      <w:bookmarkEnd w:id="2"/>
    </w:p>
    <w:p w14:paraId="6215C994" w14:textId="77777777" w:rsidR="006F186E" w:rsidRPr="00A6195B" w:rsidRDefault="006F186E" w:rsidP="002E3849">
      <w:pPr>
        <w:spacing w:line="276" w:lineRule="auto"/>
      </w:pPr>
      <w:r w:rsidRPr="00A6195B">
        <w:t xml:space="preserve">Następujące dane muszą zostać wprowadzone w systemie USOS: </w:t>
      </w:r>
    </w:p>
    <w:p w14:paraId="78E3227B" w14:textId="77777777"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3CAEC238" w14:textId="77777777"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hAnsi="Times New Roman" w:cs="Times New Roman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Cykl dydaktyczny oraz plan studiów. Podczas wprowadzania planu studiów należy pamiętać o następujących zasadach:</w:t>
      </w:r>
    </w:p>
    <w:p w14:paraId="175DA9CD" w14:textId="77777777"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Nazwa grupy w USOS nie może zawierać spacji i nie może być dłuższa niż 30 znaków.</w:t>
      </w:r>
    </w:p>
    <w:p w14:paraId="7F47CD93" w14:textId="77777777"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Ponieważ nazwę grupy wpisujemy w USOS wielokrotnie, oddzielnie dla każdego przedmiotu, to należy upewnić się, że nie ma ona literówek</w:t>
      </w:r>
    </w:p>
    <w:p w14:paraId="00A671C6" w14:textId="77777777" w:rsidR="00793807" w:rsidRPr="00A6195B" w:rsidRDefault="00793807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System USOS pozwala na wprowadzenie tej samej osoby do systemu wielokrotnie. Należy unikać takiej </w:t>
      </w:r>
      <w:r w:rsidR="0084103B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sytuacji, aby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konsekwencji nie zaplanować zajęć tej samej </w:t>
      </w:r>
      <w:r w:rsidR="00A81FA9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realnej</w:t>
      </w:r>
      <w:r w:rsidR="00FC1617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osobie w tych samych terminach.</w:t>
      </w:r>
    </w:p>
    <w:p w14:paraId="0C6765AA" w14:textId="77777777" w:rsidR="00AB5699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Liczba godzin w systemie USOS musi zostać określona na poziomie wykładowcy prowadzącego zajęcia. Gdy wykładowca prowadzący zajęcia nie jest znany, to wprowadzamy wykładowcę o nazwie WAKAT1, WAKAT2 itd.</w:t>
      </w:r>
    </w:p>
    <w:p w14:paraId="75B3EF17" w14:textId="77777777"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3" w:name="_Toc212397526"/>
      <w:r>
        <w:rPr>
          <w:rFonts w:eastAsiaTheme="minorHAnsi"/>
          <w:lang w:eastAsia="en-US"/>
        </w:rPr>
        <w:t>Pobranie danych do Plansoft.org</w:t>
      </w:r>
      <w:bookmarkEnd w:id="3"/>
    </w:p>
    <w:p w14:paraId="12E843E0" w14:textId="77777777" w:rsidR="005D0B94" w:rsidRPr="00A6195B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Pobranie słowników następuje automatycznie, natomiast plan studiów pobieramy za pomocą przycisku </w:t>
      </w:r>
      <w:r w:rsidR="005D0B94" w:rsidRPr="005D0B94">
        <w:rPr>
          <w:rFonts w:eastAsiaTheme="minorHAnsi"/>
          <w:b/>
          <w:lang w:eastAsia="en-US"/>
        </w:rPr>
        <w:t>Słowniki</w:t>
      </w:r>
      <w:r w:rsidR="005D0B94">
        <w:rPr>
          <w:rFonts w:eastAsiaTheme="minorHAnsi"/>
          <w:lang w:eastAsia="en-US"/>
        </w:rPr>
        <w:t xml:space="preserve"> na formularzu </w:t>
      </w:r>
      <w:r w:rsidR="005D0B94" w:rsidRPr="00A6195B">
        <w:rPr>
          <w:rFonts w:eastAsiaTheme="minorHAnsi"/>
          <w:b/>
          <w:lang w:eastAsia="en-US"/>
        </w:rPr>
        <w:t>Integracja: U</w:t>
      </w:r>
      <w:r w:rsidR="0084103B">
        <w:rPr>
          <w:rFonts w:eastAsiaTheme="minorHAnsi"/>
          <w:b/>
          <w:lang w:eastAsia="en-US"/>
        </w:rPr>
        <w:t>SOS</w:t>
      </w:r>
      <w:r w:rsidR="005D0B94" w:rsidRPr="00A6195B">
        <w:rPr>
          <w:rFonts w:eastAsiaTheme="minorHAnsi"/>
          <w:lang w:eastAsia="en-US"/>
        </w:rPr>
        <w:t>.</w:t>
      </w:r>
    </w:p>
    <w:p w14:paraId="7380A3A4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2912BE6B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lastRenderedPageBreak/>
        <w:drawing>
          <wp:inline distT="0" distB="0" distL="0" distR="0" wp14:anchorId="6190CEB9" wp14:editId="0B577CAE">
            <wp:extent cx="5972810" cy="439039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E1D1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1526EBB1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>Kod cyklu</w:t>
      </w:r>
      <w:r w:rsidRPr="00A6195B">
        <w:rPr>
          <w:rFonts w:eastAsiaTheme="minorHAnsi"/>
          <w:lang w:eastAsia="en-US"/>
        </w:rPr>
        <w:t xml:space="preserve"> musi zgadzać się z kodem cyklu w systemie USOS, integracja działa w kontekście wybranego cyklu.</w:t>
      </w:r>
    </w:p>
    <w:p w14:paraId="112C93D6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7630247F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Słowniki są importowane z systemu USOS w regularnych odstępach czasu, </w:t>
      </w:r>
      <w:r w:rsidR="0084103B" w:rsidRPr="00A6195B">
        <w:rPr>
          <w:rFonts w:eastAsiaTheme="minorHAnsi"/>
          <w:lang w:eastAsia="en-US"/>
        </w:rPr>
        <w:t>natomiast, jeżeli</w:t>
      </w:r>
      <w:r w:rsidRPr="00A6195B">
        <w:rPr>
          <w:rFonts w:eastAsiaTheme="minorHAnsi"/>
          <w:lang w:eastAsia="en-US"/>
        </w:rPr>
        <w:t xml:space="preserve"> chcemy zobaczyć zmianę natychmiast, możemy nacisnąć przycisk </w:t>
      </w:r>
      <w:r w:rsidRPr="00A6195B">
        <w:rPr>
          <w:rFonts w:eastAsiaTheme="minorHAnsi"/>
          <w:b/>
          <w:lang w:eastAsia="en-US"/>
        </w:rPr>
        <w:t>Słowniki: USOS =&gt; Plansoft.org</w:t>
      </w:r>
      <w:r w:rsidRPr="00A6195B">
        <w:rPr>
          <w:rFonts w:eastAsiaTheme="minorHAnsi"/>
          <w:lang w:eastAsia="en-US"/>
        </w:rPr>
        <w:t>.</w:t>
      </w:r>
    </w:p>
    <w:p w14:paraId="2FF51F56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69C0022D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Import słowników zakłada po stronie Plansoft.org autoryzację o takie samej nazwie, co nazwa cyklu i podłącza do tej autoryzacji wszystkie zaimportowane rekordy, a następnie udostępnia tę autoryzację wszystkim planistom.</w:t>
      </w:r>
    </w:p>
    <w:p w14:paraId="062073AF" w14:textId="77777777" w:rsidR="005D0B94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2602B34D" w14:textId="77777777"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4" w:name="_Toc212397527"/>
      <w:r>
        <w:rPr>
          <w:rFonts w:eastAsiaTheme="minorHAnsi"/>
          <w:lang w:eastAsia="en-US"/>
        </w:rPr>
        <w:t>Zdefiniowanie relacji pomiędzy grupami</w:t>
      </w:r>
      <w:bookmarkEnd w:id="4"/>
    </w:p>
    <w:p w14:paraId="50A569B0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 systemie USOS nie istnieje możliwość zdefiniowania zależności pomiędzy grupami.</w:t>
      </w:r>
    </w:p>
    <w:p w14:paraId="74D4612C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Zdefiniowanie zależności jest kluczowe w procesie planowania, ponieważ dzięki temu plansoft.org kontroluje konflikty występujące pomiędzy grupami. Musimy to zrobić w Plansoft.org w oknie Dane | Grupy.</w:t>
      </w:r>
    </w:p>
    <w:p w14:paraId="12A0C5D4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</w:p>
    <w:p w14:paraId="3CD21EC6" w14:textId="77777777" w:rsidR="00DE2CDC" w:rsidRPr="00B966DC" w:rsidRDefault="000D740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Podczas definiowania zależ</w:t>
      </w:r>
      <w:r w:rsidRPr="00B966DC">
        <w:rPr>
          <w:rFonts w:eastAsiaTheme="minorHAnsi"/>
          <w:lang w:eastAsia="en-US"/>
        </w:rPr>
        <w:t>ności pamiętajmy o następujących zasadach:</w:t>
      </w:r>
    </w:p>
    <w:p w14:paraId="63F353B7" w14:textId="77777777" w:rsidR="000D7407" w:rsidRPr="00B966DC" w:rsidRDefault="000D7407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Zawsze wybieramy rodzaj relacji „Więcej niż jedna grupa nadrzędna”</w:t>
      </w:r>
    </w:p>
    <w:p w14:paraId="08DF7FC1" w14:textId="77777777" w:rsidR="00F76A94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Jeżeli grupy są na tym samym poziomie, to arbitralnie decydujemy się na relację nadrzędny lub podrzędny (nie ma to znaczenia).</w:t>
      </w:r>
    </w:p>
    <w:p w14:paraId="0134D4A7" w14:textId="77777777" w:rsidR="000D7407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lastRenderedPageBreak/>
        <w:t>Wskazujemy parami, które grupy nie mogą mieć zajęć w tym samym czasie. Przykładowo, jeżeli mamy grupę wykładową W1, ćwiczeniową C1 oraz laboratoryjną L1 i do grupy należy student Szymczak, to definiujemy następujące relacje:</w:t>
      </w:r>
    </w:p>
    <w:p w14:paraId="62CEAD5C" w14:textId="77777777"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W1 – C1 </w:t>
      </w:r>
    </w:p>
    <w:p w14:paraId="2DDD8016" w14:textId="77777777"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C1- L1</w:t>
      </w:r>
    </w:p>
    <w:p w14:paraId="25878CE2" w14:textId="77777777" w:rsidR="00DE2CDC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Oraz, co bardzo ważne, W1 – L1. </w:t>
      </w:r>
    </w:p>
    <w:p w14:paraId="5C34791D" w14:textId="77777777" w:rsidR="00F76A94" w:rsidRPr="00F76A94" w:rsidRDefault="00F76A94" w:rsidP="002E3849">
      <w:pPr>
        <w:spacing w:line="276" w:lineRule="auto"/>
        <w:rPr>
          <w:rFonts w:eastAsiaTheme="minorHAnsi"/>
        </w:rPr>
      </w:pPr>
      <w:r w:rsidRPr="00B966DC">
        <w:rPr>
          <w:rFonts w:eastAsiaTheme="minorHAnsi"/>
        </w:rPr>
        <w:t xml:space="preserve">Więcej na temat budowania relacji, oraz dlaczego musimy explicite utworzyć W1-L1 (a nie wynika to z relacji W1-C1, C1-L1) </w:t>
      </w:r>
      <w:r>
        <w:rPr>
          <w:rFonts w:eastAsiaTheme="minorHAnsi"/>
        </w:rPr>
        <w:t>opisano w podręczniku użytkownika.</w:t>
      </w:r>
    </w:p>
    <w:p w14:paraId="64174485" w14:textId="77777777" w:rsidR="00D201D2" w:rsidRDefault="00D201D2" w:rsidP="002E3849">
      <w:pPr>
        <w:spacing w:line="276" w:lineRule="auto"/>
        <w:rPr>
          <w:rFonts w:eastAsiaTheme="minorHAnsi"/>
          <w:lang w:eastAsia="en-US"/>
        </w:rPr>
      </w:pPr>
    </w:p>
    <w:p w14:paraId="6BAC8D3D" w14:textId="77777777" w:rsidR="005C6897" w:rsidRDefault="005C68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5" w:name="_Toc212397528"/>
      <w:r>
        <w:rPr>
          <w:rFonts w:eastAsiaTheme="minorHAnsi"/>
          <w:lang w:eastAsia="en-US"/>
        </w:rPr>
        <w:t>Pobranie Planu zajęć z systemu USOS</w:t>
      </w:r>
      <w:bookmarkEnd w:id="5"/>
    </w:p>
    <w:p w14:paraId="55B33EB7" w14:textId="77777777" w:rsidR="005C6897" w:rsidRPr="005C6897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Ponownie używamy do tego celu formularza </w:t>
      </w:r>
      <w:r w:rsidRPr="00B966DC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 xml:space="preserve">, tym razem naciskamy przycisk </w:t>
      </w:r>
      <w:r w:rsidRPr="005C6897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>.</w:t>
      </w:r>
    </w:p>
    <w:p w14:paraId="5879DF80" w14:textId="77777777" w:rsidR="005C6897" w:rsidRDefault="005C6897" w:rsidP="002E3849">
      <w:pPr>
        <w:spacing w:line="276" w:lineRule="auto"/>
        <w:rPr>
          <w:rFonts w:eastAsiaTheme="minorHAnsi"/>
          <w:lang w:eastAsia="en-US"/>
        </w:rPr>
      </w:pPr>
    </w:p>
    <w:p w14:paraId="5680165A" w14:textId="77777777"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Plan</w:t>
      </w:r>
      <w:r w:rsidRPr="00A6195B">
        <w:rPr>
          <w:rFonts w:eastAsiaTheme="minorHAnsi"/>
          <w:lang w:eastAsia="en-US"/>
        </w:rPr>
        <w:t xml:space="preserve"> powinien być uruchamiany tylko, gdy plan został ukończony i zweryfikowany.</w:t>
      </w:r>
    </w:p>
    <w:p w14:paraId="0AE66745" w14:textId="77777777"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Gdy jednak musimy wprowadzić zmiany do planu, po </w:t>
      </w:r>
      <w:r w:rsidR="0084103B" w:rsidRPr="00A6195B">
        <w:rPr>
          <w:rFonts w:eastAsiaTheme="minorHAnsi"/>
          <w:lang w:eastAsia="en-US"/>
        </w:rPr>
        <w:t>tym, gdy</w:t>
      </w:r>
      <w:r w:rsidRPr="00A6195B">
        <w:rPr>
          <w:rFonts w:eastAsiaTheme="minorHAnsi"/>
          <w:lang w:eastAsia="en-US"/>
        </w:rPr>
        <w:t xml:space="preserve"> został on wysłany do Plansoft.org to musimy albo ręcznie usunąć po stronie Plansoft.org skorygowane w USOS nazwy grup, wykładowców </w:t>
      </w:r>
      <w:r w:rsidR="0084103B" w:rsidRPr="00A6195B">
        <w:rPr>
          <w:rFonts w:eastAsiaTheme="minorHAnsi"/>
          <w:lang w:eastAsia="en-US"/>
        </w:rPr>
        <w:t>itd.</w:t>
      </w:r>
      <w:r w:rsidRPr="00A6195B">
        <w:rPr>
          <w:rFonts w:eastAsiaTheme="minorHAnsi"/>
          <w:lang w:eastAsia="en-US"/>
        </w:rPr>
        <w:t xml:space="preserve">, albo zaznaczyć pole wyboru </w:t>
      </w:r>
      <w:r w:rsidRPr="00A6195B">
        <w:rPr>
          <w:rFonts w:eastAsiaTheme="minorHAnsi"/>
          <w:b/>
          <w:lang w:eastAsia="en-US"/>
        </w:rPr>
        <w:t>Skasuj poprzednie dane</w:t>
      </w:r>
      <w:r w:rsidRPr="00A6195B">
        <w:rPr>
          <w:rFonts w:eastAsiaTheme="minorHAnsi"/>
          <w:lang w:eastAsia="en-US"/>
        </w:rPr>
        <w:t>.</w:t>
      </w:r>
    </w:p>
    <w:p w14:paraId="44147D1C" w14:textId="77777777" w:rsidR="00B966DC" w:rsidRDefault="00B966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6" w:name="_Toc212397529"/>
      <w:r>
        <w:rPr>
          <w:rFonts w:eastAsiaTheme="minorHAnsi"/>
          <w:lang w:eastAsia="en-US"/>
        </w:rPr>
        <w:t>Planujemy zajęcia!</w:t>
      </w:r>
      <w:bookmarkEnd w:id="6"/>
    </w:p>
    <w:p w14:paraId="61107A1B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14:paraId="50293CF8" w14:textId="77777777" w:rsidR="00B966DC" w:rsidRPr="00A6195B" w:rsidRDefault="00B966DC" w:rsidP="002E3849">
      <w:pPr>
        <w:pStyle w:val="Nagwek3"/>
        <w:spacing w:line="276" w:lineRule="auto"/>
        <w:rPr>
          <w:rFonts w:eastAsiaTheme="minorHAnsi"/>
          <w:lang w:eastAsia="en-US"/>
        </w:rPr>
      </w:pPr>
      <w:bookmarkStart w:id="7" w:name="_Toc212397530"/>
      <w:r>
        <w:rPr>
          <w:rFonts w:eastAsiaTheme="minorHAnsi"/>
          <w:lang w:eastAsia="en-US"/>
        </w:rPr>
        <w:t>Planowanie z</w:t>
      </w:r>
      <w:r w:rsidRPr="00A6195B">
        <w:rPr>
          <w:rFonts w:eastAsiaTheme="minorHAnsi"/>
          <w:lang w:eastAsia="en-US"/>
        </w:rPr>
        <w:t>aję</w:t>
      </w:r>
      <w:r>
        <w:rPr>
          <w:rFonts w:eastAsiaTheme="minorHAnsi"/>
          <w:lang w:eastAsia="en-US"/>
        </w:rPr>
        <w:t>ć</w:t>
      </w:r>
      <w:r w:rsidRPr="00A6195B">
        <w:rPr>
          <w:rFonts w:eastAsiaTheme="minorHAnsi"/>
          <w:lang w:eastAsia="en-US"/>
        </w:rPr>
        <w:t xml:space="preserve"> dla więcej niż jednego przedmiotu</w:t>
      </w:r>
      <w:bookmarkEnd w:id="7"/>
    </w:p>
    <w:p w14:paraId="5914C3CB" w14:textId="77777777"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  <w:r w:rsidRPr="00A6195B">
        <w:rPr>
          <w:rFonts w:eastAsiaTheme="minorHAnsi"/>
          <w:lang w:eastAsia="en-US"/>
        </w:rPr>
        <w:t xml:space="preserve">Rozważmy sytuację, w której wykładowca prowadzi wykład z przedmiotu </w:t>
      </w:r>
      <w:r w:rsidRPr="00A6195B">
        <w:rPr>
          <w:rFonts w:eastAsiaTheme="minorHAnsi"/>
          <w:b/>
          <w:lang w:eastAsia="en-US"/>
        </w:rPr>
        <w:t xml:space="preserve">Problemy Komunikacyjne </w:t>
      </w:r>
      <w:r w:rsidRPr="00A6195B">
        <w:rPr>
          <w:rFonts w:eastAsiaTheme="minorHAnsi"/>
          <w:lang w:eastAsia="en-US"/>
        </w:rPr>
        <w:t xml:space="preserve">dla dwóch kierunków: Informatyka oraz Zarządzanie. Na kierunku informatyka przedmiot jest na zaliczenie, natomiast na kierunki Zarządzanie forma zaliczenia to egzamin, inna jest też punktacja ECP dla obu kierunków. Z tego względu w systemie USOS przedmiot jest wpisywany </w:t>
      </w:r>
      <w:r w:rsidR="0084103B" w:rsidRPr="00A6195B">
        <w:rPr>
          <w:rFonts w:eastAsiaTheme="minorHAnsi"/>
          <w:lang w:eastAsia="en-US"/>
        </w:rPr>
        <w:t>dwukrotnie: Problemy</w:t>
      </w:r>
      <w:r w:rsidRPr="00A6195B">
        <w:rPr>
          <w:rFonts w:eastAsiaTheme="minorHAnsi"/>
          <w:b/>
          <w:lang w:eastAsia="en-US"/>
        </w:rPr>
        <w:t xml:space="preserve"> Komunikacyjne(Informatyka) </w:t>
      </w:r>
      <w:r w:rsidRPr="00A6195B">
        <w:rPr>
          <w:rFonts w:eastAsiaTheme="minorHAnsi"/>
          <w:lang w:eastAsia="en-US"/>
        </w:rPr>
        <w:t>oraz</w:t>
      </w:r>
      <w:r w:rsidRPr="00A6195B">
        <w:rPr>
          <w:rFonts w:eastAsiaTheme="minorHAnsi"/>
          <w:b/>
          <w:lang w:eastAsia="en-US"/>
        </w:rPr>
        <w:t xml:space="preserve"> Problemy Komunikacyjne(Zarządzanie).</w:t>
      </w:r>
    </w:p>
    <w:p w14:paraId="0CA82A73" w14:textId="77777777"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</w:p>
    <w:p w14:paraId="2A71403E" w14:textId="77777777" w:rsidR="00B966DC" w:rsidRPr="00A6195B" w:rsidRDefault="00B966D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 Plansoft.org planując zajęcie możemy wybrać dowolną liczbę wykładowców, grup i sale, lecz tylko jeden przedmiot. Aby prawidłowo wysłać zajęcia do systemu USOS postępujemy zgodnie z opisem:</w:t>
      </w:r>
    </w:p>
    <w:p w14:paraId="55BA426B" w14:textId="77777777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USOS definiujemy trzy przedmioty i dodajemy je do cyklu dydaktycznego. </w:t>
      </w:r>
    </w:p>
    <w:p w14:paraId="6592F00A" w14:textId="3C7985B7"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</w:t>
      </w:r>
      <w:r w:rsidR="0071508E">
        <w:rPr>
          <w:rFonts w:ascii="Times New Roman" w:hAnsi="Times New Roman" w:cs="Times New Roman"/>
          <w:sz w:val="24"/>
        </w:rPr>
        <w:t>y</w:t>
      </w:r>
      <w:r w:rsidRPr="00A6195B">
        <w:rPr>
          <w:rFonts w:ascii="Times New Roman" w:hAnsi="Times New Roman" w:cs="Times New Roman"/>
          <w:sz w:val="24"/>
        </w:rPr>
        <w:t xml:space="preserve"> Komunikacyjne</w:t>
      </w:r>
    </w:p>
    <w:p w14:paraId="510FA26C" w14:textId="77777777"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Komunikacyjne(Informatyka)</w:t>
      </w:r>
    </w:p>
    <w:p w14:paraId="5FD6ED90" w14:textId="77777777" w:rsidR="00B966DC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Komunikacyjne(Zarządzanie).</w:t>
      </w:r>
    </w:p>
    <w:p w14:paraId="53648F78" w14:textId="77777777" w:rsidR="003A1B76" w:rsidRDefault="003A1B76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</w:p>
    <w:p w14:paraId="53E0C67C" w14:textId="571E6C7E" w:rsidR="003A1B76" w:rsidRPr="003A1B76" w:rsidRDefault="003A1B76" w:rsidP="002E3849">
      <w:pPr>
        <w:pStyle w:val="Akapitzlist"/>
        <w:ind w:left="141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Jeżeli z przyczyn organizacyjnych wygodniej jest nie wprowadzać przedmiotu nadrzędnego „</w:t>
      </w:r>
      <w:r w:rsidRPr="00A6195B">
        <w:rPr>
          <w:rFonts w:ascii="Times New Roman" w:hAnsi="Times New Roman" w:cs="Times New Roman"/>
          <w:sz w:val="24"/>
        </w:rPr>
        <w:t>Problemu Komunikacyjne</w:t>
      </w:r>
      <w:r>
        <w:rPr>
          <w:rFonts w:ascii="Times New Roman" w:hAnsi="Times New Roman" w:cs="Times New Roman"/>
          <w:sz w:val="24"/>
        </w:rPr>
        <w:t xml:space="preserve">” w USOS, to można ten przedmiot wprowadzić ręcznie </w:t>
      </w:r>
      <w:r w:rsidR="00E60567">
        <w:rPr>
          <w:rFonts w:ascii="Times New Roman" w:hAnsi="Times New Roman" w:cs="Times New Roman"/>
          <w:sz w:val="24"/>
        </w:rPr>
        <w:t xml:space="preserve">bezpośrednio </w:t>
      </w:r>
      <w:r>
        <w:rPr>
          <w:rFonts w:ascii="Times New Roman" w:hAnsi="Times New Roman" w:cs="Times New Roman"/>
          <w:sz w:val="24"/>
        </w:rPr>
        <w:t>w Plansoft.org (poza systemem USOS).</w:t>
      </w:r>
      <w:r w:rsidR="00B90206">
        <w:rPr>
          <w:rFonts w:ascii="Times New Roman" w:hAnsi="Times New Roman" w:cs="Times New Roman"/>
          <w:sz w:val="24"/>
        </w:rPr>
        <w:t xml:space="preserve"> </w:t>
      </w:r>
      <w:r w:rsidR="0071508E">
        <w:rPr>
          <w:rFonts w:ascii="Times New Roman" w:hAnsi="Times New Roman" w:cs="Times New Roman"/>
          <w:sz w:val="24"/>
        </w:rPr>
        <w:t>Ważne, żeby przedmioty Podrzę</w:t>
      </w:r>
      <w:r w:rsidR="00B90206" w:rsidRPr="00B90206">
        <w:rPr>
          <w:rFonts w:ascii="Times New Roman" w:hAnsi="Times New Roman" w:cs="Times New Roman"/>
          <w:sz w:val="24"/>
        </w:rPr>
        <w:t>dne występowały w planie studiów, przedmiot nadrzędny nie musi występować w planie studiów.</w:t>
      </w:r>
    </w:p>
    <w:p w14:paraId="712B5F5B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</w:p>
    <w:p w14:paraId="27F61DDF" w14:textId="08902F46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lastRenderedPageBreak/>
        <w:t xml:space="preserve">W systemie Plansoft.org wskazujemy dla przedmiotu </w:t>
      </w:r>
      <w:r w:rsidR="0071508E">
        <w:rPr>
          <w:rFonts w:ascii="Times New Roman" w:hAnsi="Times New Roman" w:cs="Times New Roman"/>
          <w:b/>
          <w:sz w:val="24"/>
        </w:rPr>
        <w:t>Problemy</w:t>
      </w:r>
      <w:r w:rsidRPr="00A6195B">
        <w:rPr>
          <w:rFonts w:ascii="Times New Roman" w:hAnsi="Times New Roman" w:cs="Times New Roman"/>
          <w:b/>
          <w:sz w:val="24"/>
        </w:rPr>
        <w:t xml:space="preserve"> Komunikacyjne </w:t>
      </w:r>
      <w:r w:rsidRPr="00A6195B">
        <w:rPr>
          <w:rFonts w:ascii="Times New Roman" w:hAnsi="Times New Roman" w:cs="Times New Roman"/>
          <w:sz w:val="24"/>
        </w:rPr>
        <w:t xml:space="preserve">dwa przedmioty podrzędne: </w:t>
      </w:r>
      <w:r w:rsidRPr="00A6195B">
        <w:rPr>
          <w:rFonts w:ascii="Times New Roman" w:hAnsi="Times New Roman" w:cs="Times New Roman"/>
          <w:b/>
          <w:sz w:val="24"/>
        </w:rPr>
        <w:t>Problemy Komunikacyjne(Informatyka) oraz Problemy Komunikacyjne(Zarządzanie)</w:t>
      </w:r>
    </w:p>
    <w:p w14:paraId="27E4B893" w14:textId="77777777"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0C899A99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Rodzaj wybranej relacji w tym przypadku nie ma znaczenia, dla ustalenia uwagi wybieramy „więcej niż jedna grupa nadrzędna”.</w:t>
      </w:r>
    </w:p>
    <w:p w14:paraId="15FCA618" w14:textId="77777777"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  <w:r w:rsidRPr="00A6195B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3656E126" wp14:editId="3E0842A6">
            <wp:extent cx="5972810" cy="3923665"/>
            <wp:effectExtent l="0" t="0" r="889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9746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7EC426E0" w14:textId="1F595BD4" w:rsidR="00B966DC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2808FF">
        <w:rPr>
          <w:rFonts w:ascii="Times New Roman" w:hAnsi="Times New Roman" w:cs="Times New Roman"/>
          <w:sz w:val="24"/>
        </w:rPr>
        <w:t xml:space="preserve">Planując zajęcia wybieramy przedmiot: </w:t>
      </w:r>
      <w:r w:rsidRPr="002808FF">
        <w:rPr>
          <w:rFonts w:ascii="Times New Roman" w:hAnsi="Times New Roman" w:cs="Times New Roman"/>
          <w:b/>
          <w:sz w:val="24"/>
        </w:rPr>
        <w:t>Problem</w:t>
      </w:r>
      <w:r w:rsidR="0071508E">
        <w:rPr>
          <w:rFonts w:ascii="Times New Roman" w:hAnsi="Times New Roman" w:cs="Times New Roman"/>
          <w:b/>
          <w:sz w:val="24"/>
        </w:rPr>
        <w:t>y</w:t>
      </w:r>
      <w:r w:rsidRPr="002808FF">
        <w:rPr>
          <w:rFonts w:ascii="Times New Roman" w:hAnsi="Times New Roman" w:cs="Times New Roman"/>
          <w:b/>
          <w:sz w:val="24"/>
        </w:rPr>
        <w:t xml:space="preserve"> Komunikacyjne</w:t>
      </w:r>
    </w:p>
    <w:p w14:paraId="46146665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17A916D2" w14:textId="77777777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>Uruchamiany okno</w:t>
      </w:r>
      <w:r w:rsidRPr="00A6195B">
        <w:rPr>
          <w:rFonts w:ascii="Times New Roman" w:hAnsi="Times New Roman" w:cs="Times New Roman"/>
          <w:b/>
          <w:sz w:val="24"/>
        </w:rPr>
        <w:t xml:space="preserve"> Dane | </w:t>
      </w:r>
      <w:r w:rsidR="00BE4D65">
        <w:rPr>
          <w:rFonts w:ascii="Times New Roman" w:hAnsi="Times New Roman" w:cs="Times New Roman"/>
          <w:b/>
          <w:sz w:val="24"/>
        </w:rPr>
        <w:t>Plan Studiów</w:t>
      </w:r>
      <w:r w:rsidRPr="00A6195B">
        <w:rPr>
          <w:rFonts w:ascii="Times New Roman" w:hAnsi="Times New Roman" w:cs="Times New Roman"/>
          <w:b/>
          <w:sz w:val="24"/>
        </w:rPr>
        <w:t xml:space="preserve"> </w:t>
      </w:r>
      <w:r w:rsidRPr="00A6195B">
        <w:rPr>
          <w:rFonts w:ascii="Times New Roman" w:hAnsi="Times New Roman" w:cs="Times New Roman"/>
          <w:sz w:val="24"/>
        </w:rPr>
        <w:t xml:space="preserve">i naciskamy przycisk </w:t>
      </w:r>
      <w:r w:rsidRPr="00A6195B">
        <w:rPr>
          <w:rFonts w:ascii="Times New Roman" w:hAnsi="Times New Roman" w:cs="Times New Roman"/>
          <w:b/>
          <w:sz w:val="24"/>
        </w:rPr>
        <w:t>Przelicz Wszystkie.</w:t>
      </w:r>
    </w:p>
    <w:p w14:paraId="4CDD3FDE" w14:textId="77777777" w:rsidR="00B966DC" w:rsidRPr="00A6195B" w:rsidRDefault="00B966DC" w:rsidP="002E3849">
      <w:pPr>
        <w:spacing w:line="276" w:lineRule="auto"/>
        <w:ind w:left="360"/>
        <w:rPr>
          <w:b/>
        </w:rPr>
      </w:pPr>
      <w:r w:rsidRPr="00A6195B">
        <w:t xml:space="preserve"> </w:t>
      </w:r>
    </w:p>
    <w:p w14:paraId="5EE80FB9" w14:textId="77777777" w:rsidR="00B966DC" w:rsidRPr="00A6195B" w:rsidRDefault="00B966DC" w:rsidP="002E3849">
      <w:pPr>
        <w:spacing w:line="276" w:lineRule="auto"/>
      </w:pPr>
      <w:r w:rsidRPr="00A6195B">
        <w:t xml:space="preserve">W efekcie, w oknie </w:t>
      </w:r>
      <w:r w:rsidRPr="00A6195B">
        <w:rPr>
          <w:b/>
        </w:rPr>
        <w:t xml:space="preserve">Dane | </w:t>
      </w:r>
      <w:r w:rsidR="009A67F5">
        <w:rPr>
          <w:b/>
        </w:rPr>
        <w:t>Plan Studiów</w:t>
      </w:r>
      <w:r w:rsidR="009A67F5" w:rsidRPr="00A6195B">
        <w:rPr>
          <w:b/>
        </w:rPr>
        <w:t xml:space="preserve"> </w:t>
      </w:r>
      <w:r w:rsidRPr="00A6195B">
        <w:t xml:space="preserve">zobaczymy prawidłowe przeliczenie dla przedmiotów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rPr>
          <w:b/>
        </w:rPr>
        <w:t xml:space="preserve">(Informatyka) </w:t>
      </w:r>
      <w:r w:rsidRPr="00A6195B">
        <w:t xml:space="preserve">oraz </w:t>
      </w:r>
      <w:r w:rsidRPr="00A6195B">
        <w:rPr>
          <w:rFonts w:eastAsiaTheme="minorHAnsi"/>
          <w:b/>
          <w:lang w:eastAsia="en-US"/>
        </w:rPr>
        <w:t>Problemy Komunikacyjne(Zarządzanie)</w:t>
      </w:r>
      <w:r w:rsidRPr="00A6195B">
        <w:rPr>
          <w:rFonts w:eastAsiaTheme="minorHAnsi"/>
          <w:lang w:eastAsia="en-US"/>
        </w:rPr>
        <w:t xml:space="preserve">, a </w:t>
      </w:r>
      <w:r w:rsidRPr="00A6195B">
        <w:t>p</w:t>
      </w:r>
      <w:r w:rsidRPr="00A6195B">
        <w:rPr>
          <w:rFonts w:eastAsiaTheme="minorHAnsi"/>
          <w:lang w:eastAsia="en-US"/>
        </w:rPr>
        <w:t xml:space="preserve">rzedmiot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t xml:space="preserve"> będzie miał liczbę zaplanowanych zajęć równą 0</w:t>
      </w:r>
      <w:r w:rsidRPr="00A6195B">
        <w:rPr>
          <w:rFonts w:eastAsiaTheme="minorHAnsi"/>
          <w:lang w:eastAsia="en-US"/>
        </w:rPr>
        <w:t>)</w:t>
      </w:r>
      <w:r w:rsidRPr="00A6195B">
        <w:t xml:space="preserve">. </w:t>
      </w:r>
    </w:p>
    <w:p w14:paraId="07B01184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89C9840" w14:textId="5A0841D2" w:rsidR="00B966DC" w:rsidRDefault="007B671E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Zwróć uwagę, że z</w:t>
      </w:r>
      <w:r w:rsidR="00B966DC">
        <w:rPr>
          <w:rFonts w:eastAsiaTheme="minorHAnsi"/>
          <w:lang w:eastAsia="en-US"/>
        </w:rPr>
        <w:t xml:space="preserve">definiowanie przedmiotów podrzędnych ma zastosowanie tylko, jeżeli chodzi o porównanie z planem studiów, natomiast nie ma wpływu na wyniki pokazywane w oknie legenda, Statystyki czy Tabela Przestawna, w każdym razie jeszcze nie ma </w:t>
      </w:r>
      <w:r w:rsidR="00B966DC" w:rsidRPr="00AE3E22">
        <w:rPr>
          <w:rFonts w:eastAsiaTheme="minorHAnsi"/>
          <w:lang w:eastAsia="en-US"/>
        </w:rPr>
        <w:sym w:font="Wingdings" w:char="F04A"/>
      </w:r>
      <w:r w:rsidR="00B966DC">
        <w:rPr>
          <w:rFonts w:eastAsiaTheme="minorHAnsi"/>
          <w:lang w:eastAsia="en-US"/>
        </w:rPr>
        <w:t xml:space="preserve">. </w:t>
      </w:r>
    </w:p>
    <w:p w14:paraId="7A897190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5D6A8DD" w14:textId="2191EBE1"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Definiowanie podrzędnych przedmiotów ma inne znaczenie niż definiowanie hierarchii wykładowców, grup czy </w:t>
      </w:r>
      <w:proofErr w:type="spellStart"/>
      <w:r>
        <w:rPr>
          <w:rFonts w:eastAsiaTheme="minorHAnsi"/>
          <w:lang w:eastAsia="en-US"/>
        </w:rPr>
        <w:t>sal</w:t>
      </w:r>
      <w:proofErr w:type="spellEnd"/>
      <w:r>
        <w:rPr>
          <w:rFonts w:eastAsiaTheme="minorHAnsi"/>
          <w:lang w:eastAsia="en-US"/>
        </w:rPr>
        <w:t>, ponieważ przedmiotów nie dotyczy ograniczenie jednokrotnego wystąpieni</w:t>
      </w:r>
      <w:r w:rsidR="00AE5A21">
        <w:rPr>
          <w:rFonts w:eastAsiaTheme="minorHAnsi"/>
          <w:lang w:eastAsia="en-US"/>
        </w:rPr>
        <w:t>a w danym terminie.</w:t>
      </w:r>
    </w:p>
    <w:p w14:paraId="1718CA07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51365C0" w14:textId="77777777" w:rsidR="00160047" w:rsidRDefault="00160047" w:rsidP="008F0F19">
      <w:pPr>
        <w:pStyle w:val="Nagwek3"/>
      </w:pPr>
      <w:bookmarkStart w:id="8" w:name="_Toc212397531"/>
      <w:r>
        <w:lastRenderedPageBreak/>
        <w:t>Streaming</w:t>
      </w:r>
      <w:bookmarkEnd w:id="8"/>
    </w:p>
    <w:p w14:paraId="5433377D" w14:textId="77777777" w:rsidR="00160047" w:rsidRDefault="00160047" w:rsidP="00160047">
      <w:r>
        <w:t>Niektóre zajęcia są realizowane są na Uczelni dla studentów stacjonarnych i jednocześnie są udostępniane studentom studiów zaocznych za pomocą streamingu (zajęcia ONLINE).</w:t>
      </w:r>
    </w:p>
    <w:p w14:paraId="4BE48DDA" w14:textId="77777777" w:rsidR="00160047" w:rsidRDefault="00160047" w:rsidP="00160047">
      <w:r>
        <w:t>Fakt, że zajęcia realizowane są w formie streamingu po stronie Plansoft.org zaznacza się w polu Info dla Planistów, którego jednak nie możemy przesłać do systemu USOS, ponieważ USOS nie posiada takiego pola. W związku z tym, jeżeli zajęcie realizowane w Sali X ma w polu Info dla Planistów wpisane słowo streaming, to wysyłamy do USOS informacje, że zajęcia odbywają się w Sali X + Streaming (a nie w Sali X).</w:t>
      </w:r>
    </w:p>
    <w:p w14:paraId="1A22BD10" w14:textId="77777777" w:rsidR="00160047" w:rsidRDefault="00160047" w:rsidP="00160047">
      <w:r>
        <w:t xml:space="preserve">Mapowanie Sale X </w:t>
      </w:r>
      <w:r>
        <w:sym w:font="Wingdings" w:char="F0E0"/>
      </w:r>
      <w:r>
        <w:t xml:space="preserve"> Sale X + Streaming jest przechowywane w tabeli </w:t>
      </w:r>
      <w:proofErr w:type="spellStart"/>
      <w:r w:rsidRPr="00812B1E">
        <w:t>usos_streaming_room_map</w:t>
      </w:r>
      <w:proofErr w:type="spellEnd"/>
      <w:r>
        <w:t>.</w:t>
      </w:r>
    </w:p>
    <w:p w14:paraId="41BBD29F" w14:textId="77777777" w:rsidR="00160047" w:rsidRDefault="00160047" w:rsidP="00160047"/>
    <w:p w14:paraId="5D8C065C" w14:textId="77777777" w:rsidR="00160047" w:rsidRDefault="00160047" w:rsidP="00160047">
      <w:r>
        <w:t>Wprowadzono następujące zmiany w interfejsie do USOS:</w:t>
      </w:r>
    </w:p>
    <w:p w14:paraId="5FDCE723" w14:textId="77777777" w:rsidR="00160047" w:rsidRDefault="00160047" w:rsidP="00160047"/>
    <w:p w14:paraId="389C2340" w14:textId="77777777" w:rsidR="00160047" w:rsidRDefault="00160047" w:rsidP="00160047">
      <w:pPr>
        <w:pStyle w:val="Akapitzlist"/>
        <w:numPr>
          <w:ilvl w:val="0"/>
          <w:numId w:val="21"/>
        </w:numPr>
      </w:pPr>
      <w:r>
        <w:t xml:space="preserve">Sale, które mają w nazwie słowo STREAMING nie są widoczne dla planistów w Plansoft.org. </w:t>
      </w:r>
    </w:p>
    <w:p w14:paraId="5901198D" w14:textId="77777777" w:rsidR="00160047" w:rsidRPr="00905898" w:rsidRDefault="00160047" w:rsidP="00160047">
      <w:pPr>
        <w:pStyle w:val="Akapitzlist"/>
        <w:numPr>
          <w:ilvl w:val="0"/>
          <w:numId w:val="21"/>
        </w:numPr>
      </w:pPr>
      <w:r>
        <w:t>jeżeli zajęcie realizowane w Sali X ma w polu Info dla Planistów wpisane słowo streaming, to wysyłamy do USOS informacje, że zajęcia odbywają się w Sali X + Streaming (a nie w Sali X)</w:t>
      </w:r>
    </w:p>
    <w:p w14:paraId="2D0B3AAC" w14:textId="77777777" w:rsidR="00560D87" w:rsidRPr="00A6195B" w:rsidRDefault="00560D87" w:rsidP="002E3849">
      <w:pPr>
        <w:spacing w:line="276" w:lineRule="auto"/>
        <w:rPr>
          <w:rFonts w:eastAsiaTheme="minorHAnsi"/>
          <w:lang w:eastAsia="en-US"/>
        </w:rPr>
      </w:pPr>
    </w:p>
    <w:p w14:paraId="22D6A0F1" w14:textId="77777777" w:rsidR="00560D87" w:rsidRDefault="00134B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9" w:name="_Toc212397532"/>
      <w:r>
        <w:rPr>
          <w:rFonts w:eastAsiaTheme="minorHAnsi"/>
          <w:lang w:eastAsia="en-US"/>
        </w:rPr>
        <w:t>Przesyłamy rozkład do USOS</w:t>
      </w:r>
      <w:bookmarkEnd w:id="9"/>
    </w:p>
    <w:p w14:paraId="1EE909D5" w14:textId="77777777" w:rsidR="00134B97" w:rsidRDefault="00134B97" w:rsidP="002E3849">
      <w:pPr>
        <w:spacing w:line="276" w:lineRule="auto"/>
        <w:rPr>
          <w:rFonts w:eastAsiaTheme="minorHAnsi"/>
          <w:lang w:eastAsia="en-US"/>
        </w:rPr>
      </w:pPr>
    </w:p>
    <w:p w14:paraId="6D2AE068" w14:textId="77777777" w:rsidR="00134B97" w:rsidRDefault="00134B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Pr="00134B97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>.</w:t>
      </w:r>
    </w:p>
    <w:p w14:paraId="20EFE02F" w14:textId="77777777" w:rsidR="00134B97" w:rsidRPr="00A6195B" w:rsidRDefault="00134B97" w:rsidP="002E3849">
      <w:pPr>
        <w:spacing w:line="276" w:lineRule="auto"/>
        <w:rPr>
          <w:rFonts w:eastAsiaTheme="minorHAnsi"/>
          <w:lang w:eastAsia="en-US"/>
        </w:rPr>
      </w:pPr>
    </w:p>
    <w:p w14:paraId="2D781BDB" w14:textId="77777777" w:rsidR="00772D43" w:rsidRPr="00A6195B" w:rsidRDefault="00772D43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uruchamiamy,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Pr="00A6195B">
        <w:rPr>
          <w:rFonts w:eastAsiaTheme="minorHAnsi"/>
          <w:lang w:eastAsia="en-US"/>
        </w:rPr>
        <w:t xml:space="preserve">jest gotowy do </w:t>
      </w:r>
      <w:r w:rsidR="0084103B" w:rsidRPr="00A6195B">
        <w:rPr>
          <w:rFonts w:eastAsiaTheme="minorHAnsi"/>
          <w:lang w:eastAsia="en-US"/>
        </w:rPr>
        <w:t>wysłania - po</w:t>
      </w:r>
      <w:r w:rsidRPr="00A6195B">
        <w:rPr>
          <w:rFonts w:eastAsiaTheme="minorHAnsi"/>
          <w:lang w:eastAsia="en-US"/>
        </w:rPr>
        <w:t xml:space="preserve"> zweryfikowaniu.</w:t>
      </w:r>
    </w:p>
    <w:p w14:paraId="73D15D8C" w14:textId="77777777" w:rsidR="00772D43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Pr="00A6195B">
        <w:rPr>
          <w:rFonts w:eastAsiaTheme="minorHAnsi"/>
          <w:lang w:eastAsia="en-US"/>
        </w:rPr>
        <w:t xml:space="preserve">rzyciski integracyjne </w:t>
      </w:r>
      <w:r w:rsidRPr="00B966DC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 xml:space="preserve"> i</w:t>
      </w:r>
      <w:r w:rsidRPr="00B966DC">
        <w:rPr>
          <w:rFonts w:eastAsiaTheme="minorHAnsi"/>
          <w:b/>
          <w:lang w:eastAsia="en-US"/>
        </w:rPr>
        <w:t xml:space="preserve"> 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powinny być naciskane rzadko, gdy nikt inny nie pracuje w systemie Plansoft.org.</w:t>
      </w:r>
    </w:p>
    <w:p w14:paraId="41FEBE84" w14:textId="77777777" w:rsidR="00856970" w:rsidRDefault="00856970" w:rsidP="002E3849">
      <w:pPr>
        <w:spacing w:line="276" w:lineRule="auto"/>
        <w:rPr>
          <w:rFonts w:eastAsiaTheme="minorHAnsi"/>
          <w:lang w:eastAsia="en-US"/>
        </w:rPr>
      </w:pPr>
    </w:p>
    <w:p w14:paraId="64DFB521" w14:textId="77777777" w:rsidR="007B29AA" w:rsidRDefault="007B29AA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Efekt finalny wykłada tak:</w:t>
      </w:r>
    </w:p>
    <w:p w14:paraId="75349165" w14:textId="77777777" w:rsidR="007B29AA" w:rsidRPr="00A6195B" w:rsidRDefault="007B29AA" w:rsidP="002E3849">
      <w:pPr>
        <w:spacing w:line="276" w:lineRule="auto"/>
        <w:rPr>
          <w:rFonts w:eastAsiaTheme="minorHAnsi"/>
          <w:lang w:eastAsia="en-US"/>
        </w:rPr>
      </w:pPr>
      <w:r w:rsidRPr="007B29AA">
        <w:rPr>
          <w:rFonts w:eastAsiaTheme="minorHAnsi"/>
          <w:noProof/>
        </w:rPr>
        <w:drawing>
          <wp:inline distT="0" distB="0" distL="0" distR="0" wp14:anchorId="5DF1BDF5" wp14:editId="1E11502D">
            <wp:extent cx="5972810" cy="3764915"/>
            <wp:effectExtent l="0" t="0" r="889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62C7" w14:textId="5F5C0F42" w:rsidR="006B3009" w:rsidRDefault="006B3009" w:rsidP="002E3849">
      <w:pPr>
        <w:pStyle w:val="Nagwek2"/>
        <w:spacing w:line="276" w:lineRule="auto"/>
        <w:rPr>
          <w:rFonts w:eastAsiaTheme="minorHAnsi"/>
        </w:rPr>
      </w:pPr>
      <w:bookmarkStart w:id="10" w:name="_Toc112743438"/>
      <w:bookmarkStart w:id="11" w:name="_Toc212397533"/>
      <w:r>
        <w:rPr>
          <w:rFonts w:eastAsiaTheme="minorHAnsi"/>
        </w:rPr>
        <w:lastRenderedPageBreak/>
        <w:t>Weryfikujemy poprawność przesłania danych</w:t>
      </w:r>
      <w:bookmarkEnd w:id="11"/>
    </w:p>
    <w:p w14:paraId="5D866E43" w14:textId="77777777" w:rsidR="006B3009" w:rsidRDefault="006B3009" w:rsidP="006B3009">
      <w:pPr>
        <w:spacing w:line="276" w:lineRule="auto"/>
        <w:rPr>
          <w:rFonts w:eastAsiaTheme="minorHAnsi"/>
        </w:rPr>
      </w:pPr>
    </w:p>
    <w:p w14:paraId="178ECD6E" w14:textId="77777777" w:rsidR="006B3009" w:rsidRPr="006B3009" w:rsidRDefault="006B3009" w:rsidP="006B3009">
      <w:pPr>
        <w:spacing w:line="276" w:lineRule="auto"/>
        <w:rPr>
          <w:rFonts w:eastAsiaTheme="minorHAnsi"/>
        </w:rPr>
      </w:pPr>
      <w:r>
        <w:rPr>
          <w:rFonts w:eastAsiaTheme="minorHAnsi"/>
        </w:rPr>
        <w:t>W</w:t>
      </w:r>
      <w:r w:rsidRPr="006B3009">
        <w:rPr>
          <w:rFonts w:eastAsiaTheme="minorHAnsi"/>
        </w:rPr>
        <w:t>eryfikacje wykonujemy w dw</w:t>
      </w:r>
      <w:r>
        <w:rPr>
          <w:rFonts w:eastAsiaTheme="minorHAnsi"/>
        </w:rPr>
        <w:t>ó</w:t>
      </w:r>
      <w:r w:rsidRPr="006B3009">
        <w:rPr>
          <w:rFonts w:eastAsiaTheme="minorHAnsi"/>
        </w:rPr>
        <w:t>ch krokach, o</w:t>
      </w:r>
      <w:r>
        <w:rPr>
          <w:rFonts w:eastAsiaTheme="minorHAnsi"/>
        </w:rPr>
        <w:t>b</w:t>
      </w:r>
      <w:r w:rsidRPr="006B3009">
        <w:rPr>
          <w:rFonts w:eastAsiaTheme="minorHAnsi"/>
        </w:rPr>
        <w:t xml:space="preserve">a </w:t>
      </w:r>
      <w:r>
        <w:rPr>
          <w:rFonts w:eastAsiaTheme="minorHAnsi"/>
        </w:rPr>
        <w:t xml:space="preserve">kroki </w:t>
      </w:r>
      <w:r w:rsidRPr="006B3009">
        <w:rPr>
          <w:rFonts w:eastAsiaTheme="minorHAnsi"/>
        </w:rPr>
        <w:t>s</w:t>
      </w:r>
      <w:r>
        <w:rPr>
          <w:rFonts w:eastAsiaTheme="minorHAnsi"/>
        </w:rPr>
        <w:t>ą</w:t>
      </w:r>
      <w:r w:rsidRPr="006B3009">
        <w:rPr>
          <w:rFonts w:eastAsiaTheme="minorHAnsi"/>
        </w:rPr>
        <w:t xml:space="preserve"> obligatoryjne:</w:t>
      </w:r>
    </w:p>
    <w:p w14:paraId="5C6BAF41" w14:textId="69F9355F" w:rsidR="006B3009" w:rsidRPr="006B3009" w:rsidRDefault="006B3009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t>-</w:t>
      </w:r>
      <w:r>
        <w:rPr>
          <w:rFonts w:eastAsiaTheme="minorHAnsi"/>
        </w:rPr>
        <w:t xml:space="preserve"> S</w:t>
      </w:r>
      <w:r w:rsidRPr="006B3009">
        <w:rPr>
          <w:rFonts w:eastAsiaTheme="minorHAnsi"/>
        </w:rPr>
        <w:t>prawdzamy, czy wszystkie pozycje z planie studi</w:t>
      </w:r>
      <w:r>
        <w:rPr>
          <w:rFonts w:eastAsiaTheme="minorHAnsi"/>
        </w:rPr>
        <w:t>ó</w:t>
      </w:r>
      <w:r w:rsidRPr="006B3009">
        <w:rPr>
          <w:rFonts w:eastAsiaTheme="minorHAnsi"/>
        </w:rPr>
        <w:t>w zosta</w:t>
      </w:r>
      <w:r>
        <w:rPr>
          <w:rFonts w:eastAsiaTheme="minorHAnsi"/>
        </w:rPr>
        <w:t>ł</w:t>
      </w:r>
      <w:r w:rsidRPr="006B3009">
        <w:rPr>
          <w:rFonts w:eastAsiaTheme="minorHAnsi"/>
        </w:rPr>
        <w:t>y zaplanowane</w:t>
      </w:r>
      <w:r>
        <w:rPr>
          <w:rFonts w:eastAsiaTheme="minorHAnsi"/>
        </w:rPr>
        <w:t xml:space="preserve"> (do zaplanowania=0)</w:t>
      </w:r>
    </w:p>
    <w:p w14:paraId="2A2F3698" w14:textId="4707D1A5" w:rsidR="006B3009" w:rsidRPr="006B3009" w:rsidRDefault="006B3009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t xml:space="preserve">- </w:t>
      </w:r>
      <w:r>
        <w:rPr>
          <w:rFonts w:eastAsiaTheme="minorHAnsi"/>
        </w:rPr>
        <w:t>S</w:t>
      </w:r>
      <w:r w:rsidRPr="006B3009">
        <w:rPr>
          <w:rFonts w:eastAsiaTheme="minorHAnsi"/>
        </w:rPr>
        <w:t xml:space="preserve">prawdzamy, czy </w:t>
      </w:r>
      <w:r w:rsidR="00E05EE8">
        <w:rPr>
          <w:rFonts w:eastAsiaTheme="minorHAnsi"/>
        </w:rPr>
        <w:t xml:space="preserve">raport </w:t>
      </w:r>
      <w:r w:rsidRPr="006B3009">
        <w:rPr>
          <w:rFonts w:eastAsiaTheme="minorHAnsi"/>
        </w:rPr>
        <w:t>"</w:t>
      </w:r>
      <w:r w:rsidR="00E05EE8">
        <w:rPr>
          <w:rFonts w:eastAsiaTheme="minorHAnsi"/>
        </w:rPr>
        <w:t>Nie wysłane</w:t>
      </w:r>
      <w:r w:rsidRPr="006B3009">
        <w:rPr>
          <w:rFonts w:eastAsiaTheme="minorHAnsi"/>
        </w:rPr>
        <w:t xml:space="preserve"> do </w:t>
      </w:r>
      <w:r>
        <w:rPr>
          <w:rFonts w:eastAsiaTheme="minorHAnsi"/>
        </w:rPr>
        <w:t>USOS</w:t>
      </w:r>
      <w:r w:rsidRPr="006B3009">
        <w:rPr>
          <w:rFonts w:eastAsiaTheme="minorHAnsi"/>
        </w:rPr>
        <w:t>" jest pusty.</w:t>
      </w:r>
    </w:p>
    <w:p w14:paraId="0940D743" w14:textId="77777777" w:rsidR="006B3009" w:rsidRDefault="006B3009" w:rsidP="006B3009">
      <w:pPr>
        <w:spacing w:line="276" w:lineRule="auto"/>
        <w:rPr>
          <w:rFonts w:eastAsiaTheme="minorHAnsi"/>
        </w:rPr>
      </w:pPr>
    </w:p>
    <w:p w14:paraId="007BF087" w14:textId="44C1DFFD" w:rsidR="006B3009" w:rsidRPr="006B3009" w:rsidRDefault="00A56382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t xml:space="preserve">Raport </w:t>
      </w:r>
      <w:r w:rsidR="00805863">
        <w:rPr>
          <w:rFonts w:eastAsiaTheme="minorHAnsi"/>
        </w:rPr>
        <w:t xml:space="preserve"> </w:t>
      </w:r>
      <w:r w:rsidR="00805863" w:rsidRPr="006B3009">
        <w:rPr>
          <w:rFonts w:eastAsiaTheme="minorHAnsi"/>
        </w:rPr>
        <w:t>"</w:t>
      </w:r>
      <w:r w:rsidR="00805863">
        <w:rPr>
          <w:rFonts w:eastAsiaTheme="minorHAnsi"/>
        </w:rPr>
        <w:t>Nie wysłane</w:t>
      </w:r>
      <w:r w:rsidR="00805863" w:rsidRPr="006B3009">
        <w:rPr>
          <w:rFonts w:eastAsiaTheme="minorHAnsi"/>
        </w:rPr>
        <w:t xml:space="preserve"> do </w:t>
      </w:r>
      <w:r w:rsidR="00805863">
        <w:rPr>
          <w:rFonts w:eastAsiaTheme="minorHAnsi"/>
        </w:rPr>
        <w:t>USOS</w:t>
      </w:r>
      <w:r w:rsidR="00CC1B42">
        <w:rPr>
          <w:rFonts w:eastAsiaTheme="minorHAnsi"/>
        </w:rPr>
        <w:t>"</w:t>
      </w:r>
      <w:r w:rsidRPr="006B3009">
        <w:rPr>
          <w:rFonts w:eastAsiaTheme="minorHAnsi"/>
        </w:rPr>
        <w:t xml:space="preserve"> pokazuje tylko faktycznie zaplanowane zaj</w:t>
      </w:r>
      <w:r>
        <w:rPr>
          <w:rFonts w:eastAsiaTheme="minorHAnsi"/>
        </w:rPr>
        <w:t>ę</w:t>
      </w:r>
      <w:r w:rsidRPr="006B3009">
        <w:rPr>
          <w:rFonts w:eastAsiaTheme="minorHAnsi"/>
        </w:rPr>
        <w:t>cia, kt</w:t>
      </w:r>
      <w:r>
        <w:rPr>
          <w:rFonts w:eastAsiaTheme="minorHAnsi"/>
        </w:rPr>
        <w:t>ó</w:t>
      </w:r>
      <w:r w:rsidR="00454D23">
        <w:rPr>
          <w:rFonts w:eastAsiaTheme="minorHAnsi"/>
        </w:rPr>
        <w:t>rych nie moż</w:t>
      </w:r>
      <w:r w:rsidRPr="006B3009">
        <w:rPr>
          <w:rFonts w:eastAsiaTheme="minorHAnsi"/>
        </w:rPr>
        <w:t>na przes</w:t>
      </w:r>
      <w:r>
        <w:rPr>
          <w:rFonts w:eastAsiaTheme="minorHAnsi"/>
        </w:rPr>
        <w:t>ł</w:t>
      </w:r>
      <w:r w:rsidRPr="006B3009">
        <w:rPr>
          <w:rFonts w:eastAsiaTheme="minorHAnsi"/>
        </w:rPr>
        <w:t>a</w:t>
      </w:r>
      <w:r>
        <w:rPr>
          <w:rFonts w:eastAsiaTheme="minorHAnsi"/>
        </w:rPr>
        <w:t>ć</w:t>
      </w:r>
      <w:r w:rsidRPr="006B3009">
        <w:rPr>
          <w:rFonts w:eastAsiaTheme="minorHAnsi"/>
        </w:rPr>
        <w:t xml:space="preserve"> do </w:t>
      </w:r>
      <w:proofErr w:type="spellStart"/>
      <w:r w:rsidRPr="006B3009">
        <w:rPr>
          <w:rFonts w:eastAsiaTheme="minorHAnsi"/>
        </w:rPr>
        <w:t>USOS</w:t>
      </w:r>
      <w:r>
        <w:rPr>
          <w:rFonts w:eastAsiaTheme="minorHAnsi"/>
        </w:rPr>
        <w:t>a</w:t>
      </w:r>
      <w:proofErr w:type="spellEnd"/>
      <w:r w:rsidRPr="006B3009">
        <w:rPr>
          <w:rFonts w:eastAsiaTheme="minorHAnsi"/>
        </w:rPr>
        <w:t>.</w:t>
      </w:r>
      <w:r>
        <w:rPr>
          <w:rFonts w:eastAsiaTheme="minorHAnsi"/>
        </w:rPr>
        <w:t xml:space="preserve"> Z</w:t>
      </w:r>
      <w:r w:rsidR="006B3009" w:rsidRPr="006B3009">
        <w:rPr>
          <w:rFonts w:eastAsiaTheme="minorHAnsi"/>
        </w:rPr>
        <w:t>ajecie nie jest wykazywane jako niewys</w:t>
      </w:r>
      <w:r>
        <w:rPr>
          <w:rFonts w:eastAsiaTheme="minorHAnsi"/>
        </w:rPr>
        <w:t>ł</w:t>
      </w:r>
      <w:r w:rsidR="006B3009" w:rsidRPr="006B3009">
        <w:rPr>
          <w:rFonts w:eastAsiaTheme="minorHAnsi"/>
        </w:rPr>
        <w:t>ane</w:t>
      </w:r>
      <w:r>
        <w:rPr>
          <w:rFonts w:eastAsiaTheme="minorHAnsi"/>
        </w:rPr>
        <w:t>,</w:t>
      </w:r>
      <w:r w:rsidR="006B3009" w:rsidRPr="006B3009">
        <w:rPr>
          <w:rFonts w:eastAsiaTheme="minorHAnsi"/>
        </w:rPr>
        <w:t xml:space="preserve"> je</w:t>
      </w:r>
      <w:r>
        <w:rPr>
          <w:rFonts w:eastAsiaTheme="minorHAnsi"/>
        </w:rPr>
        <w:t>ż</w:t>
      </w:r>
      <w:r w:rsidR="006B3009" w:rsidRPr="006B3009">
        <w:rPr>
          <w:rFonts w:eastAsiaTheme="minorHAnsi"/>
        </w:rPr>
        <w:t xml:space="preserve">eli brakuje wpisu w </w:t>
      </w:r>
      <w:r>
        <w:rPr>
          <w:rFonts w:eastAsiaTheme="minorHAnsi"/>
        </w:rPr>
        <w:t>P</w:t>
      </w:r>
      <w:r w:rsidR="006B3009" w:rsidRPr="006B3009">
        <w:rPr>
          <w:rFonts w:eastAsiaTheme="minorHAnsi"/>
        </w:rPr>
        <w:t xml:space="preserve">lanie </w:t>
      </w:r>
      <w:r>
        <w:rPr>
          <w:rFonts w:eastAsiaTheme="minorHAnsi"/>
        </w:rPr>
        <w:t>S</w:t>
      </w:r>
      <w:r w:rsidR="006B3009" w:rsidRPr="006B3009">
        <w:rPr>
          <w:rFonts w:eastAsiaTheme="minorHAnsi"/>
        </w:rPr>
        <w:t>tudi</w:t>
      </w:r>
      <w:r>
        <w:rPr>
          <w:rFonts w:eastAsiaTheme="minorHAnsi"/>
        </w:rPr>
        <w:t>ó</w:t>
      </w:r>
      <w:r w:rsidR="006B3009" w:rsidRPr="006B3009">
        <w:rPr>
          <w:rFonts w:eastAsiaTheme="minorHAnsi"/>
        </w:rPr>
        <w:t>w lub je</w:t>
      </w:r>
      <w:r>
        <w:rPr>
          <w:rFonts w:eastAsiaTheme="minorHAnsi"/>
        </w:rPr>
        <w:t>ż</w:t>
      </w:r>
      <w:r w:rsidR="006B3009" w:rsidRPr="006B3009">
        <w:rPr>
          <w:rFonts w:eastAsiaTheme="minorHAnsi"/>
        </w:rPr>
        <w:t>eli plan studi</w:t>
      </w:r>
      <w:r>
        <w:rPr>
          <w:rFonts w:eastAsiaTheme="minorHAnsi"/>
        </w:rPr>
        <w:t>ó</w:t>
      </w:r>
      <w:r w:rsidR="006B3009" w:rsidRPr="006B3009">
        <w:rPr>
          <w:rFonts w:eastAsiaTheme="minorHAnsi"/>
        </w:rPr>
        <w:t>w nie zosta</w:t>
      </w:r>
      <w:r>
        <w:rPr>
          <w:rFonts w:eastAsiaTheme="minorHAnsi"/>
        </w:rPr>
        <w:t>ł</w:t>
      </w:r>
      <w:r w:rsidR="006B3009" w:rsidRPr="006B3009">
        <w:rPr>
          <w:rFonts w:eastAsiaTheme="minorHAnsi"/>
        </w:rPr>
        <w:t xml:space="preserve"> wyzerowany.</w:t>
      </w:r>
      <w:r>
        <w:rPr>
          <w:rFonts w:eastAsiaTheme="minorHAnsi"/>
        </w:rPr>
        <w:t xml:space="preserve"> Dlatego ważne jest, aby wykonać oba kroki weryfikacji danych.</w:t>
      </w:r>
    </w:p>
    <w:p w14:paraId="199EE2DA" w14:textId="77777777" w:rsidR="006B3009" w:rsidRPr="006B3009" w:rsidRDefault="006B3009" w:rsidP="006B3009">
      <w:pPr>
        <w:rPr>
          <w:rFonts w:eastAsiaTheme="minorHAnsi"/>
        </w:rPr>
      </w:pPr>
    </w:p>
    <w:p w14:paraId="7CBACACC" w14:textId="48D8EA7A" w:rsidR="00555CE9" w:rsidRDefault="00442888" w:rsidP="006B3009">
      <w:pPr>
        <w:pStyle w:val="Nagwek3"/>
        <w:rPr>
          <w:rFonts w:eastAsiaTheme="minorHAnsi"/>
        </w:rPr>
      </w:pPr>
      <w:bookmarkStart w:id="12" w:name="_Toc212397534"/>
      <w:r>
        <w:rPr>
          <w:rFonts w:eastAsiaTheme="minorHAnsi"/>
        </w:rPr>
        <w:t>Raport „N</w:t>
      </w:r>
      <w:r w:rsidR="00555CE9">
        <w:rPr>
          <w:rFonts w:eastAsiaTheme="minorHAnsi"/>
        </w:rPr>
        <w:t xml:space="preserve">ie </w:t>
      </w:r>
      <w:r>
        <w:rPr>
          <w:rFonts w:eastAsiaTheme="minorHAnsi"/>
        </w:rPr>
        <w:t>wysłane</w:t>
      </w:r>
      <w:r w:rsidR="00555CE9">
        <w:rPr>
          <w:rFonts w:eastAsiaTheme="minorHAnsi"/>
        </w:rPr>
        <w:t xml:space="preserve"> do USOS</w:t>
      </w:r>
      <w:bookmarkEnd w:id="10"/>
      <w:r>
        <w:rPr>
          <w:rFonts w:eastAsiaTheme="minorHAnsi"/>
        </w:rPr>
        <w:t>”</w:t>
      </w:r>
      <w:bookmarkEnd w:id="12"/>
    </w:p>
    <w:p w14:paraId="2502DEBC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W oknie USOS: Integracja dodano zakładkę </w:t>
      </w:r>
      <w:r w:rsidRPr="004D36CA">
        <w:rPr>
          <w:rFonts w:eastAsiaTheme="minorHAnsi"/>
          <w:i/>
        </w:rPr>
        <w:t>Nie wysłane do USOS</w:t>
      </w:r>
      <w:r>
        <w:rPr>
          <w:rFonts w:eastAsiaTheme="minorHAnsi"/>
        </w:rPr>
        <w:t>.</w:t>
      </w:r>
    </w:p>
    <w:p w14:paraId="7A27980D" w14:textId="77777777" w:rsidR="00555CE9" w:rsidRDefault="00555CE9" w:rsidP="002E3849">
      <w:pPr>
        <w:spacing w:line="276" w:lineRule="auto"/>
        <w:rPr>
          <w:rFonts w:eastAsiaTheme="minorHAnsi"/>
        </w:rPr>
      </w:pPr>
    </w:p>
    <w:p w14:paraId="5C012F0B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Zakładka </w:t>
      </w:r>
      <w:r w:rsidRPr="00E37289">
        <w:rPr>
          <w:rFonts w:eastAsiaTheme="minorHAnsi"/>
          <w:i/>
        </w:rPr>
        <w:t>Nie wysłane do USOS</w:t>
      </w:r>
      <w:r>
        <w:rPr>
          <w:rFonts w:eastAsiaTheme="minorHAnsi"/>
        </w:rPr>
        <w:t xml:space="preserve"> pokazuje zajęcia, które nie zostały wysłane do systemu USOS, po tym jak został naciśnięty przycisk </w:t>
      </w:r>
      <w:r w:rsidRPr="00E37289">
        <w:rPr>
          <w:rFonts w:eastAsiaTheme="minorHAnsi"/>
          <w:noProof/>
        </w:rPr>
        <w:drawing>
          <wp:inline distT="0" distB="0" distL="0" distR="0" wp14:anchorId="193D7E9B" wp14:editId="672EB2E2">
            <wp:extent cx="2506088" cy="371625"/>
            <wp:effectExtent l="0" t="0" r="889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088" cy="3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>.</w:t>
      </w:r>
    </w:p>
    <w:p w14:paraId="4869B9AF" w14:textId="27C8009F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Brak wyświetlonych rekordów daje nam pewność, że wszystkie </w:t>
      </w:r>
      <w:r w:rsidR="00B07937">
        <w:rPr>
          <w:rFonts w:eastAsiaTheme="minorHAnsi"/>
        </w:rPr>
        <w:t>zaplanowane zajęcia</w:t>
      </w:r>
      <w:r>
        <w:rPr>
          <w:rFonts w:eastAsiaTheme="minorHAnsi"/>
        </w:rPr>
        <w:t xml:space="preserve"> zostały przesłane do USOS.</w:t>
      </w:r>
      <w:r w:rsidR="00B07937">
        <w:rPr>
          <w:rFonts w:eastAsiaTheme="minorHAnsi"/>
        </w:rPr>
        <w:t xml:space="preserve"> </w:t>
      </w:r>
      <w:r>
        <w:rPr>
          <w:rFonts w:eastAsiaTheme="minorHAnsi"/>
        </w:rPr>
        <w:t xml:space="preserve">Raport pokazuje szczegóły nie </w:t>
      </w:r>
      <w:r w:rsidR="00922799">
        <w:rPr>
          <w:rFonts w:eastAsiaTheme="minorHAnsi"/>
        </w:rPr>
        <w:t>wysłanych</w:t>
      </w:r>
      <w:r>
        <w:rPr>
          <w:rFonts w:eastAsiaTheme="minorHAnsi"/>
        </w:rPr>
        <w:t xml:space="preserve"> zajęć. W celu ułatwienia diagnostyki problemów, wyświetlane są także identyfikatory obiektów nadane przez systemy USOS oraz Plansoft.org.</w:t>
      </w:r>
    </w:p>
    <w:p w14:paraId="1B05492A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Zawartość raportu można otworzyć w przeglądarce (zalecane w przypadku większych plików) lub w pliku Excel (zalecane dla mniejszych plików).</w:t>
      </w:r>
    </w:p>
    <w:p w14:paraId="34D49AE3" w14:textId="77777777" w:rsidR="00555CE9" w:rsidRDefault="00555CE9" w:rsidP="002E3849">
      <w:pPr>
        <w:spacing w:line="276" w:lineRule="auto"/>
        <w:rPr>
          <w:rFonts w:eastAsiaTheme="minorHAnsi"/>
        </w:rPr>
      </w:pPr>
      <w:r w:rsidRPr="004D36CA">
        <w:rPr>
          <w:rFonts w:eastAsiaTheme="minorHAnsi"/>
          <w:noProof/>
        </w:rPr>
        <w:lastRenderedPageBreak/>
        <w:drawing>
          <wp:inline distT="0" distB="0" distL="0" distR="0" wp14:anchorId="0591793F" wp14:editId="38E52401">
            <wp:extent cx="5972810" cy="4397375"/>
            <wp:effectExtent l="0" t="0" r="889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CD01" w14:textId="77777777" w:rsidR="00D70E44" w:rsidRDefault="00D70E4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3" w:name="_Toc212397535"/>
      <w:r>
        <w:rPr>
          <w:rFonts w:ascii="Times New Roman" w:eastAsiaTheme="minorHAnsi" w:hAnsi="Times New Roman" w:cs="Times New Roman"/>
          <w:lang w:eastAsia="en-US"/>
        </w:rPr>
        <w:t>Integracja z USOS: szczegóły techniczne</w:t>
      </w:r>
      <w:bookmarkEnd w:id="13"/>
    </w:p>
    <w:p w14:paraId="463397B3" w14:textId="77777777" w:rsidR="00D70E44" w:rsidRDefault="00D70E44" w:rsidP="002E3849">
      <w:pPr>
        <w:pStyle w:val="Nagwek2"/>
        <w:spacing w:line="276" w:lineRule="auto"/>
      </w:pPr>
      <w:bookmarkStart w:id="14" w:name="_Toc212397536"/>
      <w:r>
        <w:t xml:space="preserve">Instalacja </w:t>
      </w:r>
      <w:r w:rsidR="0084103B">
        <w:t>połączenia (dotyczy</w:t>
      </w:r>
      <w:r>
        <w:t xml:space="preserve"> IT)</w:t>
      </w:r>
      <w:bookmarkEnd w:id="14"/>
    </w:p>
    <w:p w14:paraId="444F7CED" w14:textId="77777777" w:rsidR="00D70E44" w:rsidRDefault="00D70E44" w:rsidP="002E3849">
      <w:pPr>
        <w:spacing w:before="240" w:line="276" w:lineRule="auto"/>
      </w:pPr>
      <w:r>
        <w:t>Tworzymy użytkownika PLANER w USOS i nadajemy mu uprawnienia R/W.</w:t>
      </w:r>
    </w:p>
    <w:p w14:paraId="38787434" w14:textId="77777777" w:rsidR="00D70E44" w:rsidRDefault="00D70E44" w:rsidP="002E3849">
      <w:pPr>
        <w:spacing w:line="276" w:lineRule="auto"/>
      </w:pPr>
    </w:p>
    <w:p w14:paraId="000EBC25" w14:textId="77777777" w:rsidR="00D70E44" w:rsidRDefault="00D70E44" w:rsidP="002E3849">
      <w:pPr>
        <w:spacing w:line="276" w:lineRule="auto"/>
      </w:pPr>
      <w:r>
        <w:t xml:space="preserve">Tworzymy </w:t>
      </w:r>
      <w:proofErr w:type="spellStart"/>
      <w:r>
        <w:t>dblink</w:t>
      </w:r>
      <w:proofErr w:type="spellEnd"/>
      <w:r>
        <w:t xml:space="preserve"> pomiędzy bazami danych USOS oraz Plansoft.org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6A44F7" w14:paraId="6F55AAD2" w14:textId="77777777" w:rsidTr="00F13ECB">
        <w:tc>
          <w:tcPr>
            <w:tcW w:w="9920" w:type="dxa"/>
          </w:tcPr>
          <w:p w14:paraId="50549555" w14:textId="77777777" w:rsidR="00D70E44" w:rsidRPr="00EF4FEA" w:rsidRDefault="00D70E44" w:rsidP="002E3849">
            <w:pPr>
              <w:pStyle w:val="HTML-wstpniesformatowany"/>
              <w:spacing w:line="276" w:lineRule="auto"/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CREATE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PUBLIC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plsqlreservedword1"/>
                <w:sz w:val="16"/>
                <w:lang w:val="en-GB"/>
              </w:rPr>
              <w:t>DATABASE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LINK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USOS </w:t>
            </w:r>
          </w:p>
          <w:p w14:paraId="57F1B911" w14:textId="77777777" w:rsidR="00D70E44" w:rsidRPr="00EF4FEA" w:rsidRDefault="00D70E44" w:rsidP="002E3849">
            <w:pPr>
              <w:pStyle w:val="HTML-wstpniesformatowany"/>
              <w:spacing w:line="276" w:lineRule="auto"/>
              <w:rPr>
                <w:color w:val="FF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CONNECT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TO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PLANER </w:t>
            </w:r>
            <w:r w:rsidRPr="00EF4FEA">
              <w:rPr>
                <w:rStyle w:val="sql1-reservedword1"/>
                <w:sz w:val="16"/>
                <w:lang w:val="en-GB"/>
              </w:rPr>
              <w:t>IDENTIFIED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BY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"</w:t>
            </w:r>
            <w:proofErr w:type="spellStart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>xxxx</w:t>
            </w:r>
            <w:proofErr w:type="spellEnd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" </w:t>
            </w:r>
            <w:r w:rsidRPr="00EF4FEA">
              <w:rPr>
                <w:rStyle w:val="sql1-function1"/>
                <w:color w:val="000000"/>
                <w:sz w:val="16"/>
                <w:lang w:val="en-GB"/>
              </w:rPr>
              <w:t>USING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string1"/>
                <w:sz w:val="16"/>
                <w:lang w:val="en-GB"/>
              </w:rPr>
              <w:t>'10.100.200.43'</w:t>
            </w:r>
          </w:p>
        </w:tc>
      </w:tr>
    </w:tbl>
    <w:p w14:paraId="44873ED6" w14:textId="77777777" w:rsidR="00D70E44" w:rsidRDefault="00D70E44" w:rsidP="002E3849">
      <w:pPr>
        <w:spacing w:before="240" w:line="276" w:lineRule="auto"/>
      </w:pPr>
      <w:r>
        <w:t>Harmonogramujemy proces synchronizacji słowników.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EF4FEA" w14:paraId="2E03547F" w14:textId="77777777" w:rsidTr="00F13ECB">
        <w:tc>
          <w:tcPr>
            <w:tcW w:w="9920" w:type="dxa"/>
          </w:tcPr>
          <w:p w14:paraId="13827E06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begin</w:t>
            </w:r>
          </w:p>
          <w:p w14:paraId="10295D56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dbms_scheduler.create_job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(</w:t>
            </w:r>
          </w:p>
          <w:p w14:paraId="1DEE65B7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job_name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'INT_USOS'</w:t>
            </w:r>
          </w:p>
          <w:p w14:paraId="5DC0DD2B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job_type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14:paraId="4AF1A398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job_action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'begin 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usos.integration_from_usos_dict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; end;'</w:t>
            </w:r>
          </w:p>
          <w:p w14:paraId="331DEA6B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hourly;byminute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=1,15,30,45'</w:t>
            </w:r>
          </w:p>
          <w:p w14:paraId="1DB6C970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=&gt; '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=minutely'</w:t>
            </w:r>
          </w:p>
          <w:p w14:paraId="085A9ADE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14:paraId="16F3ED93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14:paraId="26EDD95A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--EXECUTE NOW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integration_usos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; end;</w:t>
            </w:r>
          </w:p>
          <w:p w14:paraId="0DB806F9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SCHEDULED JOBS: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dba_scheduler_jobs</w:t>
            </w:r>
            <w:proofErr w:type="spellEnd"/>
          </w:p>
          <w:p w14:paraId="67F0378D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--DROP JOB   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dbms_scheduler.drop_job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('INT_USOS'); end;</w:t>
            </w:r>
          </w:p>
          <w:p w14:paraId="059005CD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--CLEAR LOG             :  delete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'INTEGRATION_USOS';</w:t>
            </w:r>
          </w:p>
          <w:p w14:paraId="013B3A54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LOGS          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 order by id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desc</w:t>
            </w:r>
            <w:proofErr w:type="spellEnd"/>
          </w:p>
          <w:p w14:paraId="58396C79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  </w:t>
            </w:r>
          </w:p>
        </w:tc>
      </w:tr>
    </w:tbl>
    <w:p w14:paraId="50CD58B6" w14:textId="77777777" w:rsidR="00D70E44" w:rsidRPr="00D70E44" w:rsidRDefault="00D70E44" w:rsidP="002E3849">
      <w:pPr>
        <w:spacing w:line="276" w:lineRule="auto"/>
        <w:rPr>
          <w:rFonts w:eastAsiaTheme="minorHAnsi"/>
          <w:lang w:eastAsia="en-US"/>
        </w:rPr>
      </w:pPr>
    </w:p>
    <w:p w14:paraId="70D13061" w14:textId="77777777" w:rsidR="00317B46" w:rsidRDefault="00317B46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5" w:name="_Toc212397537"/>
      <w:r w:rsidRPr="00A6195B">
        <w:rPr>
          <w:rFonts w:eastAsiaTheme="minorHAnsi"/>
          <w:lang w:eastAsia="en-US"/>
        </w:rPr>
        <w:lastRenderedPageBreak/>
        <w:t>Konfiguracja</w:t>
      </w:r>
      <w:bookmarkEnd w:id="15"/>
    </w:p>
    <w:p w14:paraId="2439F984" w14:textId="77777777" w:rsidR="004F0BDF" w:rsidRPr="004F0BDF" w:rsidRDefault="004F0BD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Planosft.org | U</w:t>
      </w:r>
      <w:r w:rsidR="0084103B">
        <w:rPr>
          <w:rFonts w:eastAsiaTheme="minorHAnsi"/>
          <w:lang w:eastAsia="en-US"/>
        </w:rPr>
        <w:t>SOS</w:t>
      </w:r>
      <w:r>
        <w:rPr>
          <w:rFonts w:eastAsiaTheme="minorHAnsi"/>
          <w:lang w:eastAsia="en-US"/>
        </w:rPr>
        <w:t>: Integracja.</w:t>
      </w:r>
    </w:p>
    <w:p w14:paraId="5F261597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53173D7C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49A30418" wp14:editId="0DE0DC5F">
            <wp:extent cx="4669137" cy="179142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137" cy="17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B303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0C464253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Liczba godzin w dniu</w:t>
      </w:r>
      <w:r w:rsidRPr="00A6195B">
        <w:rPr>
          <w:rFonts w:eastAsiaTheme="minorHAnsi"/>
          <w:lang w:eastAsia="en-US"/>
        </w:rPr>
        <w:t xml:space="preserve"> wpisujemy rzeczywistą liczbę godzin w dniu (podobnie jak robimy to definiując semestr).</w:t>
      </w:r>
    </w:p>
    <w:p w14:paraId="7E6B2185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6EF1F46F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zawsze wybieramy: Semestr,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14:paraId="533B2FBF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20A3A21B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 xml:space="preserve">Sala ONLINE </w:t>
      </w:r>
      <w:r w:rsidRPr="00A6195B">
        <w:rPr>
          <w:rFonts w:eastAsiaTheme="minorHAnsi"/>
          <w:lang w:eastAsia="en-US"/>
        </w:rPr>
        <w:t>to kod Sali z systemu USOS, który zostanie użyty, jeżeli nie przypisano Sali w systemie Plansoft.org.</w:t>
      </w:r>
    </w:p>
    <w:p w14:paraId="408EB8FB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3E5B407D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Użytkownik integracyjny</w:t>
      </w:r>
      <w:r w:rsidRPr="00A6195B">
        <w:rPr>
          <w:rFonts w:eastAsiaTheme="minorHAnsi"/>
          <w:lang w:eastAsia="en-US"/>
        </w:rPr>
        <w:t xml:space="preserve"> wpisujemy nazwę użytkownika Oracle do wymiany danych z systemem USOS. Bazy danych Plansoft.org oraz USOS muszą być połączone za pomocą Database link.</w:t>
      </w:r>
    </w:p>
    <w:p w14:paraId="4DC5C3F1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4DCFAF61" w14:textId="77777777" w:rsidR="00D70E44" w:rsidRPr="00A6195B" w:rsidRDefault="00D70E4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6" w:name="_Toc212397538"/>
      <w:r>
        <w:rPr>
          <w:rFonts w:ascii="Times New Roman" w:eastAsiaTheme="minorHAnsi" w:hAnsi="Times New Roman" w:cs="Times New Roman"/>
          <w:lang w:eastAsia="en-US"/>
        </w:rPr>
        <w:t>Model danych</w:t>
      </w:r>
      <w:bookmarkEnd w:id="16"/>
    </w:p>
    <w:p w14:paraId="33880703" w14:textId="77777777" w:rsidR="00D70E44" w:rsidRPr="00A6195B" w:rsidRDefault="00D70E4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Diagram przedstawia zależności pomiędzy tabelami w systemie USOS.</w:t>
      </w:r>
      <w:r w:rsidR="005843B9">
        <w:rPr>
          <w:rFonts w:eastAsiaTheme="minorHAnsi"/>
          <w:lang w:eastAsia="en-US"/>
        </w:rPr>
        <w:t xml:space="preserve"> Modyfikowane są tabele oznaczone kolorem zielonym.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96"/>
      </w:tblGrid>
      <w:tr w:rsidR="00D70E44" w:rsidRPr="00A6195B" w14:paraId="562109F4" w14:textId="77777777" w:rsidTr="00F13ECB">
        <w:tc>
          <w:tcPr>
            <w:tcW w:w="9996" w:type="dxa"/>
          </w:tcPr>
          <w:p w14:paraId="0481D1B7" w14:textId="77777777" w:rsidR="00D70E44" w:rsidRDefault="00D70E44" w:rsidP="002E3849">
            <w:pPr>
              <w:spacing w:line="276" w:lineRule="auto"/>
              <w:rPr>
                <w:noProof/>
              </w:rPr>
            </w:pPr>
          </w:p>
          <w:p w14:paraId="035701DF" w14:textId="680AA337" w:rsidR="00557759" w:rsidRPr="00A6195B" w:rsidRDefault="00AD169E" w:rsidP="002E3849">
            <w:pPr>
              <w:spacing w:line="276" w:lineRule="auto"/>
            </w:pPr>
            <w:r w:rsidRPr="00AD169E">
              <w:rPr>
                <w:noProof/>
              </w:rPr>
              <w:lastRenderedPageBreak/>
              <w:drawing>
                <wp:inline distT="0" distB="0" distL="0" distR="0" wp14:anchorId="7B2474F4" wp14:editId="40A7BE22">
                  <wp:extent cx="5972810" cy="3181350"/>
                  <wp:effectExtent l="0" t="0" r="8890" b="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F77D1" w14:textId="77777777" w:rsidR="00D70E44" w:rsidRDefault="00D70E44" w:rsidP="002E3849">
            <w:pPr>
              <w:spacing w:line="276" w:lineRule="auto"/>
            </w:pPr>
          </w:p>
          <w:p w14:paraId="0C09FD90" w14:textId="7EB12A77" w:rsidR="00A2022E" w:rsidRDefault="00BA6F7B" w:rsidP="002E3849">
            <w:pPr>
              <w:spacing w:line="276" w:lineRule="auto"/>
            </w:pPr>
            <w:hyperlink r:id="rId16" w:history="1">
              <w:r w:rsidR="00AD169E" w:rsidRPr="002350DD">
                <w:rPr>
                  <w:rStyle w:val="Hipercze"/>
                </w:rPr>
                <w:t>https://soft.home.pl/tools/plantuml.php?hideEditor=yes&amp;zip=yes&amp;umlText=H4sIAAAAAAAACpVUy27DIBC871cg5xbV%252F5AoycFtbj01F0QAucQ2WEAUGav%252FXhk7Nn6l6g2WmZ19sjOWaHsvcgCgOTEGHS%252F4sn8%252FHZI9Pnx9nBNUA6KsYjhTDFAuqLsSnCrm4KdjMIdL7TgrhLLVYEv1vaxQDVIjUKUwY7x6EOYIrTwM1bDqmFD1kIIGjpVR1%252BBqq7LCjtw4hcDIdSFk532Ti%252FTbpppzOUOEj6iGjdUFFgyaOIQkuFTUEZvde0OmJCV9hMcL%252FtyfTyvC2JQ2e6newppqzLGTSg41Vg9UQ9ONaVV5zounxx5bQ6mdb16qn6c4hkRarg3P6K3JBtbYUUeJ0DaOUeRP436vMgdWLxwtZwMAs6n7W3hOSViE4niLIkdumFYZFoHiP%252FCT6YR%252BmCOpO0aqcXNeAMNoagORxvhCIeQo44E%252B86RltEO%252FkIRtgp8XKtyK6T600b%252BFWXvuxNZXbsZvl2QcYIeYg00%252BxvY7s7gt3re%252FrggMVV7Zocim5jXb41666HsVugj%252BIthxyfyv%252BQujFywVQQUAAA%253D%253D</w:t>
              </w:r>
            </w:hyperlink>
          </w:p>
          <w:p w14:paraId="23F975A8" w14:textId="77777777" w:rsidR="00AD169E" w:rsidRPr="00A6195B" w:rsidRDefault="00AD169E" w:rsidP="002E3849">
            <w:pPr>
              <w:spacing w:line="276" w:lineRule="auto"/>
            </w:pPr>
          </w:p>
          <w:p w14:paraId="2AD08661" w14:textId="77777777" w:rsidR="00D70E44" w:rsidRPr="00A6195B" w:rsidRDefault="00BA6F7B" w:rsidP="002E3849">
            <w:pPr>
              <w:spacing w:line="276" w:lineRule="auto"/>
            </w:pPr>
            <w:hyperlink r:id="rId17" w:history="1">
              <w:r w:rsidR="00D70E44" w:rsidRPr="00A6195B">
                <w:rPr>
                  <w:rStyle w:val="Hipercze"/>
                </w:rPr>
                <w:t>https://schematy.usos.edu.pl/Schemat-6.7/Main/Tables.html</w:t>
              </w:r>
            </w:hyperlink>
          </w:p>
          <w:p w14:paraId="1CBFF31C" w14:textId="77777777" w:rsidR="00D70E44" w:rsidRDefault="00D70E44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9765"/>
            </w:tblGrid>
            <w:tr w:rsidR="00557759" w:rsidRPr="00557759" w14:paraId="43D28D1B" w14:textId="77777777" w:rsidTr="00557759">
              <w:tc>
                <w:tcPr>
                  <w:tcW w:w="9765" w:type="dxa"/>
                </w:tcPr>
                <w:p w14:paraId="21A0A8F8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startuml</w:t>
                  </w:r>
                  <w:proofErr w:type="spellEnd"/>
                </w:p>
                <w:p w14:paraId="2B7EFFB9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42251694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23DFF25A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DZ_ZAJECIA_CYKLI {</w:t>
                  </w:r>
                </w:p>
                <w:p w14:paraId="61611E37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cdyd_kod</w:t>
                  </w:r>
                  <w:proofErr w:type="spellEnd"/>
                </w:p>
                <w:p w14:paraId="65D114AC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14:paraId="2112EB85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6DE20968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14:paraId="138FCE8C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14:paraId="0EF39CC4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nr </w:t>
                  </w:r>
                </w:p>
                <w:p w14:paraId="32D1BEC1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opis</w:t>
                  </w:r>
                </w:p>
                <w:p w14:paraId="338FCAC1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2E622362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14:paraId="05F43535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14:paraId="04A9D420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023B8700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14:paraId="40B6C764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14:paraId="3F0C309B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dz_typy_zajec</w:t>
                  </w:r>
                  <w:proofErr w:type="spellEnd"/>
                </w:p>
                <w:p w14:paraId="51B17CA7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21080469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4B9DFFA5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{</w:t>
                  </w:r>
                </w:p>
                <w:p w14:paraId="07652C12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#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trm_id</w:t>
                  </w:r>
                  <w:proofErr w:type="spellEnd"/>
                </w:p>
                <w:p w14:paraId="4F585AD2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godzina_poczatku</w:t>
                  </w:r>
                  <w:proofErr w:type="spellEnd"/>
                </w:p>
                <w:p w14:paraId="0BA1118B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godzina_konca</w:t>
                  </w:r>
                  <w:proofErr w:type="spellEnd"/>
                </w:p>
                <w:p w14:paraId="3D2AC083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2C283237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DZ_SALE</w:t>
                  </w:r>
                </w:p>
                <w:p w14:paraId="1D1B2C8B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36888BB1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dz_terminy_grup_sptk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2F63CBCF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dz_terminy_grup_prow_sptk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228E9B1E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53E19C59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dz_grupy_przedmiotow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14:paraId="1137E2FE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kod</w:t>
                  </w:r>
                </w:p>
                <w:p w14:paraId="280BE9E4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lastRenderedPageBreak/>
                    <w:t>opis</w:t>
                  </w:r>
                </w:p>
                <w:p w14:paraId="6C188B78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04AB6AEA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dz_elem_grup_przedmiotow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{</w:t>
                  </w:r>
                </w:p>
                <w:p w14:paraId="3F315146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prz_kod</w:t>
                  </w:r>
                  <w:proofErr w:type="spellEnd"/>
                </w:p>
                <w:p w14:paraId="6207C218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grprz_kod</w:t>
                  </w:r>
                  <w:proofErr w:type="spellEnd"/>
                </w:p>
                <w:p w14:paraId="5EAE007D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--</w:t>
                  </w:r>
                </w:p>
                <w:p w14:paraId="54559938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Intersekcja</w:t>
                  </w:r>
                </w:p>
                <w:p w14:paraId="72E3E311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2B8AE855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AFFC09A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dz_elem_grup_przedmiotow"prz_kod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14:paraId="108C7E82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dz_elem_grup_przedmiotow"kod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grprz_kod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dz_grupy_przedmiotow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</w:p>
                <w:p w14:paraId="78DDFB4B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76FE63AE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1842F895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prz_kod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14:paraId="5C473508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14:paraId="32CA69FF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1A51194E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"nr" --*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34448B9F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44AD14C6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"Id" --*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3F02CABE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os_id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14:paraId="6928BA8E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5A89CA20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tzaj_kod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dz_typy_zajec</w:t>
                  </w:r>
                  <w:proofErr w:type="spellEnd"/>
                </w:p>
                <w:p w14:paraId="731C2715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1A143B54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gr_nr,zaj_cyk_id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nr,zaj_cyk_id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14:paraId="1534D22C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</w:t>
                  </w:r>
                  <w:proofErr w:type="spellEnd"/>
                </w:p>
                <w:p w14:paraId="266F8E7E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sl_id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"Id" DZ_SALE</w:t>
                  </w:r>
                </w:p>
                <w:p w14:paraId="20BA4D92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263E8CB1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trm_grup_id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</w:p>
                <w:p w14:paraId="48A8340C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77E190B7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tgsp_id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</w:p>
                <w:p w14:paraId="2379ACF3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DECB27C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14:paraId="4C87E81B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14E04255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enduml</w:t>
                  </w:r>
                  <w:proofErr w:type="spellEnd"/>
                </w:p>
                <w:p w14:paraId="2CD00813" w14:textId="77777777" w:rsidR="00557759" w:rsidRPr="00557759" w:rsidRDefault="00557759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</w:tc>
            </w:tr>
          </w:tbl>
          <w:p w14:paraId="7F7C143B" w14:textId="77777777" w:rsidR="00557759" w:rsidRPr="00A6195B" w:rsidRDefault="00557759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</w:tc>
      </w:tr>
    </w:tbl>
    <w:p w14:paraId="4BCE8464" w14:textId="263D4406" w:rsidR="006A44F7" w:rsidRDefault="006A44F7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7" w:name="_Toc212397539"/>
      <w:r>
        <w:rPr>
          <w:rFonts w:ascii="Times New Roman" w:eastAsiaTheme="minorHAnsi" w:hAnsi="Times New Roman" w:cs="Times New Roman"/>
          <w:lang w:eastAsia="en-US"/>
        </w:rPr>
        <w:lastRenderedPageBreak/>
        <w:t>Integracja: szczegóły</w:t>
      </w:r>
      <w:bookmarkEnd w:id="1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76"/>
        <w:gridCol w:w="2483"/>
        <w:gridCol w:w="2410"/>
        <w:gridCol w:w="2410"/>
      </w:tblGrid>
      <w:tr w:rsidR="002155C4" w14:paraId="16DC638C" w14:textId="77777777" w:rsidTr="00BF09F9">
        <w:tc>
          <w:tcPr>
            <w:tcW w:w="2376" w:type="dxa"/>
          </w:tcPr>
          <w:p w14:paraId="5D306959" w14:textId="740136F9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Plansoft.org</w:t>
            </w:r>
          </w:p>
        </w:tc>
        <w:tc>
          <w:tcPr>
            <w:tcW w:w="2410" w:type="dxa"/>
          </w:tcPr>
          <w:p w14:paraId="2FA15CBD" w14:textId="738603F2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Szczegóły</w:t>
            </w:r>
          </w:p>
        </w:tc>
        <w:tc>
          <w:tcPr>
            <w:tcW w:w="2410" w:type="dxa"/>
          </w:tcPr>
          <w:p w14:paraId="7977611F" w14:textId="77777777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Tylko jednostka organizacyjna</w:t>
            </w:r>
          </w:p>
          <w:p w14:paraId="50F1E727" w14:textId="418DD6D4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planisty</w:t>
            </w:r>
          </w:p>
        </w:tc>
        <w:tc>
          <w:tcPr>
            <w:tcW w:w="2410" w:type="dxa"/>
          </w:tcPr>
          <w:p w14:paraId="2546594B" w14:textId="537CAE49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 xml:space="preserve">Tylko bieżący cykl </w:t>
            </w:r>
            <w:proofErr w:type="spellStart"/>
            <w:r>
              <w:rPr>
                <w:rFonts w:eastAsiaTheme="minorHAnsi"/>
                <w:lang w:eastAsia="en-US"/>
              </w:rPr>
              <w:t>dydaktyczy</w:t>
            </w:r>
            <w:proofErr w:type="spellEnd"/>
            <w:r>
              <w:rPr>
                <w:rFonts w:eastAsiaTheme="minorHAnsi"/>
                <w:lang w:eastAsia="en-US"/>
              </w:rPr>
              <w:t xml:space="preserve"> (DZ_CYKLE_DYD)</w:t>
            </w:r>
          </w:p>
        </w:tc>
      </w:tr>
      <w:tr w:rsidR="002155C4" w14:paraId="2312D0EB" w14:textId="77777777" w:rsidTr="00BF09F9">
        <w:tc>
          <w:tcPr>
            <w:tcW w:w="2376" w:type="dxa"/>
          </w:tcPr>
          <w:p w14:paraId="2D0E3F7C" w14:textId="73D5E7DB" w:rsidR="002155C4" w:rsidRDefault="002155C4" w:rsidP="006A44F7">
            <w:pPr>
              <w:rPr>
                <w:rFonts w:eastAsiaTheme="minorHAnsi"/>
                <w:lang w:eastAsia="en-US"/>
              </w:rPr>
            </w:pPr>
            <w:proofErr w:type="spellStart"/>
            <w:r>
              <w:rPr>
                <w:rFonts w:eastAsiaTheme="minorHAnsi"/>
                <w:lang w:eastAsia="en-US"/>
              </w:rPr>
              <w:t>Lecturers</w:t>
            </w:r>
            <w:proofErr w:type="spellEnd"/>
          </w:p>
          <w:p w14:paraId="1FE3A869" w14:textId="3BDF180D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LEC_PLA</w:t>
            </w:r>
          </w:p>
        </w:tc>
        <w:tc>
          <w:tcPr>
            <w:tcW w:w="2410" w:type="dxa"/>
          </w:tcPr>
          <w:p w14:paraId="7AC9E39D" w14:textId="32743EE1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Wszyscy</w:t>
            </w:r>
          </w:p>
          <w:p w14:paraId="3C5A84CA" w14:textId="309D1B66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DZ_PRACOWNICY</w:t>
            </w:r>
          </w:p>
        </w:tc>
        <w:tc>
          <w:tcPr>
            <w:tcW w:w="2410" w:type="dxa"/>
          </w:tcPr>
          <w:p w14:paraId="33EE5C39" w14:textId="3DB09247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Nie</w:t>
            </w:r>
          </w:p>
        </w:tc>
        <w:tc>
          <w:tcPr>
            <w:tcW w:w="2410" w:type="dxa"/>
          </w:tcPr>
          <w:p w14:paraId="7BC0809C" w14:textId="6B3D90F1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Nie</w:t>
            </w:r>
          </w:p>
        </w:tc>
      </w:tr>
      <w:tr w:rsidR="002155C4" w14:paraId="3BE8B891" w14:textId="77777777" w:rsidTr="00BF09F9">
        <w:tc>
          <w:tcPr>
            <w:tcW w:w="2376" w:type="dxa"/>
          </w:tcPr>
          <w:p w14:paraId="23308832" w14:textId="77777777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PERIODS</w:t>
            </w:r>
          </w:p>
          <w:p w14:paraId="23E57EBF" w14:textId="07D61084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PER_PLA</w:t>
            </w:r>
          </w:p>
        </w:tc>
        <w:tc>
          <w:tcPr>
            <w:tcW w:w="2410" w:type="dxa"/>
          </w:tcPr>
          <w:p w14:paraId="11EFD83C" w14:textId="77777777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DZ_CYKLE_DYD</w:t>
            </w:r>
          </w:p>
          <w:p w14:paraId="13272026" w14:textId="04EACCBC" w:rsidR="00FA19F5" w:rsidRPr="002D00E0" w:rsidRDefault="00FA19F5" w:rsidP="00F94365">
            <w:pPr>
              <w:rPr>
                <w:rFonts w:eastAsiaTheme="minorHAnsi"/>
                <w:strike/>
                <w:lang w:eastAsia="en-US"/>
              </w:rPr>
            </w:pPr>
            <w:r w:rsidRPr="002D00E0">
              <w:rPr>
                <w:rFonts w:eastAsiaTheme="minorHAnsi"/>
                <w:strike/>
                <w:lang w:eastAsia="en-US"/>
              </w:rPr>
              <w:t xml:space="preserve">Nazwa </w:t>
            </w:r>
            <w:r w:rsidRPr="002D00E0">
              <w:rPr>
                <w:rFonts w:eastAsiaTheme="minorHAnsi"/>
                <w:strike/>
                <w:lang w:eastAsia="en-US"/>
              </w:rPr>
              <w:t>semestru</w:t>
            </w:r>
            <w:r w:rsidR="00F94365" w:rsidRPr="002D00E0">
              <w:rPr>
                <w:rFonts w:eastAsiaTheme="minorHAnsi"/>
                <w:strike/>
                <w:lang w:eastAsia="en-US"/>
              </w:rPr>
              <w:t>?</w:t>
            </w:r>
          </w:p>
        </w:tc>
        <w:tc>
          <w:tcPr>
            <w:tcW w:w="2410" w:type="dxa"/>
          </w:tcPr>
          <w:p w14:paraId="7EB54BDC" w14:textId="5BA84AA3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Nie</w:t>
            </w:r>
          </w:p>
        </w:tc>
        <w:tc>
          <w:tcPr>
            <w:tcW w:w="2410" w:type="dxa"/>
          </w:tcPr>
          <w:p w14:paraId="363C21C8" w14:textId="75D18C7E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Tak</w:t>
            </w:r>
          </w:p>
        </w:tc>
      </w:tr>
      <w:tr w:rsidR="002155C4" w14:paraId="6C49A308" w14:textId="77777777" w:rsidTr="00BF09F9">
        <w:tc>
          <w:tcPr>
            <w:tcW w:w="2376" w:type="dxa"/>
          </w:tcPr>
          <w:p w14:paraId="6D99F33B" w14:textId="77777777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ROLE</w:t>
            </w:r>
          </w:p>
          <w:p w14:paraId="69FD7461" w14:textId="1CA48BF8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ROL_PLA</w:t>
            </w:r>
          </w:p>
        </w:tc>
        <w:tc>
          <w:tcPr>
            <w:tcW w:w="2410" w:type="dxa"/>
          </w:tcPr>
          <w:p w14:paraId="3081A510" w14:textId="77777777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DZ_CYKLE_DYD</w:t>
            </w:r>
          </w:p>
          <w:p w14:paraId="79DCD8A6" w14:textId="3EBD09EF" w:rsidR="00AD41F2" w:rsidRDefault="00AD41F2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Rola dla S i N</w:t>
            </w:r>
            <w:r w:rsidR="00F94365">
              <w:rPr>
                <w:rFonts w:eastAsiaTheme="minorHAnsi"/>
                <w:lang w:eastAsia="en-US"/>
              </w:rPr>
              <w:t>?</w:t>
            </w:r>
          </w:p>
        </w:tc>
        <w:tc>
          <w:tcPr>
            <w:tcW w:w="2410" w:type="dxa"/>
          </w:tcPr>
          <w:p w14:paraId="190C0433" w14:textId="36B546C6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Nie</w:t>
            </w:r>
          </w:p>
        </w:tc>
        <w:tc>
          <w:tcPr>
            <w:tcW w:w="2410" w:type="dxa"/>
          </w:tcPr>
          <w:p w14:paraId="3B66A80C" w14:textId="4A7F73B5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Tak</w:t>
            </w:r>
          </w:p>
        </w:tc>
      </w:tr>
      <w:tr w:rsidR="002155C4" w14:paraId="1056AC42" w14:textId="77777777" w:rsidTr="00BF09F9">
        <w:tc>
          <w:tcPr>
            <w:tcW w:w="2376" w:type="dxa"/>
          </w:tcPr>
          <w:p w14:paraId="60005F78" w14:textId="1DF523BC" w:rsidR="002155C4" w:rsidRPr="002155C4" w:rsidRDefault="002155C4" w:rsidP="006A44F7">
            <w:pPr>
              <w:rPr>
                <w:rFonts w:eastAsiaTheme="minorHAnsi"/>
                <w:strike/>
                <w:lang w:eastAsia="en-US"/>
              </w:rPr>
            </w:pPr>
            <w:r w:rsidRPr="002155C4">
              <w:rPr>
                <w:rFonts w:eastAsiaTheme="minorHAnsi"/>
                <w:strike/>
                <w:lang w:eastAsia="en-US"/>
              </w:rPr>
              <w:t>HOLIDAY_DAYS</w:t>
            </w:r>
          </w:p>
        </w:tc>
        <w:tc>
          <w:tcPr>
            <w:tcW w:w="2410" w:type="dxa"/>
          </w:tcPr>
          <w:p w14:paraId="7A5375B6" w14:textId="79074CD7" w:rsidR="002155C4" w:rsidRPr="002155C4" w:rsidRDefault="002155C4" w:rsidP="006A44F7">
            <w:pPr>
              <w:rPr>
                <w:rFonts w:eastAsiaTheme="minorHAnsi"/>
                <w:strike/>
                <w:lang w:eastAsia="en-US"/>
              </w:rPr>
            </w:pPr>
            <w:r w:rsidRPr="002155C4">
              <w:rPr>
                <w:rFonts w:eastAsiaTheme="minorHAnsi"/>
                <w:strike/>
                <w:lang w:eastAsia="en-US"/>
              </w:rPr>
              <w:t>DZ_CYKLE_DYD</w:t>
            </w:r>
          </w:p>
        </w:tc>
        <w:tc>
          <w:tcPr>
            <w:tcW w:w="2410" w:type="dxa"/>
          </w:tcPr>
          <w:p w14:paraId="7E4298BE" w14:textId="4EFA4907" w:rsidR="002155C4" w:rsidRPr="002155C4" w:rsidRDefault="002155C4" w:rsidP="006A44F7">
            <w:pPr>
              <w:rPr>
                <w:rFonts w:eastAsiaTheme="minorHAnsi"/>
                <w:strike/>
                <w:lang w:eastAsia="en-US"/>
              </w:rPr>
            </w:pPr>
            <w:r w:rsidRPr="002155C4">
              <w:rPr>
                <w:rFonts w:eastAsiaTheme="minorHAnsi"/>
                <w:strike/>
                <w:lang w:eastAsia="en-US"/>
              </w:rPr>
              <w:t>Nie</w:t>
            </w:r>
          </w:p>
        </w:tc>
        <w:tc>
          <w:tcPr>
            <w:tcW w:w="2410" w:type="dxa"/>
          </w:tcPr>
          <w:p w14:paraId="095B5849" w14:textId="498EE4CA" w:rsidR="002155C4" w:rsidRPr="002155C4" w:rsidRDefault="002155C4" w:rsidP="006A44F7">
            <w:pPr>
              <w:rPr>
                <w:rFonts w:eastAsiaTheme="minorHAnsi"/>
                <w:strike/>
                <w:lang w:eastAsia="en-US"/>
              </w:rPr>
            </w:pPr>
            <w:r w:rsidRPr="002155C4">
              <w:rPr>
                <w:rFonts w:eastAsiaTheme="minorHAnsi"/>
                <w:strike/>
                <w:lang w:eastAsia="en-US"/>
              </w:rPr>
              <w:t>Tak</w:t>
            </w:r>
          </w:p>
        </w:tc>
      </w:tr>
      <w:tr w:rsidR="002155C4" w14:paraId="249A7B95" w14:textId="77777777" w:rsidTr="00BF09F9">
        <w:tc>
          <w:tcPr>
            <w:tcW w:w="2376" w:type="dxa"/>
          </w:tcPr>
          <w:p w14:paraId="434C6266" w14:textId="77777777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SUBJECTS</w:t>
            </w:r>
          </w:p>
          <w:p w14:paraId="681B1B3E" w14:textId="6E5927D5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SUB_PLA</w:t>
            </w:r>
          </w:p>
        </w:tc>
        <w:tc>
          <w:tcPr>
            <w:tcW w:w="2410" w:type="dxa"/>
          </w:tcPr>
          <w:p w14:paraId="641DE7F4" w14:textId="16CF638A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DZ_PRZEDMIOTY</w:t>
            </w:r>
          </w:p>
        </w:tc>
        <w:tc>
          <w:tcPr>
            <w:tcW w:w="2410" w:type="dxa"/>
          </w:tcPr>
          <w:p w14:paraId="577AFA59" w14:textId="37DB4DA2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Nie</w:t>
            </w:r>
          </w:p>
        </w:tc>
        <w:tc>
          <w:tcPr>
            <w:tcW w:w="2410" w:type="dxa"/>
          </w:tcPr>
          <w:p w14:paraId="72F10D5C" w14:textId="03072929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Nie</w:t>
            </w:r>
          </w:p>
        </w:tc>
      </w:tr>
      <w:tr w:rsidR="002155C4" w14:paraId="255FBF8F" w14:textId="77777777" w:rsidTr="00BF09F9">
        <w:tc>
          <w:tcPr>
            <w:tcW w:w="2376" w:type="dxa"/>
          </w:tcPr>
          <w:p w14:paraId="31B43FD0" w14:textId="77777777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ROOMS</w:t>
            </w:r>
          </w:p>
          <w:p w14:paraId="5583D207" w14:textId="14F3B3E3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ROM_PLA</w:t>
            </w:r>
          </w:p>
        </w:tc>
        <w:tc>
          <w:tcPr>
            <w:tcW w:w="2410" w:type="dxa"/>
          </w:tcPr>
          <w:p w14:paraId="5E7FEB8E" w14:textId="5F435CCF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DZ_SALE</w:t>
            </w:r>
          </w:p>
        </w:tc>
        <w:tc>
          <w:tcPr>
            <w:tcW w:w="2410" w:type="dxa"/>
          </w:tcPr>
          <w:p w14:paraId="58C86D48" w14:textId="733E12B8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Nie</w:t>
            </w:r>
          </w:p>
        </w:tc>
        <w:tc>
          <w:tcPr>
            <w:tcW w:w="2410" w:type="dxa"/>
          </w:tcPr>
          <w:p w14:paraId="3D1D3AA6" w14:textId="2D98C46C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Nie</w:t>
            </w:r>
          </w:p>
        </w:tc>
      </w:tr>
      <w:tr w:rsidR="002155C4" w14:paraId="3CF37E42" w14:textId="77777777" w:rsidTr="00BF09F9">
        <w:tc>
          <w:tcPr>
            <w:tcW w:w="2376" w:type="dxa"/>
          </w:tcPr>
          <w:p w14:paraId="5573197D" w14:textId="77777777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FORMS</w:t>
            </w:r>
          </w:p>
          <w:p w14:paraId="65448ED7" w14:textId="586F6546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FOR_PLA</w:t>
            </w:r>
          </w:p>
        </w:tc>
        <w:tc>
          <w:tcPr>
            <w:tcW w:w="2410" w:type="dxa"/>
          </w:tcPr>
          <w:p w14:paraId="0112535C" w14:textId="3C7C9B86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DZ_TYPY_ZAJEC</w:t>
            </w:r>
          </w:p>
        </w:tc>
        <w:tc>
          <w:tcPr>
            <w:tcW w:w="2410" w:type="dxa"/>
          </w:tcPr>
          <w:p w14:paraId="7824D989" w14:textId="2F611900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Nie</w:t>
            </w:r>
          </w:p>
        </w:tc>
        <w:tc>
          <w:tcPr>
            <w:tcW w:w="2410" w:type="dxa"/>
          </w:tcPr>
          <w:p w14:paraId="1228A94C" w14:textId="58B43654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Nie</w:t>
            </w:r>
          </w:p>
        </w:tc>
      </w:tr>
      <w:tr w:rsidR="002155C4" w14:paraId="473A407E" w14:textId="77777777" w:rsidTr="00BF09F9">
        <w:tc>
          <w:tcPr>
            <w:tcW w:w="2376" w:type="dxa"/>
          </w:tcPr>
          <w:p w14:paraId="56C0465B" w14:textId="77777777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GROUPS</w:t>
            </w:r>
          </w:p>
          <w:p w14:paraId="49CB2C9C" w14:textId="18DE826D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GRO_PLA</w:t>
            </w:r>
          </w:p>
        </w:tc>
        <w:tc>
          <w:tcPr>
            <w:tcW w:w="2410" w:type="dxa"/>
          </w:tcPr>
          <w:p w14:paraId="3FBA4028" w14:textId="107AFED7" w:rsidR="002155C4" w:rsidRDefault="002155C4" w:rsidP="002155C4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DZ_ZAJECIA_CYKLI</w:t>
            </w:r>
          </w:p>
          <w:p w14:paraId="00D12653" w14:textId="77777777" w:rsidR="002F79DB" w:rsidRDefault="002155C4" w:rsidP="002155C4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DZ_GRUPY</w:t>
            </w:r>
          </w:p>
          <w:p w14:paraId="127B2F3F" w14:textId="3ECD96AC" w:rsidR="00FA19F5" w:rsidRPr="002D00E0" w:rsidRDefault="00FA19F5" w:rsidP="00F94365">
            <w:pPr>
              <w:rPr>
                <w:rFonts w:eastAsiaTheme="minorHAnsi"/>
                <w:strike/>
                <w:lang w:eastAsia="en-US"/>
              </w:rPr>
            </w:pPr>
            <w:r w:rsidRPr="002D00E0">
              <w:rPr>
                <w:rFonts w:eastAsiaTheme="minorHAnsi"/>
                <w:strike/>
                <w:lang w:eastAsia="en-US"/>
              </w:rPr>
              <w:t>Nazwa grupy</w:t>
            </w:r>
            <w:r w:rsidR="00F94365" w:rsidRPr="002D00E0">
              <w:rPr>
                <w:rFonts w:eastAsiaTheme="minorHAnsi"/>
                <w:strike/>
                <w:lang w:eastAsia="en-US"/>
              </w:rPr>
              <w:t>?</w:t>
            </w:r>
          </w:p>
        </w:tc>
        <w:tc>
          <w:tcPr>
            <w:tcW w:w="2410" w:type="dxa"/>
          </w:tcPr>
          <w:p w14:paraId="1AD03DCF" w14:textId="3B08EE17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Nie</w:t>
            </w:r>
          </w:p>
        </w:tc>
        <w:tc>
          <w:tcPr>
            <w:tcW w:w="2410" w:type="dxa"/>
          </w:tcPr>
          <w:p w14:paraId="41DFF156" w14:textId="14951F37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Nie</w:t>
            </w:r>
          </w:p>
        </w:tc>
      </w:tr>
      <w:tr w:rsidR="002155C4" w14:paraId="0B12561F" w14:textId="77777777" w:rsidTr="00BF09F9">
        <w:tc>
          <w:tcPr>
            <w:tcW w:w="2376" w:type="dxa"/>
          </w:tcPr>
          <w:p w14:paraId="4DA91BAA" w14:textId="597E9EAE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PLAN</w:t>
            </w:r>
          </w:p>
        </w:tc>
        <w:tc>
          <w:tcPr>
            <w:tcW w:w="2410" w:type="dxa"/>
          </w:tcPr>
          <w:p w14:paraId="6B971EC6" w14:textId="598F3DCB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DZ_ZAJECIA_CYKLI</w:t>
            </w:r>
          </w:p>
        </w:tc>
        <w:tc>
          <w:tcPr>
            <w:tcW w:w="2410" w:type="dxa"/>
          </w:tcPr>
          <w:p w14:paraId="1F847FDA" w14:textId="60A2C112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Nie</w:t>
            </w:r>
          </w:p>
        </w:tc>
        <w:tc>
          <w:tcPr>
            <w:tcW w:w="2410" w:type="dxa"/>
          </w:tcPr>
          <w:p w14:paraId="392993A8" w14:textId="26F856B6" w:rsidR="002155C4" w:rsidRDefault="002155C4" w:rsidP="006A44F7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Tak</w:t>
            </w:r>
          </w:p>
        </w:tc>
      </w:tr>
    </w:tbl>
    <w:p w14:paraId="35EB7D93" w14:textId="77777777" w:rsidR="006A44F7" w:rsidRPr="006A44F7" w:rsidRDefault="006A44F7" w:rsidP="006A44F7">
      <w:pPr>
        <w:rPr>
          <w:rFonts w:eastAsiaTheme="minorHAnsi"/>
          <w:lang w:eastAsia="en-US"/>
        </w:rPr>
      </w:pPr>
    </w:p>
    <w:p w14:paraId="09DE1D0B" w14:textId="77777777" w:rsidR="00395423" w:rsidRDefault="00395423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8" w:name="_Toc212397540"/>
      <w:r>
        <w:rPr>
          <w:rFonts w:ascii="Times New Roman" w:eastAsiaTheme="minorHAnsi" w:hAnsi="Times New Roman" w:cs="Times New Roman"/>
          <w:lang w:eastAsia="en-US"/>
        </w:rPr>
        <w:t>Rozwiązywanie problemów</w:t>
      </w:r>
      <w:bookmarkEnd w:id="18"/>
    </w:p>
    <w:p w14:paraId="6FD75C6D" w14:textId="324C0605" w:rsidR="00931267" w:rsidRDefault="00931267" w:rsidP="00931267">
      <w:pPr>
        <w:rPr>
          <w:rFonts w:eastAsiaTheme="minorHAnsi"/>
          <w:lang w:eastAsia="en-US"/>
        </w:rPr>
      </w:pPr>
    </w:p>
    <w:p w14:paraId="2CCA39AA" w14:textId="261F789D" w:rsidR="00532D38" w:rsidRDefault="00532D38" w:rsidP="00931267">
      <w:pPr>
        <w:rPr>
          <w:rFonts w:eastAsiaTheme="minorHAnsi"/>
          <w:lang w:eastAsia="en-US"/>
        </w:rPr>
      </w:pPr>
      <w:r w:rsidRPr="008A09A3">
        <w:rPr>
          <w:b/>
          <w:noProof/>
        </w:rPr>
        <w:lastRenderedPageBreak/>
        <w:drawing>
          <wp:inline distT="0" distB="0" distL="0" distR="0" wp14:anchorId="2062EA31" wp14:editId="0DBF1466">
            <wp:extent cx="5972810" cy="1155700"/>
            <wp:effectExtent l="0" t="0" r="8890" b="635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07CF" w14:textId="77777777" w:rsidR="00532D38" w:rsidRDefault="00532D38" w:rsidP="00931267">
      <w:pPr>
        <w:rPr>
          <w:rFonts w:eastAsiaTheme="minorHAnsi"/>
          <w:lang w:eastAsia="en-US"/>
        </w:rPr>
      </w:pPr>
    </w:p>
    <w:p w14:paraId="4443010A" w14:textId="68990212" w:rsidR="003D6ECA" w:rsidRDefault="00931267" w:rsidP="00931267">
      <w:pPr>
        <w:pStyle w:val="Akapitzlist"/>
        <w:numPr>
          <w:ilvl w:val="0"/>
          <w:numId w:val="19"/>
        </w:numPr>
      </w:pPr>
      <w:r>
        <w:t>Pobierz plan z USOS</w:t>
      </w:r>
      <w:r w:rsidR="008A09A3">
        <w:t xml:space="preserve"> (przycisk 2)</w:t>
      </w:r>
      <w:r>
        <w:t>, koniecznie z zaznaczoną opcją</w:t>
      </w:r>
      <w:r w:rsidR="00C7350B">
        <w:t xml:space="preserve"> (4)</w:t>
      </w:r>
      <w:r>
        <w:t xml:space="preserve"> „skasuj poprzednie dane”</w:t>
      </w:r>
      <w:r w:rsidR="00D576F2">
        <w:t>.</w:t>
      </w:r>
      <w:r w:rsidR="003D6ECA">
        <w:t xml:space="preserve"> 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704F0B" w:rsidRPr="00704F0B" w14:paraId="18B11885" w14:textId="77777777" w:rsidTr="00704F0B">
        <w:tc>
          <w:tcPr>
            <w:tcW w:w="9920" w:type="dxa"/>
          </w:tcPr>
          <w:p w14:paraId="5D06610F" w14:textId="51AD83AF" w:rsidR="00704F0B" w:rsidRDefault="00704F0B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704F0B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Jeżeli wykonanie interfejsu zakończyło się z błędem lub program zawiesił się (wykonywanie trwa dziesięciokrotnie dłużej niż zwykle), zamknij program Plansoft.org i uruchom interfejs ponownie.</w:t>
            </w:r>
          </w:p>
          <w:p w14:paraId="757ED557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04B12C9D" w14:textId="11C6EDD9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Nadal problem?</w:t>
            </w:r>
          </w:p>
          <w:p w14:paraId="179F4F23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55ABB91F" w14:textId="0DB04D7A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Uruchom raport „Zdrowie systemu” </w:t>
            </w:r>
          </w:p>
          <w:p w14:paraId="3F9904FB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5D44B56D" w14:textId="217CFFF6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F70E2C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53744321" wp14:editId="2E401CC2">
                  <wp:extent cx="2410799" cy="1743780"/>
                  <wp:effectExtent l="0" t="0" r="8890" b="889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799" cy="174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C1B29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3BCAE82F" w14:textId="1C12C383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Przejrzyj sekcję Blokady – nie powinno być żadnych rekordów, w przeciwnym razie zamknij program Plansoft.org na wszystkich innych stacjach roboczych.</w:t>
            </w:r>
          </w:p>
          <w:p w14:paraId="3412D621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08A1A64C" w14:textId="2305D994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F70E2C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3278CF32" wp14:editId="5FB16F21">
                  <wp:extent cx="5972810" cy="2386330"/>
                  <wp:effectExtent l="0" t="0" r="889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6B101" w14:textId="77777777" w:rsidR="00F70E2C" w:rsidRPr="00704F0B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011834E0" w14:textId="58C67160" w:rsidR="00704F0B" w:rsidRPr="00704F0B" w:rsidRDefault="00704F0B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704F0B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Jeżeli problem się powtarza, prześlij zrzut ekranu z komunikatem o błędzie administratorowi systemu.</w:t>
            </w:r>
          </w:p>
        </w:tc>
      </w:tr>
    </w:tbl>
    <w:p w14:paraId="7ECCF0FB" w14:textId="010E30D9" w:rsidR="008A09A3" w:rsidRPr="00532D38" w:rsidRDefault="008A09A3" w:rsidP="00532D38">
      <w:pPr>
        <w:rPr>
          <w:b/>
        </w:rPr>
      </w:pPr>
    </w:p>
    <w:p w14:paraId="1745C90B" w14:textId="77777777" w:rsidR="008A09A3" w:rsidRDefault="008A09A3" w:rsidP="003D6ECA">
      <w:pPr>
        <w:pStyle w:val="Akapitzlist"/>
      </w:pPr>
    </w:p>
    <w:p w14:paraId="40BCDB15" w14:textId="615057FC" w:rsidR="00931267" w:rsidRDefault="00931267" w:rsidP="00782E5E">
      <w:pPr>
        <w:pStyle w:val="Akapitzlist"/>
        <w:numPr>
          <w:ilvl w:val="0"/>
          <w:numId w:val="19"/>
        </w:numPr>
      </w:pPr>
      <w:r>
        <w:lastRenderedPageBreak/>
        <w:t xml:space="preserve">Wyślij </w:t>
      </w:r>
      <w:r w:rsidR="005718AC">
        <w:t>rozkład zajęć</w:t>
      </w:r>
      <w:r>
        <w:t xml:space="preserve"> do USOS</w:t>
      </w:r>
      <w:r w:rsidR="00046729">
        <w:t xml:space="preserve"> (przycisk 3)</w:t>
      </w:r>
      <w:r w:rsidR="00702D26" w:rsidRPr="00702D26">
        <w:t xml:space="preserve"> </w:t>
      </w:r>
      <w:r w:rsidR="00702D26">
        <w:t xml:space="preserve">, koniecznie z zaznaczoną opcją (4) „skasuj poprzednie dane”. 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704F0B" w14:paraId="4D9B1D9D" w14:textId="77777777" w:rsidTr="00704F0B">
        <w:tc>
          <w:tcPr>
            <w:tcW w:w="9920" w:type="dxa"/>
          </w:tcPr>
          <w:p w14:paraId="55359233" w14:textId="77777777" w:rsidR="00704F0B" w:rsidRPr="00704F0B" w:rsidRDefault="00704F0B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704F0B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Jeżeli wykonanie interfejsu zakończyło się z błędem lub program zawiesił się (wykonywanie trwa dziesięciokrotnie dłużej niż zwykle), zamknij program Plansoft.org i uruchom interfejs ponownie.</w:t>
            </w:r>
          </w:p>
          <w:p w14:paraId="6D2F60A2" w14:textId="5ECC87CD" w:rsidR="00704F0B" w:rsidRDefault="00704F0B" w:rsidP="00704F0B">
            <w:pPr>
              <w:pStyle w:val="Akapitzlist"/>
              <w:ind w:left="0"/>
            </w:pPr>
            <w:r w:rsidRPr="00704F0B">
              <w:t>Jeżeli problem się powtarza, prześlij zrzut ekranu z komunikatem o błędzie administratorowi systemu.</w:t>
            </w:r>
          </w:p>
        </w:tc>
      </w:tr>
    </w:tbl>
    <w:p w14:paraId="21FC792D" w14:textId="77777777" w:rsidR="00704F0B" w:rsidRDefault="00704F0B" w:rsidP="00704F0B"/>
    <w:p w14:paraId="54A7A049" w14:textId="7CC7A754" w:rsidR="00961734" w:rsidRPr="003D6ECA" w:rsidRDefault="00961734" w:rsidP="00961734">
      <w:pPr>
        <w:pStyle w:val="Akapitzlist"/>
        <w:numPr>
          <w:ilvl w:val="0"/>
          <w:numId w:val="19"/>
        </w:numPr>
      </w:pPr>
      <w:r w:rsidRPr="00961734">
        <w:t xml:space="preserve">Uruchom raport „Nie </w:t>
      </w:r>
      <w:r w:rsidR="00DF7A9A">
        <w:t>wysłane</w:t>
      </w:r>
      <w:r w:rsidRPr="00961734">
        <w:t xml:space="preserve"> do USOS”, przejrzyj raport za pomocą przeglądarki. Szczegóły poniżej.</w:t>
      </w:r>
    </w:p>
    <w:p w14:paraId="4BC75E87" w14:textId="4189D4DD" w:rsidR="00961734" w:rsidRDefault="00961734" w:rsidP="00961734">
      <w:pPr>
        <w:pStyle w:val="Akapitzlist"/>
        <w:numPr>
          <w:ilvl w:val="0"/>
          <w:numId w:val="19"/>
        </w:numPr>
      </w:pPr>
      <w:r w:rsidRPr="00961734">
        <w:t>Uruchom raport „</w:t>
      </w:r>
      <w:r w:rsidR="00B30F5A">
        <w:t>W</w:t>
      </w:r>
      <w:r w:rsidRPr="00961734">
        <w:t>ysłane do USOS”, przejrzyj raport za pomocą przeglądarki.</w:t>
      </w:r>
    </w:p>
    <w:p w14:paraId="282D864D" w14:textId="3A824BAB" w:rsidR="00931267" w:rsidRDefault="00156136" w:rsidP="00961734">
      <w:pPr>
        <w:pStyle w:val="Akapitzlist"/>
        <w:numPr>
          <w:ilvl w:val="0"/>
          <w:numId w:val="19"/>
        </w:numPr>
      </w:pPr>
      <w:r>
        <w:t xml:space="preserve">Sprawdź poprawność danych w systemie USOS (a nie </w:t>
      </w:r>
      <w:proofErr w:type="spellStart"/>
      <w:r>
        <w:t>USOSWeb</w:t>
      </w:r>
      <w:proofErr w:type="spellEnd"/>
      <w:r>
        <w:t>), lub o</w:t>
      </w:r>
      <w:r w:rsidR="00931267">
        <w:t>dczekaj jakiś czas zanim dane zost</w:t>
      </w:r>
      <w:r>
        <w:t>aną przesłane z USOS do USOSWEB.</w:t>
      </w:r>
    </w:p>
    <w:p w14:paraId="20D24888" w14:textId="6299008A" w:rsidR="00980411" w:rsidRDefault="00980411" w:rsidP="00961734">
      <w:pPr>
        <w:pStyle w:val="Akapitzlist"/>
        <w:numPr>
          <w:ilvl w:val="0"/>
          <w:numId w:val="19"/>
        </w:numPr>
      </w:pPr>
      <w:r>
        <w:t xml:space="preserve">Jeżeli wykładowca nadal nie widzi danych, upewnij się, że w systemie w USOS istnieje tylko jeden wykładowca o podanej nazwie (zdarza się, że w </w:t>
      </w:r>
      <w:proofErr w:type="spellStart"/>
      <w:r>
        <w:t>w</w:t>
      </w:r>
      <w:proofErr w:type="spellEnd"/>
      <w:r>
        <w:t xml:space="preserve"> USOS wykładowca jest wpisany dwukrotnie, po stronie plansoft.org planujemy zajęcia dla wykładowcy Nowak od ID=X, podczas gdy wykładowca Nowak faktycznie sprawdza zajęcia dla wykładowcy Nowak o ID=Y). </w:t>
      </w:r>
    </w:p>
    <w:p w14:paraId="61E97A59" w14:textId="6FE58EE3" w:rsidR="003D6ECA" w:rsidRPr="00931267" w:rsidRDefault="003D6ECA" w:rsidP="00961734">
      <w:pPr>
        <w:pStyle w:val="Akapitzlist"/>
      </w:pPr>
    </w:p>
    <w:p w14:paraId="7586115C" w14:textId="51D9ABBA" w:rsidR="00395423" w:rsidRDefault="00EF6063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9" w:name="_Toc212397541"/>
      <w:r>
        <w:rPr>
          <w:rFonts w:eastAsiaTheme="minorHAnsi"/>
          <w:lang w:eastAsia="en-US"/>
        </w:rPr>
        <w:t xml:space="preserve">Raport </w:t>
      </w:r>
      <w:r w:rsidR="006D4640">
        <w:rPr>
          <w:rFonts w:eastAsiaTheme="minorHAnsi"/>
          <w:lang w:eastAsia="en-US"/>
        </w:rPr>
        <w:t>„</w:t>
      </w:r>
      <w:r>
        <w:rPr>
          <w:rFonts w:eastAsiaTheme="minorHAnsi"/>
          <w:lang w:eastAsia="en-US"/>
        </w:rPr>
        <w:t xml:space="preserve">Nie </w:t>
      </w:r>
      <w:r w:rsidR="00442888">
        <w:rPr>
          <w:rFonts w:eastAsiaTheme="minorHAnsi"/>
          <w:lang w:eastAsia="en-US"/>
        </w:rPr>
        <w:t>wysłane</w:t>
      </w:r>
      <w:r>
        <w:rPr>
          <w:rFonts w:eastAsiaTheme="minorHAnsi"/>
          <w:lang w:eastAsia="en-US"/>
        </w:rPr>
        <w:t xml:space="preserve"> do USOS</w:t>
      </w:r>
      <w:r w:rsidR="006D4640">
        <w:rPr>
          <w:rFonts w:eastAsiaTheme="minorHAnsi"/>
          <w:lang w:eastAsia="en-US"/>
        </w:rPr>
        <w:t>”</w:t>
      </w:r>
      <w:r>
        <w:rPr>
          <w:rFonts w:eastAsiaTheme="minorHAnsi"/>
          <w:lang w:eastAsia="en-US"/>
        </w:rPr>
        <w:t xml:space="preserve"> pokazuje rekordy</w:t>
      </w:r>
      <w:bookmarkEnd w:id="19"/>
    </w:p>
    <w:p w14:paraId="3354EB03" w14:textId="77777777" w:rsidR="00EF6063" w:rsidRDefault="00EF6063" w:rsidP="002E3849">
      <w:pPr>
        <w:spacing w:line="276" w:lineRule="auto"/>
        <w:rPr>
          <w:rFonts w:eastAsiaTheme="minorHAnsi"/>
          <w:lang w:eastAsia="en-US"/>
        </w:rPr>
      </w:pPr>
    </w:p>
    <w:p w14:paraId="5BC89DD7" w14:textId="77777777" w:rsidR="00EF6063" w:rsidRDefault="00B86638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Dzieje się tak, gdy istnieją zajęcia, których nie można powiązać z żadnym rekordem w planie studiów, pobranym z USOS (</w:t>
      </w:r>
      <w:proofErr w:type="spellStart"/>
      <w:r>
        <w:rPr>
          <w:rFonts w:eastAsiaTheme="minorHAnsi"/>
          <w:lang w:eastAsia="en-US"/>
        </w:rPr>
        <w:t>integration_id</w:t>
      </w:r>
      <w:proofErr w:type="spellEnd"/>
      <w:r>
        <w:rPr>
          <w:rFonts w:eastAsiaTheme="minorHAnsi"/>
          <w:lang w:eastAsia="en-US"/>
        </w:rPr>
        <w:t xml:space="preserve"> NIE puste).</w:t>
      </w:r>
    </w:p>
    <w:p w14:paraId="3A5C3372" w14:textId="77777777"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</w:p>
    <w:p w14:paraId="7E2E7D4B" w14:textId="77777777"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  <w:r w:rsidRPr="000C5A1B">
        <w:rPr>
          <w:rFonts w:eastAsiaTheme="minorHAnsi"/>
          <w:lang w:eastAsia="en-US"/>
        </w:rPr>
        <w:t>W takiej sytuacji:</w:t>
      </w:r>
    </w:p>
    <w:p w14:paraId="5889A121" w14:textId="77777777" w:rsidR="00BB19D6" w:rsidRPr="000C5A1B" w:rsidRDefault="00BB19D6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Sprawdzamy czy przedmiot ma przedmioty podrzędne</w:t>
      </w:r>
    </w:p>
    <w:p w14:paraId="32F744A2" w14:textId="77777777" w:rsidR="007D727F" w:rsidRPr="000C5A1B" w:rsidRDefault="007D727F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Odnajdujemy rekord w planie studiów wg prowadzącego, grupy, formy i przedmiotu</w:t>
      </w:r>
      <w:r w:rsidR="00BB19D6" w:rsidRPr="000C5A1B">
        <w:rPr>
          <w:rFonts w:ascii="Times New Roman" w:hAnsi="Times New Roman" w:cs="Times New Roman"/>
          <w:sz w:val="24"/>
          <w:szCs w:val="24"/>
        </w:rPr>
        <w:t xml:space="preserve"> podrzędnego (gdy przedmiot nie ma przedmiotu podrzędnego, to wg przedmiotu).</w:t>
      </w:r>
    </w:p>
    <w:p w14:paraId="5310C5EE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</w:p>
    <w:p w14:paraId="45861573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>Reko</w:t>
      </w:r>
      <w:r w:rsidR="000549BE" w:rsidRPr="00E96C0F">
        <w:rPr>
          <w:rFonts w:eastAsiaTheme="minorHAnsi"/>
          <w:b/>
          <w:lang w:eastAsia="en-US"/>
        </w:rPr>
        <w:t>r</w:t>
      </w:r>
      <w:r w:rsidRPr="00E96C0F">
        <w:rPr>
          <w:rFonts w:eastAsiaTheme="minorHAnsi"/>
          <w:b/>
          <w:lang w:eastAsia="en-US"/>
        </w:rPr>
        <w:t>du nie ma</w:t>
      </w:r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 rekord należy wprowadzić w USOS i pobrać go ponownie</w:t>
      </w:r>
    </w:p>
    <w:p w14:paraId="43F1BC63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 xml:space="preserve">Rekord jest ale nie ma </w:t>
      </w:r>
      <w:proofErr w:type="spellStart"/>
      <w:r w:rsidRPr="00E96C0F">
        <w:rPr>
          <w:rFonts w:eastAsiaTheme="minorHAnsi"/>
          <w:b/>
          <w:lang w:eastAsia="en-US"/>
        </w:rPr>
        <w:t>integration_id</w:t>
      </w:r>
      <w:proofErr w:type="spellEnd"/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</w:t>
      </w:r>
      <w:r w:rsidRPr="00BB19D6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rekord należy skasować (ponieważ został wprowadzony ręcznie w plansoft.org co nie powinno mieć miejsca) wprowadzić w USOS i pobrać go ponownie</w:t>
      </w:r>
      <w:r w:rsidR="00B14A89">
        <w:rPr>
          <w:rFonts w:eastAsiaTheme="minorHAnsi"/>
          <w:lang w:eastAsia="en-US"/>
        </w:rPr>
        <w:t>.</w:t>
      </w:r>
    </w:p>
    <w:p w14:paraId="2BD4F31D" w14:textId="77777777" w:rsidR="00B14A89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 xml:space="preserve">Rekord jest i ma </w:t>
      </w:r>
      <w:proofErr w:type="spellStart"/>
      <w:r w:rsidRPr="007B5980">
        <w:rPr>
          <w:rFonts w:eastAsiaTheme="minorHAnsi"/>
          <w:b/>
          <w:lang w:eastAsia="en-US"/>
        </w:rPr>
        <w:t>integration</w:t>
      </w:r>
      <w:proofErr w:type="spellEnd"/>
      <w:r w:rsidRPr="007B5980">
        <w:rPr>
          <w:rFonts w:eastAsiaTheme="minorHAnsi"/>
          <w:b/>
          <w:lang w:eastAsia="en-US"/>
        </w:rPr>
        <w:t xml:space="preserve"> id? </w:t>
      </w:r>
      <w:r>
        <w:rPr>
          <w:rFonts w:eastAsiaTheme="minorHAnsi"/>
          <w:lang w:eastAsia="en-US"/>
        </w:rPr>
        <w:t>Wyślij dane do USOS ponownie, prawdopodobnie wprowadzono zmiany w danych po wysłaniu danych do USOS.</w:t>
      </w:r>
    </w:p>
    <w:p w14:paraId="237F6E83" w14:textId="6C2AB1FE" w:rsidR="007D727F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>Nadal problem?</w:t>
      </w:r>
      <w:r>
        <w:rPr>
          <w:rFonts w:eastAsiaTheme="minorHAnsi"/>
          <w:lang w:eastAsia="en-US"/>
        </w:rPr>
        <w:t xml:space="preserve"> Wówczas zgłoś problem serwisowi technicznemu.</w:t>
      </w:r>
    </w:p>
    <w:p w14:paraId="6ABF5C4C" w14:textId="77777777" w:rsidR="006F57EF" w:rsidRDefault="006F57EF" w:rsidP="002E3849">
      <w:pPr>
        <w:spacing w:line="276" w:lineRule="auto"/>
        <w:rPr>
          <w:rFonts w:eastAsiaTheme="minorHAnsi"/>
          <w:lang w:eastAsia="en-US"/>
        </w:rPr>
      </w:pPr>
    </w:p>
    <w:p w14:paraId="404DC083" w14:textId="4DA618C0" w:rsidR="00003133" w:rsidRDefault="00003133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Znany problem dotyczący raportowania zajęć realizowanych w ramach więcej niż jednego przedmiotu: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003133" w14:paraId="35C769B9" w14:textId="77777777" w:rsidTr="00003133">
        <w:tc>
          <w:tcPr>
            <w:tcW w:w="9920" w:type="dxa"/>
          </w:tcPr>
          <w:p w14:paraId="3E2FA683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Jeżeli planujemy zajęcia dla dwóch grup z użyciem przedmiotu nadrzędnego, wówczas Raport nie wysłanych do USOS wykaże pewne kombinacje jako niewysłane.</w:t>
            </w:r>
          </w:p>
          <w:p w14:paraId="2B2AD02F" w14:textId="77777777" w:rsidR="007459ED" w:rsidRDefault="007459ED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4513D44B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Sytuacja rzeczywista:</w:t>
            </w: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3964"/>
              <w:gridCol w:w="5730"/>
            </w:tblGrid>
            <w:tr w:rsidR="00003133" w14:paraId="30D18827" w14:textId="77777777" w:rsidTr="00C932E4">
              <w:tc>
                <w:tcPr>
                  <w:tcW w:w="3964" w:type="dxa"/>
                </w:tcPr>
                <w:p w14:paraId="24C41FE2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1307E464" w14:textId="0A82240F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  <w:r w:rsidR="00C932E4">
                    <w:rPr>
                      <w:rFonts w:eastAsiaTheme="minorHAnsi"/>
                      <w:lang w:eastAsia="en-US"/>
                    </w:rPr>
                    <w:t xml:space="preserve"> (Przedmiot nadrzędny A)</w:t>
                  </w:r>
                </w:p>
              </w:tc>
            </w:tr>
            <w:tr w:rsidR="00003133" w14:paraId="0351EA77" w14:textId="77777777" w:rsidTr="00C932E4">
              <w:tc>
                <w:tcPr>
                  <w:tcW w:w="3964" w:type="dxa"/>
                </w:tcPr>
                <w:p w14:paraId="71610001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lastRenderedPageBreak/>
                    <w:t>Grupa 2</w:t>
                  </w:r>
                </w:p>
              </w:tc>
              <w:tc>
                <w:tcPr>
                  <w:tcW w:w="5730" w:type="dxa"/>
                </w:tcPr>
                <w:p w14:paraId="314A1D47" w14:textId="5ABC47B4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  <w:r w:rsidR="00C932E4">
                    <w:rPr>
                      <w:rFonts w:eastAsiaTheme="minorHAnsi"/>
                      <w:lang w:eastAsia="en-US"/>
                    </w:rPr>
                    <w:t xml:space="preserve"> (Przedmiot nadrzędny A)</w:t>
                  </w:r>
                </w:p>
              </w:tc>
            </w:tr>
          </w:tbl>
          <w:p w14:paraId="789C7726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2593D52F" w14:textId="5674CDF0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Program sprawdza wszystkie kombinacje</w:t>
            </w:r>
            <w:r w:rsidR="00176DAB">
              <w:rPr>
                <w:rFonts w:eastAsiaTheme="minorHAnsi"/>
                <w:lang w:eastAsia="en-US"/>
              </w:rPr>
              <w:t xml:space="preserve"> (wymnaża każdy z każdym)</w:t>
            </w:r>
            <w:r>
              <w:rPr>
                <w:rFonts w:eastAsiaTheme="minorHAnsi"/>
                <w:lang w:eastAsia="en-US"/>
              </w:rPr>
              <w:t>:</w:t>
            </w: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3964"/>
              <w:gridCol w:w="5730"/>
            </w:tblGrid>
            <w:tr w:rsidR="00003133" w14:paraId="3985C898" w14:textId="77777777" w:rsidTr="00C932E4">
              <w:tc>
                <w:tcPr>
                  <w:tcW w:w="3964" w:type="dxa"/>
                </w:tcPr>
                <w:p w14:paraId="33663787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736D0C82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</w:p>
              </w:tc>
            </w:tr>
            <w:tr w:rsidR="00003133" w14:paraId="1F02C27E" w14:textId="77777777" w:rsidTr="00C932E4">
              <w:tc>
                <w:tcPr>
                  <w:tcW w:w="3964" w:type="dxa"/>
                </w:tcPr>
                <w:p w14:paraId="5C6D4250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2</w:t>
                  </w:r>
                </w:p>
              </w:tc>
              <w:tc>
                <w:tcPr>
                  <w:tcW w:w="5730" w:type="dxa"/>
                </w:tcPr>
                <w:p w14:paraId="6695E1C2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</w:p>
              </w:tc>
            </w:tr>
            <w:tr w:rsidR="00003133" w14:paraId="336E1650" w14:textId="77777777" w:rsidTr="00C932E4">
              <w:tc>
                <w:tcPr>
                  <w:tcW w:w="3964" w:type="dxa"/>
                </w:tcPr>
                <w:p w14:paraId="47EC2EA5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4AC645BC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</w:p>
              </w:tc>
            </w:tr>
            <w:tr w:rsidR="00003133" w14:paraId="6AF8950D" w14:textId="77777777" w:rsidTr="00C932E4">
              <w:tc>
                <w:tcPr>
                  <w:tcW w:w="3964" w:type="dxa"/>
                </w:tcPr>
                <w:p w14:paraId="215ACCD0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2</w:t>
                  </w:r>
                </w:p>
              </w:tc>
              <w:tc>
                <w:tcPr>
                  <w:tcW w:w="5730" w:type="dxa"/>
                </w:tcPr>
                <w:p w14:paraId="3370018F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</w:p>
              </w:tc>
            </w:tr>
          </w:tbl>
          <w:p w14:paraId="5D7B0636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53AA346F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W efekcie kombinacja 2 i 3 zostanie wykazana na raporcie jako nie wysłana do USOS.</w:t>
            </w:r>
          </w:p>
          <w:p w14:paraId="32E9289A" w14:textId="3D6F6E09" w:rsidR="00EF6F52" w:rsidRDefault="00EF6F52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</w:tc>
      </w:tr>
    </w:tbl>
    <w:p w14:paraId="78106DEA" w14:textId="77777777" w:rsidR="00003133" w:rsidRDefault="00003133" w:rsidP="002E3849">
      <w:pPr>
        <w:spacing w:line="276" w:lineRule="auto"/>
        <w:rPr>
          <w:rFonts w:eastAsiaTheme="minorHAnsi"/>
          <w:lang w:eastAsia="en-US"/>
        </w:rPr>
      </w:pPr>
    </w:p>
    <w:p w14:paraId="29ECC8A6" w14:textId="7A860304" w:rsidR="00727B0E" w:rsidRDefault="00156136" w:rsidP="00156136">
      <w:pPr>
        <w:pStyle w:val="Nagwek2"/>
        <w:rPr>
          <w:rFonts w:eastAsiaTheme="minorHAnsi"/>
          <w:lang w:eastAsia="en-US"/>
        </w:rPr>
      </w:pPr>
      <w:bookmarkStart w:id="20" w:name="_Toc212397542"/>
      <w:r w:rsidRPr="00156136">
        <w:rPr>
          <w:rFonts w:eastAsiaTheme="minorHAnsi"/>
          <w:lang w:eastAsia="en-US"/>
        </w:rPr>
        <w:t>Raport „</w:t>
      </w:r>
      <w:r>
        <w:rPr>
          <w:rFonts w:eastAsiaTheme="minorHAnsi"/>
          <w:lang w:eastAsia="en-US"/>
        </w:rPr>
        <w:t>P</w:t>
      </w:r>
      <w:r w:rsidR="00EC111C">
        <w:rPr>
          <w:rFonts w:eastAsiaTheme="minorHAnsi"/>
          <w:lang w:eastAsia="en-US"/>
        </w:rPr>
        <w:t xml:space="preserve">rzesłane do USOS”, </w:t>
      </w:r>
      <w:r>
        <w:rPr>
          <w:rFonts w:eastAsiaTheme="minorHAnsi"/>
          <w:lang w:eastAsia="en-US"/>
        </w:rPr>
        <w:t>adnotacj</w:t>
      </w:r>
      <w:r w:rsidR="00EC111C">
        <w:rPr>
          <w:rFonts w:eastAsiaTheme="minorHAnsi"/>
          <w:lang w:eastAsia="en-US"/>
        </w:rPr>
        <w:t>a</w:t>
      </w:r>
      <w:r>
        <w:rPr>
          <w:rFonts w:eastAsiaTheme="minorHAnsi"/>
          <w:lang w:eastAsia="en-US"/>
        </w:rPr>
        <w:t xml:space="preserve"> **</w:t>
      </w:r>
      <w:r w:rsidR="00601103" w:rsidRPr="00601103">
        <w:rPr>
          <w:rFonts w:eastAsiaTheme="minorHAnsi"/>
          <w:lang w:eastAsia="en-US"/>
        </w:rPr>
        <w:t>Skasowano</w:t>
      </w:r>
      <w:r>
        <w:rPr>
          <w:rFonts w:eastAsiaTheme="minorHAnsi"/>
          <w:lang w:eastAsia="en-US"/>
        </w:rPr>
        <w:t>**</w:t>
      </w:r>
      <w:bookmarkEnd w:id="20"/>
    </w:p>
    <w:p w14:paraId="57920EE5" w14:textId="77777777" w:rsidR="00156136" w:rsidRDefault="00156136" w:rsidP="00156136">
      <w:pPr>
        <w:rPr>
          <w:rFonts w:eastAsiaTheme="minorHAnsi"/>
          <w:lang w:eastAsia="en-US"/>
        </w:rPr>
      </w:pPr>
    </w:p>
    <w:p w14:paraId="1B3DB61C" w14:textId="78E65A6D" w:rsidR="006F6FC0" w:rsidRDefault="006F6FC0" w:rsidP="00156136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Aby zobaczyć dane, które zostały przesłane do systemu USOS, uruchom ten raport:</w:t>
      </w:r>
    </w:p>
    <w:p w14:paraId="38280DDF" w14:textId="77777777" w:rsidR="006F6FC0" w:rsidRDefault="006F6FC0" w:rsidP="00156136">
      <w:pPr>
        <w:rPr>
          <w:rFonts w:eastAsiaTheme="minorHAnsi"/>
          <w:lang w:eastAsia="en-US"/>
        </w:rPr>
      </w:pPr>
    </w:p>
    <w:p w14:paraId="73A8EAAB" w14:textId="0ED8AA92" w:rsidR="006F6FC0" w:rsidRDefault="006F6FC0" w:rsidP="006F6FC0">
      <w:pPr>
        <w:jc w:val="center"/>
        <w:rPr>
          <w:rFonts w:eastAsiaTheme="minorHAnsi"/>
          <w:lang w:eastAsia="en-US"/>
        </w:rPr>
      </w:pPr>
      <w:r w:rsidRPr="006F6FC0">
        <w:rPr>
          <w:rFonts w:eastAsiaTheme="minorHAnsi"/>
          <w:noProof/>
        </w:rPr>
        <w:drawing>
          <wp:inline distT="0" distB="0" distL="0" distR="0" wp14:anchorId="291459AA" wp14:editId="61A161F6">
            <wp:extent cx="4394452" cy="2680307"/>
            <wp:effectExtent l="0" t="0" r="635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5017" cy="268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24B9" w14:textId="77777777" w:rsidR="006F6FC0" w:rsidRDefault="006F6FC0" w:rsidP="00156136">
      <w:pPr>
        <w:rPr>
          <w:rFonts w:eastAsiaTheme="minorHAnsi"/>
          <w:lang w:eastAsia="en-US"/>
        </w:rPr>
      </w:pPr>
    </w:p>
    <w:p w14:paraId="74436917" w14:textId="77777777" w:rsidR="006F6FC0" w:rsidRPr="006F6FC0" w:rsidRDefault="006F6FC0" w:rsidP="006F6FC0">
      <w:pPr>
        <w:rPr>
          <w:rFonts w:eastAsiaTheme="minorHAnsi"/>
          <w:lang w:eastAsia="en-US"/>
        </w:rPr>
      </w:pPr>
      <w:r w:rsidRPr="006F6FC0">
        <w:rPr>
          <w:rFonts w:eastAsiaTheme="minorHAnsi"/>
          <w:lang w:eastAsia="en-US"/>
        </w:rPr>
        <w:t xml:space="preserve">Raport pokazuje wszystkie dane, które zostały przesłane do systemu USOS, a także identyfikatory tabel w systemie </w:t>
      </w:r>
      <w:proofErr w:type="spellStart"/>
      <w:r w:rsidRPr="006F6FC0">
        <w:rPr>
          <w:rFonts w:eastAsiaTheme="minorHAnsi"/>
          <w:lang w:eastAsia="en-US"/>
        </w:rPr>
        <w:t>usos</w:t>
      </w:r>
      <w:proofErr w:type="spellEnd"/>
      <w:r w:rsidRPr="006F6FC0">
        <w:rPr>
          <w:rFonts w:eastAsiaTheme="minorHAnsi"/>
          <w:lang w:eastAsia="en-US"/>
        </w:rPr>
        <w:t xml:space="preserve"> w kolumnach:</w:t>
      </w:r>
    </w:p>
    <w:p w14:paraId="5923911D" w14:textId="77777777" w:rsidR="006F6FC0" w:rsidRPr="006F6FC0" w:rsidRDefault="006F6FC0" w:rsidP="006F6FC0">
      <w:pPr>
        <w:pStyle w:val="Akapitzlist"/>
        <w:numPr>
          <w:ilvl w:val="0"/>
          <w:numId w:val="22"/>
        </w:numPr>
      </w:pPr>
      <w:proofErr w:type="spellStart"/>
      <w:r w:rsidRPr="006F6FC0">
        <w:t>DZ_TERMINY_check</w:t>
      </w:r>
      <w:proofErr w:type="spellEnd"/>
    </w:p>
    <w:p w14:paraId="4482E5D1" w14:textId="77777777" w:rsidR="006F6FC0" w:rsidRPr="006F6FC0" w:rsidRDefault="006F6FC0" w:rsidP="006F6FC0">
      <w:pPr>
        <w:pStyle w:val="Akapitzlist"/>
        <w:numPr>
          <w:ilvl w:val="0"/>
          <w:numId w:val="22"/>
        </w:numPr>
      </w:pPr>
      <w:proofErr w:type="spellStart"/>
      <w:r w:rsidRPr="006F6FC0">
        <w:t>dz_terminy_grup_check</w:t>
      </w:r>
      <w:proofErr w:type="spellEnd"/>
    </w:p>
    <w:p w14:paraId="6CB76C6C" w14:textId="77777777" w:rsidR="006F6FC0" w:rsidRPr="006F6FC0" w:rsidRDefault="006F6FC0" w:rsidP="006F6FC0">
      <w:pPr>
        <w:pStyle w:val="Akapitzlist"/>
        <w:numPr>
          <w:ilvl w:val="0"/>
          <w:numId w:val="22"/>
        </w:numPr>
      </w:pPr>
      <w:proofErr w:type="spellStart"/>
      <w:r w:rsidRPr="006F6FC0">
        <w:t>DZ_TERMINY_GRUP_SPTK_check</w:t>
      </w:r>
      <w:proofErr w:type="spellEnd"/>
    </w:p>
    <w:p w14:paraId="53C761D8" w14:textId="77777777" w:rsidR="006F6FC0" w:rsidRPr="006F6FC0" w:rsidRDefault="006F6FC0" w:rsidP="006F6FC0">
      <w:pPr>
        <w:pStyle w:val="Akapitzlist"/>
        <w:numPr>
          <w:ilvl w:val="0"/>
          <w:numId w:val="22"/>
        </w:numPr>
      </w:pPr>
      <w:proofErr w:type="spellStart"/>
      <w:r w:rsidRPr="006F6FC0">
        <w:t>DZ_T_GRUP_PROW_SPTK_check</w:t>
      </w:r>
      <w:proofErr w:type="spellEnd"/>
    </w:p>
    <w:p w14:paraId="714A9E85" w14:textId="76042C1D" w:rsidR="006F6FC0" w:rsidRDefault="006F6FC0" w:rsidP="006F6FC0">
      <w:pPr>
        <w:rPr>
          <w:rFonts w:eastAsiaTheme="minorHAnsi"/>
          <w:lang w:eastAsia="en-US"/>
        </w:rPr>
      </w:pPr>
      <w:r w:rsidRPr="006F6FC0">
        <w:rPr>
          <w:rFonts w:eastAsiaTheme="minorHAnsi"/>
          <w:lang w:eastAsia="en-US"/>
        </w:rPr>
        <w:t>Jeżeli zamiast identyfikatora w kolumnie pokazuje się słowo "**Skasowano**", to znaczy, że rekord zo</w:t>
      </w:r>
      <w:r>
        <w:rPr>
          <w:rFonts w:eastAsiaTheme="minorHAnsi"/>
          <w:lang w:eastAsia="en-US"/>
        </w:rPr>
        <w:t xml:space="preserve">stał skasowany w systemie USOS. </w:t>
      </w:r>
      <w:r w:rsidRPr="006F6FC0">
        <w:rPr>
          <w:rFonts w:eastAsiaTheme="minorHAnsi"/>
          <w:lang w:eastAsia="en-US"/>
        </w:rPr>
        <w:t>Wówczas uruchom ponownie integrację.</w:t>
      </w:r>
    </w:p>
    <w:p w14:paraId="191D418F" w14:textId="77777777" w:rsidR="006F6FC0" w:rsidRDefault="006F6FC0" w:rsidP="006F6FC0">
      <w:pPr>
        <w:rPr>
          <w:rFonts w:eastAsiaTheme="minorHAnsi"/>
          <w:lang w:eastAsia="en-US"/>
        </w:rPr>
      </w:pPr>
    </w:p>
    <w:p w14:paraId="1268C984" w14:textId="149E7C2C" w:rsidR="006F6FC0" w:rsidRDefault="00601103" w:rsidP="006F6FC0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Zaleca się przeglądanie raportu za pomocą przeglądarki. </w:t>
      </w:r>
      <w:r w:rsidR="006F6FC0">
        <w:rPr>
          <w:rFonts w:eastAsiaTheme="minorHAnsi"/>
          <w:lang w:eastAsia="en-US"/>
        </w:rPr>
        <w:t xml:space="preserve">Jeżeli podejrzewasz problem z rozkładem konkretnego wykładowcy/grupy/sali, </w:t>
      </w:r>
      <w:r>
        <w:rPr>
          <w:rFonts w:eastAsiaTheme="minorHAnsi"/>
          <w:lang w:eastAsia="en-US"/>
        </w:rPr>
        <w:t xml:space="preserve">to </w:t>
      </w:r>
      <w:r w:rsidR="006F6FC0">
        <w:rPr>
          <w:rFonts w:eastAsiaTheme="minorHAnsi"/>
          <w:lang w:eastAsia="en-US"/>
        </w:rPr>
        <w:t>odszuka</w:t>
      </w:r>
      <w:r w:rsidR="001E32EF">
        <w:rPr>
          <w:rFonts w:eastAsiaTheme="minorHAnsi"/>
          <w:lang w:eastAsia="en-US"/>
        </w:rPr>
        <w:t>j</w:t>
      </w:r>
      <w:r w:rsidR="00AF5827">
        <w:rPr>
          <w:rFonts w:eastAsiaTheme="minorHAnsi"/>
          <w:lang w:eastAsia="en-US"/>
        </w:rPr>
        <w:t xml:space="preserve"> odpowiednie rekordy</w:t>
      </w:r>
      <w:r w:rsidR="006F6FC0">
        <w:rPr>
          <w:rFonts w:eastAsiaTheme="minorHAnsi"/>
          <w:lang w:eastAsia="en-US"/>
        </w:rPr>
        <w:t xml:space="preserve">- raport zawiera daty, godziny oraz nazwy wykładowców grup oraz </w:t>
      </w:r>
      <w:proofErr w:type="spellStart"/>
      <w:r w:rsidR="006F6FC0">
        <w:rPr>
          <w:rFonts w:eastAsiaTheme="minorHAnsi"/>
          <w:lang w:eastAsia="en-US"/>
        </w:rPr>
        <w:t>sal</w:t>
      </w:r>
      <w:proofErr w:type="spellEnd"/>
      <w:r w:rsidR="006F6FC0">
        <w:rPr>
          <w:rFonts w:eastAsiaTheme="minorHAnsi"/>
          <w:lang w:eastAsia="en-US"/>
        </w:rPr>
        <w:t>.</w:t>
      </w:r>
    </w:p>
    <w:p w14:paraId="5C81B47F" w14:textId="77777777" w:rsidR="00742EF3" w:rsidRDefault="00742EF3" w:rsidP="006F6FC0">
      <w:pPr>
        <w:rPr>
          <w:rFonts w:eastAsiaTheme="minorHAnsi"/>
          <w:lang w:eastAsia="en-US"/>
        </w:rPr>
      </w:pPr>
    </w:p>
    <w:p w14:paraId="76F6648B" w14:textId="77EFF429" w:rsidR="00742EF3" w:rsidRDefault="00742EF3" w:rsidP="00E7586A">
      <w:pPr>
        <w:jc w:val="center"/>
        <w:rPr>
          <w:rFonts w:eastAsiaTheme="minorHAnsi"/>
          <w:lang w:eastAsia="en-US"/>
        </w:rPr>
      </w:pPr>
      <w:r w:rsidRPr="00742EF3">
        <w:rPr>
          <w:rFonts w:eastAsiaTheme="minorHAnsi"/>
          <w:noProof/>
        </w:rPr>
        <w:lastRenderedPageBreak/>
        <w:drawing>
          <wp:inline distT="0" distB="0" distL="0" distR="0" wp14:anchorId="4B76D1B7" wp14:editId="22F6D8D0">
            <wp:extent cx="4832458" cy="2491752"/>
            <wp:effectExtent l="0" t="0" r="635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348" cy="249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8AD1" w14:textId="77777777" w:rsidR="002A73B6" w:rsidRDefault="002A73B6" w:rsidP="002A73B6">
      <w:pPr>
        <w:rPr>
          <w:rFonts w:eastAsiaTheme="minorHAnsi"/>
          <w:lang w:eastAsia="en-US"/>
        </w:rPr>
      </w:pPr>
    </w:p>
    <w:p w14:paraId="533F3F14" w14:textId="7C444767" w:rsidR="002A73B6" w:rsidRPr="00156136" w:rsidRDefault="002A73B6" w:rsidP="002A73B6">
      <w:pPr>
        <w:rPr>
          <w:rFonts w:eastAsiaTheme="minorHAnsi"/>
          <w:lang w:eastAsia="en-US"/>
        </w:rPr>
      </w:pPr>
      <w:r>
        <w:t>Dlaczego utworzono ten raport?</w:t>
      </w:r>
      <w:r>
        <w:br/>
        <w:t xml:space="preserve">Zdarza się, że rekordy, już do przesłaniu do </w:t>
      </w:r>
      <w:proofErr w:type="spellStart"/>
      <w:r>
        <w:t>USOSa</w:t>
      </w:r>
      <w:proofErr w:type="spellEnd"/>
      <w:r>
        <w:t xml:space="preserve">, </w:t>
      </w:r>
      <w:r w:rsidR="00925006">
        <w:t>są</w:t>
      </w:r>
      <w:r>
        <w:t xml:space="preserve"> </w:t>
      </w:r>
      <w:r w:rsidR="00925006">
        <w:t>tam</w:t>
      </w:r>
      <w:r>
        <w:t xml:space="preserve"> kasowane. Analiza ręczna takich przypadków </w:t>
      </w:r>
      <w:r w:rsidR="00310F7A">
        <w:t>jest</w:t>
      </w:r>
      <w:r w:rsidR="00D4230F">
        <w:t xml:space="preserve"> bardzo żmudna i trwa</w:t>
      </w:r>
      <w:r>
        <w:t xml:space="preserve"> wiele godzin. Za pomocą tego raportu ewentualne rozbieżności danych pomiędzy </w:t>
      </w:r>
      <w:r w:rsidR="005347D4">
        <w:t>systemami sprawdzisz w kilka</w:t>
      </w:r>
      <w:r>
        <w:t xml:space="preserve"> sekund!</w:t>
      </w:r>
    </w:p>
    <w:p w14:paraId="4A44BF1A" w14:textId="77777777" w:rsidR="001F70FF" w:rsidRDefault="001F70FF" w:rsidP="00931267">
      <w:pPr>
        <w:pStyle w:val="Nagwek2"/>
        <w:rPr>
          <w:rFonts w:eastAsiaTheme="minorHAnsi"/>
          <w:lang w:eastAsia="en-US"/>
        </w:rPr>
      </w:pPr>
      <w:bookmarkStart w:id="21" w:name="_Toc212397543"/>
      <w:r>
        <w:rPr>
          <w:rFonts w:eastAsiaTheme="minorHAnsi"/>
          <w:lang w:eastAsia="en-US"/>
        </w:rPr>
        <w:t>Edytowanie Integration Id</w:t>
      </w:r>
      <w:bookmarkEnd w:id="21"/>
    </w:p>
    <w:p w14:paraId="4A642D13" w14:textId="77777777" w:rsidR="001F70FF" w:rsidRDefault="001F70FF" w:rsidP="001F70FF">
      <w:r w:rsidRPr="00750BFD">
        <w:rPr>
          <w:i/>
        </w:rPr>
        <w:t>Integration ID</w:t>
      </w:r>
      <w:r>
        <w:t xml:space="preserve"> to wartość jednoznacznie identyfikująca rekord, jak numer PESEL człowieka. </w:t>
      </w:r>
    </w:p>
    <w:p w14:paraId="00220993" w14:textId="77777777" w:rsidR="001F70FF" w:rsidRDefault="001F70FF" w:rsidP="001F70FF">
      <w:r>
        <w:t>Jest to numer nadawany przez system, w którym powstał rekord, podobnie jak nr PESEL nadawany jest przez Urząd Stanu Cywilnego, gdy rodzi się nowy człowiek. Co do zasady otrzymujemy go raz i nie zmieniamy go.</w:t>
      </w:r>
    </w:p>
    <w:p w14:paraId="34D5ED72" w14:textId="77777777" w:rsidR="001F70FF" w:rsidRDefault="001F70FF" w:rsidP="001F70FF"/>
    <w:p w14:paraId="0E030C3B" w14:textId="77777777" w:rsidR="001F70FF" w:rsidRDefault="001F70FF" w:rsidP="001F70FF">
      <w:r>
        <w:t xml:space="preserve">Co do zasady, rekordy odpowiadający wykładowcom, grupom, salom, przedmiotom czy formom zajęć tworzone są w systemie </w:t>
      </w:r>
      <w:proofErr w:type="spellStart"/>
      <w:r>
        <w:t>zródłowym</w:t>
      </w:r>
      <w:proofErr w:type="spellEnd"/>
      <w:r>
        <w:t xml:space="preserve"> (</w:t>
      </w:r>
      <w:proofErr w:type="spellStart"/>
      <w:r>
        <w:t>Bazus</w:t>
      </w:r>
      <w:proofErr w:type="spellEnd"/>
      <w:r>
        <w:t xml:space="preserve"> / </w:t>
      </w:r>
      <w:proofErr w:type="spellStart"/>
      <w:r>
        <w:t>Usos</w:t>
      </w:r>
      <w:proofErr w:type="spellEnd"/>
      <w:r>
        <w:t xml:space="preserve"> / American Systems).</w:t>
      </w:r>
    </w:p>
    <w:p w14:paraId="25F8DED2" w14:textId="77777777" w:rsidR="001F70FF" w:rsidRDefault="001F70FF" w:rsidP="001F70FF"/>
    <w:p w14:paraId="5788D848" w14:textId="77777777" w:rsidR="001F70FF" w:rsidRDefault="001F70FF" w:rsidP="001F70FF">
      <w:r>
        <w:t xml:space="preserve">Co zrobić w sytuacji, kiedy musimy pilnie planować zajęcia, a z jakiegoś powodu system źródłowy nie przesłał utworzonego rekordu? Przede wszystkim powinniśmy zgłosić ten fakt obsłudze technicznej z prośbą o rozwiązanie problemu. </w:t>
      </w:r>
    </w:p>
    <w:p w14:paraId="37DE32A0" w14:textId="77777777" w:rsidR="001F70FF" w:rsidRDefault="001F70FF" w:rsidP="001F70FF"/>
    <w:p w14:paraId="6248F040" w14:textId="77777777" w:rsidR="001F70FF" w:rsidRDefault="001F70FF" w:rsidP="001F70FF">
      <w:r>
        <w:t xml:space="preserve">Jeżeli zależy nam jednak na czasie, brakujący rekord możemy wprowadzić w systemie Plansoft.org ręcznie, w następujący sposób: </w:t>
      </w:r>
    </w:p>
    <w:p w14:paraId="2335B612" w14:textId="77777777" w:rsidR="001F70FF" w:rsidRDefault="001F70FF" w:rsidP="001F70FF"/>
    <w:p w14:paraId="5E969CD1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 xml:space="preserve">Naciskamy przycisk </w:t>
      </w:r>
      <w:r w:rsidRPr="00A76401">
        <w:rPr>
          <w:b/>
        </w:rPr>
        <w:t>Dodaj</w:t>
      </w:r>
      <w:r>
        <w:t xml:space="preserve"> w formularzu </w:t>
      </w:r>
      <w:r w:rsidRPr="00A76401">
        <w:rPr>
          <w:b/>
        </w:rPr>
        <w:t>Dane | Wykładowcy</w:t>
      </w:r>
      <w:r>
        <w:t>.</w:t>
      </w:r>
    </w:p>
    <w:p w14:paraId="530AD451" w14:textId="77777777" w:rsidR="001F70FF" w:rsidRDefault="001F70FF" w:rsidP="001F70FF">
      <w:pPr>
        <w:pStyle w:val="Akapitzlist"/>
      </w:pPr>
      <w:r w:rsidRPr="00A76401">
        <w:rPr>
          <w:noProof/>
          <w:lang w:eastAsia="pl-PL"/>
        </w:rPr>
        <w:lastRenderedPageBreak/>
        <w:drawing>
          <wp:inline distT="0" distB="0" distL="0" distR="0" wp14:anchorId="32BB1A69" wp14:editId="4EF10B81">
            <wp:extent cx="5972810" cy="3615690"/>
            <wp:effectExtent l="0" t="0" r="889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1D2" w14:textId="77777777" w:rsidR="001F70FF" w:rsidRDefault="001F70FF" w:rsidP="001F70FF">
      <w:pPr>
        <w:pStyle w:val="Akapitzlist"/>
      </w:pPr>
      <w:r>
        <w:t xml:space="preserve"> </w:t>
      </w:r>
    </w:p>
    <w:p w14:paraId="0938A2CC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>Naciskamy przycisk (I) i zamykamy okno Informacja, które pojawi się na ekranie.</w:t>
      </w:r>
    </w:p>
    <w:p w14:paraId="5CCA2919" w14:textId="77777777" w:rsidR="001F70FF" w:rsidRDefault="001F70FF" w:rsidP="001F70FF">
      <w:pPr>
        <w:jc w:val="center"/>
      </w:pPr>
      <w:r w:rsidRPr="00A76401">
        <w:rPr>
          <w:noProof/>
        </w:rPr>
        <w:drawing>
          <wp:inline distT="0" distB="0" distL="0" distR="0" wp14:anchorId="10533A25" wp14:editId="63EA4E98">
            <wp:extent cx="5972810" cy="3615055"/>
            <wp:effectExtent l="0" t="0" r="889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9EBD" w14:textId="77777777" w:rsidR="001F70FF" w:rsidRDefault="001F70FF" w:rsidP="001F70FF">
      <w:pPr>
        <w:jc w:val="center"/>
      </w:pPr>
    </w:p>
    <w:p w14:paraId="1DB19FC4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 xml:space="preserve">Czynność ta spowoduje, że w górnym prawym rogu zobaczymy nowe pole ID. W polu tym wprowadzamy Integration ID. Zapisujemy rekord. </w:t>
      </w:r>
    </w:p>
    <w:p w14:paraId="424AD348" w14:textId="77777777" w:rsidR="001F70FF" w:rsidRDefault="001F70FF" w:rsidP="001F70FF">
      <w:pPr>
        <w:pStyle w:val="Akapitzlist"/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1F70FF" w14:paraId="2C5C8BFE" w14:textId="77777777" w:rsidTr="00F13ECB">
        <w:tc>
          <w:tcPr>
            <w:tcW w:w="9920" w:type="dxa"/>
          </w:tcPr>
          <w:p w14:paraId="4B984A05" w14:textId="77777777" w:rsidR="001F70FF" w:rsidRDefault="001F70FF" w:rsidP="00F13ECB">
            <w:pPr>
              <w:pStyle w:val="Akapitzlist"/>
              <w:ind w:left="0"/>
            </w:pPr>
            <w:r>
              <w:t xml:space="preserve">Ważne jest, żebyśmy wprowadzili Integration ID utworzony przez system źródłowy, nie może to być </w:t>
            </w:r>
            <w:r>
              <w:lastRenderedPageBreak/>
              <w:t>dowolna losowa wartość. Wpisanie dowolnej losowej wartości spowodowałoby utworzenie rekordu-duplikatu, gdy wreszcie system źródłowy prześle rekord.</w:t>
            </w:r>
          </w:p>
        </w:tc>
      </w:tr>
    </w:tbl>
    <w:p w14:paraId="75735182" w14:textId="77777777" w:rsidR="001F70FF" w:rsidRDefault="001F70FF" w:rsidP="001F70FF"/>
    <w:p w14:paraId="640AD7F1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>To wszystko, wykładowca został utworzony, można kontynuować pracę!</w:t>
      </w:r>
    </w:p>
    <w:p w14:paraId="0F0B322A" w14:textId="77777777" w:rsidR="001F70FF" w:rsidRDefault="001F70FF" w:rsidP="001F70FF">
      <w:pPr>
        <w:pStyle w:val="Akapitzlist"/>
      </w:pPr>
    </w:p>
    <w:p w14:paraId="3B90212B" w14:textId="77777777" w:rsidR="001F70FF" w:rsidRDefault="001F70FF" w:rsidP="001F70FF">
      <w:pPr>
        <w:jc w:val="center"/>
      </w:pPr>
      <w:r w:rsidRPr="008B415F">
        <w:rPr>
          <w:noProof/>
        </w:rPr>
        <w:drawing>
          <wp:inline distT="0" distB="0" distL="0" distR="0" wp14:anchorId="2ED5FD0E" wp14:editId="6259C1C6">
            <wp:extent cx="5518813" cy="3340272"/>
            <wp:effectExtent l="0" t="0" r="571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1723" cy="33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3308" w14:textId="77777777" w:rsidR="001F70FF" w:rsidRDefault="001F70FF" w:rsidP="001F70FF"/>
    <w:p w14:paraId="16938D87" w14:textId="77777777" w:rsidR="001F70FF" w:rsidRPr="001F70FF" w:rsidRDefault="001F70FF" w:rsidP="001F70FF">
      <w:pPr>
        <w:rPr>
          <w:rFonts w:eastAsiaTheme="minorHAnsi"/>
          <w:lang w:eastAsia="en-US"/>
        </w:rPr>
      </w:pPr>
      <w:r>
        <w:t>Opisana funkcjonalność działa również na formularzach Grupy, Sale, Przedmioty oraz formy zajęć.</w:t>
      </w:r>
    </w:p>
    <w:p w14:paraId="35A942CB" w14:textId="77777777" w:rsidR="006F57EF" w:rsidRDefault="006F57EF" w:rsidP="00931267">
      <w:pPr>
        <w:pStyle w:val="Nagwek2"/>
        <w:rPr>
          <w:rFonts w:eastAsiaTheme="minorHAnsi"/>
          <w:lang w:eastAsia="en-US"/>
        </w:rPr>
      </w:pPr>
      <w:bookmarkStart w:id="22" w:name="_Toc212397544"/>
      <w:r>
        <w:rPr>
          <w:rFonts w:eastAsiaTheme="minorHAnsi"/>
          <w:lang w:eastAsia="en-US"/>
        </w:rPr>
        <w:t>Ręczna analiza</w:t>
      </w:r>
      <w:bookmarkEnd w:id="22"/>
    </w:p>
    <w:p w14:paraId="39743BEA" w14:textId="77777777" w:rsidR="00CB71E9" w:rsidRDefault="00CB71E9" w:rsidP="006F57EF">
      <w:pPr>
        <w:spacing w:line="276" w:lineRule="auto"/>
        <w:rPr>
          <w:rFonts w:eastAsiaTheme="minorHAnsi"/>
          <w:lang w:eastAsia="en-US"/>
        </w:rPr>
      </w:pPr>
    </w:p>
    <w:p w14:paraId="3B2B5580" w14:textId="77777777" w:rsidR="006F57EF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Kod rozwiązania jest zapisany w pakiecie USOS.</w:t>
      </w:r>
    </w:p>
    <w:p w14:paraId="087BF302" w14:textId="77777777" w:rsidR="00CB71E9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Aby zapewnić analizę problemów, dane są zapisywane w tabeli tymczasowej </w:t>
      </w:r>
      <w:proofErr w:type="spellStart"/>
      <w:r>
        <w:rPr>
          <w:rFonts w:eastAsiaTheme="minorHAnsi"/>
          <w:lang w:eastAsia="en-US"/>
        </w:rPr>
        <w:t>usos_temp</w:t>
      </w:r>
      <w:proofErr w:type="spellEnd"/>
      <w:r>
        <w:rPr>
          <w:rFonts w:eastAsiaTheme="minorHAnsi"/>
          <w:lang w:eastAsia="en-US"/>
        </w:rPr>
        <w:t>.</w:t>
      </w:r>
    </w:p>
    <w:p w14:paraId="16264F99" w14:textId="77777777" w:rsidR="00CB71E9" w:rsidRPr="005338B4" w:rsidRDefault="00CB71E9" w:rsidP="006F57EF">
      <w:pPr>
        <w:spacing w:line="276" w:lineRule="auto"/>
        <w:rPr>
          <w:rFonts w:eastAsiaTheme="minorHAnsi"/>
          <w:lang w:eastAsia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6F57EF" w:rsidRPr="006A44F7" w14:paraId="325EB5B0" w14:textId="77777777" w:rsidTr="00F13ECB">
        <w:tc>
          <w:tcPr>
            <w:tcW w:w="9920" w:type="dxa"/>
          </w:tcPr>
          <w:p w14:paraId="56C85914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</w:p>
          <w:p w14:paraId="5F0E2C74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</w:p>
          <w:p w14:paraId="3DCC5653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  </w:t>
            </w:r>
            <w:proofErr w:type="spellStart"/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yyyy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-mm-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dd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day_iso</w:t>
            </w:r>
            <w:proofErr w:type="spellEnd"/>
          </w:p>
          <w:p w14:paraId="6318957A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hfrom</w:t>
            </w:r>
            <w:proofErr w:type="spellEnd"/>
          </w:p>
          <w:p w14:paraId="412B55AB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hto</w:t>
            </w:r>
            <w:proofErr w:type="spellEnd"/>
          </w:p>
          <w:p w14:paraId="36824DA0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last_name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</w:p>
          <w:p w14:paraId="3FE8B80F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group_name</w:t>
            </w:r>
            <w:proofErr w:type="spellEnd"/>
          </w:p>
          <w:p w14:paraId="5DE9F57C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forms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t.for_id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form_name</w:t>
            </w:r>
            <w:proofErr w:type="spellEnd"/>
          </w:p>
          <w:p w14:paraId="737B6E4F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sub_name</w:t>
            </w:r>
            <w:proofErr w:type="spellEnd"/>
          </w:p>
          <w:p w14:paraId="6143CBDA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rom_name</w:t>
            </w:r>
            <w:proofErr w:type="spellEnd"/>
          </w:p>
          <w:p w14:paraId="00F04D7B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t.* </w:t>
            </w:r>
          </w:p>
          <w:p w14:paraId="1DD90EA6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t </w:t>
            </w:r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 xml:space="preserve">--where day = date'2022-02-26' and </w:t>
            </w:r>
            <w:proofErr w:type="spellStart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=4130558</w:t>
            </w:r>
          </w:p>
          <w:p w14:paraId="2B13BB2B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2F001CD4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lastRenderedPageBreak/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like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Haligowski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%'</w:t>
            </w:r>
          </w:p>
        </w:tc>
      </w:tr>
    </w:tbl>
    <w:p w14:paraId="766CF9C3" w14:textId="77777777" w:rsidR="006F57EF" w:rsidRDefault="006F57EF" w:rsidP="006F57EF">
      <w:pPr>
        <w:spacing w:line="276" w:lineRule="auto"/>
        <w:rPr>
          <w:rFonts w:eastAsiaTheme="minorHAnsi"/>
          <w:lang w:val="en-GB" w:eastAsia="en-US"/>
        </w:rPr>
      </w:pPr>
    </w:p>
    <w:p w14:paraId="4DB6A7B6" w14:textId="77777777" w:rsidR="00CB71E9" w:rsidRDefault="00CB71E9" w:rsidP="00CB71E9">
      <w:pPr>
        <w:pStyle w:val="Akapitzlist"/>
        <w:numPr>
          <w:ilvl w:val="0"/>
          <w:numId w:val="18"/>
        </w:numPr>
      </w:pPr>
      <w:proofErr w:type="spellStart"/>
      <w:r w:rsidRPr="00CB71E9">
        <w:t>Sprawdż</w:t>
      </w:r>
      <w:proofErr w:type="spellEnd"/>
      <w:r w:rsidRPr="00CB71E9">
        <w:t xml:space="preserve">, czy </w:t>
      </w:r>
      <w:proofErr w:type="spellStart"/>
      <w:r w:rsidRPr="00CB71E9">
        <w:t>record</w:t>
      </w:r>
      <w:proofErr w:type="spellEnd"/>
      <w:r w:rsidRPr="00CB71E9">
        <w:t xml:space="preserve"> którego szukasz jest w </w:t>
      </w:r>
      <w:r>
        <w:t>USOS_TEMP.</w:t>
      </w:r>
    </w:p>
    <w:p w14:paraId="734CC8B5" w14:textId="77777777" w:rsidR="00CB71E9" w:rsidRDefault="00CB71E9" w:rsidP="00CB71E9">
      <w:pPr>
        <w:pStyle w:val="Akapitzlist"/>
        <w:numPr>
          <w:ilvl w:val="0"/>
          <w:numId w:val="18"/>
        </w:numPr>
      </w:pPr>
      <w:r>
        <w:t>Jeżeli rekord jest, może rekord nie został przesłany  USOS do USOSWEB?</w:t>
      </w:r>
    </w:p>
    <w:p w14:paraId="63BCAE8E" w14:textId="77777777" w:rsidR="00CB71E9" w:rsidRPr="00CB71E9" w:rsidRDefault="00337E74" w:rsidP="00CB71E9">
      <w:pPr>
        <w:pStyle w:val="Akapitzlist"/>
        <w:numPr>
          <w:ilvl w:val="0"/>
          <w:numId w:val="18"/>
        </w:numPr>
      </w:pPr>
      <w:r>
        <w:t xml:space="preserve">A może zmieniono coś po stronie USOS? (np. </w:t>
      </w:r>
      <w:proofErr w:type="spellStart"/>
      <w:r>
        <w:t>nr_gr</w:t>
      </w:r>
      <w:proofErr w:type="spellEnd"/>
      <w:r>
        <w:t xml:space="preserve"> wskazuje na inną grupę)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3148F8" w:rsidRPr="003148F8" w14:paraId="60A2ED0C" w14:textId="77777777" w:rsidTr="003148F8">
        <w:tc>
          <w:tcPr>
            <w:tcW w:w="9920" w:type="dxa"/>
          </w:tcPr>
          <w:p w14:paraId="58815F84" w14:textId="77777777" w:rsid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763A344D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14:paraId="31F556A6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gro_cla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hour</w:t>
            </w:r>
          </w:p>
          <w:p w14:paraId="2C09EEB4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</w:p>
          <w:p w14:paraId="14174569" w14:textId="77777777" w:rsidR="003148F8" w:rsidRDefault="003148F8" w:rsidP="002E3849">
            <w:pPr>
              <w:spacing w:line="276" w:lineRule="auto"/>
              <w:rPr>
                <w:rFonts w:eastAsiaTheme="minorHAnsi"/>
                <w:lang w:val="en-GB" w:eastAsia="en-US"/>
              </w:rPr>
            </w:pPr>
          </w:p>
          <w:p w14:paraId="5BCE94B3" w14:textId="77777777" w:rsidR="003148F8" w:rsidRP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  <w:r w:rsidRPr="003148F8">
              <w:rPr>
                <w:rFonts w:eastAsiaTheme="minorHAnsi"/>
                <w:lang w:eastAsia="en-US"/>
              </w:rPr>
              <w:t xml:space="preserve">--czy </w:t>
            </w:r>
            <w:proofErr w:type="spellStart"/>
            <w:r w:rsidRPr="003148F8">
              <w:rPr>
                <w:rFonts w:eastAsiaTheme="minorHAnsi"/>
                <w:lang w:eastAsia="en-US"/>
              </w:rPr>
              <w:t>nr_gr</w:t>
            </w:r>
            <w:proofErr w:type="spellEnd"/>
            <w:r w:rsidRPr="003148F8">
              <w:rPr>
                <w:rFonts w:eastAsiaTheme="minorHAnsi"/>
                <w:lang w:eastAsia="en-US"/>
              </w:rPr>
              <w:t xml:space="preserve"> w </w:t>
            </w:r>
            <w:proofErr w:type="spellStart"/>
            <w:r w:rsidRPr="003148F8">
              <w:rPr>
                <w:rFonts w:eastAsiaTheme="minorHAnsi"/>
                <w:lang w:eastAsia="en-US"/>
              </w:rPr>
              <w:t>usos_</w:t>
            </w:r>
            <w:r>
              <w:rPr>
                <w:rFonts w:eastAsiaTheme="minorHAnsi"/>
                <w:lang w:eastAsia="en-US"/>
              </w:rPr>
              <w:t>temp</w:t>
            </w:r>
            <w:proofErr w:type="spellEnd"/>
            <w:r>
              <w:rPr>
                <w:rFonts w:eastAsiaTheme="minorHAnsi"/>
                <w:lang w:eastAsia="en-US"/>
              </w:rPr>
              <w:t xml:space="preserve"> zgadza się z nr w </w:t>
            </w:r>
            <w:proofErr w:type="spellStart"/>
            <w:r>
              <w:rPr>
                <w:rFonts w:eastAsiaTheme="minorHAnsi"/>
                <w:lang w:eastAsia="en-US"/>
              </w:rPr>
              <w:t>dz_grupy</w:t>
            </w:r>
            <w:proofErr w:type="spellEnd"/>
            <w:r>
              <w:rPr>
                <w:rFonts w:eastAsiaTheme="minorHAnsi"/>
                <w:lang w:eastAsia="en-US"/>
              </w:rPr>
              <w:t>?</w:t>
            </w:r>
          </w:p>
          <w:p w14:paraId="1F2B82C7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nr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dz_grupy@usos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zaj_cyk_id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'7916'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14:paraId="6344C769" w14:textId="77777777" w:rsidR="003148F8" w:rsidRPr="00ED1A93" w:rsidRDefault="003148F8" w:rsidP="00ED1A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3 </w:t>
            </w:r>
          </w:p>
        </w:tc>
      </w:tr>
    </w:tbl>
    <w:p w14:paraId="656CC065" w14:textId="77777777" w:rsidR="006F57EF" w:rsidRPr="003148F8" w:rsidRDefault="006F57EF" w:rsidP="002E3849">
      <w:pPr>
        <w:spacing w:line="276" w:lineRule="auto"/>
        <w:rPr>
          <w:rFonts w:eastAsiaTheme="minorHAnsi"/>
          <w:lang w:val="en-GB" w:eastAsia="en-US"/>
        </w:rPr>
      </w:pPr>
    </w:p>
    <w:p w14:paraId="181DD722" w14:textId="6893AD6F" w:rsidR="00D72BDD" w:rsidRPr="00A6195B" w:rsidRDefault="00D72BDD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3" w:name="_Toc212397545"/>
      <w:r w:rsidRPr="00A6195B">
        <w:rPr>
          <w:rFonts w:ascii="Times New Roman" w:eastAsiaTheme="minorHAnsi" w:hAnsi="Times New Roman" w:cs="Times New Roman"/>
          <w:lang w:eastAsia="en-US"/>
        </w:rPr>
        <w:t xml:space="preserve">Inne </w:t>
      </w:r>
      <w:r w:rsidR="00F45014">
        <w:rPr>
          <w:rFonts w:ascii="Times New Roman" w:eastAsiaTheme="minorHAnsi" w:hAnsi="Times New Roman" w:cs="Times New Roman"/>
          <w:lang w:eastAsia="en-US"/>
        </w:rPr>
        <w:t>informacje</w:t>
      </w:r>
      <w:bookmarkEnd w:id="23"/>
    </w:p>
    <w:p w14:paraId="4BD2F12B" w14:textId="0666E28F" w:rsidR="00D72BDD" w:rsidRPr="00A6195B" w:rsidRDefault="00F4501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4" w:name="_Toc212397546"/>
      <w:r>
        <w:rPr>
          <w:rFonts w:ascii="Times New Roman" w:eastAsiaTheme="minorHAnsi" w:hAnsi="Times New Roman" w:cs="Times New Roman"/>
          <w:lang w:eastAsia="en-US"/>
        </w:rPr>
        <w:t>Id rekordu</w:t>
      </w:r>
      <w:bookmarkEnd w:id="24"/>
    </w:p>
    <w:p w14:paraId="767AD2D6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ulepszenie polegające na wyświetlaniu informacji na temat ID rekordu, ID rekordu z systemu zewnętrznego (USOS, BASUS) oraz nazwę tabeli.</w:t>
      </w:r>
    </w:p>
    <w:p w14:paraId="60F7623D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0D8099CD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lastRenderedPageBreak/>
        <w:drawing>
          <wp:inline distT="0" distB="0" distL="0" distR="0" wp14:anchorId="286BB1E8" wp14:editId="4694D71D">
            <wp:extent cx="5970905" cy="48450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0692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1E9DD241" w14:textId="77777777" w:rsidR="00D72BDD" w:rsidRPr="00A6195B" w:rsidRDefault="003808BA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5" w:name="_Toc212397547"/>
      <w:r>
        <w:rPr>
          <w:rFonts w:ascii="Times New Roman" w:eastAsiaTheme="minorHAnsi" w:hAnsi="Times New Roman" w:cs="Times New Roman"/>
          <w:lang w:eastAsia="en-US"/>
        </w:rPr>
        <w:t>Szczegóły zajęcia: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uproszczenie</w:t>
      </w:r>
      <w:bookmarkEnd w:id="25"/>
    </w:p>
    <w:p w14:paraId="2797B878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Wycofano pola </w:t>
      </w:r>
      <w:r w:rsidRPr="00A6195B">
        <w:rPr>
          <w:rFonts w:eastAsiaTheme="minorHAnsi"/>
          <w:b/>
          <w:lang w:eastAsia="en-US"/>
        </w:rPr>
        <w:t>Cykl</w:t>
      </w:r>
      <w:r w:rsidRPr="00A6195B">
        <w:rPr>
          <w:rFonts w:eastAsiaTheme="minorHAnsi"/>
          <w:lang w:eastAsia="en-US"/>
        </w:rPr>
        <w:t xml:space="preserve"> oraz </w:t>
      </w:r>
      <w:r w:rsidRPr="00A6195B">
        <w:rPr>
          <w:rFonts w:eastAsiaTheme="minorHAnsi"/>
          <w:b/>
          <w:lang w:eastAsia="en-US"/>
        </w:rPr>
        <w:t>liczba zajęć</w:t>
      </w:r>
      <w:r w:rsidRPr="00A6195B">
        <w:rPr>
          <w:rFonts w:eastAsiaTheme="minorHAnsi"/>
          <w:lang w:eastAsia="en-US"/>
        </w:rPr>
        <w:t>, ponieważ funkcjonalność została przejęta przez Kalendarze szczególne.</w:t>
      </w:r>
    </w:p>
    <w:p w14:paraId="028C978F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570D5876" wp14:editId="36079A68">
            <wp:extent cx="5972810" cy="258000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F2C2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7AD3E3F4" w14:textId="77777777" w:rsidR="00D72BDD" w:rsidRPr="00A6195B" w:rsidRDefault="007C71A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6" w:name="_Toc212397548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Dodanie kodów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cykli dydaktycznych</w:t>
      </w:r>
      <w:r w:rsidRPr="00A6195B">
        <w:rPr>
          <w:rFonts w:ascii="Times New Roman" w:eastAsiaTheme="minorHAnsi" w:hAnsi="Times New Roman" w:cs="Times New Roman"/>
          <w:lang w:eastAsia="en-US"/>
        </w:rPr>
        <w:t xml:space="preserve"> do semestrów</w:t>
      </w:r>
      <w:bookmarkEnd w:id="26"/>
    </w:p>
    <w:p w14:paraId="2DDCF291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 nazwy semestru dodawana jest obecnie opis oraz kod cyklu (poprzednio dodawany był tylko opis)</w:t>
      </w:r>
    </w:p>
    <w:p w14:paraId="46449320" w14:textId="77777777"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7" w:name="_Toc212397549"/>
      <w:r w:rsidRPr="00A6195B">
        <w:rPr>
          <w:rFonts w:ascii="Times New Roman" w:eastAsiaTheme="minorHAnsi" w:hAnsi="Times New Roman" w:cs="Times New Roman"/>
          <w:lang w:eastAsia="en-US"/>
        </w:rPr>
        <w:t>Formularz Ograniczenia: zmiany</w:t>
      </w:r>
      <w:bookmarkEnd w:id="27"/>
    </w:p>
    <w:p w14:paraId="4FCD0173" w14:textId="77777777" w:rsidR="0034712C" w:rsidRPr="00A6195B" w:rsidRDefault="00D7193E" w:rsidP="002E3849">
      <w:pPr>
        <w:spacing w:line="276" w:lineRule="auto"/>
      </w:pPr>
      <w:r w:rsidRPr="00A6195B">
        <w:t xml:space="preserve">Dodano przycisk Turbo. </w:t>
      </w:r>
      <w:r w:rsidR="0084103B" w:rsidRPr="00A6195B">
        <w:t>Przycisk, co</w:t>
      </w:r>
      <w:r w:rsidRPr="00A6195B">
        <w:t xml:space="preserve"> do zasady ma identyczne przeznaczenie, co przycisk Przelicz wszystkie</w:t>
      </w:r>
      <w:r w:rsidR="003D0708" w:rsidRPr="00A6195B">
        <w:t xml:space="preserve">, natomiast przelicza od razu wszystkie kombinacje (a nie tylko kombinacje aktualnie wyświetlane na ekranie). </w:t>
      </w:r>
      <w:r w:rsidR="00FB4D33" w:rsidRPr="00A6195B">
        <w:t>Ze względu na to, że przycisk uruchamia przeliczenie dopiero, gdy wszystkie operacje w bazie są zakończone, p</w:t>
      </w:r>
      <w:r w:rsidR="003D0708" w:rsidRPr="00A6195B">
        <w:t xml:space="preserve">rzycisk </w:t>
      </w:r>
      <w:r w:rsidR="000F44F8" w:rsidRPr="00A6195B">
        <w:t>klikamy</w:t>
      </w:r>
      <w:r w:rsidR="00FB0247" w:rsidRPr="00A6195B">
        <w:t>, gdy żad</w:t>
      </w:r>
      <w:r w:rsidR="003D0708" w:rsidRPr="00A6195B">
        <w:t xml:space="preserve">en inny planista nie pracuje </w:t>
      </w:r>
      <w:r w:rsidR="00FB0247" w:rsidRPr="00A6195B">
        <w:t>w</w:t>
      </w:r>
      <w:r w:rsidR="003D0708" w:rsidRPr="00A6195B">
        <w:t xml:space="preserve"> system</w:t>
      </w:r>
      <w:r w:rsidR="00FB0247" w:rsidRPr="00A6195B">
        <w:t>i</w:t>
      </w:r>
      <w:r w:rsidR="003D0708" w:rsidRPr="00A6195B">
        <w:t>e</w:t>
      </w:r>
      <w:r w:rsidR="006311B4" w:rsidRPr="00A6195B">
        <w:t>, lub przynajmniej wszyscy planiści wybrali polecenie Edycja - Zapisz</w:t>
      </w:r>
      <w:r w:rsidR="003D0708" w:rsidRPr="00A6195B">
        <w:t>.</w:t>
      </w:r>
    </w:p>
    <w:p w14:paraId="06BD75EB" w14:textId="77777777" w:rsidR="007F308F" w:rsidRDefault="007F308F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8" w:name="_Toc212397550"/>
      <w:r>
        <w:rPr>
          <w:rFonts w:ascii="Times New Roman" w:eastAsiaTheme="minorHAnsi" w:hAnsi="Times New Roman" w:cs="Times New Roman"/>
          <w:lang w:eastAsia="en-US"/>
        </w:rPr>
        <w:t>Formularz: Brakujące kombinacje zasobów</w:t>
      </w:r>
      <w:bookmarkEnd w:id="28"/>
    </w:p>
    <w:p w14:paraId="2D616362" w14:textId="5A5C2A2A" w:rsidR="007F308F" w:rsidRPr="007F308F" w:rsidRDefault="0062708D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M</w:t>
      </w:r>
      <w:r w:rsidR="007F308F">
        <w:rPr>
          <w:rFonts w:eastAsiaTheme="minorHAnsi"/>
          <w:lang w:eastAsia="en-US"/>
        </w:rPr>
        <w:t xml:space="preserve">ożna skopiować </w:t>
      </w:r>
      <w:r w:rsidR="00CD2A9A">
        <w:rPr>
          <w:rFonts w:eastAsiaTheme="minorHAnsi"/>
          <w:lang w:eastAsia="en-US"/>
        </w:rPr>
        <w:t>wartości wyświetlane w oknie</w:t>
      </w:r>
      <w:r w:rsidR="007F308F">
        <w:rPr>
          <w:rFonts w:eastAsiaTheme="minorHAnsi"/>
          <w:lang w:eastAsia="en-US"/>
        </w:rPr>
        <w:t xml:space="preserve"> do schowka.</w:t>
      </w:r>
    </w:p>
    <w:p w14:paraId="0C2E641F" w14:textId="77777777"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 w:rsidRPr="007F308F">
        <w:rPr>
          <w:rFonts w:eastAsiaTheme="minorHAnsi"/>
          <w:noProof/>
        </w:rPr>
        <w:drawing>
          <wp:inline distT="0" distB="0" distL="0" distR="0" wp14:anchorId="5CBB6511" wp14:editId="1C211C7D">
            <wp:extent cx="5972810" cy="214058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B19B" w14:textId="77777777"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9" w:name="_Toc212397551"/>
      <w:r w:rsidRPr="00A6195B">
        <w:rPr>
          <w:rFonts w:ascii="Times New Roman" w:eastAsiaTheme="minorHAnsi" w:hAnsi="Times New Roman" w:cs="Times New Roman"/>
          <w:lang w:eastAsia="en-US"/>
        </w:rPr>
        <w:t>Legenda oraz Statystyki: Zaokrąglanie</w:t>
      </w:r>
      <w:bookmarkEnd w:id="29"/>
    </w:p>
    <w:p w14:paraId="708177EC" w14:textId="1F1536E6" w:rsidR="0034712C" w:rsidRPr="00A6195B" w:rsidRDefault="0062708D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S</w:t>
      </w:r>
      <w:r w:rsidR="0034712C" w:rsidRPr="00A6195B">
        <w:rPr>
          <w:rFonts w:eastAsiaTheme="minorHAnsi"/>
          <w:lang w:eastAsia="en-US"/>
        </w:rPr>
        <w:t>uma liczby zaplanowanych zajęć jest zaokrąglana do jednego miejsca po przecinku, co jest istotne, gdy czas trwania zajęcia jest liczbą okresową</w:t>
      </w:r>
      <w:r w:rsidR="00480BE9" w:rsidRPr="00A6195B">
        <w:rPr>
          <w:rFonts w:eastAsiaTheme="minorHAnsi"/>
          <w:lang w:eastAsia="en-US"/>
        </w:rPr>
        <w:t xml:space="preserve"> np. 0,3333, co odpowiada </w:t>
      </w:r>
      <w:r w:rsidR="0084103B" w:rsidRPr="00A6195B">
        <w:rPr>
          <w:rFonts w:eastAsiaTheme="minorHAnsi"/>
          <w:lang w:eastAsia="en-US"/>
        </w:rPr>
        <w:t>sytuacji, gdy</w:t>
      </w:r>
      <w:r w:rsidR="00480BE9" w:rsidRPr="00A6195B">
        <w:rPr>
          <w:rFonts w:eastAsiaTheme="minorHAnsi"/>
          <w:lang w:eastAsia="en-US"/>
        </w:rPr>
        <w:t xml:space="preserve"> zajęcie trwa 45 minut a przyjęta została 15-o minutowa siatka godzinowa</w:t>
      </w:r>
      <w:r w:rsidR="0034712C" w:rsidRPr="00A6195B">
        <w:rPr>
          <w:rFonts w:eastAsiaTheme="minorHAnsi"/>
          <w:lang w:eastAsia="en-US"/>
        </w:rPr>
        <w:t xml:space="preserve">. </w:t>
      </w:r>
    </w:p>
    <w:p w14:paraId="31E2992A" w14:textId="77777777"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</w:p>
    <w:p w14:paraId="5D1AA09F" w14:textId="77777777" w:rsidR="0034712C" w:rsidRDefault="00480BE9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Analogiczną zmianę wprowadzono w oknie Ograniczenia, z tym, że aby zobaczyć zaokrąglony wynik </w:t>
      </w:r>
      <w:r w:rsidR="0084103B" w:rsidRPr="00A6195B">
        <w:rPr>
          <w:rFonts w:eastAsiaTheme="minorHAnsi"/>
          <w:lang w:eastAsia="en-US"/>
        </w:rPr>
        <w:t>należy</w:t>
      </w:r>
      <w:r w:rsidRPr="00A6195B">
        <w:rPr>
          <w:rFonts w:eastAsiaTheme="minorHAnsi"/>
          <w:lang w:eastAsia="en-US"/>
        </w:rPr>
        <w:t xml:space="preserve"> nacisnąć przycisk </w:t>
      </w:r>
      <w:r w:rsidRPr="00A6195B">
        <w:rPr>
          <w:rFonts w:eastAsiaTheme="minorHAnsi"/>
          <w:b/>
          <w:lang w:eastAsia="en-US"/>
        </w:rPr>
        <w:t>Przelicz Wszystkie</w:t>
      </w:r>
      <w:r w:rsidRPr="00A6195B">
        <w:rPr>
          <w:rFonts w:eastAsiaTheme="minorHAnsi"/>
          <w:lang w:eastAsia="en-US"/>
        </w:rPr>
        <w:t xml:space="preserve"> lub </w:t>
      </w:r>
      <w:r w:rsidRPr="00A6195B">
        <w:rPr>
          <w:rFonts w:eastAsiaTheme="minorHAnsi"/>
          <w:b/>
          <w:lang w:eastAsia="en-US"/>
        </w:rPr>
        <w:t>Turbo</w:t>
      </w:r>
      <w:r w:rsidRPr="00A6195B">
        <w:rPr>
          <w:rFonts w:eastAsiaTheme="minorHAnsi"/>
          <w:lang w:eastAsia="en-US"/>
        </w:rPr>
        <w:t>. Nie jest bowiem możliwe wyliczenie zaokrąglonej wartośc</w:t>
      </w:r>
      <w:r w:rsidR="0000699F" w:rsidRPr="00A6195B">
        <w:rPr>
          <w:rFonts w:eastAsiaTheme="minorHAnsi"/>
          <w:lang w:eastAsia="en-US"/>
        </w:rPr>
        <w:t>i na bieżąco podczas planowania, zbyt mocno obciążyłoby to system.</w:t>
      </w:r>
    </w:p>
    <w:sectPr w:rsidR="0034712C" w:rsidSect="00CB3433">
      <w:headerReference w:type="default" r:id="rId29"/>
      <w:footerReference w:type="default" r:id="rId3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737B3F" w14:textId="77777777" w:rsidR="00BA6F7B" w:rsidRDefault="00BA6F7B">
      <w:r>
        <w:separator/>
      </w:r>
    </w:p>
  </w:endnote>
  <w:endnote w:type="continuationSeparator" w:id="0">
    <w:p w14:paraId="4DF9C0BD" w14:textId="77777777" w:rsidR="00BA6F7B" w:rsidRDefault="00BA6F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0102155"/>
      <w:docPartObj>
        <w:docPartGallery w:val="Page Numbers (Bottom of Page)"/>
        <w:docPartUnique/>
      </w:docPartObj>
    </w:sdtPr>
    <w:sdtEndPr/>
    <w:sdtContent>
      <w:p w14:paraId="57B0033A" w14:textId="77777777" w:rsidR="00EB7ADE" w:rsidRDefault="00EB7ADE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75B0">
          <w:rPr>
            <w:noProof/>
          </w:rPr>
          <w:t>1</w:t>
        </w:r>
        <w:r>
          <w:fldChar w:fldCharType="end"/>
        </w:r>
      </w:p>
    </w:sdtContent>
  </w:sdt>
  <w:p w14:paraId="1678BA1D" w14:textId="77777777" w:rsidR="00EB7ADE" w:rsidRPr="00E55F7D" w:rsidRDefault="00EB7ADE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79F406" w14:textId="77777777" w:rsidR="00BA6F7B" w:rsidRDefault="00BA6F7B">
      <w:r>
        <w:separator/>
      </w:r>
    </w:p>
  </w:footnote>
  <w:footnote w:type="continuationSeparator" w:id="0">
    <w:p w14:paraId="2C2D97F8" w14:textId="77777777" w:rsidR="00BA6F7B" w:rsidRDefault="00BA6F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CE41E" w14:textId="77777777" w:rsidR="00EB7ADE" w:rsidRPr="005C2237" w:rsidRDefault="00EB7ADE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0D5A9EA6" wp14:editId="6884F91B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30" w:name="OLE_LINK1"/>
    <w:bookmarkStart w:id="31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30"/>
    <w:bookmarkEnd w:id="31"/>
  </w:p>
  <w:p w14:paraId="70882970" w14:textId="77777777" w:rsidR="00EB7ADE" w:rsidRPr="005C2237" w:rsidRDefault="00EB7ADE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70916"/>
    <w:multiLevelType w:val="hybridMultilevel"/>
    <w:tmpl w:val="6BBEF7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593F99"/>
    <w:multiLevelType w:val="hybridMultilevel"/>
    <w:tmpl w:val="134C894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8B660B"/>
    <w:multiLevelType w:val="hybridMultilevel"/>
    <w:tmpl w:val="86A87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212BED"/>
    <w:multiLevelType w:val="hybridMultilevel"/>
    <w:tmpl w:val="693477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7E1AD1"/>
    <w:multiLevelType w:val="hybridMultilevel"/>
    <w:tmpl w:val="DBC247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21564D"/>
    <w:multiLevelType w:val="hybridMultilevel"/>
    <w:tmpl w:val="9B1635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62134B"/>
    <w:multiLevelType w:val="hybridMultilevel"/>
    <w:tmpl w:val="86A87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12"/>
  </w:num>
  <w:num w:numId="4">
    <w:abstractNumId w:val="6"/>
  </w:num>
  <w:num w:numId="5">
    <w:abstractNumId w:val="17"/>
  </w:num>
  <w:num w:numId="6">
    <w:abstractNumId w:val="5"/>
  </w:num>
  <w:num w:numId="7">
    <w:abstractNumId w:val="20"/>
  </w:num>
  <w:num w:numId="8">
    <w:abstractNumId w:val="22"/>
  </w:num>
  <w:num w:numId="9">
    <w:abstractNumId w:val="4"/>
  </w:num>
  <w:num w:numId="10">
    <w:abstractNumId w:val="13"/>
  </w:num>
  <w:num w:numId="11">
    <w:abstractNumId w:val="21"/>
  </w:num>
  <w:num w:numId="12">
    <w:abstractNumId w:val="16"/>
  </w:num>
  <w:num w:numId="13">
    <w:abstractNumId w:val="19"/>
  </w:num>
  <w:num w:numId="14">
    <w:abstractNumId w:val="18"/>
  </w:num>
  <w:num w:numId="15">
    <w:abstractNumId w:val="10"/>
  </w:num>
  <w:num w:numId="16">
    <w:abstractNumId w:val="9"/>
  </w:num>
  <w:num w:numId="17">
    <w:abstractNumId w:val="3"/>
  </w:num>
  <w:num w:numId="18">
    <w:abstractNumId w:val="1"/>
  </w:num>
  <w:num w:numId="19">
    <w:abstractNumId w:val="2"/>
  </w:num>
  <w:num w:numId="20">
    <w:abstractNumId w:val="8"/>
  </w:num>
  <w:num w:numId="21">
    <w:abstractNumId w:val="7"/>
  </w:num>
  <w:num w:numId="22">
    <w:abstractNumId w:val="0"/>
  </w:num>
  <w:num w:numId="23">
    <w:abstractNumId w:val="1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3133"/>
    <w:rsid w:val="0000699F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777"/>
    <w:rsid w:val="00032C11"/>
    <w:rsid w:val="00032DCD"/>
    <w:rsid w:val="00043A32"/>
    <w:rsid w:val="00043AA7"/>
    <w:rsid w:val="000445D5"/>
    <w:rsid w:val="00044889"/>
    <w:rsid w:val="00046729"/>
    <w:rsid w:val="0004688A"/>
    <w:rsid w:val="00047D49"/>
    <w:rsid w:val="00050567"/>
    <w:rsid w:val="00051C9F"/>
    <w:rsid w:val="00053C44"/>
    <w:rsid w:val="00053D80"/>
    <w:rsid w:val="000549BE"/>
    <w:rsid w:val="0006172E"/>
    <w:rsid w:val="00061DD5"/>
    <w:rsid w:val="00062220"/>
    <w:rsid w:val="00062378"/>
    <w:rsid w:val="00062E5A"/>
    <w:rsid w:val="00063F62"/>
    <w:rsid w:val="00071398"/>
    <w:rsid w:val="0007170A"/>
    <w:rsid w:val="00072C1E"/>
    <w:rsid w:val="00072EA9"/>
    <w:rsid w:val="00073706"/>
    <w:rsid w:val="00073A6E"/>
    <w:rsid w:val="000802BA"/>
    <w:rsid w:val="00080CB4"/>
    <w:rsid w:val="0008305B"/>
    <w:rsid w:val="00085546"/>
    <w:rsid w:val="00094EEA"/>
    <w:rsid w:val="00097B95"/>
    <w:rsid w:val="000A15DB"/>
    <w:rsid w:val="000A3AB4"/>
    <w:rsid w:val="000A4D27"/>
    <w:rsid w:val="000A609A"/>
    <w:rsid w:val="000C1006"/>
    <w:rsid w:val="000C24E5"/>
    <w:rsid w:val="000C290D"/>
    <w:rsid w:val="000C2996"/>
    <w:rsid w:val="000C43A0"/>
    <w:rsid w:val="000C4DAA"/>
    <w:rsid w:val="000C5A1B"/>
    <w:rsid w:val="000C7368"/>
    <w:rsid w:val="000D7407"/>
    <w:rsid w:val="000D7A0B"/>
    <w:rsid w:val="000E2438"/>
    <w:rsid w:val="000E6048"/>
    <w:rsid w:val="000F0ACD"/>
    <w:rsid w:val="000F1D09"/>
    <w:rsid w:val="000F2BA1"/>
    <w:rsid w:val="000F44F8"/>
    <w:rsid w:val="000F70A9"/>
    <w:rsid w:val="0010114D"/>
    <w:rsid w:val="00101C83"/>
    <w:rsid w:val="00101E4A"/>
    <w:rsid w:val="0010623B"/>
    <w:rsid w:val="00107202"/>
    <w:rsid w:val="00114708"/>
    <w:rsid w:val="0011634D"/>
    <w:rsid w:val="001203F7"/>
    <w:rsid w:val="001225B7"/>
    <w:rsid w:val="001231AD"/>
    <w:rsid w:val="001239B9"/>
    <w:rsid w:val="00124155"/>
    <w:rsid w:val="0012501F"/>
    <w:rsid w:val="00125D39"/>
    <w:rsid w:val="00130280"/>
    <w:rsid w:val="0013094F"/>
    <w:rsid w:val="001309DE"/>
    <w:rsid w:val="0013225E"/>
    <w:rsid w:val="0013483D"/>
    <w:rsid w:val="00134B97"/>
    <w:rsid w:val="001359F2"/>
    <w:rsid w:val="0014211B"/>
    <w:rsid w:val="00142E15"/>
    <w:rsid w:val="00146E11"/>
    <w:rsid w:val="00152322"/>
    <w:rsid w:val="001529FB"/>
    <w:rsid w:val="0015416B"/>
    <w:rsid w:val="001560B7"/>
    <w:rsid w:val="00156136"/>
    <w:rsid w:val="00160047"/>
    <w:rsid w:val="00160A3D"/>
    <w:rsid w:val="00162692"/>
    <w:rsid w:val="0016409C"/>
    <w:rsid w:val="00166145"/>
    <w:rsid w:val="00167D09"/>
    <w:rsid w:val="00171B67"/>
    <w:rsid w:val="0017337C"/>
    <w:rsid w:val="00174DF1"/>
    <w:rsid w:val="001756CA"/>
    <w:rsid w:val="001763BA"/>
    <w:rsid w:val="00176DAB"/>
    <w:rsid w:val="00177745"/>
    <w:rsid w:val="00180F63"/>
    <w:rsid w:val="00181DA6"/>
    <w:rsid w:val="001863ED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41"/>
    <w:rsid w:val="001E0B67"/>
    <w:rsid w:val="001E16D0"/>
    <w:rsid w:val="001E32EF"/>
    <w:rsid w:val="001E5F32"/>
    <w:rsid w:val="001E6777"/>
    <w:rsid w:val="001E7D3C"/>
    <w:rsid w:val="001F08CC"/>
    <w:rsid w:val="001F13ED"/>
    <w:rsid w:val="001F15FB"/>
    <w:rsid w:val="001F206E"/>
    <w:rsid w:val="001F417A"/>
    <w:rsid w:val="001F70FF"/>
    <w:rsid w:val="00202574"/>
    <w:rsid w:val="0020440A"/>
    <w:rsid w:val="002052A4"/>
    <w:rsid w:val="00206A20"/>
    <w:rsid w:val="00206B27"/>
    <w:rsid w:val="002155C4"/>
    <w:rsid w:val="0022022B"/>
    <w:rsid w:val="00221DF9"/>
    <w:rsid w:val="00225901"/>
    <w:rsid w:val="00233D34"/>
    <w:rsid w:val="00240F89"/>
    <w:rsid w:val="00244213"/>
    <w:rsid w:val="00245B49"/>
    <w:rsid w:val="00246671"/>
    <w:rsid w:val="00246877"/>
    <w:rsid w:val="002500CA"/>
    <w:rsid w:val="002627D5"/>
    <w:rsid w:val="002808FF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3B6"/>
    <w:rsid w:val="002A76C4"/>
    <w:rsid w:val="002A7873"/>
    <w:rsid w:val="002B0340"/>
    <w:rsid w:val="002B2E35"/>
    <w:rsid w:val="002B4DBE"/>
    <w:rsid w:val="002B6B17"/>
    <w:rsid w:val="002C1F98"/>
    <w:rsid w:val="002C3340"/>
    <w:rsid w:val="002C6B99"/>
    <w:rsid w:val="002D00E0"/>
    <w:rsid w:val="002D0163"/>
    <w:rsid w:val="002D188F"/>
    <w:rsid w:val="002D3E2C"/>
    <w:rsid w:val="002D41D4"/>
    <w:rsid w:val="002D44A8"/>
    <w:rsid w:val="002D76AF"/>
    <w:rsid w:val="002E3849"/>
    <w:rsid w:val="002E541B"/>
    <w:rsid w:val="002E5EEF"/>
    <w:rsid w:val="002E62E7"/>
    <w:rsid w:val="002E6A0C"/>
    <w:rsid w:val="002E788D"/>
    <w:rsid w:val="002F15D2"/>
    <w:rsid w:val="002F79DB"/>
    <w:rsid w:val="0030126A"/>
    <w:rsid w:val="00301CCE"/>
    <w:rsid w:val="00302377"/>
    <w:rsid w:val="00302EBF"/>
    <w:rsid w:val="00305CCA"/>
    <w:rsid w:val="00307F6F"/>
    <w:rsid w:val="00310F7A"/>
    <w:rsid w:val="00311283"/>
    <w:rsid w:val="00311B94"/>
    <w:rsid w:val="003127AE"/>
    <w:rsid w:val="00313B8F"/>
    <w:rsid w:val="0031446D"/>
    <w:rsid w:val="003148F8"/>
    <w:rsid w:val="00315500"/>
    <w:rsid w:val="00316E4B"/>
    <w:rsid w:val="00317B46"/>
    <w:rsid w:val="00321AEB"/>
    <w:rsid w:val="003226A1"/>
    <w:rsid w:val="00327F53"/>
    <w:rsid w:val="003311F9"/>
    <w:rsid w:val="00333637"/>
    <w:rsid w:val="00335D80"/>
    <w:rsid w:val="00336259"/>
    <w:rsid w:val="00337E74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1D9C"/>
    <w:rsid w:val="003539E5"/>
    <w:rsid w:val="00354517"/>
    <w:rsid w:val="003641BE"/>
    <w:rsid w:val="0036469D"/>
    <w:rsid w:val="003717F6"/>
    <w:rsid w:val="00374104"/>
    <w:rsid w:val="003808BA"/>
    <w:rsid w:val="00381C24"/>
    <w:rsid w:val="003875B3"/>
    <w:rsid w:val="00387877"/>
    <w:rsid w:val="00395423"/>
    <w:rsid w:val="00396A15"/>
    <w:rsid w:val="003A1B76"/>
    <w:rsid w:val="003A2509"/>
    <w:rsid w:val="003A2E60"/>
    <w:rsid w:val="003A569C"/>
    <w:rsid w:val="003A775D"/>
    <w:rsid w:val="003B09BF"/>
    <w:rsid w:val="003B0A30"/>
    <w:rsid w:val="003B25C7"/>
    <w:rsid w:val="003B2949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D6ECA"/>
    <w:rsid w:val="003F2B5D"/>
    <w:rsid w:val="00401A48"/>
    <w:rsid w:val="00410143"/>
    <w:rsid w:val="00415D61"/>
    <w:rsid w:val="00422FA5"/>
    <w:rsid w:val="0042347C"/>
    <w:rsid w:val="004415FC"/>
    <w:rsid w:val="00442888"/>
    <w:rsid w:val="00443426"/>
    <w:rsid w:val="00445A95"/>
    <w:rsid w:val="004515C6"/>
    <w:rsid w:val="00454D23"/>
    <w:rsid w:val="00462A44"/>
    <w:rsid w:val="00462ACE"/>
    <w:rsid w:val="004637F6"/>
    <w:rsid w:val="00464A25"/>
    <w:rsid w:val="004666A5"/>
    <w:rsid w:val="00467804"/>
    <w:rsid w:val="0047040E"/>
    <w:rsid w:val="004704C5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5276"/>
    <w:rsid w:val="0048601D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BDF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10F28"/>
    <w:rsid w:val="00515690"/>
    <w:rsid w:val="00515BC6"/>
    <w:rsid w:val="00517FBA"/>
    <w:rsid w:val="00520125"/>
    <w:rsid w:val="0052062D"/>
    <w:rsid w:val="00530078"/>
    <w:rsid w:val="00531580"/>
    <w:rsid w:val="00531E75"/>
    <w:rsid w:val="00532B51"/>
    <w:rsid w:val="00532D38"/>
    <w:rsid w:val="005338B4"/>
    <w:rsid w:val="00533D0E"/>
    <w:rsid w:val="005347D4"/>
    <w:rsid w:val="00537151"/>
    <w:rsid w:val="005401B2"/>
    <w:rsid w:val="00542B41"/>
    <w:rsid w:val="0054335C"/>
    <w:rsid w:val="005447A0"/>
    <w:rsid w:val="005509F3"/>
    <w:rsid w:val="0055377E"/>
    <w:rsid w:val="00555CE9"/>
    <w:rsid w:val="00557759"/>
    <w:rsid w:val="005577EF"/>
    <w:rsid w:val="00557A00"/>
    <w:rsid w:val="00557CD5"/>
    <w:rsid w:val="00560521"/>
    <w:rsid w:val="00560D87"/>
    <w:rsid w:val="005610A9"/>
    <w:rsid w:val="00562114"/>
    <w:rsid w:val="00566439"/>
    <w:rsid w:val="0057056D"/>
    <w:rsid w:val="00571302"/>
    <w:rsid w:val="005718AC"/>
    <w:rsid w:val="005751DC"/>
    <w:rsid w:val="005843B9"/>
    <w:rsid w:val="00592F78"/>
    <w:rsid w:val="00594279"/>
    <w:rsid w:val="00594645"/>
    <w:rsid w:val="00594B55"/>
    <w:rsid w:val="00597391"/>
    <w:rsid w:val="005A2506"/>
    <w:rsid w:val="005A280F"/>
    <w:rsid w:val="005A3D30"/>
    <w:rsid w:val="005B1CE9"/>
    <w:rsid w:val="005B4E81"/>
    <w:rsid w:val="005C4E96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6176"/>
    <w:rsid w:val="005E65B0"/>
    <w:rsid w:val="005E7855"/>
    <w:rsid w:val="005F2589"/>
    <w:rsid w:val="005F48B5"/>
    <w:rsid w:val="005F530D"/>
    <w:rsid w:val="005F6266"/>
    <w:rsid w:val="005F7554"/>
    <w:rsid w:val="00601103"/>
    <w:rsid w:val="00605E48"/>
    <w:rsid w:val="006069D7"/>
    <w:rsid w:val="00610E8A"/>
    <w:rsid w:val="00614B42"/>
    <w:rsid w:val="006214D9"/>
    <w:rsid w:val="00622F7D"/>
    <w:rsid w:val="00623D5F"/>
    <w:rsid w:val="0062596D"/>
    <w:rsid w:val="00626C4B"/>
    <w:rsid w:val="0062708D"/>
    <w:rsid w:val="00627B0B"/>
    <w:rsid w:val="006311B4"/>
    <w:rsid w:val="006322A8"/>
    <w:rsid w:val="00633631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449B"/>
    <w:rsid w:val="006551AC"/>
    <w:rsid w:val="00655237"/>
    <w:rsid w:val="00662467"/>
    <w:rsid w:val="00663C68"/>
    <w:rsid w:val="006674D2"/>
    <w:rsid w:val="00672E70"/>
    <w:rsid w:val="00674C6B"/>
    <w:rsid w:val="00682814"/>
    <w:rsid w:val="006840EB"/>
    <w:rsid w:val="006879F6"/>
    <w:rsid w:val="006915CF"/>
    <w:rsid w:val="006978BD"/>
    <w:rsid w:val="006A05BA"/>
    <w:rsid w:val="006A213C"/>
    <w:rsid w:val="006A36E6"/>
    <w:rsid w:val="006A44F7"/>
    <w:rsid w:val="006A4A60"/>
    <w:rsid w:val="006A4EB0"/>
    <w:rsid w:val="006A5E3F"/>
    <w:rsid w:val="006B2FF5"/>
    <w:rsid w:val="006B3009"/>
    <w:rsid w:val="006B325A"/>
    <w:rsid w:val="006B400C"/>
    <w:rsid w:val="006B703B"/>
    <w:rsid w:val="006C3375"/>
    <w:rsid w:val="006C4D03"/>
    <w:rsid w:val="006C640E"/>
    <w:rsid w:val="006C68A5"/>
    <w:rsid w:val="006D1087"/>
    <w:rsid w:val="006D1766"/>
    <w:rsid w:val="006D4640"/>
    <w:rsid w:val="006D4DD3"/>
    <w:rsid w:val="006D532E"/>
    <w:rsid w:val="006D630D"/>
    <w:rsid w:val="006E155C"/>
    <w:rsid w:val="006E1C8F"/>
    <w:rsid w:val="006E2016"/>
    <w:rsid w:val="006E408D"/>
    <w:rsid w:val="006E45ED"/>
    <w:rsid w:val="006E5D90"/>
    <w:rsid w:val="006E66D3"/>
    <w:rsid w:val="006E6D59"/>
    <w:rsid w:val="006F186E"/>
    <w:rsid w:val="006F2923"/>
    <w:rsid w:val="006F31EA"/>
    <w:rsid w:val="006F3648"/>
    <w:rsid w:val="006F462E"/>
    <w:rsid w:val="006F57EF"/>
    <w:rsid w:val="006F6098"/>
    <w:rsid w:val="006F6377"/>
    <w:rsid w:val="006F6C96"/>
    <w:rsid w:val="006F6FC0"/>
    <w:rsid w:val="006F7B70"/>
    <w:rsid w:val="00702531"/>
    <w:rsid w:val="00702D26"/>
    <w:rsid w:val="00704F0B"/>
    <w:rsid w:val="00705426"/>
    <w:rsid w:val="007102F6"/>
    <w:rsid w:val="00710415"/>
    <w:rsid w:val="0071200A"/>
    <w:rsid w:val="0071238A"/>
    <w:rsid w:val="00713C23"/>
    <w:rsid w:val="00714DCD"/>
    <w:rsid w:val="0071508E"/>
    <w:rsid w:val="00724876"/>
    <w:rsid w:val="00726836"/>
    <w:rsid w:val="00727420"/>
    <w:rsid w:val="00727B0E"/>
    <w:rsid w:val="0073245F"/>
    <w:rsid w:val="00737774"/>
    <w:rsid w:val="007404D1"/>
    <w:rsid w:val="00742EF3"/>
    <w:rsid w:val="0074483A"/>
    <w:rsid w:val="00745381"/>
    <w:rsid w:val="007459ED"/>
    <w:rsid w:val="00751A88"/>
    <w:rsid w:val="00753D29"/>
    <w:rsid w:val="00754AD5"/>
    <w:rsid w:val="0075580B"/>
    <w:rsid w:val="007558E6"/>
    <w:rsid w:val="00755A9B"/>
    <w:rsid w:val="00757B31"/>
    <w:rsid w:val="007608B3"/>
    <w:rsid w:val="007624F1"/>
    <w:rsid w:val="00762B83"/>
    <w:rsid w:val="00762D08"/>
    <w:rsid w:val="00772C7B"/>
    <w:rsid w:val="00772D43"/>
    <w:rsid w:val="00772F50"/>
    <w:rsid w:val="00775421"/>
    <w:rsid w:val="007803E1"/>
    <w:rsid w:val="00780E73"/>
    <w:rsid w:val="00782E5E"/>
    <w:rsid w:val="0078311D"/>
    <w:rsid w:val="0078380D"/>
    <w:rsid w:val="007843FC"/>
    <w:rsid w:val="00786A63"/>
    <w:rsid w:val="00793807"/>
    <w:rsid w:val="007A225A"/>
    <w:rsid w:val="007A2CBE"/>
    <w:rsid w:val="007A38A2"/>
    <w:rsid w:val="007A62DC"/>
    <w:rsid w:val="007A7FB6"/>
    <w:rsid w:val="007B29AA"/>
    <w:rsid w:val="007B4834"/>
    <w:rsid w:val="007B4B00"/>
    <w:rsid w:val="007B576C"/>
    <w:rsid w:val="007B5980"/>
    <w:rsid w:val="007B671E"/>
    <w:rsid w:val="007B76FD"/>
    <w:rsid w:val="007B7AD6"/>
    <w:rsid w:val="007C0D15"/>
    <w:rsid w:val="007C50B1"/>
    <w:rsid w:val="007C5272"/>
    <w:rsid w:val="007C71AC"/>
    <w:rsid w:val="007D0295"/>
    <w:rsid w:val="007D1F50"/>
    <w:rsid w:val="007D35B1"/>
    <w:rsid w:val="007D54A1"/>
    <w:rsid w:val="007D727F"/>
    <w:rsid w:val="007E215F"/>
    <w:rsid w:val="007E217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5863"/>
    <w:rsid w:val="008060AF"/>
    <w:rsid w:val="0080643D"/>
    <w:rsid w:val="00807793"/>
    <w:rsid w:val="00807AFD"/>
    <w:rsid w:val="00810E9E"/>
    <w:rsid w:val="00811D36"/>
    <w:rsid w:val="008126F7"/>
    <w:rsid w:val="00821153"/>
    <w:rsid w:val="00822219"/>
    <w:rsid w:val="008224C1"/>
    <w:rsid w:val="00822FF8"/>
    <w:rsid w:val="00825E4E"/>
    <w:rsid w:val="008304DF"/>
    <w:rsid w:val="00831F0F"/>
    <w:rsid w:val="0084103B"/>
    <w:rsid w:val="00842510"/>
    <w:rsid w:val="00844548"/>
    <w:rsid w:val="008456DA"/>
    <w:rsid w:val="00846B55"/>
    <w:rsid w:val="00847532"/>
    <w:rsid w:val="00851AB1"/>
    <w:rsid w:val="00852354"/>
    <w:rsid w:val="00852513"/>
    <w:rsid w:val="00856970"/>
    <w:rsid w:val="00857032"/>
    <w:rsid w:val="008654C8"/>
    <w:rsid w:val="00873A30"/>
    <w:rsid w:val="00883900"/>
    <w:rsid w:val="008910A5"/>
    <w:rsid w:val="00897323"/>
    <w:rsid w:val="008A09A3"/>
    <w:rsid w:val="008A2CA7"/>
    <w:rsid w:val="008A36CC"/>
    <w:rsid w:val="008A482A"/>
    <w:rsid w:val="008A5990"/>
    <w:rsid w:val="008A7839"/>
    <w:rsid w:val="008B095F"/>
    <w:rsid w:val="008B125B"/>
    <w:rsid w:val="008B3C64"/>
    <w:rsid w:val="008B4574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E6E8F"/>
    <w:rsid w:val="008F0F19"/>
    <w:rsid w:val="008F34EE"/>
    <w:rsid w:val="008F6E29"/>
    <w:rsid w:val="00903DBE"/>
    <w:rsid w:val="00906760"/>
    <w:rsid w:val="00910AD6"/>
    <w:rsid w:val="00911B4F"/>
    <w:rsid w:val="0091626F"/>
    <w:rsid w:val="00917D64"/>
    <w:rsid w:val="009202D1"/>
    <w:rsid w:val="00922799"/>
    <w:rsid w:val="00925006"/>
    <w:rsid w:val="00926002"/>
    <w:rsid w:val="00931267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50875"/>
    <w:rsid w:val="009508BC"/>
    <w:rsid w:val="009509EA"/>
    <w:rsid w:val="00954694"/>
    <w:rsid w:val="009616AA"/>
    <w:rsid w:val="00961734"/>
    <w:rsid w:val="009617DB"/>
    <w:rsid w:val="009619E1"/>
    <w:rsid w:val="00963E8B"/>
    <w:rsid w:val="009702DD"/>
    <w:rsid w:val="00970C75"/>
    <w:rsid w:val="00974215"/>
    <w:rsid w:val="00975A76"/>
    <w:rsid w:val="00980411"/>
    <w:rsid w:val="00981D12"/>
    <w:rsid w:val="00982486"/>
    <w:rsid w:val="00994B2E"/>
    <w:rsid w:val="009A15BA"/>
    <w:rsid w:val="009A5BA1"/>
    <w:rsid w:val="009A5FC9"/>
    <w:rsid w:val="009A67F5"/>
    <w:rsid w:val="009A77CA"/>
    <w:rsid w:val="009B00D7"/>
    <w:rsid w:val="009B0BA3"/>
    <w:rsid w:val="009B1E83"/>
    <w:rsid w:val="009B3FBD"/>
    <w:rsid w:val="009B557D"/>
    <w:rsid w:val="009B6166"/>
    <w:rsid w:val="009C77B6"/>
    <w:rsid w:val="009C79F5"/>
    <w:rsid w:val="009D013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A0"/>
    <w:rsid w:val="00A07061"/>
    <w:rsid w:val="00A100E8"/>
    <w:rsid w:val="00A110F8"/>
    <w:rsid w:val="00A12DC0"/>
    <w:rsid w:val="00A13CEA"/>
    <w:rsid w:val="00A150A3"/>
    <w:rsid w:val="00A16AE5"/>
    <w:rsid w:val="00A2022E"/>
    <w:rsid w:val="00A21406"/>
    <w:rsid w:val="00A24481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382"/>
    <w:rsid w:val="00A5673A"/>
    <w:rsid w:val="00A57806"/>
    <w:rsid w:val="00A602B4"/>
    <w:rsid w:val="00A6195B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B5699"/>
    <w:rsid w:val="00AB5AA2"/>
    <w:rsid w:val="00AB6CC3"/>
    <w:rsid w:val="00AC0B14"/>
    <w:rsid w:val="00AC1834"/>
    <w:rsid w:val="00AC5CB2"/>
    <w:rsid w:val="00AD0076"/>
    <w:rsid w:val="00AD00FE"/>
    <w:rsid w:val="00AD169E"/>
    <w:rsid w:val="00AD197D"/>
    <w:rsid w:val="00AD41F2"/>
    <w:rsid w:val="00AD6967"/>
    <w:rsid w:val="00AD7566"/>
    <w:rsid w:val="00AE0703"/>
    <w:rsid w:val="00AE3E22"/>
    <w:rsid w:val="00AE5A21"/>
    <w:rsid w:val="00AF0A06"/>
    <w:rsid w:val="00AF1250"/>
    <w:rsid w:val="00AF5827"/>
    <w:rsid w:val="00AF6338"/>
    <w:rsid w:val="00AF6EFE"/>
    <w:rsid w:val="00B01044"/>
    <w:rsid w:val="00B064B9"/>
    <w:rsid w:val="00B06B12"/>
    <w:rsid w:val="00B07937"/>
    <w:rsid w:val="00B07BF3"/>
    <w:rsid w:val="00B07FF2"/>
    <w:rsid w:val="00B1291C"/>
    <w:rsid w:val="00B14A89"/>
    <w:rsid w:val="00B15BC9"/>
    <w:rsid w:val="00B15D57"/>
    <w:rsid w:val="00B21695"/>
    <w:rsid w:val="00B21A63"/>
    <w:rsid w:val="00B21D2C"/>
    <w:rsid w:val="00B22E5E"/>
    <w:rsid w:val="00B235C2"/>
    <w:rsid w:val="00B2586B"/>
    <w:rsid w:val="00B25B55"/>
    <w:rsid w:val="00B30F5A"/>
    <w:rsid w:val="00B34819"/>
    <w:rsid w:val="00B37233"/>
    <w:rsid w:val="00B3754C"/>
    <w:rsid w:val="00B37F9F"/>
    <w:rsid w:val="00B41A93"/>
    <w:rsid w:val="00B42A5A"/>
    <w:rsid w:val="00B50439"/>
    <w:rsid w:val="00B5381C"/>
    <w:rsid w:val="00B62C98"/>
    <w:rsid w:val="00B6421B"/>
    <w:rsid w:val="00B6438A"/>
    <w:rsid w:val="00B66FEF"/>
    <w:rsid w:val="00B776DD"/>
    <w:rsid w:val="00B804B9"/>
    <w:rsid w:val="00B817ED"/>
    <w:rsid w:val="00B82E0B"/>
    <w:rsid w:val="00B854CF"/>
    <w:rsid w:val="00B86638"/>
    <w:rsid w:val="00B8691E"/>
    <w:rsid w:val="00B877A8"/>
    <w:rsid w:val="00B90206"/>
    <w:rsid w:val="00B905D7"/>
    <w:rsid w:val="00B91A56"/>
    <w:rsid w:val="00B925BB"/>
    <w:rsid w:val="00B966DC"/>
    <w:rsid w:val="00BA688E"/>
    <w:rsid w:val="00BA6F7B"/>
    <w:rsid w:val="00BB02CA"/>
    <w:rsid w:val="00BB1938"/>
    <w:rsid w:val="00BB19D6"/>
    <w:rsid w:val="00BB55FD"/>
    <w:rsid w:val="00BB79EA"/>
    <w:rsid w:val="00BC31C3"/>
    <w:rsid w:val="00BC503F"/>
    <w:rsid w:val="00BD0167"/>
    <w:rsid w:val="00BD0DD8"/>
    <w:rsid w:val="00BD1A62"/>
    <w:rsid w:val="00BD7967"/>
    <w:rsid w:val="00BE2767"/>
    <w:rsid w:val="00BE4D65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1B5B"/>
    <w:rsid w:val="00C53586"/>
    <w:rsid w:val="00C547CA"/>
    <w:rsid w:val="00C54E5D"/>
    <w:rsid w:val="00C56F0C"/>
    <w:rsid w:val="00C573D7"/>
    <w:rsid w:val="00C63BC1"/>
    <w:rsid w:val="00C63FA4"/>
    <w:rsid w:val="00C66203"/>
    <w:rsid w:val="00C666AE"/>
    <w:rsid w:val="00C70DE9"/>
    <w:rsid w:val="00C734B0"/>
    <w:rsid w:val="00C7350B"/>
    <w:rsid w:val="00C8268E"/>
    <w:rsid w:val="00C932E4"/>
    <w:rsid w:val="00C93E41"/>
    <w:rsid w:val="00C966C9"/>
    <w:rsid w:val="00C97070"/>
    <w:rsid w:val="00CA050E"/>
    <w:rsid w:val="00CA0ABB"/>
    <w:rsid w:val="00CA1A08"/>
    <w:rsid w:val="00CA4FC1"/>
    <w:rsid w:val="00CA5226"/>
    <w:rsid w:val="00CA6732"/>
    <w:rsid w:val="00CA75B0"/>
    <w:rsid w:val="00CB3433"/>
    <w:rsid w:val="00CB3D0E"/>
    <w:rsid w:val="00CB71E9"/>
    <w:rsid w:val="00CB760F"/>
    <w:rsid w:val="00CC1B42"/>
    <w:rsid w:val="00CC30A4"/>
    <w:rsid w:val="00CC4023"/>
    <w:rsid w:val="00CC582A"/>
    <w:rsid w:val="00CD2A9A"/>
    <w:rsid w:val="00CD2B92"/>
    <w:rsid w:val="00CD78CE"/>
    <w:rsid w:val="00CE06FF"/>
    <w:rsid w:val="00CE2DA4"/>
    <w:rsid w:val="00CE591A"/>
    <w:rsid w:val="00CF0E52"/>
    <w:rsid w:val="00CF48C6"/>
    <w:rsid w:val="00D00FBB"/>
    <w:rsid w:val="00D05DDC"/>
    <w:rsid w:val="00D11476"/>
    <w:rsid w:val="00D11A5E"/>
    <w:rsid w:val="00D1500D"/>
    <w:rsid w:val="00D201D2"/>
    <w:rsid w:val="00D2345C"/>
    <w:rsid w:val="00D241D8"/>
    <w:rsid w:val="00D2611B"/>
    <w:rsid w:val="00D27803"/>
    <w:rsid w:val="00D31E6B"/>
    <w:rsid w:val="00D32E9F"/>
    <w:rsid w:val="00D33DA5"/>
    <w:rsid w:val="00D35577"/>
    <w:rsid w:val="00D35F6E"/>
    <w:rsid w:val="00D362AB"/>
    <w:rsid w:val="00D373E2"/>
    <w:rsid w:val="00D37676"/>
    <w:rsid w:val="00D4188A"/>
    <w:rsid w:val="00D4230F"/>
    <w:rsid w:val="00D429EE"/>
    <w:rsid w:val="00D441A4"/>
    <w:rsid w:val="00D45123"/>
    <w:rsid w:val="00D470D5"/>
    <w:rsid w:val="00D47F8B"/>
    <w:rsid w:val="00D531BD"/>
    <w:rsid w:val="00D53A5C"/>
    <w:rsid w:val="00D53BF0"/>
    <w:rsid w:val="00D56485"/>
    <w:rsid w:val="00D57650"/>
    <w:rsid w:val="00D576F2"/>
    <w:rsid w:val="00D604E3"/>
    <w:rsid w:val="00D642E7"/>
    <w:rsid w:val="00D67047"/>
    <w:rsid w:val="00D70E44"/>
    <w:rsid w:val="00D7190E"/>
    <w:rsid w:val="00D7193E"/>
    <w:rsid w:val="00D72BDD"/>
    <w:rsid w:val="00D74403"/>
    <w:rsid w:val="00D75825"/>
    <w:rsid w:val="00D80894"/>
    <w:rsid w:val="00D80F06"/>
    <w:rsid w:val="00D85672"/>
    <w:rsid w:val="00D93E99"/>
    <w:rsid w:val="00D957E0"/>
    <w:rsid w:val="00D97770"/>
    <w:rsid w:val="00DA1D82"/>
    <w:rsid w:val="00DA4474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0A79"/>
    <w:rsid w:val="00DE1122"/>
    <w:rsid w:val="00DE2CDC"/>
    <w:rsid w:val="00DE4D1B"/>
    <w:rsid w:val="00DE71E6"/>
    <w:rsid w:val="00DF2052"/>
    <w:rsid w:val="00DF2750"/>
    <w:rsid w:val="00DF30BE"/>
    <w:rsid w:val="00DF4756"/>
    <w:rsid w:val="00DF51F9"/>
    <w:rsid w:val="00DF7715"/>
    <w:rsid w:val="00DF7A9A"/>
    <w:rsid w:val="00E00280"/>
    <w:rsid w:val="00E041D6"/>
    <w:rsid w:val="00E047A9"/>
    <w:rsid w:val="00E05DF7"/>
    <w:rsid w:val="00E05EE8"/>
    <w:rsid w:val="00E072FF"/>
    <w:rsid w:val="00E14CF7"/>
    <w:rsid w:val="00E159EB"/>
    <w:rsid w:val="00E213C1"/>
    <w:rsid w:val="00E26F68"/>
    <w:rsid w:val="00E337AC"/>
    <w:rsid w:val="00E37F84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0567"/>
    <w:rsid w:val="00E6056B"/>
    <w:rsid w:val="00E648C3"/>
    <w:rsid w:val="00E70BA7"/>
    <w:rsid w:val="00E71E5E"/>
    <w:rsid w:val="00E72D35"/>
    <w:rsid w:val="00E73041"/>
    <w:rsid w:val="00E73947"/>
    <w:rsid w:val="00E74E8D"/>
    <w:rsid w:val="00E7586A"/>
    <w:rsid w:val="00E8124A"/>
    <w:rsid w:val="00E83A5A"/>
    <w:rsid w:val="00E84EFC"/>
    <w:rsid w:val="00E8559A"/>
    <w:rsid w:val="00E8682F"/>
    <w:rsid w:val="00E87059"/>
    <w:rsid w:val="00E873F1"/>
    <w:rsid w:val="00E91F0E"/>
    <w:rsid w:val="00E957A5"/>
    <w:rsid w:val="00E96C0F"/>
    <w:rsid w:val="00EA2841"/>
    <w:rsid w:val="00EB1E02"/>
    <w:rsid w:val="00EB7ADE"/>
    <w:rsid w:val="00EC111C"/>
    <w:rsid w:val="00EC1AF5"/>
    <w:rsid w:val="00EC2BC3"/>
    <w:rsid w:val="00EC34D1"/>
    <w:rsid w:val="00EC714C"/>
    <w:rsid w:val="00ED1468"/>
    <w:rsid w:val="00ED1A93"/>
    <w:rsid w:val="00ED32E5"/>
    <w:rsid w:val="00ED6B2C"/>
    <w:rsid w:val="00ED7DFE"/>
    <w:rsid w:val="00EE15B4"/>
    <w:rsid w:val="00EF123F"/>
    <w:rsid w:val="00EF1DB4"/>
    <w:rsid w:val="00EF3065"/>
    <w:rsid w:val="00EF3B34"/>
    <w:rsid w:val="00EF4C27"/>
    <w:rsid w:val="00EF4FEA"/>
    <w:rsid w:val="00EF5133"/>
    <w:rsid w:val="00EF523F"/>
    <w:rsid w:val="00EF5885"/>
    <w:rsid w:val="00EF6063"/>
    <w:rsid w:val="00EF6F52"/>
    <w:rsid w:val="00F007A7"/>
    <w:rsid w:val="00F01D25"/>
    <w:rsid w:val="00F02E22"/>
    <w:rsid w:val="00F048AB"/>
    <w:rsid w:val="00F06B54"/>
    <w:rsid w:val="00F0710C"/>
    <w:rsid w:val="00F0727A"/>
    <w:rsid w:val="00F079AE"/>
    <w:rsid w:val="00F07CEB"/>
    <w:rsid w:val="00F102DE"/>
    <w:rsid w:val="00F11FEE"/>
    <w:rsid w:val="00F13ECB"/>
    <w:rsid w:val="00F1626B"/>
    <w:rsid w:val="00F1786D"/>
    <w:rsid w:val="00F17E24"/>
    <w:rsid w:val="00F20A22"/>
    <w:rsid w:val="00F23E86"/>
    <w:rsid w:val="00F25206"/>
    <w:rsid w:val="00F26487"/>
    <w:rsid w:val="00F268A4"/>
    <w:rsid w:val="00F34EB0"/>
    <w:rsid w:val="00F42B93"/>
    <w:rsid w:val="00F4444F"/>
    <w:rsid w:val="00F45014"/>
    <w:rsid w:val="00F45CCD"/>
    <w:rsid w:val="00F47084"/>
    <w:rsid w:val="00F47914"/>
    <w:rsid w:val="00F47D11"/>
    <w:rsid w:val="00F55B79"/>
    <w:rsid w:val="00F62359"/>
    <w:rsid w:val="00F63186"/>
    <w:rsid w:val="00F64E1B"/>
    <w:rsid w:val="00F652B5"/>
    <w:rsid w:val="00F65D43"/>
    <w:rsid w:val="00F664AF"/>
    <w:rsid w:val="00F70A0C"/>
    <w:rsid w:val="00F70E2C"/>
    <w:rsid w:val="00F734AF"/>
    <w:rsid w:val="00F73A98"/>
    <w:rsid w:val="00F73DDC"/>
    <w:rsid w:val="00F7638D"/>
    <w:rsid w:val="00F769B9"/>
    <w:rsid w:val="00F76A94"/>
    <w:rsid w:val="00F8161E"/>
    <w:rsid w:val="00F830C6"/>
    <w:rsid w:val="00F92401"/>
    <w:rsid w:val="00F94365"/>
    <w:rsid w:val="00F94371"/>
    <w:rsid w:val="00F96FFC"/>
    <w:rsid w:val="00FA19F5"/>
    <w:rsid w:val="00FA49B0"/>
    <w:rsid w:val="00FA51FF"/>
    <w:rsid w:val="00FA59AC"/>
    <w:rsid w:val="00FB0247"/>
    <w:rsid w:val="00FB1210"/>
    <w:rsid w:val="00FB4723"/>
    <w:rsid w:val="00FB4D33"/>
    <w:rsid w:val="00FB671F"/>
    <w:rsid w:val="00FC050D"/>
    <w:rsid w:val="00FC0A0E"/>
    <w:rsid w:val="00FC1617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6399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chematy.usos.edu.pl/Schemat-6.7/Main/Tables.html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soft.home.pl/tools/plantuml.php?hideEditor=yes&amp;zip=yes&amp;umlText=H4sIAAAAAAAACpVUy27DIBC871cg5xbV%252F5AoycFtbj01F0QAucQ2WEAUGav%252FXhk7Nn6l6g2WmZ19sjOWaHsvcgCgOTEGHS%252F4sn8%252FHZI9Pnx9nBNUA6KsYjhTDFAuqLsSnCrm4KdjMIdL7TgrhLLVYEv1vaxQDVIjUKUwY7x6EOYIrTwM1bDqmFD1kIIGjpVR1%252BBqq7LCjtw4hcDIdSFk532Ti%252FTbpppzOUOEj6iGjdUFFgyaOIQkuFTUEZvde0OmJCV9hMcL%252FtyfTyvC2JQ2e6newppqzLGTSg41Vg9UQ9ONaVV5zounxx5bQ6mdb16qn6c4hkRarg3P6K3JBtbYUUeJ0DaOUeRP436vMgdWLxwtZwMAs6n7W3hOSViE4niLIkdumFYZFoHiP%252FCT6YR%252BmCOpO0aqcXNeAMNoagORxvhCIeQo44E%252B86RltEO%252FkIRtgp8XKtyK6T600b%252BFWXvuxNZXbsZvl2QcYIeYg00%252BxvY7s7gt3re%252FrggMVV7Zocim5jXb41666HsVugj%252BIthxyfyv%252BQujFywVQQUAAA%253D%253D" TargetMode="External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456E56-E987-4DC0-BC90-2AB20113C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9724</TotalTime>
  <Pages>20</Pages>
  <Words>3585</Words>
  <Characters>21511</Characters>
  <Application>Microsoft Office Word</Application>
  <DocSecurity>0</DocSecurity>
  <Lines>179</Lines>
  <Paragraphs>50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380</cp:revision>
  <cp:lastPrinted>2025-10-26T17:58:00Z</cp:lastPrinted>
  <dcterms:created xsi:type="dcterms:W3CDTF">2021-02-17T06:51:00Z</dcterms:created>
  <dcterms:modified xsi:type="dcterms:W3CDTF">2025-10-26T17:58:00Z</dcterms:modified>
</cp:coreProperties>
</file>