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1" w:rsidRPr="00A6195B" w:rsidRDefault="00531580" w:rsidP="00F05855">
      <w:pPr>
        <w:pStyle w:val="Tytu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t>Plansoft.org</w:t>
      </w:r>
      <w:r w:rsidR="00FF3821">
        <w:rPr>
          <w:rFonts w:ascii="Times New Roman" w:eastAsiaTheme="minorHAnsi" w:hAnsi="Times New Roman" w:cs="Times New Roman"/>
          <w:lang w:eastAsia="en-US"/>
        </w:rPr>
        <w:t xml:space="preserve">: Integracja z </w:t>
      </w:r>
      <w:r w:rsidR="00525F4A">
        <w:rPr>
          <w:rFonts w:ascii="Times New Roman" w:eastAsiaTheme="minorHAnsi" w:hAnsi="Times New Roman" w:cs="Times New Roman"/>
          <w:lang w:eastAsia="en-US"/>
        </w:rPr>
        <w:t>BAZUS</w:t>
      </w:r>
    </w:p>
    <w:p w:rsidR="00D53BF0" w:rsidRDefault="00D53BF0" w:rsidP="00F05855">
      <w:pPr>
        <w:pStyle w:val="Spistreci1"/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@Autor Maciej Szymczak</w:t>
      </w:r>
    </w:p>
    <w:p w:rsidR="00D53BF0" w:rsidRDefault="00E74E8D" w:rsidP="00F05855">
      <w:pPr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@wersja 202</w:t>
      </w:r>
      <w:r w:rsidR="007A0026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</w:t>
      </w:r>
      <w:r w:rsidR="007A0026">
        <w:rPr>
          <w:rFonts w:eastAsiaTheme="minorHAnsi"/>
          <w:lang w:eastAsia="en-US"/>
        </w:rPr>
        <w:t>05</w:t>
      </w:r>
    </w:p>
    <w:p w:rsidR="00D53BF0" w:rsidRPr="00D53BF0" w:rsidRDefault="00D53BF0" w:rsidP="00F05855">
      <w:pPr>
        <w:spacing w:line="276" w:lineRule="auto"/>
        <w:rPr>
          <w:rFonts w:eastAsiaTheme="minorHAnsi"/>
          <w:lang w:eastAsia="en-US"/>
        </w:rPr>
      </w:pPr>
    </w:p>
    <w:p w:rsidR="007E1BF4" w:rsidRDefault="00AC0B1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5B">
        <w:rPr>
          <w:rFonts w:eastAsiaTheme="minorHAnsi"/>
          <w:lang w:eastAsia="en-US"/>
        </w:rPr>
        <w:fldChar w:fldCharType="begin"/>
      </w:r>
      <w:r w:rsidRPr="00A6195B">
        <w:rPr>
          <w:rFonts w:eastAsiaTheme="minorHAnsi"/>
          <w:lang w:eastAsia="en-US"/>
        </w:rPr>
        <w:instrText xml:space="preserve"> TOC \o "1-4" \h \z \u </w:instrText>
      </w:r>
      <w:r w:rsidRPr="00A6195B">
        <w:rPr>
          <w:rFonts w:eastAsiaTheme="minorHAnsi"/>
          <w:lang w:eastAsia="en-US"/>
        </w:rPr>
        <w:fldChar w:fldCharType="separate"/>
      </w:r>
      <w:hyperlink w:anchor="_Toc139171460" w:history="1">
        <w:r w:rsidR="007E1BF4" w:rsidRPr="00F91814">
          <w:rPr>
            <w:rStyle w:val="Hipercze"/>
            <w:rFonts w:eastAsiaTheme="minorHAnsi"/>
            <w:noProof/>
            <w:lang w:eastAsia="en-US"/>
          </w:rPr>
          <w:t>Opis funkcjonalny</w:t>
        </w:r>
        <w:r w:rsidR="007E1BF4">
          <w:rPr>
            <w:noProof/>
            <w:webHidden/>
          </w:rPr>
          <w:tab/>
        </w:r>
        <w:r w:rsidR="007E1BF4">
          <w:rPr>
            <w:noProof/>
            <w:webHidden/>
          </w:rPr>
          <w:fldChar w:fldCharType="begin"/>
        </w:r>
        <w:r w:rsidR="007E1BF4">
          <w:rPr>
            <w:noProof/>
            <w:webHidden/>
          </w:rPr>
          <w:instrText xml:space="preserve"> PAGEREF _Toc139171460 \h </w:instrText>
        </w:r>
        <w:r w:rsidR="007E1BF4">
          <w:rPr>
            <w:noProof/>
            <w:webHidden/>
          </w:rPr>
        </w:r>
        <w:r w:rsidR="007E1BF4">
          <w:rPr>
            <w:noProof/>
            <w:webHidden/>
          </w:rPr>
          <w:fldChar w:fldCharType="separate"/>
        </w:r>
        <w:r w:rsidR="007E1BF4">
          <w:rPr>
            <w:noProof/>
            <w:webHidden/>
          </w:rPr>
          <w:t>1</w:t>
        </w:r>
        <w:r w:rsidR="007E1BF4"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61" w:history="1">
        <w:r w:rsidRPr="00F91814">
          <w:rPr>
            <w:rStyle w:val="Hipercze"/>
            <w:noProof/>
          </w:rPr>
          <w:t>Wprowadzenie danych w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62" w:history="1">
        <w:r w:rsidRPr="00F91814">
          <w:rPr>
            <w:rStyle w:val="Hipercze"/>
            <w:rFonts w:eastAsiaTheme="minorHAnsi"/>
            <w:noProof/>
            <w:lang w:eastAsia="en-US"/>
          </w:rPr>
          <w:t>Relacje pomiędzy grupami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63" w:history="1">
        <w:r w:rsidRPr="00F91814">
          <w:rPr>
            <w:rStyle w:val="Hipercze"/>
            <w:rFonts w:eastAsiaTheme="minorHAnsi"/>
            <w:noProof/>
            <w:lang w:eastAsia="en-US"/>
          </w:rPr>
          <w:t>Pobranie danych do Plansoft.org- harmonogram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64" w:history="1">
        <w:r w:rsidRPr="00F91814">
          <w:rPr>
            <w:rStyle w:val="Hipercze"/>
            <w:rFonts w:eastAsiaTheme="minorHAnsi"/>
            <w:noProof/>
            <w:lang w:eastAsia="en-US"/>
          </w:rPr>
          <w:t>Jak sprawdzić, czy przesyłanie danych działa?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65" w:history="1">
        <w:r w:rsidRPr="00F91814">
          <w:rPr>
            <w:rStyle w:val="Hipercze"/>
            <w:rFonts w:eastAsiaTheme="minorHAnsi"/>
            <w:noProof/>
            <w:lang w:eastAsia="en-US"/>
          </w:rPr>
          <w:t>Planujemy zajęcia!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66" w:history="1">
        <w:r w:rsidRPr="00F91814">
          <w:rPr>
            <w:rStyle w:val="Hipercze"/>
            <w:rFonts w:eastAsiaTheme="minorHAnsi"/>
            <w:noProof/>
            <w:lang w:eastAsia="en-US"/>
          </w:rPr>
          <w:t>Przesyłamy rozkład do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67" w:history="1">
        <w:r w:rsidRPr="00F91814">
          <w:rPr>
            <w:rStyle w:val="Hipercze"/>
            <w:rFonts w:eastAsiaTheme="minorHAnsi"/>
            <w:noProof/>
            <w:lang w:eastAsia="en-US"/>
          </w:rPr>
          <w:t>Raport: Co nie zostało wysłane do Bazusa?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68" w:history="1">
        <w:r w:rsidRPr="00F91814">
          <w:rPr>
            <w:rStyle w:val="Hipercze"/>
            <w:rFonts w:eastAsiaTheme="minorHAnsi"/>
            <w:noProof/>
            <w:lang w:eastAsia="en-US"/>
          </w:rPr>
          <w:t>Dla informatyków: szczegóły techniczne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69" w:history="1">
        <w:r w:rsidRPr="00F91814">
          <w:rPr>
            <w:rStyle w:val="Hipercze"/>
            <w:noProof/>
          </w:rPr>
          <w:t>Jak to zostało zrobione?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70" w:history="1">
        <w:r w:rsidRPr="00F91814">
          <w:rPr>
            <w:rStyle w:val="Hipercze"/>
            <w:noProof/>
          </w:rPr>
          <w:t>Przesłanie danych słownikowych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71" w:history="1">
        <w:r w:rsidRPr="00F91814">
          <w:rPr>
            <w:rStyle w:val="Hipercze"/>
            <w:noProof/>
          </w:rPr>
          <w:t>Przesłanie planu studiów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72" w:history="1">
        <w:r w:rsidRPr="00F91814">
          <w:rPr>
            <w:rStyle w:val="Hipercze"/>
            <w:noProof/>
          </w:rPr>
          <w:t>Odesłanie ułożonego rozkładu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73" w:history="1">
        <w:r w:rsidRPr="00F91814">
          <w:rPr>
            <w:rStyle w:val="Hipercze"/>
            <w:noProof/>
            <w:lang w:val="en-GB"/>
          </w:rPr>
          <w:t>Bazus_sub_map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74" w:history="1">
        <w:r w:rsidRPr="00F91814">
          <w:rPr>
            <w:rStyle w:val="Hipercze"/>
            <w:noProof/>
          </w:rPr>
          <w:t>Zastosowany Oprogramowanie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75" w:history="1">
        <w:r w:rsidRPr="00F91814">
          <w:rPr>
            <w:rStyle w:val="Hipercze"/>
            <w:noProof/>
          </w:rPr>
          <w:t>Instalacja połączenia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76" w:history="1">
        <w:r w:rsidRPr="00F91814">
          <w:rPr>
            <w:rStyle w:val="Hipercze"/>
            <w:rFonts w:eastAsiaTheme="minorHAnsi"/>
            <w:noProof/>
            <w:lang w:eastAsia="en-US"/>
          </w:rPr>
          <w:t>Blokujemy możliwość ręcznego wprowadzania rekordów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77" w:history="1">
        <w:r w:rsidRPr="00F91814">
          <w:rPr>
            <w:rStyle w:val="Hipercze"/>
            <w:rFonts w:eastAsiaTheme="minorHAnsi"/>
            <w:noProof/>
            <w:lang w:eastAsia="en-US"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78" w:history="1">
        <w:r w:rsidRPr="00F91814">
          <w:rPr>
            <w:rStyle w:val="Hipercze"/>
            <w:rFonts w:eastAsiaTheme="minorHAnsi"/>
            <w:noProof/>
            <w:lang w:eastAsia="en-US"/>
          </w:rPr>
          <w:t xml:space="preserve">Po co jest parametr </w:t>
        </w:r>
        <w:r w:rsidRPr="00F91814">
          <w:rPr>
            <w:rStyle w:val="Hipercze"/>
            <w:noProof/>
          </w:rPr>
          <w:t>pCleanpMode w pakiecie Integration?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79" w:history="1">
        <w:r w:rsidRPr="00F91814">
          <w:rPr>
            <w:rStyle w:val="Hipercze"/>
            <w:rFonts w:eastAsiaTheme="minorHAnsi"/>
            <w:noProof/>
            <w:lang w:val="en-GB" w:eastAsia="en-US"/>
          </w:rPr>
          <w:t>ORA-00001: unique</w:t>
        </w:r>
        <w:r w:rsidRPr="00F91814">
          <w:rPr>
            <w:rStyle w:val="Hipercze"/>
            <w:rFonts w:eastAsiaTheme="minorHAnsi"/>
            <w:noProof/>
            <w:lang w:val="en-GB" w:eastAsia="en-US"/>
          </w:rPr>
          <w:t xml:space="preserve"> </w:t>
        </w:r>
        <w:r w:rsidRPr="00F91814">
          <w:rPr>
            <w:rStyle w:val="Hipercze"/>
            <w:rFonts w:eastAsiaTheme="minorHAnsi"/>
            <w:noProof/>
            <w:lang w:val="en-GB" w:eastAsia="en-US"/>
          </w:rPr>
          <w:t>constraint (LEC_NAME_UI, LEC_ABBREVIATION_I, SUB_NAME_UI, GRO_ABBREVIATION_I, SUB_ABBREVIATION_I, ROOM_UK)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80" w:history="1">
        <w:r w:rsidRPr="00F91814">
          <w:rPr>
            <w:rStyle w:val="Hipercze"/>
            <w:rFonts w:eastAsiaTheme="minorHAnsi"/>
            <w:noProof/>
            <w:lang w:eastAsia="en-US"/>
          </w:rPr>
          <w:t>Przedmioty zawierające znaki końca wiersza w nazwach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81" w:history="1">
        <w:r w:rsidRPr="00F91814">
          <w:rPr>
            <w:rStyle w:val="Hipercze"/>
            <w:rFonts w:eastAsiaTheme="minorHAnsi"/>
            <w:noProof/>
            <w:lang w:eastAsia="en-US"/>
          </w:rPr>
          <w:t>Scalanie istniejącego przedmiotu z nowym przedmiotem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1BF4" w:rsidRDefault="007E1BF4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9171482" w:history="1">
        <w:r w:rsidRPr="00F91814">
          <w:rPr>
            <w:rStyle w:val="Hipercze"/>
            <w:rFonts w:eastAsiaTheme="minorHAnsi"/>
            <w:noProof/>
            <w:lang w:eastAsia="en-US"/>
          </w:rPr>
          <w:t>Sprawdzenie, które pozycje z planu zajęć nie mogą być zaimportowane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_Toc139171482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5699" w:rsidRDefault="00AC0B14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fldChar w:fldCharType="end"/>
      </w:r>
      <w:bookmarkStart w:id="0" w:name="_Toc139171460"/>
      <w:r w:rsidR="00355FE5">
        <w:rPr>
          <w:rFonts w:ascii="Times New Roman" w:eastAsiaTheme="minorHAnsi" w:hAnsi="Times New Roman" w:cs="Times New Roman"/>
          <w:lang w:eastAsia="en-US"/>
        </w:rPr>
        <w:t>Opis funkcjonalny</w:t>
      </w:r>
      <w:bookmarkEnd w:id="0"/>
    </w:p>
    <w:p w:rsid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94537" w:rsidTr="00794537">
        <w:tc>
          <w:tcPr>
            <w:tcW w:w="9920" w:type="dxa"/>
          </w:tcPr>
          <w:p w:rsidR="00794537" w:rsidRDefault="00794537" w:rsidP="00F05855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W celu uruchomienia integracji z systemem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 konieczne jest uruchomienie funkcji integracyjnych w systemie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, szczegóły należy uzgodnić z firmą Simple, dostawcą systemu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:rsidR="00794537" w:rsidRP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p w:rsidR="00085602" w:rsidRDefault="00D72BDD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>Integracja</w:t>
      </w:r>
      <w:r w:rsidR="002B0B5F">
        <w:rPr>
          <w:rFonts w:eastAsiaTheme="minorHAnsi"/>
          <w:lang w:eastAsia="en-US"/>
        </w:rPr>
        <w:t xml:space="preserve"> opisana w tym dokume</w:t>
      </w:r>
      <w:r w:rsidR="00794537">
        <w:rPr>
          <w:rFonts w:eastAsiaTheme="minorHAnsi"/>
          <w:lang w:eastAsia="en-US"/>
        </w:rPr>
        <w:t>n</w:t>
      </w:r>
      <w:r w:rsidR="002B0B5F">
        <w:rPr>
          <w:rFonts w:eastAsiaTheme="minorHAnsi"/>
          <w:lang w:eastAsia="en-US"/>
        </w:rPr>
        <w:t>cie</w:t>
      </w:r>
      <w:r w:rsidR="00085602">
        <w:rPr>
          <w:rFonts w:eastAsiaTheme="minorHAnsi"/>
          <w:lang w:eastAsia="en-US"/>
        </w:rPr>
        <w:t>:</w:t>
      </w:r>
    </w:p>
    <w:p w:rsidR="00085602" w:rsidRDefault="00085602" w:rsidP="00F05855">
      <w:pPr>
        <w:pStyle w:val="Akapitzlist"/>
        <w:numPr>
          <w:ilvl w:val="0"/>
          <w:numId w:val="25"/>
        </w:numPr>
      </w:pPr>
      <w:r>
        <w:lastRenderedPageBreak/>
        <w:t>P</w:t>
      </w:r>
      <w:r w:rsidR="008510D4" w:rsidRPr="00085602">
        <w:t>rzesyła</w:t>
      </w:r>
      <w:r w:rsidR="00D72BDD" w:rsidRPr="00085602">
        <w:t xml:space="preserve"> dan</w:t>
      </w:r>
      <w:r w:rsidR="008510D4" w:rsidRPr="00085602">
        <w:t>e słownikowych oraz plan</w:t>
      </w:r>
      <w:r w:rsidR="00D72BDD" w:rsidRPr="00085602">
        <w:t xml:space="preserve"> studiów z </w:t>
      </w:r>
      <w:r w:rsidR="00F01215" w:rsidRPr="00085602">
        <w:t>BAZUS</w:t>
      </w:r>
      <w:r w:rsidR="00CE549D" w:rsidRPr="00085602">
        <w:t xml:space="preserve"> do Plansoft.org.</w:t>
      </w:r>
    </w:p>
    <w:p w:rsidR="00C50CC3" w:rsidRDefault="00CE549D" w:rsidP="00F05855">
      <w:pPr>
        <w:pStyle w:val="Akapitzlist"/>
        <w:numPr>
          <w:ilvl w:val="0"/>
          <w:numId w:val="25"/>
        </w:numPr>
      </w:pPr>
      <w:r w:rsidRPr="00085602">
        <w:t>N</w:t>
      </w:r>
      <w:r w:rsidR="00D72BDD" w:rsidRPr="00085602">
        <w:t xml:space="preserve">astępnie, po zaplanowaniu zajęć, </w:t>
      </w:r>
      <w:r w:rsidR="008A57B9" w:rsidRPr="00085602">
        <w:t xml:space="preserve">przesyła </w:t>
      </w:r>
      <w:r w:rsidR="00D72BDD" w:rsidRPr="00085602">
        <w:t>gotow</w:t>
      </w:r>
      <w:r w:rsidR="008A57B9" w:rsidRPr="00085602">
        <w:t>y rozkład</w:t>
      </w:r>
      <w:r w:rsidR="00D72BDD" w:rsidRPr="00085602">
        <w:t xml:space="preserve"> zajęć do systemu </w:t>
      </w:r>
      <w:r w:rsidR="00F01215" w:rsidRPr="00085602">
        <w:t>BAZUS</w:t>
      </w:r>
      <w:r w:rsidR="00D72BDD" w:rsidRPr="00085602">
        <w:t>.</w:t>
      </w:r>
      <w:r w:rsidR="00D70E44" w:rsidRPr="00085602">
        <w:t xml:space="preserve"> </w:t>
      </w:r>
    </w:p>
    <w:p w:rsidR="00C1227F" w:rsidRDefault="00C1227F" w:rsidP="00F05855">
      <w:pPr>
        <w:spacing w:line="276" w:lineRule="auto"/>
        <w:rPr>
          <w:rFonts w:eastAsiaTheme="minorHAnsi"/>
        </w:rPr>
      </w:pPr>
    </w:p>
    <w:p w:rsidR="00C1227F" w:rsidRPr="00085602" w:rsidRDefault="00C1227F" w:rsidP="00F05855">
      <w:pPr>
        <w:spacing w:line="276" w:lineRule="auto"/>
        <w:jc w:val="center"/>
        <w:rPr>
          <w:rFonts w:eastAsiaTheme="minorHAnsi"/>
        </w:rPr>
      </w:pPr>
      <w:r w:rsidRPr="00DE7AC7">
        <w:rPr>
          <w:noProof/>
        </w:rPr>
        <w:drawing>
          <wp:inline distT="0" distB="0" distL="0" distR="0" wp14:anchorId="4EAEBE69" wp14:editId="20CB9744">
            <wp:extent cx="2372684" cy="2067761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F" w:rsidRDefault="00C1227F" w:rsidP="00F05855">
      <w:pPr>
        <w:spacing w:line="276" w:lineRule="auto"/>
        <w:rPr>
          <w:rFonts w:eastAsiaTheme="minorHAnsi"/>
          <w:lang w:eastAsia="en-US"/>
        </w:rPr>
      </w:pPr>
    </w:p>
    <w:p w:rsidR="00D72BDD" w:rsidRPr="00A6195B" w:rsidRDefault="00BC307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 r</w:t>
      </w:r>
      <w:r w:rsidR="00D70E44">
        <w:rPr>
          <w:rFonts w:eastAsiaTheme="minorHAnsi"/>
          <w:lang w:eastAsia="en-US"/>
        </w:rPr>
        <w:t>o</w:t>
      </w:r>
      <w:r w:rsidR="0084103B">
        <w:rPr>
          <w:rFonts w:eastAsiaTheme="minorHAnsi"/>
          <w:lang w:eastAsia="en-US"/>
        </w:rPr>
        <w:t>z</w:t>
      </w:r>
      <w:r w:rsidR="00D70E44">
        <w:rPr>
          <w:rFonts w:eastAsiaTheme="minorHAnsi"/>
          <w:lang w:eastAsia="en-US"/>
        </w:rPr>
        <w:t xml:space="preserve">dział opisuje </w:t>
      </w:r>
      <w:r w:rsidR="0084103B">
        <w:rPr>
          <w:rFonts w:eastAsiaTheme="minorHAnsi"/>
          <w:lang w:eastAsia="en-US"/>
        </w:rPr>
        <w:t>czynności, jakie</w:t>
      </w:r>
      <w:r w:rsidR="00D70E44">
        <w:rPr>
          <w:rFonts w:eastAsiaTheme="minorHAnsi"/>
          <w:lang w:eastAsia="en-US"/>
        </w:rPr>
        <w:t xml:space="preserve"> wykonujemy w kolejności chronologicznej.</w:t>
      </w:r>
    </w:p>
    <w:p w:rsidR="00DE2CDC" w:rsidRPr="00A6195B" w:rsidRDefault="00DE2CDC" w:rsidP="00F05855">
      <w:pPr>
        <w:pStyle w:val="Nagwek2"/>
        <w:spacing w:line="276" w:lineRule="auto"/>
        <w:rPr>
          <w:rFonts w:ascii="Times New Roman" w:hAnsi="Times New Roman" w:cs="Times New Roman"/>
        </w:rPr>
      </w:pPr>
      <w:bookmarkStart w:id="1" w:name="_Toc139171461"/>
      <w:r>
        <w:t xml:space="preserve">Wprowadzenie danych w </w:t>
      </w:r>
      <w:r w:rsidR="00F01215">
        <w:t>BAZUS</w:t>
      </w:r>
      <w:bookmarkEnd w:id="1"/>
    </w:p>
    <w:p w:rsidR="006F186E" w:rsidRDefault="006F186E" w:rsidP="00F05855">
      <w:pPr>
        <w:spacing w:line="276" w:lineRule="auto"/>
      </w:pPr>
      <w:r w:rsidRPr="00A6195B">
        <w:t xml:space="preserve">Następujące dane muszą zostać wprowadzone w systemie </w:t>
      </w:r>
      <w:r w:rsidR="00F01215">
        <w:t>BAZUS</w:t>
      </w:r>
      <w:r w:rsidRPr="00A6195B">
        <w:t xml:space="preserve">: </w:t>
      </w:r>
    </w:p>
    <w:p w:rsidR="008141D8" w:rsidRPr="00A6195B" w:rsidRDefault="008141D8" w:rsidP="00F05855">
      <w:pPr>
        <w:spacing w:line="276" w:lineRule="auto"/>
      </w:pPr>
    </w:p>
    <w:p w:rsidR="006F186E" w:rsidRDefault="006F186E" w:rsidP="00F05855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Słowniki: wykładowcy, grupy, sale, przedmioty, formy prowadzenia zajęć</w:t>
      </w:r>
      <w:r w:rsidR="00D72BDD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141D8" w:rsidRDefault="008141D8" w:rsidP="00F0585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56DAD" w:rsidRPr="00656DAD" w:rsidRDefault="00BB233F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3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Integration id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rekord posiada tak zwany </w:t>
      </w:r>
      <w:proofErr w:type="spellStart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unikatowy, </w:t>
      </w:r>
      <w:r w:rsidR="00037CB5">
        <w:rPr>
          <w:rFonts w:ascii="Times New Roman" w:eastAsia="Times New Roman" w:hAnsi="Times New Roman" w:cs="Times New Roman"/>
          <w:sz w:val="24"/>
          <w:szCs w:val="24"/>
          <w:lang w:eastAsia="pl-PL"/>
        </w:rPr>
        <w:t>stały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identyfikator rekordu, który jest nadawany przez sys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tem BAZUS.</w:t>
      </w:r>
    </w:p>
    <w:p w:rsidR="008141D8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 id jest generowany automatycznie</w:t>
      </w:r>
      <w:r w:rsidR="00E34B96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musimy się o niego troszczyć</w:t>
      </w: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E61BF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przesłaniu danych </w:t>
      </w:r>
      <w:r w:rsidR="00B921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umer możemy </w:t>
      </w:r>
      <w:r w:rsidR="00C1227F">
        <w:rPr>
          <w:rFonts w:ascii="Times New Roman" w:eastAsia="Times New Roman" w:hAnsi="Times New Roman" w:cs="Times New Roman"/>
          <w:sz w:val="24"/>
          <w:szCs w:val="24"/>
          <w:lang w:eastAsia="pl-PL"/>
        </w:rPr>
        <w:t>zobaczyć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41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tutaj. </w:t>
      </w:r>
    </w:p>
    <w:p w:rsidR="00552367" w:rsidRDefault="000E61BF" w:rsidP="00F05855">
      <w:pPr>
        <w:spacing w:after="240" w:line="276" w:lineRule="auto"/>
        <w:ind w:left="1440"/>
      </w:pPr>
      <w:r w:rsidRPr="000E61BF">
        <w:rPr>
          <w:noProof/>
        </w:rPr>
        <w:drawing>
          <wp:inline distT="0" distB="0" distL="0" distR="0" wp14:anchorId="3D76CC5E" wp14:editId="118B02A0">
            <wp:extent cx="4615336" cy="9219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800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7" w:rsidRPr="000E61BF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wyszukiwać rekordy za pomocą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wpisując nr w polu Dowolna fraza.</w:t>
      </w:r>
    </w:p>
    <w:p w:rsidR="00B21A97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E61BF" w:rsidRDefault="000E61BF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numer jest pusty to znaczy, że rekord nie był importowany z BAZUS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, lecz został wprowadzony ręcznie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Takiego rekordu NIE możemy używać w planowaniu, ponieważ nie zostanie od odesłany do </w:t>
      </w:r>
      <w:proofErr w:type="spellStart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65F76" w:rsidRPr="00265F76" w:rsidRDefault="00265F76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135A" w:rsidRDefault="00A047C8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6AD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Nieaktywne rekordy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rekord w BAZUS został zaznaczony jako nieaktywny, wówczas rekord staje nie nieaktywny</w:t>
      </w:r>
      <w:r w:rsidR="00E968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również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FB7387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lansoft.org. </w:t>
      </w:r>
    </w:p>
    <w:p w:rsidR="00A047C8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Jeżeli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nieaktywny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rekord w Plansoft.org został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zaimportowany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(to znaczy, nie jest to historyczny rekord), to dostęp do rekordu jest blokowany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(rekord </w:t>
      </w:r>
      <w:r w:rsidR="008F6A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ukrywany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C5135A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Nieaktywny rekord nie jest aktualizowany (</w:t>
      </w:r>
      <w:r w:rsidR="009144F2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nazwisko itd. nie są już aktualizowane)</w:t>
      </w:r>
    </w:p>
    <w:p w:rsidR="00E34B96" w:rsidRDefault="007B4AB5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których nie ma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(kolory, skróty)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generowane przez </w:t>
      </w:r>
      <w:r w:rsidR="00061BD3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integrację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automatycznie.</w:t>
      </w:r>
    </w:p>
    <w:p w:rsidR="00E34B96" w:rsidRPr="00E34B96" w:rsidRDefault="00E34B96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4FAA">
        <w:t>Importowane dane sł</w:t>
      </w:r>
      <w:r>
        <w:t>ownikowe są widoczne dla wszystkich planistów i ról.</w:t>
      </w:r>
    </w:p>
    <w:p w:rsidR="008E6368" w:rsidRPr="00A6195B" w:rsidRDefault="008E6368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47C8" w:rsidRPr="00A047C8" w:rsidRDefault="003B103C" w:rsidP="00F05855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6F186E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 studiów. </w:t>
      </w:r>
    </w:p>
    <w:p w:rsidR="006F186E" w:rsidRPr="009144F2" w:rsidRDefault="002D58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Plansoft.org przesyłane są tylko poprawne kombinacje, to znaczy takie, gdzie wszystkie pola są wypełnione: </w:t>
      </w:r>
      <w:r w:rsidR="00A047C8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wykładowca, grupa, przedmiot, forma zajęć</w:t>
      </w:r>
      <w:r w:rsidR="00DE20CD">
        <w:rPr>
          <w:rFonts w:ascii="Times New Roman" w:eastAsia="Times New Roman" w:hAnsi="Times New Roman" w:cs="Times New Roman"/>
          <w:sz w:val="24"/>
          <w:szCs w:val="24"/>
          <w:lang w:eastAsia="pl-PL"/>
        </w:rPr>
        <w:t>, liczba zajęć</w:t>
      </w:r>
      <w:r w:rsidR="006F186E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A0531" w:rsidRPr="00DA0531" w:rsidRDefault="009144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musi zostać założony semestr o nazwie odpowiadającej dokładnie nazwie semestru założonej w systemie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razie, gdy semestr nie zostanie odnaleziony, informacj</w:t>
      </w:r>
      <w:r w:rsidR="00D91B8F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zostaje zaraportowana w logu.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A0531" w:rsidRPr="00265F76" w:rsidRDefault="00C65B09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C65B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Ważne! 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Ponadto nazwa tego semestru musi zostać wpisana w polu Semestr na formularzu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Plik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Integracja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BD43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Pobierane są tylko dane dla tego, wybranego semestru.</w:t>
      </w:r>
    </w:p>
    <w:p w:rsidR="000B45B2" w:rsidRDefault="000B45B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" w:name="_Toc139171462"/>
      <w:r>
        <w:rPr>
          <w:rFonts w:eastAsiaTheme="minorHAnsi"/>
          <w:lang w:eastAsia="en-US"/>
        </w:rPr>
        <w:t>Relacje pomiędzy grupami</w:t>
      </w:r>
      <w:bookmarkEnd w:id="2"/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Relacje pomiędzy grupami (nadrzędny, podrzędny) nie są importowane z BAZUS.</w:t>
      </w:r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Relacje należy utworzyć ręcznie w Plansoft.org. Relacje pomiędzy grupami zbudowane po stronie plansoft.org nie są przenoszone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(nie są brane pod uwagę). </w:t>
      </w:r>
    </w:p>
    <w:p w:rsidR="00DE2CDC" w:rsidRDefault="00DE2C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3" w:name="_Toc139171463"/>
      <w:r>
        <w:rPr>
          <w:rFonts w:eastAsiaTheme="minorHAnsi"/>
          <w:lang w:eastAsia="en-US"/>
        </w:rPr>
        <w:t>Pobranie danych do Plansoft.org</w:t>
      </w:r>
      <w:r w:rsidR="009552CC">
        <w:rPr>
          <w:rFonts w:eastAsiaTheme="minorHAnsi"/>
          <w:lang w:eastAsia="en-US"/>
        </w:rPr>
        <w:t>- harmonogram</w:t>
      </w:r>
      <w:bookmarkEnd w:id="3"/>
    </w:p>
    <w:p w:rsidR="00885572" w:rsidRDefault="00B12E33" w:rsidP="00F05855">
      <w:pPr>
        <w:spacing w:line="276" w:lineRule="auto"/>
        <w:rPr>
          <w:rFonts w:eastAsiaTheme="minorHAnsi"/>
          <w:lang w:eastAsia="en-US"/>
        </w:rPr>
      </w:pPr>
      <w:r w:rsidRPr="00B12E33">
        <w:rPr>
          <w:rFonts w:eastAsiaTheme="minorHAnsi"/>
          <w:lang w:eastAsia="en-US"/>
        </w:rPr>
        <w:t xml:space="preserve">Synchronizacja </w:t>
      </w:r>
      <w:r w:rsidR="00217B58">
        <w:rPr>
          <w:rFonts w:eastAsiaTheme="minorHAnsi"/>
          <w:lang w:eastAsia="en-US"/>
        </w:rPr>
        <w:t xml:space="preserve">danych słownikowych </w:t>
      </w:r>
      <w:r w:rsidRPr="00B12E33">
        <w:rPr>
          <w:rFonts w:eastAsiaTheme="minorHAnsi"/>
          <w:lang w:eastAsia="en-US"/>
        </w:rPr>
        <w:t xml:space="preserve">uruchamiana jest automatycznie </w:t>
      </w:r>
      <w:r w:rsidR="00AD316E">
        <w:rPr>
          <w:rFonts w:eastAsiaTheme="minorHAnsi"/>
          <w:lang w:eastAsia="en-US"/>
        </w:rPr>
        <w:t>godzinę</w:t>
      </w:r>
      <w:r w:rsidR="00632656">
        <w:rPr>
          <w:rFonts w:eastAsiaTheme="minorHAnsi"/>
          <w:lang w:eastAsia="en-US"/>
        </w:rPr>
        <w:t>- nic nie musisz robi</w:t>
      </w:r>
      <w:r w:rsidR="00632656" w:rsidRPr="00632656">
        <w:t xml:space="preserve"> </w:t>
      </w:r>
      <w:r w:rsidR="00632656" w:rsidRPr="00632656">
        <w:rPr>
          <w:rFonts w:eastAsiaTheme="minorHAnsi"/>
          <w:lang w:eastAsia="en-US"/>
        </w:rPr>
        <w:t>ć</w:t>
      </w:r>
      <w:r w:rsidR="00632656">
        <w:rPr>
          <w:rFonts w:eastAsiaTheme="minorHAnsi"/>
          <w:lang w:eastAsia="en-US"/>
        </w:rPr>
        <w:t>.</w:t>
      </w:r>
    </w:p>
    <w:p w:rsidR="00632656" w:rsidRDefault="0088557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DE2CDC">
        <w:rPr>
          <w:rFonts w:eastAsiaTheme="minorHAnsi"/>
          <w:lang w:eastAsia="en-US"/>
        </w:rPr>
        <w:t xml:space="preserve">lan studiów </w:t>
      </w:r>
      <w:r w:rsidR="004F0152">
        <w:rPr>
          <w:rFonts w:eastAsiaTheme="minorHAnsi"/>
          <w:lang w:eastAsia="en-US"/>
        </w:rPr>
        <w:t xml:space="preserve">aktualizowany jest również automatycznie, raz dziennie, o godz. </w:t>
      </w:r>
      <w:r w:rsidR="00632656">
        <w:rPr>
          <w:rFonts w:eastAsiaTheme="minorHAnsi"/>
          <w:lang w:eastAsia="en-US"/>
        </w:rPr>
        <w:t>04</w:t>
      </w:r>
      <w:r w:rsidR="004F0152">
        <w:rPr>
          <w:rFonts w:eastAsiaTheme="minorHAnsi"/>
          <w:lang w:eastAsia="en-US"/>
        </w:rPr>
        <w:t>.00</w:t>
      </w:r>
      <w:r w:rsidR="00F20EAF">
        <w:rPr>
          <w:rFonts w:eastAsiaTheme="minorHAnsi"/>
          <w:lang w:eastAsia="en-US"/>
        </w:rPr>
        <w:t xml:space="preserve">, ale może być wykonany </w:t>
      </w:r>
      <w:r w:rsidR="00FB12F5">
        <w:rPr>
          <w:rFonts w:eastAsiaTheme="minorHAnsi"/>
          <w:lang w:eastAsia="en-US"/>
        </w:rPr>
        <w:t>o dowolnej porze</w:t>
      </w:r>
      <w:r w:rsidR="00F20EAF">
        <w:rPr>
          <w:rFonts w:eastAsiaTheme="minorHAnsi"/>
          <w:lang w:eastAsia="en-US"/>
        </w:rPr>
        <w:t xml:space="preserve"> poprzez naciśnięcie przycisku </w:t>
      </w:r>
      <w:r w:rsidR="00F20EAF" w:rsidRPr="00F20EAF">
        <w:rPr>
          <w:rFonts w:eastAsiaTheme="minorHAnsi"/>
          <w:b/>
          <w:lang w:eastAsia="en-US"/>
        </w:rPr>
        <w:t>Pobierz Plan</w:t>
      </w:r>
      <w:r w:rsidR="00F20EAF">
        <w:rPr>
          <w:rFonts w:eastAsiaTheme="minorHAnsi"/>
          <w:lang w:eastAsia="en-US"/>
        </w:rPr>
        <w:t>.</w:t>
      </w:r>
      <w:r w:rsidR="00632656">
        <w:rPr>
          <w:rFonts w:eastAsiaTheme="minorHAnsi"/>
          <w:lang w:eastAsia="en-US"/>
        </w:rPr>
        <w:t xml:space="preserve"> </w:t>
      </w:r>
    </w:p>
    <w:p w:rsidR="00632656" w:rsidRDefault="00632656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Naciśnięcie przycisku </w:t>
      </w:r>
      <w:r w:rsidRPr="00632656">
        <w:rPr>
          <w:rFonts w:eastAsiaTheme="minorHAnsi"/>
          <w:b/>
          <w:lang w:eastAsia="en-US"/>
        </w:rPr>
        <w:t>Pobierz Plan</w:t>
      </w:r>
      <w:r>
        <w:rPr>
          <w:rFonts w:eastAsiaTheme="minorHAnsi"/>
          <w:lang w:eastAsia="en-US"/>
        </w:rPr>
        <w:t xml:space="preserve"> nie powoduje wysłania rozkładu natychmiast – w systemie rejestrowane jest zlecenie wysłania rozkładu, które zostanie zrealizowane o pełnej godzinie.</w:t>
      </w:r>
    </w:p>
    <w:p w:rsidR="00F00AC7" w:rsidRDefault="00F00AC7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4F015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Import słowników trwa kilka sekund, import planu studiów trwa około dwóch minut i jest realizowany poza godzinami pracy z uwagi na konieczność przeliczenia liczby zaplanowanych zajęć dla całej bazy danych.</w:t>
      </w:r>
      <w:r w:rsidR="00DA0531">
        <w:rPr>
          <w:rFonts w:eastAsiaTheme="minorHAnsi"/>
          <w:lang w:eastAsia="en-US"/>
        </w:rPr>
        <w:t xml:space="preserve"> </w:t>
      </w:r>
    </w:p>
    <w:p w:rsidR="00300854" w:rsidRDefault="00300854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300854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4" w:name="_Toc139171464"/>
      <w:r>
        <w:rPr>
          <w:rFonts w:eastAsiaTheme="minorHAnsi"/>
          <w:lang w:eastAsia="en-US"/>
        </w:rPr>
        <w:t>Jak sprawdzić, czy przesyłanie danych działa?</w:t>
      </w:r>
      <w:bookmarkEnd w:id="4"/>
    </w:p>
    <w:p w:rsidR="005D0B94" w:rsidRDefault="00DA0531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oknie </w:t>
      </w:r>
      <w:r w:rsidRPr="00300854">
        <w:rPr>
          <w:rFonts w:eastAsiaTheme="minorHAnsi"/>
          <w:b/>
          <w:lang w:eastAsia="en-US"/>
        </w:rPr>
        <w:t>Plik | Integracja</w:t>
      </w:r>
      <w:r>
        <w:rPr>
          <w:rFonts w:eastAsiaTheme="minorHAnsi"/>
          <w:lang w:eastAsia="en-US"/>
        </w:rPr>
        <w:t xml:space="preserve"> sprawdz</w:t>
      </w:r>
      <w:r w:rsidR="00834151">
        <w:rPr>
          <w:rFonts w:eastAsiaTheme="minorHAnsi"/>
          <w:lang w:eastAsia="en-US"/>
        </w:rPr>
        <w:t>amy</w:t>
      </w:r>
      <w:r>
        <w:rPr>
          <w:rFonts w:eastAsiaTheme="minorHAnsi"/>
          <w:lang w:eastAsia="en-US"/>
        </w:rPr>
        <w:t>, czy były jakieś błędy w trakcie integracji oraz kiedy ostatni raz dane były przesyłane.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Nie musimy wczytywać się w znaczenie symboli na ekranie: ważne jest, tylko to, aby w kolumnie Uruchomiono była dzisiejsza data, a komunikat </w:t>
      </w:r>
      <w:proofErr w:type="spellStart"/>
      <w:r>
        <w:rPr>
          <w:rFonts w:eastAsiaTheme="minorHAnsi"/>
          <w:lang w:eastAsia="en-US"/>
        </w:rPr>
        <w:t>konczyl</w:t>
      </w:r>
      <w:proofErr w:type="spellEnd"/>
      <w:r>
        <w:rPr>
          <w:rFonts w:eastAsiaTheme="minorHAnsi"/>
          <w:lang w:eastAsia="en-US"/>
        </w:rPr>
        <w:t xml:space="preserve"> się słowem „OK”.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A567A8" w:rsidRDefault="00E00177" w:rsidP="00F05855">
      <w:pPr>
        <w:spacing w:line="276" w:lineRule="auto"/>
        <w:rPr>
          <w:rFonts w:eastAsiaTheme="minorHAnsi"/>
          <w:lang w:eastAsia="en-US"/>
        </w:rPr>
      </w:pPr>
      <w:r w:rsidRPr="00E00177">
        <w:rPr>
          <w:rFonts w:eastAsiaTheme="minorHAnsi"/>
          <w:noProof/>
        </w:rPr>
        <w:lastRenderedPageBreak/>
        <w:drawing>
          <wp:inline distT="0" distB="0" distL="0" distR="0" wp14:anchorId="1CF06AC0" wp14:editId="4E3C0B2F">
            <wp:extent cx="5972810" cy="2982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C" w:rsidRDefault="00B966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5" w:name="_Toc139171465"/>
      <w:r>
        <w:rPr>
          <w:rFonts w:eastAsiaTheme="minorHAnsi"/>
          <w:lang w:eastAsia="en-US"/>
        </w:rPr>
        <w:t>Planujemy zajęcia!</w:t>
      </w:r>
      <w:bookmarkEnd w:id="5"/>
    </w:p>
    <w:p w:rsidR="00560D87" w:rsidRPr="00A6195B" w:rsidRDefault="00B966DC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cóż, wreszcie możemy rozpocząć planowanie </w:t>
      </w:r>
      <w:r w:rsidRPr="00B966DC">
        <w:rPr>
          <w:rFonts w:eastAsiaTheme="minorHAnsi"/>
          <w:lang w:eastAsia="en-US"/>
        </w:rPr>
        <w:sym w:font="Wingdings" w:char="F04A"/>
      </w:r>
    </w:p>
    <w:p w:rsidR="0097515E" w:rsidRDefault="00134B97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6" w:name="_Toc139171466"/>
      <w:r>
        <w:rPr>
          <w:rFonts w:eastAsiaTheme="minorHAnsi"/>
          <w:lang w:eastAsia="en-US"/>
        </w:rPr>
        <w:t xml:space="preserve">Przesyłamy rozkład do </w:t>
      </w:r>
      <w:r w:rsidR="00F01215">
        <w:rPr>
          <w:rFonts w:eastAsiaTheme="minorHAnsi"/>
          <w:lang w:eastAsia="en-US"/>
        </w:rPr>
        <w:t>BAZUS</w:t>
      </w:r>
      <w:bookmarkEnd w:id="6"/>
    </w:p>
    <w:p w:rsidR="0097515E" w:rsidRDefault="0097515E" w:rsidP="00F05855">
      <w:pPr>
        <w:spacing w:line="276" w:lineRule="auto"/>
        <w:rPr>
          <w:rFonts w:eastAsiaTheme="minorHAnsi"/>
          <w:lang w:eastAsia="en-US"/>
        </w:rPr>
      </w:pPr>
    </w:p>
    <w:p w:rsidR="00134B97" w:rsidRDefault="00134B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Rozkład przesyłamy za pomocą dobrze już znanego formularza </w:t>
      </w:r>
      <w:r w:rsidR="00265F76" w:rsidRPr="00265F76">
        <w:rPr>
          <w:rFonts w:eastAsiaTheme="minorHAnsi"/>
          <w:b/>
          <w:lang w:eastAsia="en-US"/>
        </w:rPr>
        <w:t xml:space="preserve">Plik | </w:t>
      </w:r>
      <w:r w:rsidRPr="00134B97">
        <w:rPr>
          <w:rFonts w:eastAsiaTheme="minorHAnsi"/>
          <w:b/>
          <w:lang w:eastAsia="en-US"/>
        </w:rPr>
        <w:t>Integracja</w:t>
      </w:r>
      <w:r>
        <w:rPr>
          <w:rFonts w:eastAsiaTheme="minorHAnsi"/>
          <w:lang w:eastAsia="en-US"/>
        </w:rPr>
        <w:t>.</w:t>
      </w:r>
    </w:p>
    <w:p w:rsidR="00134B97" w:rsidRPr="00A6195B" w:rsidRDefault="00134B97" w:rsidP="00F05855">
      <w:pPr>
        <w:spacing w:line="276" w:lineRule="auto"/>
        <w:rPr>
          <w:rFonts w:eastAsiaTheme="minorHAnsi"/>
          <w:lang w:eastAsia="en-US"/>
        </w:rPr>
      </w:pPr>
    </w:p>
    <w:p w:rsidR="00772D43" w:rsidRPr="00A6195B" w:rsidRDefault="00772D43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Przycisk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Pr="00A6195B">
        <w:rPr>
          <w:rFonts w:eastAsiaTheme="minorHAnsi"/>
          <w:b/>
          <w:lang w:eastAsia="en-US"/>
        </w:rPr>
        <w:t>Rozkład</w:t>
      </w:r>
      <w:r w:rsidRPr="00A6195B">
        <w:rPr>
          <w:rFonts w:eastAsiaTheme="minorHAnsi"/>
          <w:lang w:eastAsia="en-US"/>
        </w:rPr>
        <w:t xml:space="preserve"> </w:t>
      </w:r>
      <w:r w:rsidR="00284421">
        <w:rPr>
          <w:rFonts w:eastAsiaTheme="minorHAnsi"/>
          <w:lang w:eastAsia="en-US"/>
        </w:rPr>
        <w:t>naciskamy</w:t>
      </w:r>
      <w:r w:rsidRPr="00A6195B">
        <w:rPr>
          <w:rFonts w:eastAsiaTheme="minorHAnsi"/>
          <w:lang w:eastAsia="en-US"/>
        </w:rPr>
        <w:t xml:space="preserve">, gdy </w:t>
      </w:r>
      <w:r w:rsidR="00317B46" w:rsidRPr="00A6195B">
        <w:rPr>
          <w:rFonts w:eastAsiaTheme="minorHAnsi"/>
          <w:lang w:eastAsia="en-US"/>
        </w:rPr>
        <w:t xml:space="preserve">rozkład </w:t>
      </w:r>
      <w:r w:rsidR="00F16B97">
        <w:rPr>
          <w:rFonts w:eastAsiaTheme="minorHAnsi"/>
          <w:lang w:eastAsia="en-US"/>
        </w:rPr>
        <w:t>jest uko</w:t>
      </w:r>
      <w:r w:rsidR="00F16B97" w:rsidRPr="00F16B97">
        <w:rPr>
          <w:rFonts w:eastAsiaTheme="minorHAnsi"/>
          <w:lang w:eastAsia="en-US"/>
        </w:rPr>
        <w:t>ńczony</w:t>
      </w:r>
      <w:r w:rsidRPr="00A6195B">
        <w:rPr>
          <w:rFonts w:eastAsiaTheme="minorHAnsi"/>
          <w:lang w:eastAsia="en-US"/>
        </w:rPr>
        <w:t>.</w:t>
      </w:r>
    </w:p>
    <w:p w:rsidR="00772D43" w:rsidRDefault="005C68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A75D69">
        <w:rPr>
          <w:rFonts w:eastAsiaTheme="minorHAnsi"/>
          <w:lang w:eastAsia="en-US"/>
        </w:rPr>
        <w:t xml:space="preserve">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="00AA73DD" w:rsidRPr="00A6195B">
        <w:rPr>
          <w:rFonts w:eastAsiaTheme="minorHAnsi"/>
          <w:b/>
          <w:lang w:eastAsia="en-US"/>
        </w:rPr>
        <w:t>Rozkład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powi</w:t>
      </w:r>
      <w:r w:rsidR="00A75D69">
        <w:rPr>
          <w:rFonts w:eastAsiaTheme="minorHAnsi"/>
          <w:lang w:eastAsia="en-US"/>
        </w:rPr>
        <w:t>nien</w:t>
      </w:r>
      <w:r w:rsidRPr="00A6195B">
        <w:rPr>
          <w:rFonts w:eastAsiaTheme="minorHAnsi"/>
          <w:lang w:eastAsia="en-US"/>
        </w:rPr>
        <w:t xml:space="preserve"> być naciskan</w:t>
      </w:r>
      <w:r w:rsidR="00A75D69">
        <w:rPr>
          <w:rFonts w:eastAsiaTheme="minorHAnsi"/>
          <w:lang w:eastAsia="en-US"/>
        </w:rPr>
        <w:t>y</w:t>
      </w:r>
      <w:r w:rsidRPr="00A6195B">
        <w:rPr>
          <w:rFonts w:eastAsiaTheme="minorHAnsi"/>
          <w:lang w:eastAsia="en-US"/>
        </w:rPr>
        <w:t>, gdy nikt inny nie pracuje w systemie Plansoft.org.</w:t>
      </w:r>
      <w:r w:rsidR="005645E3">
        <w:rPr>
          <w:rFonts w:eastAsiaTheme="minorHAnsi"/>
          <w:lang w:eastAsia="en-US"/>
        </w:rPr>
        <w:t xml:space="preserve"> </w:t>
      </w:r>
      <w:r w:rsidR="005645E3" w:rsidRPr="005645E3">
        <w:rPr>
          <w:rFonts w:eastAsiaTheme="minorHAnsi"/>
          <w:lang w:eastAsia="en-US"/>
        </w:rPr>
        <w:t>Rozkład możemy przesyłać (aktualizować) wielokrotnie.</w:t>
      </w: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Warunkiem koniecznym do tego, aby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jest to, że musi istnieć powiązany Plan Studiów, zaimportowany z </w:t>
      </w:r>
      <w:proofErr w:type="spellStart"/>
      <w:r>
        <w:rPr>
          <w:rFonts w:eastAsiaTheme="minorHAnsi"/>
          <w:lang w:eastAsia="en-US"/>
        </w:rPr>
        <w:t>Bazus</w:t>
      </w:r>
      <w:proofErr w:type="spellEnd"/>
      <w:r>
        <w:rPr>
          <w:rFonts w:eastAsiaTheme="minorHAnsi"/>
          <w:lang w:eastAsia="en-US"/>
        </w:rPr>
        <w:t xml:space="preserve"> (pole Integration Id nie puste).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7085F631" wp14:editId="5E42BA1F">
            <wp:extent cx="4993118" cy="1658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Naciśnięcie przycisku nie powoduje wysłania rozkładu natychmiast – w systemie rejestrowane jest zlecenie wysłania rozkładu, które zostanie zrealizowane o pełnej godzinie.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lastRenderedPageBreak/>
        <w:drawing>
          <wp:inline distT="0" distB="0" distL="0" distR="0" wp14:anchorId="40EB2EEC" wp14:editId="1973F0A6">
            <wp:extent cx="5112328" cy="9723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918" cy="9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5E" w:rsidRPr="00A6195B" w:rsidRDefault="00F96B5E" w:rsidP="00F05855">
      <w:pPr>
        <w:spacing w:line="276" w:lineRule="auto"/>
        <w:rPr>
          <w:rFonts w:eastAsiaTheme="minorHAnsi"/>
          <w:lang w:eastAsia="en-US"/>
        </w:rPr>
      </w:pPr>
      <w:r w:rsidRPr="00F96B5E">
        <w:rPr>
          <w:rFonts w:eastAsiaTheme="minorHAnsi"/>
          <w:lang w:eastAsia="en-US"/>
        </w:rPr>
        <w:t>Przed wysłaniem, zajęcia są scalane (sąsiednie bloki są łączone).</w:t>
      </w:r>
    </w:p>
    <w:p w:rsidR="00856970" w:rsidRDefault="00856970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7" w:name="_Toc139171467"/>
      <w:r w:rsidRPr="0097515E">
        <w:rPr>
          <w:rFonts w:eastAsiaTheme="minorHAnsi"/>
          <w:lang w:eastAsia="en-US"/>
        </w:rPr>
        <w:t xml:space="preserve">Raport: Co nie zostało wysłane do </w:t>
      </w:r>
      <w:proofErr w:type="spellStart"/>
      <w:r w:rsidRPr="0097515E">
        <w:rPr>
          <w:rFonts w:eastAsiaTheme="minorHAnsi"/>
          <w:lang w:eastAsia="en-US"/>
        </w:rPr>
        <w:t>Bazusa</w:t>
      </w:r>
      <w:proofErr w:type="spellEnd"/>
      <w:r w:rsidRPr="0097515E">
        <w:rPr>
          <w:rFonts w:eastAsiaTheme="minorHAnsi"/>
          <w:lang w:eastAsia="en-US"/>
        </w:rPr>
        <w:t>?</w:t>
      </w:r>
      <w:bookmarkEnd w:id="7"/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97515E" w:rsidRDefault="0097515E" w:rsidP="00F05855">
      <w:pPr>
        <w:spacing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 xml:space="preserve">Aby upewnić się, że wszystkie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, naciskamy przycisk </w:t>
      </w:r>
      <w:r w:rsidRPr="0097515E">
        <w:rPr>
          <w:rFonts w:eastAsiaTheme="minorHAnsi"/>
          <w:b/>
          <w:lang w:eastAsia="en-US"/>
        </w:rPr>
        <w:t>Raport: Co nie zosta</w:t>
      </w:r>
      <w:r w:rsidR="001E2D52">
        <w:rPr>
          <w:rFonts w:eastAsiaTheme="minorHAnsi"/>
          <w:b/>
          <w:lang w:eastAsia="en-US"/>
        </w:rPr>
        <w:t>nie</w:t>
      </w:r>
      <w:r w:rsidRPr="0097515E">
        <w:rPr>
          <w:rFonts w:eastAsiaTheme="minorHAnsi"/>
          <w:b/>
          <w:lang w:eastAsia="en-US"/>
        </w:rPr>
        <w:t xml:space="preserve"> wysłane do </w:t>
      </w:r>
      <w:proofErr w:type="spellStart"/>
      <w:r w:rsidRPr="0097515E">
        <w:rPr>
          <w:rFonts w:eastAsiaTheme="minorHAnsi"/>
          <w:b/>
          <w:lang w:eastAsia="en-US"/>
        </w:rPr>
        <w:t>Bazusa</w:t>
      </w:r>
      <w:proofErr w:type="spellEnd"/>
      <w:r w:rsidRPr="0097515E">
        <w:rPr>
          <w:rFonts w:eastAsiaTheme="minorHAnsi"/>
          <w:b/>
          <w:lang w:eastAsia="en-US"/>
        </w:rPr>
        <w:t>?</w:t>
      </w:r>
      <w:r w:rsidR="00BF2345" w:rsidRPr="00BF2345">
        <w:rPr>
          <w:rFonts w:eastAsiaTheme="minorHAnsi"/>
          <w:lang w:eastAsia="en-US"/>
        </w:rPr>
        <w:t xml:space="preserve"> Generowanie raportu trwa kilka minut.</w:t>
      </w:r>
    </w:p>
    <w:p w:rsidR="00F326D9" w:rsidRDefault="00F326D9" w:rsidP="00F05855">
      <w:pPr>
        <w:spacing w:line="276" w:lineRule="auto"/>
        <w:rPr>
          <w:rFonts w:eastAsiaTheme="minorHAnsi"/>
          <w:lang w:eastAsia="en-US"/>
        </w:rPr>
      </w:pP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Raport pokazuje </w:t>
      </w:r>
      <w:proofErr w:type="spellStart"/>
      <w:r>
        <w:rPr>
          <w:rFonts w:eastAsiaTheme="minorHAnsi"/>
          <w:lang w:eastAsia="en-US"/>
        </w:rPr>
        <w:t>zaj</w:t>
      </w:r>
      <w:proofErr w:type="spellEnd"/>
      <w:r w:rsidRPr="00CC7382">
        <w:t xml:space="preserve"> </w:t>
      </w:r>
      <w:proofErr w:type="spellStart"/>
      <w:r w:rsidRPr="00CC7382">
        <w:rPr>
          <w:rFonts w:eastAsiaTheme="minorHAnsi"/>
          <w:lang w:eastAsia="en-US"/>
        </w:rPr>
        <w:t>ęcia</w:t>
      </w:r>
      <w:proofErr w:type="spellEnd"/>
      <w:r w:rsidRPr="00CC7382">
        <w:rPr>
          <w:rFonts w:eastAsiaTheme="minorHAnsi"/>
          <w:lang w:eastAsia="en-US"/>
        </w:rPr>
        <w:t xml:space="preserve">, który NIE można przesłać do </w:t>
      </w:r>
      <w:proofErr w:type="spellStart"/>
      <w:r w:rsidRPr="00CC7382">
        <w:rPr>
          <w:rFonts w:eastAsiaTheme="minorHAnsi"/>
          <w:lang w:eastAsia="en-US"/>
        </w:rPr>
        <w:t>Bazusa</w:t>
      </w:r>
      <w:proofErr w:type="spellEnd"/>
      <w:r w:rsidRPr="00CC7382">
        <w:rPr>
          <w:rFonts w:eastAsiaTheme="minorHAnsi"/>
          <w:lang w:eastAsia="en-US"/>
        </w:rPr>
        <w:t>, gdy raport nie pokaże żadnych rekordów - to dobrze!</w:t>
      </w: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</w:p>
    <w:p w:rsidR="00F326D9" w:rsidRDefault="006F2CD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Przykładowy raport:</w:t>
      </w:r>
    </w:p>
    <w:p w:rsidR="006F2CDE" w:rsidRDefault="006F2CDE" w:rsidP="00F05855">
      <w:pPr>
        <w:spacing w:line="276" w:lineRule="auto"/>
        <w:rPr>
          <w:rFonts w:eastAsiaTheme="minorHAnsi"/>
          <w:lang w:eastAsia="en-US"/>
        </w:rPr>
      </w:pPr>
      <w:r w:rsidRPr="006F2CDE">
        <w:rPr>
          <w:rFonts w:eastAsiaTheme="minorHAnsi"/>
          <w:noProof/>
        </w:rPr>
        <w:drawing>
          <wp:inline distT="0" distB="0" distL="0" distR="0" wp14:anchorId="0FE3CCC6" wp14:editId="313391CF">
            <wp:extent cx="5972810" cy="92710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B" w:rsidRPr="00A06F3B" w:rsidRDefault="00835146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8" w:name="_Toc139171468"/>
      <w:r>
        <w:rPr>
          <w:rFonts w:ascii="Times New Roman" w:eastAsiaTheme="minorHAnsi" w:hAnsi="Times New Roman" w:cs="Times New Roman"/>
          <w:lang w:eastAsia="en-US"/>
        </w:rPr>
        <w:t>Dla informatyków</w:t>
      </w:r>
      <w:r w:rsidR="00D70E44">
        <w:rPr>
          <w:rFonts w:ascii="Times New Roman" w:eastAsiaTheme="minorHAnsi" w:hAnsi="Times New Roman" w:cs="Times New Roman"/>
          <w:lang w:eastAsia="en-US"/>
        </w:rPr>
        <w:t>: szczegóły techniczne</w:t>
      </w:r>
      <w:bookmarkEnd w:id="8"/>
    </w:p>
    <w:p w:rsidR="00F732BA" w:rsidRDefault="00F732BA" w:rsidP="00F05855">
      <w:pPr>
        <w:pStyle w:val="Nagwek2"/>
        <w:spacing w:line="276" w:lineRule="auto"/>
      </w:pPr>
      <w:bookmarkStart w:id="9" w:name="_Toc139171469"/>
      <w:r>
        <w:t>Jak to zostało zrobione?</w:t>
      </w:r>
      <w:bookmarkEnd w:id="9"/>
    </w:p>
    <w:p w:rsidR="00DE7AC7" w:rsidRDefault="005E2EDB" w:rsidP="00F05855">
      <w:pPr>
        <w:spacing w:line="276" w:lineRule="auto"/>
      </w:pPr>
      <w:r>
        <w:t xml:space="preserve">Integracja składa się z trzech części: </w:t>
      </w:r>
    </w:p>
    <w:p w:rsidR="00DE7AC7" w:rsidRDefault="005E2EDB" w:rsidP="00F05855">
      <w:pPr>
        <w:pStyle w:val="Akapitzlist"/>
        <w:numPr>
          <w:ilvl w:val="0"/>
          <w:numId w:val="22"/>
        </w:numPr>
      </w:pPr>
      <w:r>
        <w:t>Przesłanie danych słownik</w:t>
      </w:r>
      <w:r w:rsidR="00DE7AC7">
        <w:t>owych,</w:t>
      </w:r>
    </w:p>
    <w:p w:rsidR="00DE7AC7" w:rsidRDefault="005E2EDB" w:rsidP="00F05855">
      <w:pPr>
        <w:pStyle w:val="Akapitzlist"/>
        <w:numPr>
          <w:ilvl w:val="0"/>
          <w:numId w:val="22"/>
        </w:numPr>
      </w:pPr>
      <w:r>
        <w:t xml:space="preserve">Przesłanie planu studiów, </w:t>
      </w:r>
    </w:p>
    <w:p w:rsidR="00F732BA" w:rsidRDefault="005E2EDB" w:rsidP="00F05855">
      <w:pPr>
        <w:pStyle w:val="Akapitzlist"/>
        <w:numPr>
          <w:ilvl w:val="0"/>
          <w:numId w:val="22"/>
        </w:numPr>
      </w:pPr>
      <w:r>
        <w:t>Odesłanie ułożonego rozkładu zajęć.</w:t>
      </w:r>
    </w:p>
    <w:p w:rsidR="0020756B" w:rsidRDefault="0020756B" w:rsidP="00F05855">
      <w:pPr>
        <w:spacing w:line="276" w:lineRule="auto"/>
      </w:pPr>
      <w:r>
        <w:t xml:space="preserve">Program napisano w technologii </w:t>
      </w:r>
      <w:proofErr w:type="spellStart"/>
      <w:r>
        <w:t>Talend</w:t>
      </w:r>
      <w:proofErr w:type="spellEnd"/>
      <w:r>
        <w:t xml:space="preserve"> Data Integration Studio.</w:t>
      </w:r>
    </w:p>
    <w:p w:rsidR="002713A4" w:rsidRDefault="004379AF" w:rsidP="00F05855">
      <w:pPr>
        <w:spacing w:line="276" w:lineRule="auto"/>
      </w:pPr>
      <w:r>
        <w:t>Dane s</w:t>
      </w:r>
      <w:r w:rsidRPr="004379AF">
        <w:t xml:space="preserve"> ą przesyłane pomiędzy bazami danych Oracle oraz MSSQL</w:t>
      </w:r>
      <w:r>
        <w:t>.</w:t>
      </w:r>
    </w:p>
    <w:p w:rsidR="00DE7AC7" w:rsidRDefault="00DE7AC7" w:rsidP="00F05855">
      <w:pPr>
        <w:spacing w:line="276" w:lineRule="auto"/>
      </w:pPr>
    </w:p>
    <w:p w:rsidR="00DE7AC7" w:rsidRDefault="00DE7AC7" w:rsidP="00F05855">
      <w:pPr>
        <w:spacing w:line="276" w:lineRule="auto"/>
        <w:jc w:val="center"/>
      </w:pPr>
    </w:p>
    <w:p w:rsidR="002713A4" w:rsidRDefault="002713A4" w:rsidP="00F05855">
      <w:pPr>
        <w:spacing w:line="276" w:lineRule="auto"/>
        <w:jc w:val="center"/>
      </w:pPr>
      <w:r w:rsidRPr="002713A4">
        <w:rPr>
          <w:noProof/>
        </w:rPr>
        <w:lastRenderedPageBreak/>
        <w:drawing>
          <wp:inline distT="0" distB="0" distL="0" distR="0" wp14:anchorId="226D8FC9" wp14:editId="6031E6D6">
            <wp:extent cx="3887771" cy="2620434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A4" w:rsidRDefault="002713A4" w:rsidP="00F05855">
      <w:pPr>
        <w:spacing w:line="276" w:lineRule="auto"/>
        <w:jc w:val="center"/>
      </w:pPr>
    </w:p>
    <w:p w:rsidR="00210365" w:rsidRDefault="002713A4" w:rsidP="00F05855">
      <w:pPr>
        <w:spacing w:line="276" w:lineRule="auto"/>
      </w:pPr>
      <w:r w:rsidRPr="002713A4">
        <w:t>https://www.planttext.com/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713A4" w:rsidRPr="00507A81" w:rsidTr="002713A4">
        <w:tc>
          <w:tcPr>
            <w:tcW w:w="9920" w:type="dxa"/>
          </w:tcPr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@</w:t>
            </w:r>
            <w:proofErr w:type="spellStart"/>
            <w:r w:rsidRPr="00507A81">
              <w:rPr>
                <w:sz w:val="12"/>
                <w:lang w:val="en-GB"/>
              </w:rPr>
              <w:t>startuml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Bazus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entity </w:t>
            </w:r>
            <w:proofErr w:type="spellStart"/>
            <w:r w:rsidRPr="00507A81">
              <w:rPr>
                <w:sz w:val="12"/>
                <w:lang w:val="en-GB"/>
              </w:rPr>
              <w:t>Talend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PlansoftOrg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@</w:t>
            </w:r>
            <w:proofErr w:type="spellStart"/>
            <w:r w:rsidRPr="00507A81">
              <w:rPr>
                <w:sz w:val="12"/>
              </w:rPr>
              <w:t>enduml</w:t>
            </w:r>
            <w:proofErr w:type="spellEnd"/>
          </w:p>
        </w:tc>
      </w:tr>
    </w:tbl>
    <w:p w:rsidR="002713A4" w:rsidRDefault="002713A4" w:rsidP="00F05855">
      <w:pPr>
        <w:spacing w:line="276" w:lineRule="auto"/>
      </w:pPr>
    </w:p>
    <w:p w:rsidR="00CB7463" w:rsidRDefault="00CB7463" w:rsidP="00F05855">
      <w:pPr>
        <w:pStyle w:val="Nagwek3"/>
        <w:spacing w:line="276" w:lineRule="auto"/>
      </w:pPr>
      <w:bookmarkStart w:id="10" w:name="_Toc139171470"/>
      <w:r>
        <w:t>Przesłanie danych słownikowych</w:t>
      </w:r>
      <w:bookmarkEnd w:id="10"/>
    </w:p>
    <w:p w:rsidR="0020756B" w:rsidRPr="0020756B" w:rsidRDefault="0020756B" w:rsidP="00F05855">
      <w:pPr>
        <w:spacing w:line="276" w:lineRule="auto"/>
      </w:pPr>
      <w:r w:rsidRPr="008D7B6F">
        <w:rPr>
          <w:b/>
        </w:rPr>
        <w:t>Kiedy</w:t>
      </w:r>
      <w:r>
        <w:t>: C</w:t>
      </w:r>
      <w:r w:rsidR="00F57EE0">
        <w:t>o godzinę</w:t>
      </w:r>
      <w:r>
        <w:t>.</w:t>
      </w:r>
    </w:p>
    <w:p w:rsidR="00DE7AC7" w:rsidRDefault="00DE7AC7" w:rsidP="00F05855">
      <w:pPr>
        <w:spacing w:line="276" w:lineRule="auto"/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6237"/>
      </w:tblGrid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Przygotowanie danych w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 xml:space="preserve">MSSQL 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osadzana: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IntPZ_zestaw_dydaktykow_v1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IntPZ_zestaw_grup_v1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IntPZ_zestaw_sal_v1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IntPZ_zestaw_przedmiotow_v1</w:t>
            </w:r>
          </w:p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IntPZ_zestaw_form_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zajec_v1</w:t>
            </w:r>
          </w:p>
        </w:tc>
      </w:tr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Przesłanie danych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MSSQL Odczyt -&gt; Oracle Zapis</w:t>
            </w: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bazus.dbo.IntPZ_zestaw_dydaktykow</w:t>
            </w:r>
            <w:proofErr w:type="spellEnd"/>
            <w:r w:rsidR="0020756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</w:t>
            </w:r>
            <w:r w:rsidR="00190150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int_lecturers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bazus.dbo.IntPZ_zestaw_grup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int_groups</w:t>
            </w:r>
            <w:proofErr w:type="spellEnd"/>
          </w:p>
          <w:p w:rsidR="0020756B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bazus.dbo.IntPZ_zestaw_sal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-&gt; </w:t>
            </w:r>
            <w:proofErr w:type="spellStart"/>
            <w:r w:rsidR="00D2204B"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int_resources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bazus.dbo.IntPZ_zestaw_przedmiotow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int_subjects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bazus.dbo.IntPZ_zestaw_form_zajec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int_forms</w:t>
            </w:r>
            <w:proofErr w:type="spellEnd"/>
          </w:p>
        </w:tc>
      </w:tr>
      <w:tr w:rsidR="00DE7AC7" w:rsidRPr="00645480" w:rsidTr="0020756B">
        <w:tc>
          <w:tcPr>
            <w:tcW w:w="3510" w:type="dxa"/>
          </w:tcPr>
          <w:p w:rsidR="00DE7AC7" w:rsidRPr="00F57EE0" w:rsidRDefault="0020756B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F57EE0">
              <w:rPr>
                <w:sz w:val="18"/>
                <w:szCs w:val="18"/>
              </w:rPr>
              <w:t>Przetwarzenie</w:t>
            </w:r>
            <w:proofErr w:type="spellEnd"/>
            <w:r w:rsidRPr="00F57EE0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6237" w:type="dxa"/>
          </w:tcPr>
          <w:p w:rsidR="00572E92" w:rsidRDefault="00572E9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E7AC7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integration.int_to_plansoft_dict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end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</w:tbl>
    <w:p w:rsidR="00DE7AC7" w:rsidRPr="00D2204B" w:rsidRDefault="00DE7AC7" w:rsidP="00F05855">
      <w:pPr>
        <w:spacing w:line="276" w:lineRule="auto"/>
        <w:rPr>
          <w:lang w:val="en-GB"/>
        </w:rPr>
      </w:pPr>
    </w:p>
    <w:p w:rsidR="00CB7463" w:rsidRDefault="00CB7463" w:rsidP="00F05855">
      <w:pPr>
        <w:pStyle w:val="Nagwek3"/>
        <w:spacing w:line="276" w:lineRule="auto"/>
      </w:pPr>
      <w:bookmarkStart w:id="11" w:name="_Toc139171471"/>
      <w:r>
        <w:t>Przesłanie planu studiów</w:t>
      </w:r>
      <w:bookmarkEnd w:id="11"/>
    </w:p>
    <w:p w:rsidR="000433FD" w:rsidRDefault="000433FD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 o pełnych godzinach.</w:t>
      </w:r>
    </w:p>
    <w:p w:rsidR="003033F7" w:rsidRDefault="003033F7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select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' </w:t>
            </w:r>
          </w:p>
          <w:p w:rsidR="003033F7" w:rsidRPr="00DC5351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and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YES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</w:p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lastRenderedPageBreak/>
              <w:t xml:space="preserve">Przetwarzanie </w:t>
            </w:r>
            <w:r w:rsidR="003033F7" w:rsidRPr="00DC5351">
              <w:rPr>
                <w:sz w:val="18"/>
                <w:szCs w:val="18"/>
              </w:rPr>
              <w:t>MSSQL</w:t>
            </w:r>
          </w:p>
        </w:tc>
        <w:tc>
          <w:tcPr>
            <w:tcW w:w="4960" w:type="dxa"/>
          </w:tcPr>
          <w:p w:rsidR="00D40374" w:rsidRPr="00794537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</w:t>
            </w:r>
            <w:r w:rsidR="001F1E3D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:</w:t>
            </w:r>
          </w:p>
          <w:p w:rsidR="003033F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IntPZ_plan_studiow_v1</w:t>
            </w:r>
          </w:p>
        </w:tc>
      </w:tr>
      <w:tr w:rsidR="003033F7" w:rsidRPr="00645480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Przesłanie danych MSSQL -&gt; Oracle</w:t>
            </w:r>
          </w:p>
        </w:tc>
        <w:tc>
          <w:tcPr>
            <w:tcW w:w="4960" w:type="dxa"/>
          </w:tcPr>
          <w:p w:rsidR="003033F7" w:rsidRPr="00D2204B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bazus.dbo.IntPZ_plan_studiow</w:t>
            </w:r>
            <w:proofErr w:type="spellEnd"/>
            <w:r w:rsidR="003033F7"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int_plan</w:t>
            </w:r>
            <w:proofErr w:type="spellEnd"/>
          </w:p>
          <w:p w:rsidR="003033F7" w:rsidRPr="001F1E3D" w:rsidRDefault="003033F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C5351">
              <w:rPr>
                <w:sz w:val="18"/>
                <w:szCs w:val="18"/>
              </w:rPr>
              <w:t>Przetwarzenie</w:t>
            </w:r>
            <w:proofErr w:type="spellEnd"/>
            <w:r w:rsidRPr="00DC5351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1F1E3D" w:rsidRPr="001F1E3D" w:rsidRDefault="001F1E3D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2204B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integration.int_to_plansoft_plan</w:t>
            </w:r>
            <w:proofErr w:type="spellEnd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N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);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end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  <w:tr w:rsidR="002713A4" w:rsidRPr="002713A4" w:rsidTr="003033F7">
        <w:tc>
          <w:tcPr>
            <w:tcW w:w="4960" w:type="dxa"/>
          </w:tcPr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Oracle</w:t>
            </w:r>
          </w:p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Potwierdzenie zakończenia przetwarzania</w:t>
            </w:r>
          </w:p>
        </w:tc>
        <w:tc>
          <w:tcPr>
            <w:tcW w:w="4960" w:type="dxa"/>
          </w:tcPr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2713A4" w:rsidRPr="002713A4" w:rsidRDefault="002713A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</w:tc>
      </w:tr>
    </w:tbl>
    <w:p w:rsidR="003033F7" w:rsidRPr="003033F7" w:rsidRDefault="003033F7" w:rsidP="00F05855">
      <w:pPr>
        <w:spacing w:line="276" w:lineRule="auto"/>
        <w:rPr>
          <w:lang w:val="en-GB"/>
        </w:rPr>
      </w:pPr>
    </w:p>
    <w:p w:rsidR="00E618DE" w:rsidRDefault="00CB7463" w:rsidP="00F05855">
      <w:pPr>
        <w:pStyle w:val="Nagwek3"/>
        <w:spacing w:line="276" w:lineRule="auto"/>
      </w:pPr>
      <w:bookmarkStart w:id="12" w:name="_Toc139171472"/>
      <w:r>
        <w:t>Odesłanie ułożonego rozkładu zajęć</w:t>
      </w:r>
      <w:bookmarkEnd w:id="12"/>
    </w:p>
    <w:p w:rsidR="003033F7" w:rsidRDefault="003033F7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 o pełnych godzinach.</w:t>
      </w:r>
    </w:p>
    <w:p w:rsidR="00CB7463" w:rsidRDefault="00CB7463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40374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</w:p>
        </w:tc>
      </w:tr>
      <w:tr w:rsidR="003033F7" w:rsidRPr="00D455A7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3033F7" w:rsidRDefault="00D40374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integration.int_from_plansoft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55A7" w:rsidRDefault="00D455A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  <w:p w:rsidR="00D455A7" w:rsidRPr="00D455A7" w:rsidRDefault="00D455A7" w:rsidP="00F05855">
            <w:pPr>
              <w:spacing w:line="276" w:lineRule="auto"/>
              <w:rPr>
                <w:sz w:val="18"/>
                <w:szCs w:val="18"/>
              </w:rPr>
            </w:pP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Zajęcia są scal</w:t>
            </w:r>
            <w:r w:rsid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a</w:t>
            </w: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ne (sąsiednie bloki są scalane)</w:t>
            </w:r>
          </w:p>
        </w:tc>
      </w:tr>
      <w:tr w:rsidR="003033F7" w:rsidRPr="00645480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bookmarkStart w:id="13" w:name="_GoBack" w:colFirst="2" w:colLast="2"/>
            <w:r w:rsidRPr="00D40374">
              <w:rPr>
                <w:sz w:val="18"/>
                <w:szCs w:val="18"/>
              </w:rPr>
              <w:t xml:space="preserve">Przesłanie danych Oracle  -&gt; MSSQL 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int_classes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IntPZ_plan_zajec_event</w:t>
            </w:r>
            <w:proofErr w:type="spellEnd"/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int_class_members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D40374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vent_member</w:t>
            </w:r>
            <w:proofErr w:type="spellEnd"/>
          </w:p>
          <w:p w:rsidR="003033F7" w:rsidRPr="00D40374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</w:p>
        </w:tc>
      </w:tr>
      <w:tr w:rsidR="00D40374" w:rsidRPr="008D7B6F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MSSQL</w:t>
            </w:r>
          </w:p>
        </w:tc>
        <w:tc>
          <w:tcPr>
            <w:tcW w:w="4960" w:type="dxa"/>
          </w:tcPr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Proedura</w:t>
            </w:r>
            <w:proofErr w:type="spellEnd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 xml:space="preserve"> osadzana</w:t>
            </w:r>
          </w:p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IntPZ_planner_to_bazus</w:t>
            </w:r>
            <w:proofErr w:type="spellEnd"/>
          </w:p>
        </w:tc>
      </w:tr>
      <w:tr w:rsidR="00D40374" w:rsidRPr="00D40374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</w:t>
            </w:r>
          </w:p>
          <w:p w:rsidR="00D40374" w:rsidRPr="00D4037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 xml:space="preserve">Potwierdzenie </w:t>
            </w:r>
            <w:r>
              <w:rPr>
                <w:sz w:val="18"/>
                <w:szCs w:val="18"/>
              </w:rPr>
              <w:t>zakończenia przetwarzania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RUN_INT_FROM_PLANSOFT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</w:p>
        </w:tc>
      </w:tr>
      <w:bookmarkEnd w:id="13"/>
    </w:tbl>
    <w:p w:rsidR="003033F7" w:rsidRPr="00D40374" w:rsidRDefault="003033F7" w:rsidP="00F05855">
      <w:pPr>
        <w:spacing w:line="276" w:lineRule="auto"/>
        <w:rPr>
          <w:lang w:val="en-GB"/>
        </w:rPr>
      </w:pPr>
    </w:p>
    <w:p w:rsidR="003033F7" w:rsidRDefault="007E2E0F" w:rsidP="00F05855">
      <w:pPr>
        <w:pStyle w:val="Nagwek3"/>
        <w:spacing w:line="276" w:lineRule="auto"/>
        <w:rPr>
          <w:lang w:val="en-GB"/>
        </w:rPr>
      </w:pPr>
      <w:bookmarkStart w:id="14" w:name="_Toc139171473"/>
      <w:proofErr w:type="spellStart"/>
      <w:r>
        <w:rPr>
          <w:lang w:val="en-GB"/>
        </w:rPr>
        <w:t>Bazus_sub_map</w:t>
      </w:r>
      <w:bookmarkEnd w:id="14"/>
      <w:proofErr w:type="spellEnd"/>
    </w:p>
    <w:p w:rsidR="007E2E0F" w:rsidRDefault="007E2E0F" w:rsidP="00F05855">
      <w:pPr>
        <w:spacing w:line="276" w:lineRule="auto"/>
      </w:pPr>
      <w:proofErr w:type="spellStart"/>
      <w:r w:rsidRPr="007E2E0F">
        <w:t>Bazus</w:t>
      </w:r>
      <w:proofErr w:type="spellEnd"/>
      <w:r w:rsidRPr="007E2E0F">
        <w:t xml:space="preserve"> przekazuje przedmioty wymnożone przez formy prowadzenia zaj</w:t>
      </w:r>
      <w:r>
        <w:t>ęć, np. przedmiot matematyka przesyłany jest trzykrotnie, jeżeli prowadzonych jest w ramach trzech form zajęć.</w:t>
      </w:r>
    </w:p>
    <w:p w:rsidR="007E2E0F" w:rsidRDefault="007E2E0F" w:rsidP="00F05855">
      <w:pPr>
        <w:spacing w:line="276" w:lineRule="auto"/>
      </w:pPr>
      <w:r>
        <w:t xml:space="preserve">Aby uniknąć wyświetlania wielokrotnie tego samego przedmiotu, do plansoft.org przedmiot jest importowany tylko jeden raz. </w:t>
      </w:r>
      <w:r w:rsidR="001F1E3D">
        <w:t xml:space="preserve">W tym celu używamy </w:t>
      </w:r>
      <w:r w:rsidR="00980A48">
        <w:t xml:space="preserve">tabeli mapującej </w:t>
      </w:r>
      <w:proofErr w:type="spellStart"/>
      <w:r w:rsidR="00980A48">
        <w:t>bazus_sub_map</w:t>
      </w:r>
      <w:proofErr w:type="spellEnd"/>
      <w:r w:rsidR="00980A48">
        <w:t xml:space="preserve">: wiele przedmiotów w </w:t>
      </w:r>
      <w:proofErr w:type="spellStart"/>
      <w:r w:rsidR="00980A48">
        <w:t>Bazus</w:t>
      </w:r>
      <w:proofErr w:type="spellEnd"/>
      <w:r w:rsidR="00980A48">
        <w:t xml:space="preserve"> –jeden przedmiot w plansoft.org.</w:t>
      </w:r>
    </w:p>
    <w:p w:rsidR="00980A48" w:rsidRDefault="00980A48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Najlepiej wyjaśnić mechanizm działania tabeli na przykładzie:</w:t>
      </w: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proofErr w:type="spellStart"/>
      <w:r>
        <w:t>Bazus</w:t>
      </w:r>
      <w:proofErr w:type="spellEnd"/>
      <w:r>
        <w:t xml:space="preserve"> wysyła</w:t>
      </w:r>
      <w:r w:rsidR="00FE768A">
        <w:t xml:space="preserve"> trzykrotnie ten sam przedmiot z trzema różnymi </w:t>
      </w:r>
      <w:proofErr w:type="spellStart"/>
      <w:r w:rsidR="00FE768A">
        <w:t>integration_id</w:t>
      </w:r>
      <w:proofErr w:type="spellEnd"/>
      <w:r w:rsidR="00FE768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Do plansoft.org importujemy tylko jeden rekord</w:t>
      </w:r>
      <w:r w:rsidR="00980A48">
        <w:t xml:space="preserve"> (a nie trzy rekordy)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 xml:space="preserve">W tabeli </w:t>
      </w:r>
      <w:proofErr w:type="spellStart"/>
      <w:r>
        <w:t>bazus_sub_map</w:t>
      </w:r>
      <w:proofErr w:type="spellEnd"/>
      <w:r>
        <w:t xml:space="preserve"> </w:t>
      </w:r>
      <w:r w:rsidR="00F8255D">
        <w:t>tworzymy mapowanie: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2047"/>
        <w:gridCol w:w="1843"/>
        <w:gridCol w:w="1843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Plansoft</w:t>
            </w:r>
            <w:proofErr w:type="spellEnd"/>
            <w:r>
              <w:t>. Przedmiot ID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2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</w:tbl>
    <w:p w:rsidR="007E2E0F" w:rsidRDefault="00F8255D" w:rsidP="00F05855">
      <w:pPr>
        <w:spacing w:line="276" w:lineRule="auto"/>
      </w:pPr>
      <w:r>
        <w:t>Mapowanie używane jest kilka razy: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>Gdy zasilamy słownik Przedmioty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>Gdy zasilamy słownik Plan Studiów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 xml:space="preserve">Gdy odsyłamy gotowy rozkład do </w:t>
      </w:r>
      <w:proofErr w:type="spellStart"/>
      <w:r>
        <w:t>Bazusa</w:t>
      </w:r>
      <w:proofErr w:type="spellEnd"/>
      <w:r>
        <w:t>.</w:t>
      </w:r>
    </w:p>
    <w:p w:rsidR="00F8255D" w:rsidRDefault="00F8255D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W plansoft.org planista planuje zajęcia</w:t>
      </w:r>
      <w:r w:rsidR="0084168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7E2E0F" w:rsidP="00F05855">
      <w:pPr>
        <w:spacing w:line="276" w:lineRule="auto"/>
      </w:pPr>
    </w:p>
    <w:p w:rsidR="00980A48" w:rsidRDefault="00980A48" w:rsidP="00F05855">
      <w:pPr>
        <w:spacing w:line="276" w:lineRule="auto"/>
      </w:pPr>
      <w:r>
        <w:t xml:space="preserve">Do </w:t>
      </w:r>
      <w:proofErr w:type="spellStart"/>
      <w:r>
        <w:t>bazusa</w:t>
      </w:r>
      <w:proofErr w:type="spellEnd"/>
      <w:r>
        <w:t xml:space="preserve"> wysyłany zajęcia: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Forma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Id=2)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Id=1)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256195" w:rsidP="00F05855">
      <w:pPr>
        <w:pStyle w:val="Nagwek3"/>
        <w:spacing w:line="276" w:lineRule="auto"/>
      </w:pPr>
      <w:bookmarkStart w:id="15" w:name="_Toc139171474"/>
      <w:r>
        <w:t xml:space="preserve">Zastosowany </w:t>
      </w:r>
      <w:r w:rsidR="005B6F72">
        <w:t>Oprogramowanie</w:t>
      </w:r>
      <w:bookmarkEnd w:id="15"/>
    </w:p>
    <w:p w:rsidR="005B6F72" w:rsidRDefault="005B6F72" w:rsidP="00F05855">
      <w:pPr>
        <w:spacing w:line="276" w:lineRule="auto"/>
      </w:pPr>
      <w:proofErr w:type="spellStart"/>
      <w:r>
        <w:t>Talend</w:t>
      </w:r>
      <w:proofErr w:type="spellEnd"/>
      <w:r>
        <w:t xml:space="preserve"> Data Integration Studio</w:t>
      </w:r>
    </w:p>
    <w:p w:rsidR="005B6F72" w:rsidRDefault="005B6F72" w:rsidP="00F05855">
      <w:pPr>
        <w:spacing w:line="276" w:lineRule="auto"/>
      </w:pPr>
      <w:r>
        <w:t>Java AZUL</w:t>
      </w:r>
    </w:p>
    <w:p w:rsidR="00DF6625" w:rsidRPr="00DF6625" w:rsidRDefault="00DF6625" w:rsidP="00F05855">
      <w:pPr>
        <w:spacing w:line="276" w:lineRule="auto"/>
        <w:rPr>
          <w:lang w:val="en-GB"/>
        </w:rPr>
      </w:pPr>
      <w:proofErr w:type="spellStart"/>
      <w:r w:rsidRPr="00DF6625">
        <w:rPr>
          <w:lang w:val="en-GB"/>
        </w:rPr>
        <w:t>SQLDeveloper</w:t>
      </w:r>
      <w:proofErr w:type="spellEnd"/>
      <w:r w:rsidRPr="00DF6625">
        <w:rPr>
          <w:lang w:val="en-GB"/>
        </w:rPr>
        <w:t xml:space="preserve"> (ORACLE)</w:t>
      </w:r>
    </w:p>
    <w:p w:rsidR="007E2E0F" w:rsidRPr="00BB13D9" w:rsidRDefault="005B6F72" w:rsidP="00F05855">
      <w:pPr>
        <w:spacing w:line="276" w:lineRule="auto"/>
        <w:rPr>
          <w:lang w:val="en-GB"/>
        </w:rPr>
      </w:pPr>
      <w:r w:rsidRPr="00BB13D9">
        <w:rPr>
          <w:lang w:val="en-GB"/>
        </w:rPr>
        <w:t>SSMS (</w:t>
      </w:r>
      <w:r w:rsidR="007A0C26" w:rsidRPr="00BB13D9">
        <w:rPr>
          <w:lang w:val="en-GB"/>
        </w:rPr>
        <w:t>Microsoft SQL Server Management Studio</w:t>
      </w:r>
      <w:r w:rsidRPr="00BB13D9">
        <w:rPr>
          <w:lang w:val="en-GB"/>
        </w:rPr>
        <w:t>)</w:t>
      </w:r>
    </w:p>
    <w:p w:rsidR="00525AE0" w:rsidRPr="007E2E0F" w:rsidRDefault="00525AE0" w:rsidP="00F05855">
      <w:pPr>
        <w:spacing w:line="276" w:lineRule="auto"/>
      </w:pPr>
      <w:proofErr w:type="spellStart"/>
      <w:r>
        <w:t>Notepad</w:t>
      </w:r>
      <w:proofErr w:type="spellEnd"/>
      <w:r>
        <w:t>++</w:t>
      </w:r>
    </w:p>
    <w:p w:rsidR="00D70E44" w:rsidRDefault="00D70E44" w:rsidP="00F05855">
      <w:pPr>
        <w:pStyle w:val="Nagwek2"/>
        <w:spacing w:line="276" w:lineRule="auto"/>
      </w:pPr>
      <w:bookmarkStart w:id="16" w:name="_Toc139171475"/>
      <w:r>
        <w:t xml:space="preserve">Instalacja </w:t>
      </w:r>
      <w:r w:rsidR="0084103B">
        <w:t>połączenia</w:t>
      </w:r>
      <w:bookmarkEnd w:id="16"/>
      <w:r w:rsidR="0084103B">
        <w:t xml:space="preserve"> </w:t>
      </w:r>
    </w:p>
    <w:p w:rsidR="00D70E44" w:rsidRDefault="00D70E44" w:rsidP="00F05855">
      <w:pPr>
        <w:spacing w:line="276" w:lineRule="auto"/>
      </w:pPr>
    </w:p>
    <w:p w:rsidR="00A06F3B" w:rsidRDefault="00A06F3B" w:rsidP="00F05855">
      <w:pPr>
        <w:pStyle w:val="Akapitzlist"/>
        <w:numPr>
          <w:ilvl w:val="0"/>
          <w:numId w:val="17"/>
        </w:numPr>
      </w:pPr>
      <w:r>
        <w:t xml:space="preserve">Przed pierwszym uruchomieniem interfejsu uzupełniliśmy w plansoft.org </w:t>
      </w:r>
      <w:proofErr w:type="spellStart"/>
      <w:r>
        <w:t>integration_id</w:t>
      </w:r>
      <w:proofErr w:type="spellEnd"/>
      <w:r>
        <w:t>, miało to na celu uniknięcie utworzenia duplikatów rekordów po stronie plansoft.org.  Zastosowano następujące reguły: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t xml:space="preserve">Weryfikujemy, czy rzeczywiście </w:t>
      </w:r>
      <w:proofErr w:type="spellStart"/>
      <w:r>
        <w:t>integration_id</w:t>
      </w:r>
      <w:proofErr w:type="spellEnd"/>
      <w:r>
        <w:t xml:space="preserve"> generowany przez system źródłowy jest unikatowy.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lastRenderedPageBreak/>
        <w:t>Porównujemy i uzupełniamy dane: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8556"/>
      </w:tblGrid>
      <w:tr w:rsidR="00E54A1F" w:rsidRPr="00E54A1F" w:rsidTr="00E54A1F">
        <w:tc>
          <w:tcPr>
            <w:tcW w:w="9920" w:type="dxa"/>
          </w:tcPr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from lecturers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from lecturers where id &gt;0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--------------------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 LEC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title =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where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 is not null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rooms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int_resources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name=l.name 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 --and location=l.attribs_01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l.abbreviation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is null;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--FOR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Name='(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Nieaktywne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', abbreviation='(X)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',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='0' where Id=4007360;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set name =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initcap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(name);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m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int_forms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 = m.name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commit;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g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upper(name)=upper(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--SUB</w:t>
            </w:r>
          </w:p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 xml:space="preserve">Ze względu na to, że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zwraca kombinację: Przedmiot + forma,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matchowanie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nie było wykonywane</w:t>
            </w:r>
          </w:p>
        </w:tc>
      </w:tr>
    </w:tbl>
    <w:p w:rsidR="00A06F3B" w:rsidRDefault="00E54A1F" w:rsidP="00F05855">
      <w:pPr>
        <w:pStyle w:val="Akapitzlist"/>
        <w:ind w:left="1440"/>
      </w:pPr>
      <w:r>
        <w:t xml:space="preserve"> </w:t>
      </w:r>
      <w:r w:rsidR="00A06F3B">
        <w:t xml:space="preserve"> </w:t>
      </w:r>
    </w:p>
    <w:p w:rsidR="00A06F3B" w:rsidRDefault="00A06F3B" w:rsidP="00F05855">
      <w:pPr>
        <w:pStyle w:val="Akapitzlist"/>
      </w:pPr>
    </w:p>
    <w:p w:rsidR="00693948" w:rsidRDefault="00693948" w:rsidP="00F05855">
      <w:pPr>
        <w:pStyle w:val="Akapitzlist"/>
        <w:numPr>
          <w:ilvl w:val="0"/>
          <w:numId w:val="17"/>
        </w:numPr>
      </w:pPr>
      <w:r>
        <w:t xml:space="preserve">Na serwerze integracyjnym instalujemy </w:t>
      </w:r>
      <w:r w:rsidRPr="00603171">
        <w:rPr>
          <w:i/>
        </w:rPr>
        <w:t>Microsoft SQL Server Management Studio</w:t>
      </w:r>
      <w:r w:rsidR="00603171">
        <w:t>, konfigurujemy połą</w:t>
      </w:r>
      <w:r>
        <w:t>czenie i upewniamy się, ze możemy odczy</w:t>
      </w:r>
      <w:r w:rsidR="00E649D2">
        <w:t>tać</w:t>
      </w:r>
      <w:r>
        <w:t xml:space="preserve"> dane z tabel integracyjnych.</w:t>
      </w:r>
    </w:p>
    <w:p w:rsidR="00693948" w:rsidRDefault="00693948" w:rsidP="00F05855">
      <w:pPr>
        <w:pStyle w:val="Akapitzlist"/>
      </w:pPr>
    </w:p>
    <w:p w:rsidR="00693948" w:rsidRDefault="00693948" w:rsidP="00F05855">
      <w:pPr>
        <w:pStyle w:val="Akapitzlist"/>
      </w:pPr>
      <w:r w:rsidRPr="00693948">
        <w:rPr>
          <w:noProof/>
          <w:lang w:eastAsia="pl-PL"/>
        </w:rPr>
        <w:lastRenderedPageBreak/>
        <w:drawing>
          <wp:inline distT="0" distB="0" distL="0" distR="0" wp14:anchorId="75719141" wp14:editId="20DE71F0">
            <wp:extent cx="5972810" cy="25215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8" w:rsidRDefault="00693948" w:rsidP="00F05855">
      <w:pPr>
        <w:pStyle w:val="Akapitzlist"/>
      </w:pPr>
    </w:p>
    <w:p w:rsidR="00355E46" w:rsidRDefault="00355E46" w:rsidP="00F05855">
      <w:pPr>
        <w:pStyle w:val="Akapitzlist"/>
      </w:pPr>
      <w:r>
        <w:t>Upewniamy się, że poniższe zapytania SQL działają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55E46" w:rsidRPr="00645480" w:rsidTr="00355E46">
        <w:tc>
          <w:tcPr>
            <w:tcW w:w="9920" w:type="dxa"/>
          </w:tcPr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bazus.dbo.IntPZ_zestaw_dydaktykow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bazus.dbo.IntPZ_zestaw_grup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bazus.dbo.IntPZ_zestaw_sal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bazus.dbo.IntPZ_zestaw_przedmiotow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bazus.dbo.IntPZ_zestaw_form_zajec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bazus.dbo.IntPZ_plan_studiow</w:t>
            </w:r>
            <w:proofErr w:type="spellEnd"/>
          </w:p>
        </w:tc>
      </w:tr>
    </w:tbl>
    <w:p w:rsidR="00355E46" w:rsidRPr="00355E46" w:rsidRDefault="00355E46" w:rsidP="00F05855">
      <w:pPr>
        <w:pStyle w:val="Akapitzlist"/>
        <w:rPr>
          <w:lang w:val="en-GB"/>
        </w:rPr>
      </w:pPr>
    </w:p>
    <w:p w:rsidR="00355E46" w:rsidRPr="00355E46" w:rsidRDefault="00355E46" w:rsidP="00F05855">
      <w:pPr>
        <w:pStyle w:val="Akapitzlist"/>
        <w:rPr>
          <w:lang w:val="en-GB"/>
        </w:rPr>
      </w:pPr>
    </w:p>
    <w:p w:rsidR="00555576" w:rsidRDefault="00CF3733" w:rsidP="00F05855">
      <w:pPr>
        <w:pStyle w:val="Akapitzlist"/>
        <w:numPr>
          <w:ilvl w:val="0"/>
          <w:numId w:val="17"/>
        </w:numPr>
      </w:pPr>
      <w:r>
        <w:t>Aktywujemy integrację i konfigurujemy parametry integracji</w:t>
      </w:r>
      <w:r w:rsidR="00555576">
        <w:t>.</w:t>
      </w:r>
    </w:p>
    <w:p w:rsidR="00555576" w:rsidRDefault="005045B5" w:rsidP="00F05855">
      <w:pPr>
        <w:spacing w:line="276" w:lineRule="auto"/>
        <w:ind w:left="360"/>
      </w:pPr>
      <w:r>
        <w:t>1.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555576" w:rsidRPr="00627DE9" w:rsidTr="002D01F0">
        <w:tc>
          <w:tcPr>
            <w:tcW w:w="9103" w:type="dxa"/>
          </w:tcPr>
          <w:p w:rsidR="00555576" w:rsidRDefault="005045B5" w:rsidP="00F05855">
            <w:pPr>
              <w:spacing w:line="276" w:lineRule="auto"/>
              <w:rPr>
                <w:lang w:val="en-GB"/>
              </w:rPr>
            </w:pPr>
            <w:r w:rsidRPr="005045B5">
              <w:rPr>
                <w:lang w:val="en-GB"/>
              </w:rPr>
              <w:t xml:space="preserve">insert into </w:t>
            </w:r>
            <w:proofErr w:type="spellStart"/>
            <w:r w:rsidRPr="005045B5">
              <w:rPr>
                <w:lang w:val="en-GB"/>
              </w:rPr>
              <w:t>system_parameters</w:t>
            </w:r>
            <w:proofErr w:type="spellEnd"/>
            <w:r w:rsidRPr="005045B5">
              <w:rPr>
                <w:lang w:val="en-GB"/>
              </w:rPr>
              <w:t xml:space="preserve"> (name, value) values ('INT_IS_ACTIVE', '1');</w:t>
            </w:r>
          </w:p>
          <w:p w:rsidR="005045B5" w:rsidRPr="00555576" w:rsidRDefault="005045B5" w:rsidP="00F0585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Commit;</w:t>
            </w:r>
          </w:p>
        </w:tc>
      </w:tr>
    </w:tbl>
    <w:p w:rsidR="00555576" w:rsidRDefault="00555576" w:rsidP="00F05855">
      <w:pPr>
        <w:spacing w:line="276" w:lineRule="auto"/>
        <w:rPr>
          <w:lang w:val="en-GB"/>
        </w:rPr>
      </w:pPr>
    </w:p>
    <w:p w:rsidR="005045B5" w:rsidRDefault="005045B5" w:rsidP="00F05855">
      <w:pPr>
        <w:spacing w:line="276" w:lineRule="auto"/>
        <w:ind w:left="360"/>
      </w:pPr>
      <w:r w:rsidRPr="005045B5">
        <w:t xml:space="preserve">2. </w:t>
      </w:r>
      <w:r w:rsidR="00981DF7">
        <w:t>Z</w:t>
      </w:r>
      <w:r w:rsidRPr="005045B5">
        <w:t>a pomog</w:t>
      </w:r>
      <w:r>
        <w:t xml:space="preserve">ą formularza </w:t>
      </w:r>
      <w:r w:rsidRPr="00AD711E">
        <w:rPr>
          <w:b/>
        </w:rPr>
        <w:t>Plik | Integracj</w:t>
      </w:r>
      <w:r w:rsidR="00981DF7" w:rsidRPr="00AD711E">
        <w:rPr>
          <w:b/>
        </w:rPr>
        <w:t>a</w:t>
      </w:r>
      <w:r w:rsidR="00981DF7">
        <w:t xml:space="preserve"> wprowadzamy Semestr i typ ograniczenia.</w:t>
      </w:r>
    </w:p>
    <w:p w:rsidR="00981DF7" w:rsidRDefault="00981DF7" w:rsidP="00F05855">
      <w:pPr>
        <w:spacing w:line="276" w:lineRule="auto"/>
        <w:ind w:left="360"/>
      </w:pPr>
    </w:p>
    <w:p w:rsidR="00981DF7" w:rsidRPr="00E34B96" w:rsidRDefault="00981DF7" w:rsidP="00F05855">
      <w:pPr>
        <w:spacing w:line="276" w:lineRule="auto"/>
        <w:ind w:left="720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W polu </w:t>
      </w:r>
      <w:r w:rsidRPr="00A6195B">
        <w:rPr>
          <w:rFonts w:eastAsiaTheme="minorHAnsi"/>
          <w:b/>
          <w:lang w:eastAsia="en-US"/>
        </w:rPr>
        <w:t>Typ ograniczenia</w:t>
      </w:r>
      <w:r w:rsidRPr="00A6195B">
        <w:rPr>
          <w:rFonts w:eastAsiaTheme="minorHAnsi"/>
          <w:lang w:eastAsia="en-US"/>
        </w:rPr>
        <w:t xml:space="preserve"> wybieramy: Semestr,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Wykładowca,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Przedmiot,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Forma,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Grupa.</w:t>
      </w:r>
    </w:p>
    <w:p w:rsidR="00555576" w:rsidRPr="005045B5" w:rsidRDefault="00555576" w:rsidP="00F05855">
      <w:pPr>
        <w:spacing w:line="276" w:lineRule="auto"/>
      </w:pPr>
    </w:p>
    <w:p w:rsidR="00B13E91" w:rsidRDefault="00B13E91" w:rsidP="00F05855">
      <w:pPr>
        <w:pStyle w:val="Akapitzlist"/>
        <w:numPr>
          <w:ilvl w:val="0"/>
          <w:numId w:val="17"/>
        </w:numPr>
      </w:pPr>
      <w:r>
        <w:t xml:space="preserve">Na serwerze harmonogramujemy usługę </w:t>
      </w:r>
      <w:r w:rsidR="00603171">
        <w:t xml:space="preserve">napisaną w </w:t>
      </w:r>
      <w:proofErr w:type="spellStart"/>
      <w:r>
        <w:t>Talend</w:t>
      </w:r>
      <w:proofErr w:type="spellEnd"/>
      <w:r w:rsidR="00603171" w:rsidRPr="00603171">
        <w:t xml:space="preserve"> </w:t>
      </w:r>
      <w:r w:rsidR="00603171">
        <w:t>Data Integration Studio</w:t>
      </w:r>
      <w:r>
        <w:t xml:space="preserve">, która przesyła dane pomiędzy </w:t>
      </w:r>
      <w:proofErr w:type="spellStart"/>
      <w:r>
        <w:t>Bazusem</w:t>
      </w:r>
      <w:proofErr w:type="spellEnd"/>
      <w:r>
        <w:t xml:space="preserve"> (MSSQL) a Plansoft.org (Oracle).</w:t>
      </w:r>
    </w:p>
    <w:p w:rsidR="006C11F9" w:rsidRDefault="00983D02" w:rsidP="00F05855">
      <w:pPr>
        <w:spacing w:line="276" w:lineRule="auto"/>
        <w:jc w:val="center"/>
      </w:pPr>
      <w:r w:rsidRPr="00983D02">
        <w:rPr>
          <w:noProof/>
        </w:rPr>
        <w:lastRenderedPageBreak/>
        <w:drawing>
          <wp:inline distT="0" distB="0" distL="0" distR="0" wp14:anchorId="10C5B951" wp14:editId="0C630397">
            <wp:extent cx="5972810" cy="253619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4" w:rsidRPr="00A02FF1" w:rsidRDefault="00A02FF1" w:rsidP="00F05855">
      <w:pPr>
        <w:pStyle w:val="Akapitzlist"/>
        <w:rPr>
          <w:lang w:val="en-GB"/>
        </w:rPr>
      </w:pPr>
      <w:r w:rsidRPr="00A02FF1">
        <w:rPr>
          <w:lang w:val="en-GB"/>
        </w:rPr>
        <w:t>D:\Plansoft.org\bin\Bazus\Run\Run_run.bat</w:t>
      </w:r>
    </w:p>
    <w:p w:rsidR="001E2A78" w:rsidRPr="00A02FF1" w:rsidRDefault="001E2A78" w:rsidP="00F05855">
      <w:pPr>
        <w:pStyle w:val="Akapitzlist"/>
        <w:rPr>
          <w:lang w:val="en-GB"/>
        </w:rPr>
      </w:pPr>
    </w:p>
    <w:p w:rsidR="00D70E44" w:rsidRDefault="00D70E44" w:rsidP="00F05855">
      <w:pPr>
        <w:pStyle w:val="Akapitzlist"/>
        <w:numPr>
          <w:ilvl w:val="0"/>
          <w:numId w:val="17"/>
        </w:numPr>
        <w:spacing w:before="240"/>
      </w:pPr>
      <w:r>
        <w:t xml:space="preserve">Harmonogramujemy proces synchronizacji </w:t>
      </w:r>
      <w:r w:rsidR="00E82E24">
        <w:t>planu zajęć</w:t>
      </w:r>
      <w:r>
        <w:t>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D70E44" w:rsidRPr="00EF4FEA" w:rsidTr="002D01F0">
        <w:tc>
          <w:tcPr>
            <w:tcW w:w="9103" w:type="dxa"/>
          </w:tcPr>
          <w:p w:rsid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Begin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dbms_scheduler.create_job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(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job_name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'INT_BAZUS'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job_type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'PLSQL_BLOCK'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job_action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begin insert into </w:t>
            </w:r>
            <w:proofErr w:type="spellStart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system_parameters</w:t>
            </w:r>
            <w:proofErr w:type="spellEnd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 (name, value) values(''RUN_INT_TO_PLANSOFT_PLAN'',''YES''); commit; end;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=daily; 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byhour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=3'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</w:t>
            </w: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--,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=&gt; '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=minutely'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,enabled =&gt; </w:t>
            </w: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TRUE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,comments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''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);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SCHEDULED JOBS: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dba_scheduler_jobs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--DROP JOB              :  begin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dbms_scheduler.drop_job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('INT_BAZUS'); end;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--CLEAR LOG             :  delete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LOGS          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 order by id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desc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</w:rPr>
              <w:t>end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; </w:t>
            </w:r>
            <w:r w:rsidRPr="002D01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70E44" w:rsidRPr="00EF4FEA" w:rsidRDefault="00D70E4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  <w:r w:rsidRPr="00EF4FEA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 </w:t>
            </w:r>
          </w:p>
        </w:tc>
      </w:tr>
    </w:tbl>
    <w:p w:rsidR="00D70E44" w:rsidRPr="00D70E44" w:rsidRDefault="00D70E44" w:rsidP="00F05855">
      <w:pPr>
        <w:spacing w:line="276" w:lineRule="auto"/>
        <w:rPr>
          <w:rFonts w:eastAsiaTheme="minorHAnsi"/>
          <w:lang w:eastAsia="en-US"/>
        </w:rPr>
      </w:pPr>
    </w:p>
    <w:p w:rsidR="007A0026" w:rsidRDefault="007A0026" w:rsidP="00FA5C5B">
      <w:pPr>
        <w:pStyle w:val="Nagwek3"/>
        <w:rPr>
          <w:rFonts w:eastAsiaTheme="minorHAnsi"/>
          <w:lang w:eastAsia="en-US"/>
        </w:rPr>
      </w:pPr>
      <w:bookmarkStart w:id="17" w:name="_Toc139171476"/>
      <w:r>
        <w:rPr>
          <w:rFonts w:eastAsiaTheme="minorHAnsi"/>
          <w:lang w:eastAsia="en-US"/>
        </w:rPr>
        <w:t>Blokujemy możliwość ręcznego wprowadzania rekordów</w:t>
      </w:r>
      <w:bookmarkEnd w:id="17"/>
    </w:p>
    <w:p w:rsidR="007A0026" w:rsidRDefault="007A0026" w:rsidP="007A0026">
      <w:pPr>
        <w:rPr>
          <w:rFonts w:eastAsiaTheme="minorHAnsi"/>
          <w:lang w:eastAsia="en-US"/>
        </w:rPr>
      </w:pPr>
    </w:p>
    <w:p w:rsidR="007A0026" w:rsidRDefault="007A0026" w:rsidP="007A0026">
      <w:pPr>
        <w:pStyle w:val="Akapitzlist"/>
        <w:rPr>
          <w:i/>
          <w:lang w:val="en-GB"/>
        </w:rPr>
      </w:pPr>
      <w:proofErr w:type="spellStart"/>
      <w:r w:rsidRPr="007A0026">
        <w:rPr>
          <w:lang w:val="en-GB"/>
        </w:rPr>
        <w:t>Uruchom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lang w:val="en-GB"/>
        </w:rPr>
        <w:t>skrypt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i/>
          <w:lang w:val="en-GB"/>
        </w:rPr>
        <w:t>Required_integration_id.sql</w:t>
      </w:r>
      <w:proofErr w:type="spellEnd"/>
    </w:p>
    <w:p w:rsidR="007A0026" w:rsidRDefault="007A0026" w:rsidP="007A0026">
      <w:pPr>
        <w:pStyle w:val="Akapitzlist"/>
      </w:pPr>
      <w:r w:rsidRPr="007A0026">
        <w:t>Skrypt uruchamiamy dopiero po potwierdzeniu, że interfejs działa.</w:t>
      </w:r>
    </w:p>
    <w:p w:rsidR="002D1423" w:rsidRDefault="002D1423" w:rsidP="007A0026">
      <w:pPr>
        <w:pStyle w:val="Akapitzlist"/>
      </w:pPr>
    </w:p>
    <w:p w:rsidR="002D1423" w:rsidRDefault="002D1423" w:rsidP="007A0026">
      <w:pPr>
        <w:pStyle w:val="Akapitzlist"/>
      </w:pPr>
      <w:r>
        <w:t>W efekcie, podczas próby dodania nowego przedmiotu użytkownik otrzyma następujący komunikat.</w:t>
      </w:r>
    </w:p>
    <w:p w:rsidR="002D1423" w:rsidRDefault="009A43B8" w:rsidP="00401729">
      <w:pPr>
        <w:pStyle w:val="Akapitzlist"/>
        <w:jc w:val="center"/>
      </w:pPr>
      <w:r w:rsidRPr="009A43B8">
        <w:rPr>
          <w:noProof/>
          <w:lang w:eastAsia="pl-PL"/>
        </w:rPr>
        <w:drawing>
          <wp:inline distT="0" distB="0" distL="0" distR="0" wp14:anchorId="08572F25" wp14:editId="22144B92">
            <wp:extent cx="4916887" cy="1877184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6887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79" w:rsidRPr="007A0026" w:rsidRDefault="008E6C79" w:rsidP="007A0026">
      <w:pPr>
        <w:pStyle w:val="Akapitzlist"/>
      </w:pPr>
      <w:r>
        <w:t>Podobny komunikat pojawi się podczas próby dodania grupy, wykładowcy, formy</w:t>
      </w:r>
      <w:r w:rsidR="00F930A3">
        <w:t>, sali</w:t>
      </w:r>
      <w:r>
        <w:t>.</w:t>
      </w:r>
    </w:p>
    <w:p w:rsidR="007A0026" w:rsidRPr="007A0026" w:rsidRDefault="007A0026" w:rsidP="007A0026">
      <w:pPr>
        <w:pStyle w:val="Akapitzlist"/>
      </w:pPr>
    </w:p>
    <w:p w:rsidR="005338B4" w:rsidRDefault="005338B4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18" w:name="_Toc139171477"/>
      <w:r>
        <w:rPr>
          <w:rFonts w:ascii="Times New Roman" w:eastAsiaTheme="minorHAnsi" w:hAnsi="Times New Roman" w:cs="Times New Roman"/>
          <w:lang w:eastAsia="en-US"/>
        </w:rPr>
        <w:lastRenderedPageBreak/>
        <w:t>Rozwiązywanie problemów</w:t>
      </w:r>
      <w:bookmarkEnd w:id="18"/>
    </w:p>
    <w:p w:rsidR="00A607A6" w:rsidRDefault="00A607A6" w:rsidP="00F05855">
      <w:pPr>
        <w:pStyle w:val="Akapitzlist"/>
        <w:numPr>
          <w:ilvl w:val="0"/>
          <w:numId w:val="20"/>
        </w:numPr>
      </w:pPr>
      <w:r>
        <w:t xml:space="preserve">Za pomocą </w:t>
      </w:r>
      <w:r w:rsidR="00397E37" w:rsidRPr="00397E37">
        <w:rPr>
          <w:b/>
        </w:rPr>
        <w:t>P</w:t>
      </w:r>
      <w:r w:rsidRPr="00397E37">
        <w:rPr>
          <w:b/>
        </w:rPr>
        <w:t>lansoft.org  | Plik | Integracja</w:t>
      </w:r>
      <w:r>
        <w:t xml:space="preserve"> </w:t>
      </w:r>
      <w:proofErr w:type="spellStart"/>
      <w:r>
        <w:t>sprawdz</w:t>
      </w:r>
      <w:proofErr w:type="spellEnd"/>
      <w:r>
        <w:t xml:space="preserve"> logi- czy </w:t>
      </w:r>
      <w:proofErr w:type="spellStart"/>
      <w:r>
        <w:t>sa</w:t>
      </w:r>
      <w:proofErr w:type="spellEnd"/>
      <w:r>
        <w:t xml:space="preserve"> </w:t>
      </w:r>
      <w:proofErr w:type="spellStart"/>
      <w:r>
        <w:t>swieze</w:t>
      </w:r>
      <w:proofErr w:type="spellEnd"/>
      <w:r>
        <w:t xml:space="preserve"> wpisy w logach?</w:t>
      </w:r>
    </w:p>
    <w:p w:rsidR="00A607A6" w:rsidRDefault="00A607A6" w:rsidP="00F05855">
      <w:pPr>
        <w:pStyle w:val="Akapitzlist"/>
      </w:pPr>
      <w:r w:rsidRPr="00A607A6">
        <w:t>Jeżeli podczas synchronizacji pojawia się błąd, to jest on zapisywany w logu synchronizacji.</w:t>
      </w:r>
    </w:p>
    <w:p w:rsidR="00397E37" w:rsidRDefault="00397E37" w:rsidP="00F05855">
      <w:pPr>
        <w:pStyle w:val="Akapitzlist"/>
      </w:pPr>
      <w:r>
        <w:t>Logi możesz również sprawdzić za pomocą SQL: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97E37" w:rsidRPr="00645480" w:rsidTr="00397E37">
        <w:tc>
          <w:tcPr>
            <w:tcW w:w="9920" w:type="dxa"/>
          </w:tcPr>
          <w:p w:rsidR="00397E37" w:rsidRPr="00397E37" w:rsidRDefault="00397E37" w:rsidP="00F05855">
            <w:pPr>
              <w:pStyle w:val="Akapitzlist"/>
              <w:ind w:left="0"/>
              <w:rPr>
                <w:lang w:val="en-GB"/>
              </w:rPr>
            </w:pP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713C4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0713C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A607A6" w:rsidRPr="00397E37" w:rsidRDefault="00A607A6" w:rsidP="00F05855">
      <w:pPr>
        <w:spacing w:line="276" w:lineRule="auto"/>
        <w:rPr>
          <w:lang w:val="en-GB"/>
        </w:rPr>
      </w:pPr>
    </w:p>
    <w:p w:rsidR="005770E2" w:rsidRDefault="00A607A6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A607A6">
        <w:t>192.168.1.3</w:t>
      </w:r>
      <w:r>
        <w:t xml:space="preserve">. </w:t>
      </w:r>
      <w:proofErr w:type="spellStart"/>
      <w:r w:rsidR="005770E2" w:rsidRPr="005770E2">
        <w:t>Spraw</w:t>
      </w:r>
      <w:r w:rsidR="006C086F">
        <w:t>dz</w:t>
      </w:r>
      <w:proofErr w:type="spellEnd"/>
      <w:r w:rsidR="005770E2" w:rsidRPr="005770E2">
        <w:t xml:space="preserve">, czy </w:t>
      </w:r>
      <w:r w:rsidR="005770E2">
        <w:t xml:space="preserve">zadanie jest uruchomione na serwerze. Jeżeli nie, to uruchom je </w:t>
      </w:r>
    </w:p>
    <w:p w:rsidR="005770E2" w:rsidRDefault="005770E2" w:rsidP="00F05855">
      <w:pPr>
        <w:spacing w:line="276" w:lineRule="auto"/>
        <w:jc w:val="center"/>
        <w:rPr>
          <w:rFonts w:eastAsiaTheme="minorHAnsi"/>
        </w:rPr>
      </w:pPr>
      <w:r w:rsidRPr="005770E2">
        <w:rPr>
          <w:rFonts w:eastAsiaTheme="minorHAnsi"/>
          <w:noProof/>
        </w:rPr>
        <w:drawing>
          <wp:inline distT="0" distB="0" distL="0" distR="0" wp14:anchorId="4D8D5CF2" wp14:editId="43338662">
            <wp:extent cx="2210694" cy="16770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694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6" w:rsidRDefault="00A607A6" w:rsidP="00F05855">
      <w:pPr>
        <w:spacing w:line="276" w:lineRule="auto"/>
        <w:jc w:val="center"/>
        <w:rPr>
          <w:rFonts w:eastAsiaTheme="minorHAnsi"/>
        </w:rPr>
      </w:pPr>
    </w:p>
    <w:p w:rsidR="00DB4EAE" w:rsidRPr="00DE7AC7" w:rsidRDefault="0072473F" w:rsidP="00F05855">
      <w:pPr>
        <w:pStyle w:val="Akapitzlist"/>
        <w:numPr>
          <w:ilvl w:val="0"/>
          <w:numId w:val="20"/>
        </w:numPr>
        <w:rPr>
          <w:lang w:val="en-GB"/>
        </w:rPr>
      </w:pPr>
      <w:r>
        <w:t xml:space="preserve">Zaloguj się do serwera </w:t>
      </w:r>
      <w:r w:rsidRPr="0072473F">
        <w:t>192.168.1.3</w:t>
      </w:r>
      <w:r>
        <w:t xml:space="preserve">. </w:t>
      </w:r>
      <w:r w:rsidR="008C1704" w:rsidRPr="00397E37">
        <w:t xml:space="preserve">Uruchom </w:t>
      </w:r>
      <w:proofErr w:type="spellStart"/>
      <w:r w:rsidR="008C1704" w:rsidRPr="00397E37">
        <w:t>Talend</w:t>
      </w:r>
      <w:proofErr w:type="spellEnd"/>
      <w:r w:rsidR="008C1704" w:rsidRPr="00397E37">
        <w:t xml:space="preserve"> Data Integration Studio. </w:t>
      </w:r>
      <w:proofErr w:type="spellStart"/>
      <w:r w:rsidR="008C1704">
        <w:rPr>
          <w:lang w:val="en-GB"/>
        </w:rPr>
        <w:t>Uruchom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zadania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recznie</w:t>
      </w:r>
      <w:proofErr w:type="spellEnd"/>
      <w:r w:rsidR="008C1704">
        <w:rPr>
          <w:lang w:val="en-GB"/>
        </w:rPr>
        <w:t xml:space="preserve"> w </w:t>
      </w:r>
      <w:proofErr w:type="spellStart"/>
      <w:r w:rsidR="008C1704">
        <w:rPr>
          <w:lang w:val="en-GB"/>
        </w:rPr>
        <w:t>celu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przesledzenia</w:t>
      </w:r>
      <w:proofErr w:type="spellEnd"/>
      <w:r w:rsidR="008C1704">
        <w:rPr>
          <w:lang w:val="en-GB"/>
        </w:rPr>
        <w:t xml:space="preserve">, </w:t>
      </w:r>
      <w:proofErr w:type="spellStart"/>
      <w:r w:rsidR="008C1704">
        <w:rPr>
          <w:lang w:val="en-GB"/>
        </w:rPr>
        <w:t>czy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wystepuja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bledy</w:t>
      </w:r>
      <w:proofErr w:type="spellEnd"/>
      <w:r w:rsidR="008C1704">
        <w:rPr>
          <w:lang w:val="en-GB"/>
        </w:rPr>
        <w:t>.</w:t>
      </w:r>
    </w:p>
    <w:p w:rsidR="000154F2" w:rsidRDefault="000154F2" w:rsidP="00F05855">
      <w:pPr>
        <w:pStyle w:val="Nagwek3"/>
        <w:spacing w:line="276" w:lineRule="auto"/>
      </w:pPr>
      <w:bookmarkStart w:id="19" w:name="_Toc139171478"/>
      <w:r>
        <w:rPr>
          <w:rFonts w:eastAsiaTheme="minorHAnsi"/>
          <w:lang w:eastAsia="en-US"/>
        </w:rPr>
        <w:t xml:space="preserve">Po co jest parametr </w:t>
      </w:r>
      <w:proofErr w:type="spellStart"/>
      <w:r>
        <w:t>pClean</w:t>
      </w:r>
      <w:r w:rsidRPr="00754808">
        <w:t>pMode</w:t>
      </w:r>
      <w:proofErr w:type="spellEnd"/>
      <w:r>
        <w:t xml:space="preserve"> w pakiecie Integration?</w:t>
      </w:r>
      <w:bookmarkEnd w:id="19"/>
    </w:p>
    <w:p w:rsidR="000154F2" w:rsidRDefault="000154F2" w:rsidP="00F05855">
      <w:pPr>
        <w:spacing w:after="240" w:line="276" w:lineRule="auto"/>
      </w:pPr>
      <w:r>
        <w:t>Parametr kasuje rekordy przed ich utworzeniem – w normalnym trybie pracy nie trzeba tego robić. Parametr może być pomocny podczas rozwiazywania problem</w:t>
      </w:r>
      <w:r w:rsidRPr="000154F2">
        <w:t>ó</w:t>
      </w:r>
      <w: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835"/>
      </w:tblGrid>
      <w:tr w:rsidR="000154F2" w:rsidRPr="00754808" w:rsidTr="00717BB1">
        <w:tc>
          <w:tcPr>
            <w:tcW w:w="308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Procedura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 xml:space="preserve">Akcja gdy </w:t>
            </w:r>
            <w:proofErr w:type="spellStart"/>
            <w:r w:rsidRPr="00754808">
              <w:rPr>
                <w:sz w:val="14"/>
                <w:szCs w:val="14"/>
              </w:rPr>
              <w:t>pCleanpMode</w:t>
            </w:r>
            <w:proofErr w:type="spellEnd"/>
            <w:r w:rsidRPr="00754808">
              <w:rPr>
                <w:sz w:val="14"/>
                <w:szCs w:val="14"/>
              </w:rPr>
              <w:t xml:space="preserve"> = </w:t>
            </w:r>
            <w:proofErr w:type="spellStart"/>
            <w:r w:rsidRPr="00754808">
              <w:rPr>
                <w:sz w:val="14"/>
                <w:szCs w:val="14"/>
              </w:rPr>
              <w:t>true</w:t>
            </w:r>
            <w:proofErr w:type="spellEnd"/>
          </w:p>
        </w:tc>
      </w:tr>
      <w:tr w:rsidR="000154F2" w:rsidRPr="00645480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int_to_plansoft_dict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Truncate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table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LEC_PLA, GRO_PLA, ROM_PLA, SUB_PLA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FOR_PLA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645480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int_to_plansoft_plan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tt_resource_lists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TT_INCLUSIONS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645480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int_from_plansoft</w:t>
            </w:r>
            <w:proofErr w:type="spellEnd"/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</w:tbl>
    <w:p w:rsidR="000154F2" w:rsidRPr="00754808" w:rsidRDefault="000154F2" w:rsidP="00F05855">
      <w:pPr>
        <w:spacing w:line="276" w:lineRule="auto"/>
        <w:rPr>
          <w:lang w:val="en-GB"/>
        </w:rPr>
      </w:pPr>
    </w:p>
    <w:p w:rsidR="00A632DF" w:rsidRPr="00645480" w:rsidRDefault="00A632DF" w:rsidP="00F05855">
      <w:pPr>
        <w:spacing w:line="276" w:lineRule="auto"/>
        <w:rPr>
          <w:rFonts w:eastAsiaTheme="minorHAnsi"/>
          <w:lang w:val="en-GB" w:eastAsia="en-US"/>
        </w:rPr>
      </w:pPr>
    </w:p>
    <w:p w:rsidR="00B3045F" w:rsidRDefault="00B3045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0" w:name="_Toc139171479"/>
      <w:r w:rsidRPr="00B3045F">
        <w:rPr>
          <w:rFonts w:eastAsiaTheme="minorHAnsi"/>
          <w:lang w:val="en-GB" w:eastAsia="en-US"/>
        </w:rPr>
        <w:t>ORA-00</w:t>
      </w:r>
      <w:r w:rsidR="008259D8">
        <w:rPr>
          <w:rFonts w:eastAsiaTheme="minorHAnsi"/>
          <w:lang w:val="en-GB" w:eastAsia="en-US"/>
        </w:rPr>
        <w:t>001: unique constraint (</w:t>
      </w:r>
      <w:r w:rsidRPr="00B3045F">
        <w:rPr>
          <w:rFonts w:eastAsiaTheme="minorHAnsi"/>
          <w:lang w:val="en-GB" w:eastAsia="en-US"/>
        </w:rPr>
        <w:t>LEC_NAME_UI</w:t>
      </w:r>
      <w:r w:rsidR="008259D8">
        <w:rPr>
          <w:rFonts w:eastAsiaTheme="minorHAnsi"/>
          <w:lang w:val="en-GB" w:eastAsia="en-US"/>
        </w:rPr>
        <w:t xml:space="preserve">, </w:t>
      </w:r>
      <w:r w:rsidR="008259D8" w:rsidRPr="008259D8">
        <w:rPr>
          <w:rFonts w:eastAsiaTheme="minorHAnsi"/>
          <w:lang w:val="en-GB" w:eastAsia="en-US"/>
        </w:rPr>
        <w:t>LEC_ABBREVIATION_I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A632DF">
        <w:rPr>
          <w:rFonts w:eastAsiaTheme="minorHAnsi"/>
          <w:lang w:val="en-GB" w:eastAsia="en-US"/>
        </w:rPr>
        <w:t>SUB_NAME_</w:t>
      </w:r>
      <w:r w:rsidR="002D48AD">
        <w:rPr>
          <w:rFonts w:eastAsiaTheme="minorHAnsi"/>
          <w:lang w:val="en-GB" w:eastAsia="en-US"/>
        </w:rPr>
        <w:t>U</w:t>
      </w:r>
      <w:r w:rsidR="002D48AD" w:rsidRPr="00A632DF">
        <w:rPr>
          <w:rFonts w:eastAsiaTheme="minorHAnsi"/>
          <w:lang w:val="en-GB" w:eastAsia="en-US"/>
        </w:rPr>
        <w:t>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F472AE">
        <w:rPr>
          <w:rFonts w:eastAsiaTheme="minorHAnsi"/>
          <w:lang w:val="en-GB" w:eastAsia="en-US"/>
        </w:rPr>
        <w:t>GRO_ABBREVIATION_I</w:t>
      </w:r>
      <w:r w:rsidR="009065FA">
        <w:rPr>
          <w:rFonts w:eastAsiaTheme="minorHAnsi"/>
          <w:lang w:val="en-GB" w:eastAsia="en-US"/>
        </w:rPr>
        <w:t xml:space="preserve">, </w:t>
      </w:r>
      <w:r w:rsidR="009065FA" w:rsidRPr="00776795">
        <w:rPr>
          <w:rFonts w:eastAsiaTheme="minorHAnsi"/>
          <w:lang w:val="en-GB" w:eastAsia="en-US"/>
        </w:rPr>
        <w:t>SUB_ABBREVIATION_I</w:t>
      </w:r>
      <w:r w:rsidR="00FD4E65">
        <w:rPr>
          <w:rFonts w:eastAsiaTheme="minorHAnsi"/>
          <w:lang w:val="en-GB" w:eastAsia="en-US"/>
        </w:rPr>
        <w:t xml:space="preserve">, </w:t>
      </w:r>
      <w:r w:rsidR="00FD4E65" w:rsidRPr="00DB4EAE">
        <w:rPr>
          <w:rFonts w:eastAsiaTheme="minorHAnsi"/>
          <w:lang w:val="en-GB" w:eastAsia="en-US"/>
        </w:rPr>
        <w:t>ROOM_UK</w:t>
      </w:r>
      <w:r w:rsidRPr="00B3045F">
        <w:rPr>
          <w:rFonts w:eastAsiaTheme="minorHAnsi"/>
          <w:lang w:val="en-GB" w:eastAsia="en-US"/>
        </w:rPr>
        <w:t>) violated</w:t>
      </w:r>
      <w:bookmarkEnd w:id="20"/>
    </w:p>
    <w:p w:rsidR="008259D8" w:rsidRPr="008259D8" w:rsidRDefault="008259D8" w:rsidP="008259D8">
      <w:pPr>
        <w:rPr>
          <w:rFonts w:eastAsiaTheme="minorHAnsi"/>
          <w:lang w:val="en-GB"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683080" w:rsidRPr="00645480" w:rsidTr="003D6F02">
        <w:tc>
          <w:tcPr>
            <w:tcW w:w="9920" w:type="dxa"/>
          </w:tcPr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Wyłącz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683080" w:rsidRPr="00645480" w:rsidRDefault="00683080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LEC_NAME_UI;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ROOM_UK;</w:t>
            </w:r>
          </w:p>
          <w:p w:rsidR="002D48AD" w:rsidRPr="00F472AE" w:rsidRDefault="002D48AD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Uruchom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integrację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();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Przejrzyj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błędy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'LEC_NAME_UI'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(FIRST_NAME, LAST_NAME, TITLE)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'SUB_NAME_I'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'GRO_ABBREVIATION_I'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group_type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'ROOM_UK'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ABBREVIATION, attribs_01 ||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>, ABBREVIATION</w:t>
            </w:r>
          </w:p>
          <w:p w:rsidR="00FD4E65" w:rsidRPr="00645480" w:rsidRDefault="00FD4E65" w:rsidP="00FD4E6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645480" w:rsidRDefault="00FD4E65" w:rsidP="00FD4E6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93357" w:rsidRPr="00F93357" w:rsidRDefault="00F93357" w:rsidP="00F9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--Scal rekordy za </w:t>
            </w:r>
            <w:proofErr w:type="spellStart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pomoca</w:t>
            </w:r>
            <w:proofErr w:type="spellEnd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standardowej </w:t>
            </w:r>
            <w:proofErr w:type="spellStart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funkcjonalnosci</w:t>
            </w:r>
            <w:proofErr w:type="spellEnd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plansoft.org</w:t>
            </w:r>
          </w:p>
          <w:p w:rsid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Theme="minorHAnsi"/>
                <w:lang w:eastAsia="en-US"/>
              </w:rPr>
            </w:pPr>
          </w:p>
          <w:p w:rsidR="00F93357" w:rsidRPr="00F93357" w:rsidRDefault="00F93357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--Bardziej skomplikowane przypadki: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</w:pP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begin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--reset </w:t>
            </w:r>
            <w:proofErr w:type="spellStart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abbr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. 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 will be properly set by the interface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lastRenderedPageBreak/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'4325370'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4325370;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'4046179'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4046179;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--Ponownie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aktywuj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FD4E65" w:rsidRPr="00FD4E65" w:rsidRDefault="00FD4E65" w:rsidP="00FD4E65">
            <w:pPr>
              <w:pStyle w:val="HTML-wstpniesformatowany"/>
              <w:rPr>
                <w:color w:val="000000"/>
                <w:lang w:val="en-GB"/>
              </w:rPr>
            </w:pPr>
            <w:r w:rsidRPr="00FD4E65">
              <w:rPr>
                <w:b/>
                <w:bCs/>
                <w:color w:val="0000FF"/>
                <w:lang w:val="en-GB"/>
              </w:rPr>
              <w:t>CREATE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UNIQUE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INDEX</w:t>
            </w:r>
            <w:r w:rsidRPr="00FD4E65">
              <w:rPr>
                <w:color w:val="000000"/>
                <w:lang w:val="en-GB"/>
              </w:rPr>
              <w:t xml:space="preserve"> LEC_NAME_UI </w:t>
            </w:r>
            <w:r w:rsidRPr="00FD4E65">
              <w:rPr>
                <w:b/>
                <w:bCs/>
                <w:color w:val="0000FF"/>
                <w:lang w:val="en-GB"/>
              </w:rPr>
              <w:t>ON</w:t>
            </w:r>
            <w:r w:rsidRPr="00FD4E65">
              <w:rPr>
                <w:color w:val="000000"/>
                <w:lang w:val="en-GB"/>
              </w:rPr>
              <w:t xml:space="preserve"> LECTURERS ("FIRST_NAME", "LAST_NAME", "TITLE") </w:t>
            </w:r>
            <w:r w:rsidRPr="00FD4E65">
              <w:rPr>
                <w:b/>
                <w:bCs/>
                <w:color w:val="0000FF"/>
                <w:lang w:val="en-GB"/>
              </w:rPr>
              <w:t>TABLESPACE</w:t>
            </w:r>
            <w:r w:rsidRPr="00FD4E65">
              <w:rPr>
                <w:color w:val="00000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CASE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"RESCAT_ID"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"NAME"||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||"ATTRIBS_01"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ELSE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("ID")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</w:tc>
      </w:tr>
    </w:tbl>
    <w:p w:rsidR="002D48AD" w:rsidRPr="00A632DF" w:rsidRDefault="002D48AD" w:rsidP="002D48AD">
      <w:pPr>
        <w:pStyle w:val="Nagwek3"/>
        <w:spacing w:line="276" w:lineRule="auto"/>
        <w:rPr>
          <w:rFonts w:eastAsiaTheme="minorHAnsi"/>
          <w:lang w:eastAsia="en-US"/>
        </w:rPr>
      </w:pPr>
      <w:bookmarkStart w:id="21" w:name="_Toc139171480"/>
      <w:r w:rsidRPr="00A632DF">
        <w:rPr>
          <w:rFonts w:eastAsiaTheme="minorHAnsi"/>
          <w:lang w:eastAsia="en-US"/>
        </w:rPr>
        <w:lastRenderedPageBreak/>
        <w:t>Przedmioty zawierające znaki końca wiersza w nazwach</w:t>
      </w:r>
      <w:bookmarkEnd w:id="2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D48AD" w:rsidRPr="00645480" w:rsidTr="007E1BF4">
        <w:tc>
          <w:tcPr>
            <w:tcW w:w="9920" w:type="dxa"/>
          </w:tcPr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ascii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substr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name,length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(name),1))=10</w:t>
            </w:r>
          </w:p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update subjects set </w:t>
            </w:r>
            <w:r>
              <w:rPr>
                <w:rFonts w:eastAsiaTheme="minorHAnsi"/>
                <w:lang w:val="en-GB" w:eastAsia="en-US"/>
              </w:rPr>
              <w:t>name = replace(</w:t>
            </w:r>
            <w:proofErr w:type="spellStart"/>
            <w:r>
              <w:rPr>
                <w:rFonts w:eastAsiaTheme="minorHAnsi"/>
                <w:lang w:val="en-GB" w:eastAsia="en-US"/>
              </w:rPr>
              <w:t>name,chr</w:t>
            </w:r>
            <w:proofErr w:type="spellEnd"/>
            <w:r>
              <w:rPr>
                <w:rFonts w:eastAsiaTheme="minorHAnsi"/>
                <w:lang w:val="en-GB" w:eastAsia="en-US"/>
              </w:rPr>
              <w:t>(10),'')</w:t>
            </w:r>
          </w:p>
        </w:tc>
      </w:tr>
    </w:tbl>
    <w:p w:rsidR="002D48AD" w:rsidRPr="00A632DF" w:rsidRDefault="002D48AD" w:rsidP="002D48AD">
      <w:pPr>
        <w:spacing w:line="276" w:lineRule="auto"/>
        <w:rPr>
          <w:rFonts w:eastAsiaTheme="minorHAnsi"/>
          <w:lang w:val="en-GB" w:eastAsia="en-US"/>
        </w:rPr>
      </w:pPr>
    </w:p>
    <w:p w:rsidR="000A1A7C" w:rsidRPr="000A1A7C" w:rsidRDefault="005607F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2" w:name="_Toc139171481"/>
      <w:r>
        <w:rPr>
          <w:rFonts w:eastAsiaTheme="minorHAnsi"/>
          <w:lang w:eastAsia="en-US"/>
        </w:rPr>
        <w:t>S</w:t>
      </w:r>
      <w:r w:rsidR="00B3045F">
        <w:rPr>
          <w:rFonts w:eastAsiaTheme="minorHAnsi"/>
          <w:lang w:eastAsia="en-US"/>
        </w:rPr>
        <w:t>ca</w:t>
      </w:r>
      <w:r w:rsidR="000A1A7C" w:rsidRPr="000A1A7C">
        <w:rPr>
          <w:rFonts w:eastAsiaTheme="minorHAnsi"/>
          <w:lang w:eastAsia="en-US"/>
        </w:rPr>
        <w:t>lanie istniejącego przedmiotu z nowym przedmiotem</w:t>
      </w:r>
      <w:bookmarkEnd w:id="2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A1A7C" w:rsidRPr="00645480" w:rsidTr="000A1A7C">
        <w:tc>
          <w:tcPr>
            <w:tcW w:w="9920" w:type="dxa"/>
          </w:tcPr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'update classes set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 where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';'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sql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begin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for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rec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-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delete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</w:tc>
      </w:tr>
    </w:tbl>
    <w:p w:rsidR="00733EBB" w:rsidRDefault="00733E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Default="00064CBB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3" w:name="_Toc139171482"/>
      <w:r w:rsidRPr="003F14F4">
        <w:rPr>
          <w:rFonts w:eastAsiaTheme="minorHAnsi"/>
          <w:lang w:eastAsia="en-US"/>
        </w:rPr>
        <w:t>Sprawdzenie, które pozycje z planu zaj</w:t>
      </w:r>
      <w:r>
        <w:rPr>
          <w:rFonts w:eastAsiaTheme="minorHAnsi"/>
          <w:lang w:eastAsia="en-US"/>
        </w:rPr>
        <w:t>ęć nie mogą być zaimportowane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64CBB" w:rsidRPr="00645480" w:rsidTr="003033F7">
        <w:tc>
          <w:tcPr>
            <w:tcW w:w="9920" w:type="dxa"/>
          </w:tcPr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int_plan.*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lecturers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integration_id_lec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lec_ok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groups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integration_id_gro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gro_ok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subjects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integration_id_sub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sub_ok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forms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integration_id_for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for_ok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in (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minus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tt_combinations</w:t>
            </w:r>
            <w:proofErr w:type="spellEnd"/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lastRenderedPageBreak/>
              <w:t>)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cycle_name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</w:t>
            </w:r>
            <w:r w:rsidRPr="00F472AE">
              <w:rPr>
                <w:rFonts w:eastAsiaTheme="minorHAnsi"/>
                <w:b/>
                <w:lang w:val="en-GB" w:eastAsia="en-US"/>
              </w:rPr>
              <w:t>'2022/2023Z'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is_active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='1'</w:t>
            </w:r>
          </w:p>
        </w:tc>
      </w:tr>
    </w:tbl>
    <w:p w:rsidR="00064CBB" w:rsidRPr="00F472AE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Pr="00041FAC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sectPr w:rsidR="00064CBB" w:rsidRPr="00041FAC" w:rsidSect="00CB3433">
      <w:headerReference w:type="default" r:id="rId20"/>
      <w:footerReference w:type="default" r:id="rId21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E29" w:rsidRDefault="00CE2E29">
      <w:r>
        <w:separator/>
      </w:r>
    </w:p>
  </w:endnote>
  <w:endnote w:type="continuationSeparator" w:id="0">
    <w:p w:rsidR="00CE2E29" w:rsidRDefault="00CE2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Content>
      <w:p w:rsidR="007E1BF4" w:rsidRDefault="007E1BF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480">
          <w:rPr>
            <w:noProof/>
          </w:rPr>
          <w:t>7</w:t>
        </w:r>
        <w:r>
          <w:fldChar w:fldCharType="end"/>
        </w:r>
      </w:p>
    </w:sdtContent>
  </w:sdt>
  <w:p w:rsidR="007E1BF4" w:rsidRPr="00E55F7D" w:rsidRDefault="007E1BF4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E29" w:rsidRDefault="00CE2E29">
      <w:r>
        <w:separator/>
      </w:r>
    </w:p>
  </w:footnote>
  <w:footnote w:type="continuationSeparator" w:id="0">
    <w:p w:rsidR="00CE2E29" w:rsidRDefault="00CE2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BF4" w:rsidRPr="005C2237" w:rsidRDefault="007E1BF4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03EC523D" wp14:editId="1C1BAA08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4" w:name="OLE_LINK1"/>
    <w:bookmarkStart w:id="25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24"/>
    <w:bookmarkEnd w:id="25"/>
  </w:p>
  <w:p w:rsidR="007E1BF4" w:rsidRPr="005C2237" w:rsidRDefault="007E1BF4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25"/>
    <w:multiLevelType w:val="hybridMultilevel"/>
    <w:tmpl w:val="BE44C222"/>
    <w:lvl w:ilvl="0" w:tplc="4ADE9CC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D2860"/>
    <w:multiLevelType w:val="hybridMultilevel"/>
    <w:tmpl w:val="D5268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B01E7"/>
    <w:multiLevelType w:val="hybridMultilevel"/>
    <w:tmpl w:val="95405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73B1"/>
    <w:multiLevelType w:val="hybridMultilevel"/>
    <w:tmpl w:val="D5604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83D44"/>
    <w:multiLevelType w:val="hybridMultilevel"/>
    <w:tmpl w:val="13ACF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D0128"/>
    <w:multiLevelType w:val="hybridMultilevel"/>
    <w:tmpl w:val="F3082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56395"/>
    <w:multiLevelType w:val="hybridMultilevel"/>
    <w:tmpl w:val="84EAAC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5651F"/>
    <w:multiLevelType w:val="hybridMultilevel"/>
    <w:tmpl w:val="B82AB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8"/>
  </w:num>
  <w:num w:numId="5">
    <w:abstractNumId w:val="18"/>
  </w:num>
  <w:num w:numId="6">
    <w:abstractNumId w:val="7"/>
  </w:num>
  <w:num w:numId="7">
    <w:abstractNumId w:val="22"/>
  </w:num>
  <w:num w:numId="8">
    <w:abstractNumId w:val="25"/>
  </w:num>
  <w:num w:numId="9">
    <w:abstractNumId w:val="5"/>
  </w:num>
  <w:num w:numId="10">
    <w:abstractNumId w:val="15"/>
  </w:num>
  <w:num w:numId="11">
    <w:abstractNumId w:val="23"/>
  </w:num>
  <w:num w:numId="12">
    <w:abstractNumId w:val="17"/>
  </w:num>
  <w:num w:numId="13">
    <w:abstractNumId w:val="21"/>
  </w:num>
  <w:num w:numId="14">
    <w:abstractNumId w:val="19"/>
  </w:num>
  <w:num w:numId="15">
    <w:abstractNumId w:val="11"/>
  </w:num>
  <w:num w:numId="16">
    <w:abstractNumId w:val="10"/>
  </w:num>
  <w:num w:numId="17">
    <w:abstractNumId w:val="9"/>
  </w:num>
  <w:num w:numId="18">
    <w:abstractNumId w:val="1"/>
  </w:num>
  <w:num w:numId="19">
    <w:abstractNumId w:val="13"/>
  </w:num>
  <w:num w:numId="20">
    <w:abstractNumId w:val="3"/>
  </w:num>
  <w:num w:numId="21">
    <w:abstractNumId w:val="6"/>
  </w:num>
  <w:num w:numId="22">
    <w:abstractNumId w:val="24"/>
  </w:num>
  <w:num w:numId="23">
    <w:abstractNumId w:val="0"/>
  </w:num>
  <w:num w:numId="24">
    <w:abstractNumId w:val="4"/>
  </w:num>
  <w:num w:numId="25">
    <w:abstractNumId w:val="2"/>
  </w:num>
  <w:num w:numId="2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C98"/>
    <w:rsid w:val="000154F2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37CB5"/>
    <w:rsid w:val="00041FAC"/>
    <w:rsid w:val="000433FD"/>
    <w:rsid w:val="00043A32"/>
    <w:rsid w:val="00043AA7"/>
    <w:rsid w:val="00044889"/>
    <w:rsid w:val="0004688A"/>
    <w:rsid w:val="00047D49"/>
    <w:rsid w:val="00051C9F"/>
    <w:rsid w:val="00053C44"/>
    <w:rsid w:val="00053D80"/>
    <w:rsid w:val="0006172E"/>
    <w:rsid w:val="00061BD3"/>
    <w:rsid w:val="00061DD5"/>
    <w:rsid w:val="00062220"/>
    <w:rsid w:val="00062378"/>
    <w:rsid w:val="00062E5A"/>
    <w:rsid w:val="00063F62"/>
    <w:rsid w:val="00064C99"/>
    <w:rsid w:val="00064CBB"/>
    <w:rsid w:val="00071398"/>
    <w:rsid w:val="000713C4"/>
    <w:rsid w:val="0007170A"/>
    <w:rsid w:val="00072C1E"/>
    <w:rsid w:val="00072EA9"/>
    <w:rsid w:val="00073706"/>
    <w:rsid w:val="00073A6E"/>
    <w:rsid w:val="000802BA"/>
    <w:rsid w:val="00080CB4"/>
    <w:rsid w:val="00082CA6"/>
    <w:rsid w:val="00082DF2"/>
    <w:rsid w:val="00085546"/>
    <w:rsid w:val="00085602"/>
    <w:rsid w:val="00094EEA"/>
    <w:rsid w:val="00097B95"/>
    <w:rsid w:val="000A15DB"/>
    <w:rsid w:val="000A1A7C"/>
    <w:rsid w:val="000A3AB4"/>
    <w:rsid w:val="000A4D27"/>
    <w:rsid w:val="000A59CA"/>
    <w:rsid w:val="000A609A"/>
    <w:rsid w:val="000B45B2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E61BF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992"/>
    <w:rsid w:val="00125D39"/>
    <w:rsid w:val="00130280"/>
    <w:rsid w:val="0013094F"/>
    <w:rsid w:val="001309DE"/>
    <w:rsid w:val="0013225E"/>
    <w:rsid w:val="0013483D"/>
    <w:rsid w:val="00134B97"/>
    <w:rsid w:val="001359F2"/>
    <w:rsid w:val="0014211B"/>
    <w:rsid w:val="00142E15"/>
    <w:rsid w:val="00143C6A"/>
    <w:rsid w:val="0014409B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0150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2A78"/>
    <w:rsid w:val="001E2D52"/>
    <w:rsid w:val="001E5F32"/>
    <w:rsid w:val="001E6777"/>
    <w:rsid w:val="001E7D3C"/>
    <w:rsid w:val="001F08CC"/>
    <w:rsid w:val="001F13ED"/>
    <w:rsid w:val="001F15FB"/>
    <w:rsid w:val="001F1E3D"/>
    <w:rsid w:val="001F206E"/>
    <w:rsid w:val="001F417A"/>
    <w:rsid w:val="00202574"/>
    <w:rsid w:val="0020440A"/>
    <w:rsid w:val="002052A4"/>
    <w:rsid w:val="00206A20"/>
    <w:rsid w:val="00206B27"/>
    <w:rsid w:val="0020756B"/>
    <w:rsid w:val="00210365"/>
    <w:rsid w:val="00212D94"/>
    <w:rsid w:val="00217B58"/>
    <w:rsid w:val="0022022B"/>
    <w:rsid w:val="00221DF9"/>
    <w:rsid w:val="00225901"/>
    <w:rsid w:val="00233D34"/>
    <w:rsid w:val="00237A73"/>
    <w:rsid w:val="00240F89"/>
    <w:rsid w:val="00244213"/>
    <w:rsid w:val="00245002"/>
    <w:rsid w:val="00245B49"/>
    <w:rsid w:val="00246671"/>
    <w:rsid w:val="00246877"/>
    <w:rsid w:val="002500CA"/>
    <w:rsid w:val="00256195"/>
    <w:rsid w:val="002627D5"/>
    <w:rsid w:val="00262F9C"/>
    <w:rsid w:val="00265F76"/>
    <w:rsid w:val="002713A4"/>
    <w:rsid w:val="00276BC3"/>
    <w:rsid w:val="002808FF"/>
    <w:rsid w:val="00282D29"/>
    <w:rsid w:val="002842B9"/>
    <w:rsid w:val="00284421"/>
    <w:rsid w:val="002846E0"/>
    <w:rsid w:val="002847B0"/>
    <w:rsid w:val="002865B7"/>
    <w:rsid w:val="00286C5F"/>
    <w:rsid w:val="00291990"/>
    <w:rsid w:val="00293E58"/>
    <w:rsid w:val="002968AD"/>
    <w:rsid w:val="002968C0"/>
    <w:rsid w:val="002A31C7"/>
    <w:rsid w:val="002A5203"/>
    <w:rsid w:val="002A76C4"/>
    <w:rsid w:val="002A7873"/>
    <w:rsid w:val="002A7CA5"/>
    <w:rsid w:val="002B0330"/>
    <w:rsid w:val="002B0340"/>
    <w:rsid w:val="002B092B"/>
    <w:rsid w:val="002B0B5F"/>
    <w:rsid w:val="002B2DBA"/>
    <w:rsid w:val="002B2E35"/>
    <w:rsid w:val="002B4DBE"/>
    <w:rsid w:val="002C1F98"/>
    <w:rsid w:val="002C3340"/>
    <w:rsid w:val="002C6B99"/>
    <w:rsid w:val="002D0163"/>
    <w:rsid w:val="002D01F0"/>
    <w:rsid w:val="002D1423"/>
    <w:rsid w:val="002D188F"/>
    <w:rsid w:val="002D1F97"/>
    <w:rsid w:val="002D41D4"/>
    <w:rsid w:val="002D44A8"/>
    <w:rsid w:val="002D48AD"/>
    <w:rsid w:val="002D58F2"/>
    <w:rsid w:val="002D5EE7"/>
    <w:rsid w:val="002D76AF"/>
    <w:rsid w:val="002E541B"/>
    <w:rsid w:val="002E5EEF"/>
    <w:rsid w:val="002E62E7"/>
    <w:rsid w:val="002E6815"/>
    <w:rsid w:val="002E6A0C"/>
    <w:rsid w:val="002E788D"/>
    <w:rsid w:val="002F15D2"/>
    <w:rsid w:val="00300854"/>
    <w:rsid w:val="0030126A"/>
    <w:rsid w:val="00301CCE"/>
    <w:rsid w:val="00302377"/>
    <w:rsid w:val="00302EBF"/>
    <w:rsid w:val="003033F7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55E46"/>
    <w:rsid w:val="00355FE5"/>
    <w:rsid w:val="003641BE"/>
    <w:rsid w:val="0036469D"/>
    <w:rsid w:val="003717F6"/>
    <w:rsid w:val="00374104"/>
    <w:rsid w:val="003808BA"/>
    <w:rsid w:val="00381C24"/>
    <w:rsid w:val="003875B3"/>
    <w:rsid w:val="00387877"/>
    <w:rsid w:val="00396A15"/>
    <w:rsid w:val="00397E37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167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6F02"/>
    <w:rsid w:val="003E4DD7"/>
    <w:rsid w:val="003F0120"/>
    <w:rsid w:val="003F14F4"/>
    <w:rsid w:val="003F2B5D"/>
    <w:rsid w:val="003F4007"/>
    <w:rsid w:val="00400E6C"/>
    <w:rsid w:val="00401729"/>
    <w:rsid w:val="00410143"/>
    <w:rsid w:val="00412F87"/>
    <w:rsid w:val="00415C51"/>
    <w:rsid w:val="00415D61"/>
    <w:rsid w:val="00422FA5"/>
    <w:rsid w:val="0042347C"/>
    <w:rsid w:val="0043032F"/>
    <w:rsid w:val="00430E77"/>
    <w:rsid w:val="004334C5"/>
    <w:rsid w:val="004379AF"/>
    <w:rsid w:val="004415FC"/>
    <w:rsid w:val="00443426"/>
    <w:rsid w:val="00445A95"/>
    <w:rsid w:val="00462A44"/>
    <w:rsid w:val="00462ACE"/>
    <w:rsid w:val="004637F6"/>
    <w:rsid w:val="00464A25"/>
    <w:rsid w:val="004654A6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152"/>
    <w:rsid w:val="004F015A"/>
    <w:rsid w:val="004F0BDF"/>
    <w:rsid w:val="004F0D70"/>
    <w:rsid w:val="004F1F9D"/>
    <w:rsid w:val="004F2639"/>
    <w:rsid w:val="004F4CF3"/>
    <w:rsid w:val="004F549A"/>
    <w:rsid w:val="005003C0"/>
    <w:rsid w:val="00501009"/>
    <w:rsid w:val="0050110C"/>
    <w:rsid w:val="005045B5"/>
    <w:rsid w:val="005068C7"/>
    <w:rsid w:val="00506B73"/>
    <w:rsid w:val="00507A81"/>
    <w:rsid w:val="00510F28"/>
    <w:rsid w:val="00515690"/>
    <w:rsid w:val="00515BC6"/>
    <w:rsid w:val="00517FBA"/>
    <w:rsid w:val="00520125"/>
    <w:rsid w:val="0052062D"/>
    <w:rsid w:val="00525AE0"/>
    <w:rsid w:val="00525F4A"/>
    <w:rsid w:val="00530078"/>
    <w:rsid w:val="005311A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2367"/>
    <w:rsid w:val="0055377E"/>
    <w:rsid w:val="00555576"/>
    <w:rsid w:val="00557A00"/>
    <w:rsid w:val="00557CD5"/>
    <w:rsid w:val="005607F2"/>
    <w:rsid w:val="00560D87"/>
    <w:rsid w:val="005610A9"/>
    <w:rsid w:val="00562114"/>
    <w:rsid w:val="005645E3"/>
    <w:rsid w:val="00566439"/>
    <w:rsid w:val="0057056D"/>
    <w:rsid w:val="0057064E"/>
    <w:rsid w:val="00571302"/>
    <w:rsid w:val="00572E92"/>
    <w:rsid w:val="005751DC"/>
    <w:rsid w:val="005770E2"/>
    <w:rsid w:val="00591E8F"/>
    <w:rsid w:val="005924FD"/>
    <w:rsid w:val="00592F78"/>
    <w:rsid w:val="00594279"/>
    <w:rsid w:val="00594645"/>
    <w:rsid w:val="00594B55"/>
    <w:rsid w:val="00597391"/>
    <w:rsid w:val="005A1FEF"/>
    <w:rsid w:val="005A280F"/>
    <w:rsid w:val="005A3D30"/>
    <w:rsid w:val="005A4D49"/>
    <w:rsid w:val="005B1CE9"/>
    <w:rsid w:val="005B4E81"/>
    <w:rsid w:val="005B6F72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2EDB"/>
    <w:rsid w:val="005E6176"/>
    <w:rsid w:val="005E65B0"/>
    <w:rsid w:val="005E7855"/>
    <w:rsid w:val="005F2BCE"/>
    <w:rsid w:val="005F48B5"/>
    <w:rsid w:val="005F530D"/>
    <w:rsid w:val="005F6266"/>
    <w:rsid w:val="00603171"/>
    <w:rsid w:val="00605E48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2656"/>
    <w:rsid w:val="00633EE6"/>
    <w:rsid w:val="006360E9"/>
    <w:rsid w:val="006373CF"/>
    <w:rsid w:val="00642F64"/>
    <w:rsid w:val="00642F67"/>
    <w:rsid w:val="00645480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467"/>
    <w:rsid w:val="00663C68"/>
    <w:rsid w:val="006674D2"/>
    <w:rsid w:val="00670302"/>
    <w:rsid w:val="00672E70"/>
    <w:rsid w:val="00674C6B"/>
    <w:rsid w:val="00683080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859"/>
    <w:rsid w:val="006A4A60"/>
    <w:rsid w:val="006A4EB0"/>
    <w:rsid w:val="006A5E3F"/>
    <w:rsid w:val="006A7231"/>
    <w:rsid w:val="006B2FF5"/>
    <w:rsid w:val="006B400C"/>
    <w:rsid w:val="006B5620"/>
    <w:rsid w:val="006B703B"/>
    <w:rsid w:val="006C086F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2CDE"/>
    <w:rsid w:val="006F31EA"/>
    <w:rsid w:val="006F3648"/>
    <w:rsid w:val="006F433A"/>
    <w:rsid w:val="006F462E"/>
    <w:rsid w:val="006F6098"/>
    <w:rsid w:val="006F6377"/>
    <w:rsid w:val="006F6C96"/>
    <w:rsid w:val="006F7325"/>
    <w:rsid w:val="006F7B70"/>
    <w:rsid w:val="007013BA"/>
    <w:rsid w:val="00702531"/>
    <w:rsid w:val="007102F6"/>
    <w:rsid w:val="007117E9"/>
    <w:rsid w:val="0071195E"/>
    <w:rsid w:val="0071200A"/>
    <w:rsid w:val="0071238A"/>
    <w:rsid w:val="00713C23"/>
    <w:rsid w:val="00714DCD"/>
    <w:rsid w:val="00717BB1"/>
    <w:rsid w:val="0072473F"/>
    <w:rsid w:val="00724876"/>
    <w:rsid w:val="0072632C"/>
    <w:rsid w:val="00726836"/>
    <w:rsid w:val="00726DAE"/>
    <w:rsid w:val="00727420"/>
    <w:rsid w:val="0073245F"/>
    <w:rsid w:val="00733EBB"/>
    <w:rsid w:val="00737774"/>
    <w:rsid w:val="007404D1"/>
    <w:rsid w:val="00744561"/>
    <w:rsid w:val="0074483A"/>
    <w:rsid w:val="00745381"/>
    <w:rsid w:val="00751A88"/>
    <w:rsid w:val="00753D29"/>
    <w:rsid w:val="00754808"/>
    <w:rsid w:val="00754AD5"/>
    <w:rsid w:val="007551E1"/>
    <w:rsid w:val="0075580B"/>
    <w:rsid w:val="007558E6"/>
    <w:rsid w:val="00755A9B"/>
    <w:rsid w:val="00757149"/>
    <w:rsid w:val="00757B31"/>
    <w:rsid w:val="007608B3"/>
    <w:rsid w:val="007624F1"/>
    <w:rsid w:val="00762B83"/>
    <w:rsid w:val="00762D08"/>
    <w:rsid w:val="00772C7B"/>
    <w:rsid w:val="00772D43"/>
    <w:rsid w:val="00776795"/>
    <w:rsid w:val="007803E1"/>
    <w:rsid w:val="00780E73"/>
    <w:rsid w:val="0078311D"/>
    <w:rsid w:val="0078380D"/>
    <w:rsid w:val="007843FC"/>
    <w:rsid w:val="00786A63"/>
    <w:rsid w:val="00793807"/>
    <w:rsid w:val="00794537"/>
    <w:rsid w:val="007A0026"/>
    <w:rsid w:val="007A0C26"/>
    <w:rsid w:val="007A225A"/>
    <w:rsid w:val="007A2CBE"/>
    <w:rsid w:val="007A38A2"/>
    <w:rsid w:val="007A62DC"/>
    <w:rsid w:val="007A7FB6"/>
    <w:rsid w:val="007B29AA"/>
    <w:rsid w:val="007B4834"/>
    <w:rsid w:val="007B4AB5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1BF4"/>
    <w:rsid w:val="007E215F"/>
    <w:rsid w:val="007E2E0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55BE"/>
    <w:rsid w:val="008060AF"/>
    <w:rsid w:val="0080643D"/>
    <w:rsid w:val="00807793"/>
    <w:rsid w:val="00807AFD"/>
    <w:rsid w:val="00807C88"/>
    <w:rsid w:val="00810E9E"/>
    <w:rsid w:val="00811D36"/>
    <w:rsid w:val="008126F7"/>
    <w:rsid w:val="008141D8"/>
    <w:rsid w:val="00821153"/>
    <w:rsid w:val="00822219"/>
    <w:rsid w:val="008224C1"/>
    <w:rsid w:val="00822FF8"/>
    <w:rsid w:val="00824BEA"/>
    <w:rsid w:val="008259D8"/>
    <w:rsid w:val="00825E4E"/>
    <w:rsid w:val="008304DF"/>
    <w:rsid w:val="00831F0F"/>
    <w:rsid w:val="0083316F"/>
    <w:rsid w:val="00834151"/>
    <w:rsid w:val="00835146"/>
    <w:rsid w:val="008354B6"/>
    <w:rsid w:val="0084103B"/>
    <w:rsid w:val="00841680"/>
    <w:rsid w:val="00842510"/>
    <w:rsid w:val="00844548"/>
    <w:rsid w:val="008456DA"/>
    <w:rsid w:val="00846B55"/>
    <w:rsid w:val="00847532"/>
    <w:rsid w:val="008510D4"/>
    <w:rsid w:val="00851AB1"/>
    <w:rsid w:val="00852354"/>
    <w:rsid w:val="00856970"/>
    <w:rsid w:val="00857032"/>
    <w:rsid w:val="008654C8"/>
    <w:rsid w:val="00873A30"/>
    <w:rsid w:val="00881C5C"/>
    <w:rsid w:val="00883900"/>
    <w:rsid w:val="0088418D"/>
    <w:rsid w:val="00885572"/>
    <w:rsid w:val="008907FD"/>
    <w:rsid w:val="008910A5"/>
    <w:rsid w:val="00897323"/>
    <w:rsid w:val="008A2CA7"/>
    <w:rsid w:val="008A36CC"/>
    <w:rsid w:val="008A482A"/>
    <w:rsid w:val="008A57B9"/>
    <w:rsid w:val="008A5990"/>
    <w:rsid w:val="008A7839"/>
    <w:rsid w:val="008B095F"/>
    <w:rsid w:val="008B125B"/>
    <w:rsid w:val="008B4574"/>
    <w:rsid w:val="008B4FB1"/>
    <w:rsid w:val="008B5BC4"/>
    <w:rsid w:val="008C1704"/>
    <w:rsid w:val="008C172C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D7B6F"/>
    <w:rsid w:val="008E30E1"/>
    <w:rsid w:val="008E6368"/>
    <w:rsid w:val="008E6C79"/>
    <w:rsid w:val="008E6E8F"/>
    <w:rsid w:val="008F34EE"/>
    <w:rsid w:val="008F6AD3"/>
    <w:rsid w:val="008F6E29"/>
    <w:rsid w:val="0090207D"/>
    <w:rsid w:val="00903DBE"/>
    <w:rsid w:val="00904621"/>
    <w:rsid w:val="009065FA"/>
    <w:rsid w:val="00910AD6"/>
    <w:rsid w:val="00910C21"/>
    <w:rsid w:val="00911B4F"/>
    <w:rsid w:val="009144F2"/>
    <w:rsid w:val="0091626F"/>
    <w:rsid w:val="00917D64"/>
    <w:rsid w:val="009217A5"/>
    <w:rsid w:val="00926002"/>
    <w:rsid w:val="009324EC"/>
    <w:rsid w:val="009327A8"/>
    <w:rsid w:val="00937630"/>
    <w:rsid w:val="00937ED5"/>
    <w:rsid w:val="00937FE2"/>
    <w:rsid w:val="009409CC"/>
    <w:rsid w:val="0094110D"/>
    <w:rsid w:val="00942A13"/>
    <w:rsid w:val="00943206"/>
    <w:rsid w:val="00946261"/>
    <w:rsid w:val="0094728C"/>
    <w:rsid w:val="00950875"/>
    <w:rsid w:val="009508BC"/>
    <w:rsid w:val="009509EA"/>
    <w:rsid w:val="0095356F"/>
    <w:rsid w:val="00954694"/>
    <w:rsid w:val="009552CC"/>
    <w:rsid w:val="009616AA"/>
    <w:rsid w:val="009617DB"/>
    <w:rsid w:val="009619E1"/>
    <w:rsid w:val="00963E8B"/>
    <w:rsid w:val="009702DD"/>
    <w:rsid w:val="00974215"/>
    <w:rsid w:val="0097515E"/>
    <w:rsid w:val="00980A48"/>
    <w:rsid w:val="00981D12"/>
    <w:rsid w:val="00981DF7"/>
    <w:rsid w:val="00982486"/>
    <w:rsid w:val="00983D02"/>
    <w:rsid w:val="00994B2E"/>
    <w:rsid w:val="009A15BA"/>
    <w:rsid w:val="009A43B8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41C4"/>
    <w:rsid w:val="009D556F"/>
    <w:rsid w:val="009E1677"/>
    <w:rsid w:val="009E67C5"/>
    <w:rsid w:val="009E739C"/>
    <w:rsid w:val="009E74CD"/>
    <w:rsid w:val="009E7736"/>
    <w:rsid w:val="009F14BD"/>
    <w:rsid w:val="009F2618"/>
    <w:rsid w:val="009F51AD"/>
    <w:rsid w:val="009F6623"/>
    <w:rsid w:val="00A015BE"/>
    <w:rsid w:val="00A0161B"/>
    <w:rsid w:val="00A02FF1"/>
    <w:rsid w:val="00A030F0"/>
    <w:rsid w:val="00A043A0"/>
    <w:rsid w:val="00A047C8"/>
    <w:rsid w:val="00A0670D"/>
    <w:rsid w:val="00A06F3B"/>
    <w:rsid w:val="00A07061"/>
    <w:rsid w:val="00A07384"/>
    <w:rsid w:val="00A100E8"/>
    <w:rsid w:val="00A110F8"/>
    <w:rsid w:val="00A12DC0"/>
    <w:rsid w:val="00A13CEA"/>
    <w:rsid w:val="00A150A3"/>
    <w:rsid w:val="00A16AE5"/>
    <w:rsid w:val="00A21406"/>
    <w:rsid w:val="00A24C9C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07A6"/>
    <w:rsid w:val="00A6195B"/>
    <w:rsid w:val="00A632DF"/>
    <w:rsid w:val="00A63418"/>
    <w:rsid w:val="00A634CC"/>
    <w:rsid w:val="00A6606A"/>
    <w:rsid w:val="00A667BC"/>
    <w:rsid w:val="00A66CFB"/>
    <w:rsid w:val="00A71B67"/>
    <w:rsid w:val="00A728E8"/>
    <w:rsid w:val="00A74148"/>
    <w:rsid w:val="00A75D69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A73DD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C5F40"/>
    <w:rsid w:val="00AD0076"/>
    <w:rsid w:val="00AD00FE"/>
    <w:rsid w:val="00AD197D"/>
    <w:rsid w:val="00AD316E"/>
    <w:rsid w:val="00AD6967"/>
    <w:rsid w:val="00AD711E"/>
    <w:rsid w:val="00AD7566"/>
    <w:rsid w:val="00AE2AD9"/>
    <w:rsid w:val="00AE3E22"/>
    <w:rsid w:val="00AE418B"/>
    <w:rsid w:val="00AF0A06"/>
    <w:rsid w:val="00AF1250"/>
    <w:rsid w:val="00AF59DA"/>
    <w:rsid w:val="00AF6338"/>
    <w:rsid w:val="00AF6EFE"/>
    <w:rsid w:val="00B064B9"/>
    <w:rsid w:val="00B06B12"/>
    <w:rsid w:val="00B07BF3"/>
    <w:rsid w:val="00B07FF2"/>
    <w:rsid w:val="00B1291C"/>
    <w:rsid w:val="00B12E33"/>
    <w:rsid w:val="00B13E91"/>
    <w:rsid w:val="00B15D57"/>
    <w:rsid w:val="00B21695"/>
    <w:rsid w:val="00B21A97"/>
    <w:rsid w:val="00B21D2C"/>
    <w:rsid w:val="00B22E5E"/>
    <w:rsid w:val="00B235C2"/>
    <w:rsid w:val="00B2586B"/>
    <w:rsid w:val="00B25B55"/>
    <w:rsid w:val="00B3045F"/>
    <w:rsid w:val="00B34819"/>
    <w:rsid w:val="00B37233"/>
    <w:rsid w:val="00B3754C"/>
    <w:rsid w:val="00B37F9F"/>
    <w:rsid w:val="00B41A93"/>
    <w:rsid w:val="00B42A5A"/>
    <w:rsid w:val="00B50439"/>
    <w:rsid w:val="00B5381C"/>
    <w:rsid w:val="00B55923"/>
    <w:rsid w:val="00B55AB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1A8"/>
    <w:rsid w:val="00B925BB"/>
    <w:rsid w:val="00B966DC"/>
    <w:rsid w:val="00BA688E"/>
    <w:rsid w:val="00BB02CA"/>
    <w:rsid w:val="00BB13D9"/>
    <w:rsid w:val="00BB1938"/>
    <w:rsid w:val="00BB19FE"/>
    <w:rsid w:val="00BB233F"/>
    <w:rsid w:val="00BB55FD"/>
    <w:rsid w:val="00BB79EA"/>
    <w:rsid w:val="00BC307A"/>
    <w:rsid w:val="00BC503F"/>
    <w:rsid w:val="00BD0167"/>
    <w:rsid w:val="00BD0DD8"/>
    <w:rsid w:val="00BD1A62"/>
    <w:rsid w:val="00BD43D6"/>
    <w:rsid w:val="00BD7967"/>
    <w:rsid w:val="00BE2767"/>
    <w:rsid w:val="00BE5AFE"/>
    <w:rsid w:val="00BE5EA9"/>
    <w:rsid w:val="00BE5FA6"/>
    <w:rsid w:val="00BE72B2"/>
    <w:rsid w:val="00BF2345"/>
    <w:rsid w:val="00BF714C"/>
    <w:rsid w:val="00C006D8"/>
    <w:rsid w:val="00C00D04"/>
    <w:rsid w:val="00C07150"/>
    <w:rsid w:val="00C0779E"/>
    <w:rsid w:val="00C1227F"/>
    <w:rsid w:val="00C139E0"/>
    <w:rsid w:val="00C159B9"/>
    <w:rsid w:val="00C1761B"/>
    <w:rsid w:val="00C215CF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0CC3"/>
    <w:rsid w:val="00C5135A"/>
    <w:rsid w:val="00C51B5B"/>
    <w:rsid w:val="00C53586"/>
    <w:rsid w:val="00C54632"/>
    <w:rsid w:val="00C547CA"/>
    <w:rsid w:val="00C54E5D"/>
    <w:rsid w:val="00C56F0C"/>
    <w:rsid w:val="00C573D7"/>
    <w:rsid w:val="00C62819"/>
    <w:rsid w:val="00C63BC1"/>
    <w:rsid w:val="00C63FA4"/>
    <w:rsid w:val="00C64343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3FFB"/>
    <w:rsid w:val="00CB7463"/>
    <w:rsid w:val="00CB760F"/>
    <w:rsid w:val="00CC30A4"/>
    <w:rsid w:val="00CC4023"/>
    <w:rsid w:val="00CC582A"/>
    <w:rsid w:val="00CC7382"/>
    <w:rsid w:val="00CC7783"/>
    <w:rsid w:val="00CD2A9A"/>
    <w:rsid w:val="00CD2B92"/>
    <w:rsid w:val="00CD78CE"/>
    <w:rsid w:val="00CE06FF"/>
    <w:rsid w:val="00CE2DA4"/>
    <w:rsid w:val="00CE2E29"/>
    <w:rsid w:val="00CE549D"/>
    <w:rsid w:val="00CE591A"/>
    <w:rsid w:val="00CF0E52"/>
    <w:rsid w:val="00CF3733"/>
    <w:rsid w:val="00CF48C6"/>
    <w:rsid w:val="00D00FBB"/>
    <w:rsid w:val="00D02695"/>
    <w:rsid w:val="00D05DDC"/>
    <w:rsid w:val="00D11476"/>
    <w:rsid w:val="00D11A5E"/>
    <w:rsid w:val="00D1500D"/>
    <w:rsid w:val="00D168C7"/>
    <w:rsid w:val="00D201D2"/>
    <w:rsid w:val="00D2204B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0374"/>
    <w:rsid w:val="00D411DA"/>
    <w:rsid w:val="00D4188A"/>
    <w:rsid w:val="00D429EE"/>
    <w:rsid w:val="00D441A4"/>
    <w:rsid w:val="00D45123"/>
    <w:rsid w:val="00D455A7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1B8F"/>
    <w:rsid w:val="00D93E99"/>
    <w:rsid w:val="00D957E0"/>
    <w:rsid w:val="00D97770"/>
    <w:rsid w:val="00D97C75"/>
    <w:rsid w:val="00DA0531"/>
    <w:rsid w:val="00DA1D82"/>
    <w:rsid w:val="00DB049A"/>
    <w:rsid w:val="00DB0630"/>
    <w:rsid w:val="00DB1176"/>
    <w:rsid w:val="00DB31F8"/>
    <w:rsid w:val="00DB4547"/>
    <w:rsid w:val="00DB483F"/>
    <w:rsid w:val="00DB4EAE"/>
    <w:rsid w:val="00DB7383"/>
    <w:rsid w:val="00DC1938"/>
    <w:rsid w:val="00DC37B9"/>
    <w:rsid w:val="00DC47EF"/>
    <w:rsid w:val="00DC5351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E7AC7"/>
    <w:rsid w:val="00DF2052"/>
    <w:rsid w:val="00DF2750"/>
    <w:rsid w:val="00DF30BE"/>
    <w:rsid w:val="00DF4756"/>
    <w:rsid w:val="00DF51F9"/>
    <w:rsid w:val="00DF59A0"/>
    <w:rsid w:val="00DF6625"/>
    <w:rsid w:val="00DF7715"/>
    <w:rsid w:val="00DF7B64"/>
    <w:rsid w:val="00E00177"/>
    <w:rsid w:val="00E00280"/>
    <w:rsid w:val="00E047A9"/>
    <w:rsid w:val="00E05DF7"/>
    <w:rsid w:val="00E072FF"/>
    <w:rsid w:val="00E14CF7"/>
    <w:rsid w:val="00E159EB"/>
    <w:rsid w:val="00E161CA"/>
    <w:rsid w:val="00E213C1"/>
    <w:rsid w:val="00E23AC1"/>
    <w:rsid w:val="00E26F68"/>
    <w:rsid w:val="00E337AC"/>
    <w:rsid w:val="00E34B96"/>
    <w:rsid w:val="00E36E93"/>
    <w:rsid w:val="00E371A6"/>
    <w:rsid w:val="00E400DA"/>
    <w:rsid w:val="00E42DC4"/>
    <w:rsid w:val="00E432BC"/>
    <w:rsid w:val="00E43412"/>
    <w:rsid w:val="00E43559"/>
    <w:rsid w:val="00E4536E"/>
    <w:rsid w:val="00E506BF"/>
    <w:rsid w:val="00E5209B"/>
    <w:rsid w:val="00E54A1F"/>
    <w:rsid w:val="00E56041"/>
    <w:rsid w:val="00E567BD"/>
    <w:rsid w:val="00E579E7"/>
    <w:rsid w:val="00E60567"/>
    <w:rsid w:val="00E6056B"/>
    <w:rsid w:val="00E618DE"/>
    <w:rsid w:val="00E648C3"/>
    <w:rsid w:val="00E649D2"/>
    <w:rsid w:val="00E70BA7"/>
    <w:rsid w:val="00E71E5E"/>
    <w:rsid w:val="00E72D35"/>
    <w:rsid w:val="00E73041"/>
    <w:rsid w:val="00E73947"/>
    <w:rsid w:val="00E749FB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968EE"/>
    <w:rsid w:val="00EA1BAC"/>
    <w:rsid w:val="00EA2841"/>
    <w:rsid w:val="00EA40F8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397"/>
    <w:rsid w:val="00EF4C27"/>
    <w:rsid w:val="00EF4FEA"/>
    <w:rsid w:val="00EF5133"/>
    <w:rsid w:val="00EF523F"/>
    <w:rsid w:val="00EF5885"/>
    <w:rsid w:val="00F007A7"/>
    <w:rsid w:val="00F00AC7"/>
    <w:rsid w:val="00F01215"/>
    <w:rsid w:val="00F01D25"/>
    <w:rsid w:val="00F02E22"/>
    <w:rsid w:val="00F048AB"/>
    <w:rsid w:val="00F05855"/>
    <w:rsid w:val="00F06B54"/>
    <w:rsid w:val="00F0710C"/>
    <w:rsid w:val="00F0727A"/>
    <w:rsid w:val="00F079AE"/>
    <w:rsid w:val="00F07CEB"/>
    <w:rsid w:val="00F102DE"/>
    <w:rsid w:val="00F11FEE"/>
    <w:rsid w:val="00F15443"/>
    <w:rsid w:val="00F1626B"/>
    <w:rsid w:val="00F16B97"/>
    <w:rsid w:val="00F1786D"/>
    <w:rsid w:val="00F17E24"/>
    <w:rsid w:val="00F20A22"/>
    <w:rsid w:val="00F20EAF"/>
    <w:rsid w:val="00F23E86"/>
    <w:rsid w:val="00F25206"/>
    <w:rsid w:val="00F26487"/>
    <w:rsid w:val="00F268A4"/>
    <w:rsid w:val="00F326D9"/>
    <w:rsid w:val="00F34EB0"/>
    <w:rsid w:val="00F4227E"/>
    <w:rsid w:val="00F42B93"/>
    <w:rsid w:val="00F45CCD"/>
    <w:rsid w:val="00F47084"/>
    <w:rsid w:val="00F472AE"/>
    <w:rsid w:val="00F47914"/>
    <w:rsid w:val="00F5438C"/>
    <w:rsid w:val="00F55B79"/>
    <w:rsid w:val="00F57EE0"/>
    <w:rsid w:val="00F62359"/>
    <w:rsid w:val="00F62BBF"/>
    <w:rsid w:val="00F63186"/>
    <w:rsid w:val="00F64E1B"/>
    <w:rsid w:val="00F652B5"/>
    <w:rsid w:val="00F65D43"/>
    <w:rsid w:val="00F664AF"/>
    <w:rsid w:val="00F70A0C"/>
    <w:rsid w:val="00F732BA"/>
    <w:rsid w:val="00F734AF"/>
    <w:rsid w:val="00F73A98"/>
    <w:rsid w:val="00F73DDC"/>
    <w:rsid w:val="00F7638D"/>
    <w:rsid w:val="00F769B9"/>
    <w:rsid w:val="00F76A94"/>
    <w:rsid w:val="00F8161E"/>
    <w:rsid w:val="00F8255D"/>
    <w:rsid w:val="00F830C6"/>
    <w:rsid w:val="00F92401"/>
    <w:rsid w:val="00F930A3"/>
    <w:rsid w:val="00F93357"/>
    <w:rsid w:val="00F94371"/>
    <w:rsid w:val="00F96B5E"/>
    <w:rsid w:val="00FA49B0"/>
    <w:rsid w:val="00FA51FF"/>
    <w:rsid w:val="00FA59AC"/>
    <w:rsid w:val="00FA5C5B"/>
    <w:rsid w:val="00FB0247"/>
    <w:rsid w:val="00FB1210"/>
    <w:rsid w:val="00FB12F5"/>
    <w:rsid w:val="00FB4723"/>
    <w:rsid w:val="00FB4D33"/>
    <w:rsid w:val="00FB671F"/>
    <w:rsid w:val="00FB7387"/>
    <w:rsid w:val="00FC050D"/>
    <w:rsid w:val="00FC0A0E"/>
    <w:rsid w:val="00FC1617"/>
    <w:rsid w:val="00FC19E9"/>
    <w:rsid w:val="00FC32A2"/>
    <w:rsid w:val="00FC372D"/>
    <w:rsid w:val="00FC7833"/>
    <w:rsid w:val="00FD4E65"/>
    <w:rsid w:val="00FD6EF1"/>
    <w:rsid w:val="00FD7637"/>
    <w:rsid w:val="00FE12AD"/>
    <w:rsid w:val="00FE2F3E"/>
    <w:rsid w:val="00FE5A3E"/>
    <w:rsid w:val="00FE768A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A4431-A108-4D7D-B0BF-B5AF4838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11465</TotalTime>
  <Pages>15</Pages>
  <Words>3261</Words>
  <Characters>19572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506</cp:revision>
  <cp:lastPrinted>2023-06-18T05:41:00Z</cp:lastPrinted>
  <dcterms:created xsi:type="dcterms:W3CDTF">2021-02-17T06:51:00Z</dcterms:created>
  <dcterms:modified xsi:type="dcterms:W3CDTF">2023-07-02T08:19:00Z</dcterms:modified>
</cp:coreProperties>
</file>