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2E24" w14:textId="77777777" w:rsidR="00DB4B87" w:rsidRDefault="003B4EDC" w:rsidP="003B4EDC">
      <w:pPr>
        <w:pStyle w:val="Title"/>
        <w:jc w:val="center"/>
      </w:pPr>
      <w:r w:rsidRPr="003B4EDC">
        <w:t xml:space="preserve">Change </w:t>
      </w:r>
      <w:r w:rsidR="00CC61CF">
        <w:t>history</w:t>
      </w:r>
      <w:r w:rsidRPr="003B4EDC">
        <w:t xml:space="preserve"> for Copy Paste Tool</w:t>
      </w:r>
    </w:p>
    <w:p w14:paraId="6A22D7D8" w14:textId="31143E6E" w:rsidR="003B4EDC" w:rsidRDefault="003B4EDC" w:rsidP="003B4EDC">
      <w:pPr>
        <w:jc w:val="center"/>
      </w:pPr>
      <w:r>
        <w:t xml:space="preserve">Version: </w:t>
      </w:r>
      <w:r w:rsidR="001956AF">
        <w:t>2024</w:t>
      </w:r>
      <w:r>
        <w:t>.</w:t>
      </w:r>
      <w:r w:rsidR="001956AF">
        <w:t>11</w:t>
      </w:r>
      <w:r>
        <w:t>.</w:t>
      </w:r>
      <w:r w:rsidR="001956AF">
        <w:t>06</w:t>
      </w:r>
    </w:p>
    <w:p w14:paraId="09C6340C" w14:textId="1BB70AD0" w:rsidR="002F05D2" w:rsidRDefault="002F05D2" w:rsidP="003B4EDC">
      <w:pPr>
        <w:jc w:val="center"/>
      </w:pPr>
      <w:r>
        <w:t>Maciej Szymczak</w:t>
      </w:r>
    </w:p>
    <w:p w14:paraId="55BF5F38" w14:textId="77777777" w:rsidR="003B4EDC" w:rsidRDefault="003B4EDC" w:rsidP="003B4EDC">
      <w:pPr>
        <w:jc w:val="center"/>
      </w:pPr>
    </w:p>
    <w:p w14:paraId="29B4DACF" w14:textId="77777777" w:rsidR="007D5465" w:rsidRDefault="007D5465" w:rsidP="003B4EDC">
      <w:pPr>
        <w:jc w:val="center"/>
      </w:pPr>
      <w:r>
        <w:t>Table of contents</w:t>
      </w:r>
    </w:p>
    <w:p w14:paraId="4D29DE6E" w14:textId="5485E1D9" w:rsidR="001956AF" w:rsidRDefault="007D5465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4237" w:history="1">
        <w:r w:rsidR="001956AF" w:rsidRPr="00C21233">
          <w:rPr>
            <w:rStyle w:val="Hyperlink"/>
            <w:noProof/>
          </w:rPr>
          <w:t>Release 2022.03.25</w:t>
        </w:r>
        <w:r w:rsidR="001956AF">
          <w:rPr>
            <w:noProof/>
            <w:webHidden/>
          </w:rPr>
          <w:tab/>
        </w:r>
        <w:r w:rsidR="001956AF">
          <w:rPr>
            <w:noProof/>
            <w:webHidden/>
          </w:rPr>
          <w:fldChar w:fldCharType="begin"/>
        </w:r>
        <w:r w:rsidR="001956AF">
          <w:rPr>
            <w:noProof/>
            <w:webHidden/>
          </w:rPr>
          <w:instrText xml:space="preserve"> PAGEREF _Toc181804237 \h </w:instrText>
        </w:r>
        <w:r w:rsidR="001956AF">
          <w:rPr>
            <w:noProof/>
            <w:webHidden/>
          </w:rPr>
        </w:r>
        <w:r w:rsidR="001956AF">
          <w:rPr>
            <w:noProof/>
            <w:webHidden/>
          </w:rPr>
          <w:fldChar w:fldCharType="separate"/>
        </w:r>
        <w:r w:rsidR="001956AF">
          <w:rPr>
            <w:noProof/>
            <w:webHidden/>
          </w:rPr>
          <w:t>1</w:t>
        </w:r>
        <w:r w:rsidR="001956AF">
          <w:rPr>
            <w:noProof/>
            <w:webHidden/>
          </w:rPr>
          <w:fldChar w:fldCharType="end"/>
        </w:r>
      </w:hyperlink>
    </w:p>
    <w:p w14:paraId="5A470850" w14:textId="2F29BAB3" w:rsidR="001956AF" w:rsidRDefault="001956AF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38" w:history="1">
        <w:r w:rsidRPr="00C21233">
          <w:rPr>
            <w:rStyle w:val="Hyperlink"/>
            <w:noProof/>
          </w:rPr>
          <w:t>Release 2019.07.29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16C38B" w14:textId="4EB5B0F4" w:rsidR="001956AF" w:rsidRDefault="001956AF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39" w:history="1">
        <w:r w:rsidRPr="00C21233">
          <w:rPr>
            <w:rStyle w:val="Hyperlink"/>
            <w:noProof/>
          </w:rPr>
          <w:t>Release 2019.01.01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8AD92" w14:textId="7112AC34" w:rsidR="001956AF" w:rsidRDefault="001956AF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0" w:history="1">
        <w:r w:rsidRPr="00C21233">
          <w:rPr>
            <w:rStyle w:val="Hyperlink"/>
            <w:noProof/>
          </w:rPr>
          <w:t>Release 2018.07.19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7A077" w14:textId="0D84C680" w:rsidR="001956AF" w:rsidRDefault="001956AF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1" w:history="1">
        <w:r w:rsidRPr="00C21233">
          <w:rPr>
            <w:rStyle w:val="Hyperlink"/>
            <w:noProof/>
          </w:rPr>
          <w:t>Release 2018.07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3DAC2" w14:textId="4B9A9D5A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2" w:history="1">
        <w:r w:rsidRPr="00C21233">
          <w:rPr>
            <w:rStyle w:val="Hyperlink"/>
            <w:noProof/>
          </w:rPr>
          <w:t>Available in Lightening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C2308" w14:textId="782A9755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3" w:history="1">
        <w:r w:rsidRPr="00C21233">
          <w:rPr>
            <w:rStyle w:val="Hyperlink"/>
            <w:noProof/>
          </w:rPr>
          <w:t>Progress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8F2F4" w14:textId="5E7B780D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4" w:history="1">
        <w:r w:rsidRPr="00C21233">
          <w:rPr>
            <w:rStyle w:val="Hyperlink"/>
            <w:noProof/>
          </w:rPr>
          <w:t>Improved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D36A8" w14:textId="386F10BA" w:rsidR="001956AF" w:rsidRDefault="001956AF">
      <w:pPr>
        <w:pStyle w:val="TOC1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5" w:history="1">
        <w:r w:rsidRPr="00C21233">
          <w:rPr>
            <w:rStyle w:val="Hyperlink"/>
            <w:noProof/>
          </w:rPr>
          <w:t>Release 2018.03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A6B7D3" w14:textId="26A8FA77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6" w:history="1">
        <w:r w:rsidRPr="00C21233">
          <w:rPr>
            <w:rStyle w:val="Hyperlink"/>
            <w:noProof/>
          </w:rPr>
          <w:t>External Fields: bugfix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E70FF7" w14:textId="7FD4EE0B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7" w:history="1">
        <w:r w:rsidRPr="00C21233">
          <w:rPr>
            <w:rStyle w:val="Hyperlink"/>
            <w:noProof/>
          </w:rPr>
          <w:t>SOQL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C494D" w14:textId="5B4B6AFA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8" w:history="1">
        <w:r w:rsidRPr="00C21233">
          <w:rPr>
            <w:rStyle w:val="Hyperlink"/>
            <w:noProof/>
          </w:rPr>
          <w:t>Copy Paste Tool is now integrated with SQOL Explorer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74EF42" w14:textId="3102DB79" w:rsidR="001956AF" w:rsidRDefault="001956AF">
      <w:pPr>
        <w:pStyle w:val="TOC2"/>
        <w:tabs>
          <w:tab w:val="right" w:leader="dot" w:pos="9396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hyperlink w:anchor="_Toc181804249" w:history="1">
        <w:r w:rsidRPr="00C21233">
          <w:rPr>
            <w:rStyle w:val="Hyperlink"/>
            <w:noProof/>
          </w:rPr>
          <w:t>Permission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D2D88B" w14:textId="660B7A1C" w:rsidR="007D5465" w:rsidRDefault="007D5465" w:rsidP="003B4EDC">
      <w:pPr>
        <w:jc w:val="center"/>
      </w:pPr>
      <w:r>
        <w:fldChar w:fldCharType="end"/>
      </w:r>
    </w:p>
    <w:p w14:paraId="3CFB509D" w14:textId="657AF310" w:rsidR="0039319A" w:rsidRDefault="0039319A" w:rsidP="00FD4000">
      <w:pPr>
        <w:pStyle w:val="Heading1"/>
      </w:pPr>
      <w:bookmarkStart w:id="0" w:name="_Toc181804237"/>
      <w:r>
        <w:t>Release 2022.03.25</w:t>
      </w:r>
      <w:bookmarkEnd w:id="0"/>
    </w:p>
    <w:p w14:paraId="66827EA4" w14:textId="1C18D6FF" w:rsidR="0039319A" w:rsidRDefault="0039319A" w:rsidP="0039319A">
      <w:r>
        <w:t>Support for UK regional settings: Dates and Formats</w:t>
      </w:r>
    </w:p>
    <w:p w14:paraId="38CBA72C" w14:textId="2C44CD3E" w:rsidR="0039319A" w:rsidRDefault="0039319A" w:rsidP="0039319A">
      <w:r>
        <w:t xml:space="preserve">Better colors. </w:t>
      </w:r>
    </w:p>
    <w:p w14:paraId="3820399E" w14:textId="26C72BA8" w:rsidR="0039319A" w:rsidRDefault="0039319A" w:rsidP="0039319A">
      <w:r>
        <w:t>Api 54.0.</w:t>
      </w:r>
    </w:p>
    <w:p w14:paraId="41E29397" w14:textId="3B9CF039" w:rsidR="0039319A" w:rsidRDefault="0039319A" w:rsidP="0039319A">
      <w:r w:rsidRPr="0039319A">
        <w:rPr>
          <w:noProof/>
        </w:rPr>
        <w:lastRenderedPageBreak/>
        <w:drawing>
          <wp:inline distT="0" distB="0" distL="0" distR="0" wp14:anchorId="3B63AEB1" wp14:editId="5284617E">
            <wp:extent cx="5972810" cy="2137410"/>
            <wp:effectExtent l="0" t="0" r="889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7F32" w14:textId="3B9A5781" w:rsidR="0039319A" w:rsidRPr="0039319A" w:rsidRDefault="00221DF0" w:rsidP="0039319A">
      <w:r w:rsidRPr="00221DF0">
        <w:rPr>
          <w:noProof/>
        </w:rPr>
        <w:drawing>
          <wp:inline distT="0" distB="0" distL="0" distR="0" wp14:anchorId="2B1BC6DB" wp14:editId="74CB6EA0">
            <wp:extent cx="5972810" cy="1519555"/>
            <wp:effectExtent l="0" t="0" r="8890" b="444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44B" w14:textId="15FD99A0" w:rsidR="006134B6" w:rsidRDefault="006134B6" w:rsidP="00FD4000">
      <w:pPr>
        <w:pStyle w:val="Heading1"/>
      </w:pPr>
      <w:bookmarkStart w:id="1" w:name="_Toc181804238"/>
      <w:r>
        <w:t>Release 2019.07.29</w:t>
      </w:r>
      <w:bookmarkEnd w:id="1"/>
    </w:p>
    <w:p w14:paraId="77E86AD4" w14:textId="760C1F71" w:rsidR="006134B6" w:rsidRPr="006134B6" w:rsidRDefault="006134B6" w:rsidP="006134B6">
      <w:r w:rsidRPr="006134B6">
        <w:t>Action on success/ failure, improved permission sets and page layouts</w:t>
      </w:r>
    </w:p>
    <w:p w14:paraId="57D51187" w14:textId="74E8157E" w:rsidR="00EF6E2D" w:rsidRDefault="00EF6E2D" w:rsidP="00FD4000">
      <w:pPr>
        <w:pStyle w:val="Heading1"/>
      </w:pPr>
      <w:bookmarkStart w:id="2" w:name="_Toc181804239"/>
      <w:r>
        <w:t>Release 2019.01.01</w:t>
      </w:r>
      <w:bookmarkEnd w:id="2"/>
    </w:p>
    <w:p w14:paraId="4B24CFA1" w14:textId="4DCF19F4" w:rsidR="00EF6E2D" w:rsidRDefault="00EF6E2D" w:rsidP="00EF6E2D">
      <w:r w:rsidRPr="00EF6E2D">
        <w:t>Action of success/ failure, improved permission sets and page layouts</w:t>
      </w:r>
    </w:p>
    <w:p w14:paraId="0D6C080D" w14:textId="77777777" w:rsidR="00AD6548" w:rsidRDefault="00AD6548" w:rsidP="00AD6548"/>
    <w:p w14:paraId="047D9313" w14:textId="5AD6DB2F" w:rsidR="00AD6548" w:rsidRDefault="00AD6548" w:rsidP="00AD6548">
      <w:r>
        <w:rPr>
          <w:noProof/>
        </w:rPr>
        <w:drawing>
          <wp:inline distT="0" distB="0" distL="0" distR="0" wp14:anchorId="75016878" wp14:editId="4B857B45">
            <wp:extent cx="5972810" cy="1412875"/>
            <wp:effectExtent l="0" t="0" r="8890" b="0"/>
            <wp:docPr id="9" name="Picture 9" descr="cid:image001.png@01D5484F.0D07F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5484F.0D07F8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E3CB" w14:textId="77777777" w:rsidR="00AD6548" w:rsidRDefault="00AD6548" w:rsidP="00AD6548"/>
    <w:p w14:paraId="2552BCD0" w14:textId="77777777" w:rsidR="00AD6548" w:rsidRDefault="00AD6548" w:rsidP="00AD6548"/>
    <w:p w14:paraId="722237C6" w14:textId="18EB0242" w:rsidR="00AD6548" w:rsidRDefault="00BC4D47" w:rsidP="00AD6548">
      <w:r>
        <w:rPr>
          <w:noProof/>
        </w:rPr>
        <w:lastRenderedPageBreak/>
        <w:drawing>
          <wp:inline distT="0" distB="0" distL="0" distR="0" wp14:anchorId="0AC25E1E" wp14:editId="406CA7C3">
            <wp:extent cx="5972810" cy="234505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7EE2" w14:textId="77777777" w:rsidR="00AD6548" w:rsidRPr="00EF6E2D" w:rsidRDefault="00AD6548" w:rsidP="00EF6E2D"/>
    <w:p w14:paraId="46CA0A16" w14:textId="717CB267" w:rsidR="00FD4000" w:rsidRDefault="00FD4000" w:rsidP="00FD4000">
      <w:pPr>
        <w:pStyle w:val="Heading1"/>
      </w:pPr>
      <w:bookmarkStart w:id="3" w:name="_Toc181804240"/>
      <w:r>
        <w:t>Release 2018.07.19</w:t>
      </w:r>
      <w:bookmarkEnd w:id="3"/>
    </w:p>
    <w:p w14:paraId="4FF1D3AB" w14:textId="77777777" w:rsidR="00FD4000" w:rsidRPr="00FD4000" w:rsidRDefault="00FD4000" w:rsidP="00FD4000">
      <w:r>
        <w:t>Disabled Track Activities</w:t>
      </w:r>
    </w:p>
    <w:p w14:paraId="0B52339F" w14:textId="77777777" w:rsidR="00CA189B" w:rsidRDefault="00CA189B" w:rsidP="00CA189B">
      <w:pPr>
        <w:pStyle w:val="Heading1"/>
      </w:pPr>
      <w:bookmarkStart w:id="4" w:name="_Toc181804241"/>
      <w:r>
        <w:t>Release 2018.07</w:t>
      </w:r>
      <w:bookmarkEnd w:id="4"/>
    </w:p>
    <w:p w14:paraId="6B930ED6" w14:textId="77777777" w:rsidR="00CA189B" w:rsidRDefault="00CA189B" w:rsidP="00CA189B">
      <w:pPr>
        <w:pStyle w:val="Heading2"/>
      </w:pPr>
      <w:bookmarkStart w:id="5" w:name="_Toc181804242"/>
      <w:r>
        <w:t>Available in Lightening</w:t>
      </w:r>
      <w:bookmarkEnd w:id="5"/>
    </w:p>
    <w:p w14:paraId="03AD0ACD" w14:textId="77777777" w:rsidR="00CA189B" w:rsidRPr="00CA189B" w:rsidRDefault="00CA189B" w:rsidP="00CA189B">
      <w:r>
        <w:t>Copy Paste Tool is now available in Lightening.</w:t>
      </w:r>
    </w:p>
    <w:p w14:paraId="2084130C" w14:textId="77777777" w:rsidR="00CA189B" w:rsidRDefault="00CA189B" w:rsidP="00CA189B">
      <w:pPr>
        <w:pStyle w:val="Heading2"/>
      </w:pPr>
    </w:p>
    <w:p w14:paraId="05DB6C29" w14:textId="77777777" w:rsidR="00CA189B" w:rsidRDefault="00CA189B" w:rsidP="00CA189B">
      <w:r>
        <w:rPr>
          <w:noProof/>
        </w:rPr>
        <w:drawing>
          <wp:inline distT="0" distB="0" distL="0" distR="0" wp14:anchorId="13C7B38F" wp14:editId="6F40377C">
            <wp:extent cx="5972810" cy="22688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083B" w14:textId="77777777" w:rsidR="00CA189B" w:rsidRDefault="00CA189B" w:rsidP="00CA189B"/>
    <w:p w14:paraId="6735A722" w14:textId="77777777" w:rsidR="00CA189B" w:rsidRPr="00CA189B" w:rsidRDefault="00CA189B" w:rsidP="00CA189B">
      <w:r>
        <w:rPr>
          <w:noProof/>
        </w:rPr>
        <w:lastRenderedPageBreak/>
        <w:drawing>
          <wp:inline distT="0" distB="0" distL="0" distR="0" wp14:anchorId="0D9D7547" wp14:editId="6CA8E78D">
            <wp:extent cx="5972810" cy="37045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AC2E" w14:textId="77777777" w:rsidR="00CA189B" w:rsidRPr="00CA189B" w:rsidRDefault="00CA189B" w:rsidP="00CA189B"/>
    <w:p w14:paraId="5B2F189B" w14:textId="77777777" w:rsidR="00CA189B" w:rsidRDefault="00CA189B" w:rsidP="00CA189B">
      <w:pPr>
        <w:pStyle w:val="Heading2"/>
      </w:pPr>
      <w:bookmarkStart w:id="6" w:name="_Toc181804243"/>
      <w:r>
        <w:t>Progress Bar</w:t>
      </w:r>
      <w:bookmarkEnd w:id="6"/>
    </w:p>
    <w:p w14:paraId="38CFDF7B" w14:textId="77777777" w:rsidR="00CA189B" w:rsidRDefault="00FB0080" w:rsidP="00CA189B">
      <w:r>
        <w:t>Copy Paste Tool can be used to upload thousands od records.</w:t>
      </w:r>
    </w:p>
    <w:p w14:paraId="19BD3E1D" w14:textId="77777777" w:rsidR="00FB0080" w:rsidRDefault="00FB0080" w:rsidP="00CA189B">
      <w:r>
        <w:t>Former version however displayed message “Page nonresponsive”.</w:t>
      </w:r>
    </w:p>
    <w:p w14:paraId="0C049C81" w14:textId="77777777" w:rsidR="00FB0080" w:rsidRDefault="00FB0080" w:rsidP="00CA189B">
      <w:r>
        <w:t>Current version displays Progress Bar informing the user about approximate finishing time.</w:t>
      </w:r>
    </w:p>
    <w:p w14:paraId="27F4BCA8" w14:textId="77777777" w:rsidR="00CA189B" w:rsidRDefault="00CA189B" w:rsidP="00CA189B">
      <w:r>
        <w:rPr>
          <w:noProof/>
        </w:rPr>
        <w:lastRenderedPageBreak/>
        <w:drawing>
          <wp:inline distT="0" distB="0" distL="0" distR="0" wp14:anchorId="26C8065C" wp14:editId="62A8ADE5">
            <wp:extent cx="5972810" cy="35407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0EB" w14:textId="77777777" w:rsidR="00CA189B" w:rsidRDefault="00CA189B" w:rsidP="00CA189B"/>
    <w:p w14:paraId="6E8B4A0B" w14:textId="77777777" w:rsidR="00CA189B" w:rsidRDefault="00CA189B" w:rsidP="00CA189B"/>
    <w:p w14:paraId="70A47FCE" w14:textId="77777777" w:rsidR="00CA189B" w:rsidRDefault="00CA189B" w:rsidP="00CA189B">
      <w:pPr>
        <w:pStyle w:val="Heading2"/>
      </w:pPr>
      <w:bookmarkStart w:id="7" w:name="_Toc181804244"/>
      <w:r>
        <w:t>Improved sorting</w:t>
      </w:r>
      <w:bookmarkEnd w:id="7"/>
    </w:p>
    <w:p w14:paraId="71C7ECC2" w14:textId="77777777" w:rsidR="00CA189B" w:rsidRDefault="00FB0080" w:rsidP="00CA189B">
      <w:r>
        <w:t>Configuration table now is displayed in alphabetic order.</w:t>
      </w:r>
    </w:p>
    <w:p w14:paraId="1DD2B01C" w14:textId="77777777" w:rsidR="00FB0080" w:rsidRDefault="00FB0080" w:rsidP="00CA189B">
      <w:r>
        <w:rPr>
          <w:noProof/>
        </w:rPr>
        <w:lastRenderedPageBreak/>
        <w:drawing>
          <wp:inline distT="0" distB="0" distL="0" distR="0" wp14:anchorId="7C24060D" wp14:editId="0D091517">
            <wp:extent cx="5972810" cy="36880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EFB9" w14:textId="77777777" w:rsidR="00FB0080" w:rsidRPr="00CA189B" w:rsidRDefault="00FB0080" w:rsidP="00CA189B"/>
    <w:p w14:paraId="3C8B65F9" w14:textId="77777777" w:rsidR="00CA189B" w:rsidRDefault="00CA189B" w:rsidP="00CA189B">
      <w:pPr>
        <w:pStyle w:val="Heading1"/>
      </w:pPr>
      <w:bookmarkStart w:id="8" w:name="_Toc181804245"/>
      <w:r>
        <w:t>Release 2018.03</w:t>
      </w:r>
      <w:bookmarkEnd w:id="8"/>
    </w:p>
    <w:p w14:paraId="4AD3CC29" w14:textId="77777777" w:rsidR="003B4EDC" w:rsidRDefault="003B4EDC" w:rsidP="00CA189B">
      <w:pPr>
        <w:pStyle w:val="Heading2"/>
      </w:pPr>
      <w:bookmarkStart w:id="9" w:name="_Toc181804246"/>
      <w:r>
        <w:t>External Fields: bugfix</w:t>
      </w:r>
      <w:bookmarkEnd w:id="9"/>
    </w:p>
    <w:p w14:paraId="3A4C1E68" w14:textId="77777777" w:rsidR="003B4EDC" w:rsidRDefault="003B4EDC" w:rsidP="003B4EDC">
      <w:r>
        <w:t>External fields work properly unless one tried to set the value NULL. The value NULL caused an error.</w:t>
      </w:r>
    </w:p>
    <w:p w14:paraId="153749A2" w14:textId="77777777" w:rsidR="003B4EDC" w:rsidRDefault="003B4EDC" w:rsidP="003B4EDC">
      <w:r>
        <w:t>This has been rectified. Now NULL values are supported too.</w:t>
      </w:r>
    </w:p>
    <w:p w14:paraId="05109B21" w14:textId="77777777" w:rsidR="00482590" w:rsidRDefault="00482590" w:rsidP="00CA189B">
      <w:pPr>
        <w:pStyle w:val="Heading2"/>
      </w:pPr>
      <w:bookmarkStart w:id="10" w:name="_Toc181804247"/>
      <w:r>
        <w:t>SOQL Statistics</w:t>
      </w:r>
      <w:bookmarkEnd w:id="10"/>
    </w:p>
    <w:p w14:paraId="691BFB35" w14:textId="77777777" w:rsidR="00482590" w:rsidRDefault="00482590" w:rsidP="00482590">
      <w:r w:rsidRPr="00482590">
        <w:rPr>
          <w:i/>
        </w:rPr>
        <w:t>Copy Paste Tool</w:t>
      </w:r>
      <w:r>
        <w:t xml:space="preserve"> keeps the statistics on the number of changed rows along with date time and the user name.</w:t>
      </w:r>
    </w:p>
    <w:p w14:paraId="7180FF43" w14:textId="77777777" w:rsidR="00482590" w:rsidRDefault="00482590" w:rsidP="00482590">
      <w:r>
        <w:rPr>
          <w:noProof/>
        </w:rPr>
        <w:lastRenderedPageBreak/>
        <w:drawing>
          <wp:inline distT="0" distB="0" distL="0" distR="0" wp14:anchorId="307ACA47" wp14:editId="71AEE519">
            <wp:extent cx="5972810" cy="36252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9377" w14:textId="77777777" w:rsidR="003B4EDC" w:rsidRDefault="003B4EDC" w:rsidP="00CA189B">
      <w:pPr>
        <w:pStyle w:val="Heading2"/>
      </w:pPr>
      <w:bookmarkStart w:id="11" w:name="_Toc181804248"/>
      <w:r>
        <w:t>Copy Paste Tool is now integrated with SQOL Explorer</w:t>
      </w:r>
      <w:bookmarkEnd w:id="11"/>
    </w:p>
    <w:p w14:paraId="759F2C3F" w14:textId="77777777" w:rsidR="003B4EDC" w:rsidRDefault="003B4EDC" w:rsidP="003B4EDC">
      <w:r>
        <w:t xml:space="preserve">SOQL Explorer is the tool for admins that gives instant, robust and very </w:t>
      </w:r>
      <w:r w:rsidRPr="003B4EDC">
        <w:t>convenient</w:t>
      </w:r>
      <w:r>
        <w:t xml:space="preserve"> access to Salesforce Schema and SOQL.</w:t>
      </w:r>
    </w:p>
    <w:p w14:paraId="76715C01" w14:textId="77777777" w:rsidR="007C733C" w:rsidRDefault="007C733C" w:rsidP="003B4EDC">
      <w:r>
        <w:t>How to Run SOQL Explorer:</w:t>
      </w:r>
    </w:p>
    <w:p w14:paraId="75E37A96" w14:textId="77777777" w:rsidR="007C733C" w:rsidRDefault="007C733C" w:rsidP="003B4EDC">
      <w:r>
        <w:t xml:space="preserve">There is a new button </w:t>
      </w:r>
      <w:r w:rsidRPr="007C733C">
        <w:rPr>
          <w:i/>
        </w:rPr>
        <w:t>SOQL Explorer</w:t>
      </w:r>
      <w:r>
        <w:t xml:space="preserve"> on the bottom of the page: </w:t>
      </w:r>
      <w:r>
        <w:rPr>
          <w:noProof/>
        </w:rPr>
        <w:drawing>
          <wp:inline distT="0" distB="0" distL="0" distR="0" wp14:anchorId="5D97F215" wp14:editId="292EEF2A">
            <wp:extent cx="2266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FCF" w14:textId="77777777" w:rsidR="007C733C" w:rsidRDefault="007C733C" w:rsidP="003B4EDC">
      <w:r>
        <w:t>A quick introduction to SOQL Explorer:</w:t>
      </w:r>
    </w:p>
    <w:p w14:paraId="3FE530A8" w14:textId="77777777" w:rsidR="007C733C" w:rsidRDefault="007C733C" w:rsidP="003B4EDC">
      <w:r>
        <w:rPr>
          <w:noProof/>
        </w:rPr>
        <w:lastRenderedPageBreak/>
        <w:drawing>
          <wp:inline distT="0" distB="0" distL="0" distR="0" wp14:anchorId="0899E871" wp14:editId="1376E3C9">
            <wp:extent cx="6785842" cy="3072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484" cy="30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694F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Rapid download SOQL results to Excel / CSV file</w:t>
      </w:r>
    </w:p>
    <w:p w14:paraId="4A3CD217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You can work with many SOQLs, just select the active one and hit Download</w:t>
      </w:r>
    </w:p>
    <w:p w14:paraId="1A54A6C2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Nested queries are supported</w:t>
      </w:r>
    </w:p>
    <w:p w14:paraId="3C8E1141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Nested lookup are supported too</w:t>
      </w:r>
    </w:p>
    <w:p w14:paraId="3138CDF8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The syntax like “select * from” is supported (!)</w:t>
      </w:r>
    </w:p>
    <w:p w14:paraId="6B427763" w14:textId="77777777" w:rsidR="007C733C" w:rsidRPr="00482590" w:rsidRDefault="007C733C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You can use this too to visualize jsons</w:t>
      </w:r>
    </w:p>
    <w:p w14:paraId="6FEAF810" w14:textId="77777777" w:rsidR="007C733C" w:rsidRPr="00482590" w:rsidRDefault="00482590" w:rsidP="007C733C">
      <w:pPr>
        <w:pStyle w:val="NormalWeb"/>
        <w:numPr>
          <w:ilvl w:val="0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Convenient access to metadata:</w:t>
      </w:r>
    </w:p>
    <w:p w14:paraId="243B7B9E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List of all Salesforce Objects</w:t>
      </w:r>
    </w:p>
    <w:p w14:paraId="19023557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List of all details of selected object</w:t>
      </w:r>
    </w:p>
    <w:p w14:paraId="04C51563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List of object fields</w:t>
      </w:r>
    </w:p>
    <w:p w14:paraId="17D23515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List of object child relations</w:t>
      </w:r>
    </w:p>
    <w:p w14:paraId="764B305B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Complete SQLs for given object (select * from)</w:t>
      </w:r>
    </w:p>
    <w:p w14:paraId="3D8B0912" w14:textId="77777777" w:rsidR="00482590" w:rsidRPr="00482590" w:rsidRDefault="00482590" w:rsidP="00482590">
      <w:pPr>
        <w:pStyle w:val="NormalWeb"/>
        <w:numPr>
          <w:ilvl w:val="1"/>
          <w:numId w:val="2"/>
        </w:numPr>
        <w:spacing w:beforeAutospacing="0" w:after="0" w:afterAutospacing="0"/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>Record types for given object</w:t>
      </w:r>
    </w:p>
    <w:p w14:paraId="19E7D4AD" w14:textId="77777777" w:rsidR="007C733C" w:rsidRPr="00482590" w:rsidRDefault="007C733C" w:rsidP="00482590">
      <w:pPr>
        <w:pStyle w:val="NormalWeb"/>
        <w:spacing w:beforeAutospacing="0" w:after="0" w:afterAutospacing="0"/>
      </w:pPr>
      <w:r w:rsidRPr="00482590">
        <w:rPr>
          <w:rStyle w:val="apple-tab-span"/>
          <w:rFonts w:ascii="Arial" w:eastAsiaTheme="majorEastAsia" w:hAnsi="Arial" w:cs="Arial"/>
          <w:bCs/>
          <w:color w:val="000000"/>
          <w:sz w:val="22"/>
          <w:szCs w:val="22"/>
          <w:lang w:val="en-US"/>
        </w:rPr>
        <w:tab/>
      </w:r>
    </w:p>
    <w:p w14:paraId="6DD6C238" w14:textId="77777777" w:rsidR="00482590" w:rsidRDefault="00482590" w:rsidP="00CA189B">
      <w:pPr>
        <w:pStyle w:val="Heading2"/>
      </w:pPr>
      <w:bookmarkStart w:id="12" w:name="_Toc181804249"/>
      <w:r>
        <w:t>Permission Sets</w:t>
      </w:r>
      <w:bookmarkEnd w:id="12"/>
    </w:p>
    <w:p w14:paraId="62E5C239" w14:textId="77777777" w:rsidR="00482590" w:rsidRDefault="00482590" w:rsidP="00482590">
      <w:r>
        <w:t>Two permission sets were added to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702"/>
      </w:tblGrid>
      <w:tr w:rsidR="00482590" w14:paraId="6783F194" w14:textId="77777777" w:rsidTr="00D2006F">
        <w:tc>
          <w:tcPr>
            <w:tcW w:w="4773" w:type="dxa"/>
            <w:shd w:val="clear" w:color="auto" w:fill="D9D9D9" w:themeFill="background1" w:themeFillShade="D9"/>
          </w:tcPr>
          <w:p w14:paraId="2358E37E" w14:textId="77777777" w:rsidR="00482590" w:rsidRDefault="00482590" w:rsidP="00D2006F">
            <w:r>
              <w:t>Permission Set Name</w:t>
            </w:r>
          </w:p>
        </w:tc>
        <w:tc>
          <w:tcPr>
            <w:tcW w:w="4773" w:type="dxa"/>
            <w:shd w:val="clear" w:color="auto" w:fill="D9D9D9" w:themeFill="background1" w:themeFillShade="D9"/>
          </w:tcPr>
          <w:p w14:paraId="241C29FF" w14:textId="77777777" w:rsidR="00482590" w:rsidRDefault="00482590" w:rsidP="00D2006F">
            <w:r>
              <w:t>Description</w:t>
            </w:r>
          </w:p>
        </w:tc>
      </w:tr>
      <w:tr w:rsidR="00482590" w14:paraId="53960C70" w14:textId="77777777" w:rsidTr="00D2006F">
        <w:tc>
          <w:tcPr>
            <w:tcW w:w="4773" w:type="dxa"/>
          </w:tcPr>
          <w:p w14:paraId="4BD7A1B7" w14:textId="77777777" w:rsidR="00482590" w:rsidRDefault="00482590" w:rsidP="00D2006F">
            <w:r>
              <w:t xml:space="preserve">Copy Paste Tool User </w:t>
            </w:r>
          </w:p>
        </w:tc>
        <w:tc>
          <w:tcPr>
            <w:tcW w:w="4773" w:type="dxa"/>
          </w:tcPr>
          <w:p w14:paraId="2A63D95A" w14:textId="77777777" w:rsidR="00482590" w:rsidRDefault="00482590" w:rsidP="00D2006F">
            <w:r>
              <w:t>Gives the access to regular user</w:t>
            </w:r>
          </w:p>
        </w:tc>
      </w:tr>
      <w:tr w:rsidR="00482590" w14:paraId="1854D66A" w14:textId="77777777" w:rsidTr="00D2006F">
        <w:tc>
          <w:tcPr>
            <w:tcW w:w="4773" w:type="dxa"/>
          </w:tcPr>
          <w:p w14:paraId="3E680E1D" w14:textId="77777777" w:rsidR="00482590" w:rsidRDefault="00482590" w:rsidP="00D2006F">
            <w:r>
              <w:t>Copy Paste Tool Admin</w:t>
            </w:r>
          </w:p>
        </w:tc>
        <w:tc>
          <w:tcPr>
            <w:tcW w:w="4773" w:type="dxa"/>
          </w:tcPr>
          <w:p w14:paraId="38F237D1" w14:textId="77777777" w:rsidR="00482590" w:rsidRDefault="00482590" w:rsidP="00D2006F">
            <w:r>
              <w:t>Gives the admin access.</w:t>
            </w:r>
          </w:p>
          <w:p w14:paraId="3F541921" w14:textId="77777777" w:rsidR="00482590" w:rsidRDefault="00482590" w:rsidP="00D2006F">
            <w:r>
              <w:t>Admin can modify Configurations, External Tools as well execute SOQL Explorer.</w:t>
            </w:r>
          </w:p>
        </w:tc>
      </w:tr>
    </w:tbl>
    <w:p w14:paraId="09B268AB" w14:textId="77777777" w:rsidR="00482590" w:rsidRDefault="00482590" w:rsidP="00482590">
      <w:r>
        <w:t xml:space="preserve">Obsolete Permission Set: </w:t>
      </w:r>
      <w:r w:rsidRPr="003B4EDC">
        <w:rPr>
          <w:strike/>
        </w:rPr>
        <w:t>Copy Paste Tool</w:t>
      </w:r>
    </w:p>
    <w:p w14:paraId="1C661887" w14:textId="77777777" w:rsidR="007C733C" w:rsidRPr="003B4EDC" w:rsidRDefault="007C733C" w:rsidP="003B4EDC"/>
    <w:sectPr w:rsidR="007C733C" w:rsidRPr="003B4E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C23B4"/>
    <w:multiLevelType w:val="hybridMultilevel"/>
    <w:tmpl w:val="F0B046C8"/>
    <w:lvl w:ilvl="0" w:tplc="39ACD9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5B89"/>
    <w:multiLevelType w:val="hybridMultilevel"/>
    <w:tmpl w:val="8B5E0CBE"/>
    <w:lvl w:ilvl="0" w:tplc="5E2EA4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58271">
    <w:abstractNumId w:val="0"/>
  </w:num>
  <w:num w:numId="2" w16cid:durableId="36610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C"/>
    <w:rsid w:val="001956AF"/>
    <w:rsid w:val="00221DF0"/>
    <w:rsid w:val="00237562"/>
    <w:rsid w:val="002F05D2"/>
    <w:rsid w:val="0039319A"/>
    <w:rsid w:val="003B4EDC"/>
    <w:rsid w:val="00482590"/>
    <w:rsid w:val="005106B8"/>
    <w:rsid w:val="006134B6"/>
    <w:rsid w:val="0068429E"/>
    <w:rsid w:val="007C733C"/>
    <w:rsid w:val="007D5465"/>
    <w:rsid w:val="00892B9F"/>
    <w:rsid w:val="00AA40EF"/>
    <w:rsid w:val="00AD6548"/>
    <w:rsid w:val="00BC4D47"/>
    <w:rsid w:val="00C632AF"/>
    <w:rsid w:val="00CA189B"/>
    <w:rsid w:val="00CC61CF"/>
    <w:rsid w:val="00DB4B87"/>
    <w:rsid w:val="00DF6BAF"/>
    <w:rsid w:val="00E90B71"/>
    <w:rsid w:val="00EC26FD"/>
    <w:rsid w:val="00EF6E2D"/>
    <w:rsid w:val="00FB0080"/>
    <w:rsid w:val="00F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21B6"/>
  <w15:chartTrackingRefBased/>
  <w15:docId w15:val="{D764C2A3-D7BE-4E01-A22D-5A631ED1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4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E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apple-tab-span">
    <w:name w:val="apple-tab-span"/>
    <w:basedOn w:val="DefaultParagraphFont"/>
    <w:rsid w:val="007C733C"/>
  </w:style>
  <w:style w:type="paragraph" w:styleId="TOC1">
    <w:name w:val="toc 1"/>
    <w:basedOn w:val="Normal"/>
    <w:next w:val="Normal"/>
    <w:autoRedefine/>
    <w:uiPriority w:val="39"/>
    <w:unhideWhenUsed/>
    <w:rsid w:val="007D54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46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18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00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D5484F.0D07F82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73AC9-02C5-481B-9E50-D1305DFEE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Szymczak, Maciej [MEDGB Non J&amp;J]</dc:creator>
  <cp:keywords/>
  <dc:description/>
  <cp:lastModifiedBy>Maciej Szymczak</cp:lastModifiedBy>
  <cp:revision>20</cp:revision>
  <dcterms:created xsi:type="dcterms:W3CDTF">2018-03-19T08:11:00Z</dcterms:created>
  <dcterms:modified xsi:type="dcterms:W3CDTF">2024-11-06T15:50:00Z</dcterms:modified>
</cp:coreProperties>
</file>