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DCBF084" w14:textId="77777777" w:rsidR="00266AD7" w:rsidRPr="00854621" w:rsidRDefault="00854621" w:rsidP="00854621">
      <w:pPr>
        <w:pStyle w:val="Bezodstpw"/>
        <w:jc w:val="center"/>
        <w:rPr>
          <w:b/>
          <w:sz w:val="36"/>
          <w:szCs w:val="36"/>
          <w:lang w:val="en-US"/>
        </w:rPr>
      </w:pPr>
      <w:r w:rsidRPr="00854621">
        <w:rPr>
          <w:b/>
          <w:sz w:val="36"/>
          <w:szCs w:val="36"/>
          <w:lang w:val="en-US"/>
        </w:rPr>
        <w:t>Model’s d</w:t>
      </w:r>
      <w:r w:rsidR="007C35C0" w:rsidRPr="00854621">
        <w:rPr>
          <w:b/>
          <w:sz w:val="36"/>
          <w:szCs w:val="36"/>
          <w:lang w:val="en-US"/>
        </w:rPr>
        <w:t>ocumentation</w:t>
      </w:r>
    </w:p>
    <w:p w14:paraId="63D6C37B" w14:textId="77777777" w:rsidR="000A4B14" w:rsidRPr="000A4B14" w:rsidRDefault="000A4B14" w:rsidP="000A4B14">
      <w:pPr>
        <w:pStyle w:val="Bezodstpw"/>
        <w:rPr>
          <w:b/>
          <w:sz w:val="32"/>
          <w:szCs w:val="32"/>
          <w:lang w:val="en-US"/>
        </w:rPr>
      </w:pPr>
    </w:p>
    <w:p w14:paraId="4116231F" w14:textId="4B37C94F" w:rsidR="007C35C0" w:rsidRDefault="000A4B14" w:rsidP="00781AE8">
      <w:pPr>
        <w:pStyle w:val="Bezodstpw"/>
        <w:suppressAutoHyphens/>
        <w:rPr>
          <w:lang w:val="en-US"/>
        </w:rPr>
      </w:pPr>
      <w:r>
        <w:rPr>
          <w:lang w:val="en-US"/>
        </w:rPr>
        <w:t>Th</w:t>
      </w:r>
      <w:r w:rsidR="00854621">
        <w:rPr>
          <w:lang w:val="en-US"/>
        </w:rPr>
        <w:t xml:space="preserve">e following documentation relates to </w:t>
      </w:r>
      <w:r w:rsidR="00E07144">
        <w:rPr>
          <w:lang w:val="en-US"/>
        </w:rPr>
        <w:t>the</w:t>
      </w:r>
      <w:r w:rsidR="00854621">
        <w:rPr>
          <w:lang w:val="en-US"/>
        </w:rPr>
        <w:t xml:space="preserve"> model of ‘g</w:t>
      </w:r>
      <w:r w:rsidR="00854621" w:rsidRPr="007C35C0">
        <w:rPr>
          <w:lang w:val="en-US"/>
        </w:rPr>
        <w:t>rey water storage for heat recovery over water/air-HX (to heat</w:t>
      </w:r>
      <w:r w:rsidR="00854621">
        <w:rPr>
          <w:lang w:val="en-US"/>
        </w:rPr>
        <w:t xml:space="preserve"> room temperature in basement)</w:t>
      </w:r>
      <w:r w:rsidR="00854621" w:rsidRPr="007C35C0">
        <w:rPr>
          <w:lang w:val="en-US"/>
        </w:rPr>
        <w:t xml:space="preserve"> in combination with air/water-HP-DHW-boiler</w:t>
      </w:r>
      <w:r w:rsidR="00854621">
        <w:rPr>
          <w:lang w:val="en-US"/>
        </w:rPr>
        <w:t xml:space="preserve">’, saved under the name </w:t>
      </w:r>
      <w:r w:rsidR="00854621" w:rsidRPr="00CC6CB8">
        <w:rPr>
          <w:lang w:val="en-US"/>
        </w:rPr>
        <w:t>of ‘</w:t>
      </w:r>
      <w:proofErr w:type="spellStart"/>
      <w:r w:rsidR="00CC6CB8">
        <w:rPr>
          <w:i/>
          <w:lang w:val="en-US"/>
        </w:rPr>
        <w:t>Basement_model_vFinal.m</w:t>
      </w:r>
      <w:proofErr w:type="spellEnd"/>
      <w:r w:rsidR="00854621" w:rsidRPr="00CC6CB8">
        <w:rPr>
          <w:i/>
          <w:lang w:val="en-US"/>
        </w:rPr>
        <w:t xml:space="preserve">’ </w:t>
      </w:r>
      <w:r w:rsidR="00CC6CB8">
        <w:rPr>
          <w:lang w:val="en-US"/>
        </w:rPr>
        <w:t xml:space="preserve">and </w:t>
      </w:r>
      <w:r w:rsidR="00CC6CB8" w:rsidRPr="00CC6CB8">
        <w:rPr>
          <w:lang w:val="en-US"/>
        </w:rPr>
        <w:t>‘</w:t>
      </w:r>
      <w:proofErr w:type="spellStart"/>
      <w:r w:rsidR="00CC6CB8">
        <w:rPr>
          <w:i/>
          <w:lang w:val="en-US"/>
        </w:rPr>
        <w:t>Basement_model_vFinal_without_gw.m</w:t>
      </w:r>
      <w:proofErr w:type="spellEnd"/>
      <w:r w:rsidR="00CC6CB8">
        <w:rPr>
          <w:i/>
          <w:lang w:val="en-US"/>
        </w:rPr>
        <w:t>’</w:t>
      </w:r>
      <w:r w:rsidR="00CC6CB8">
        <w:rPr>
          <w:lang w:val="en-US"/>
        </w:rPr>
        <w:t>.</w:t>
      </w:r>
    </w:p>
    <w:p w14:paraId="3632AE7F" w14:textId="77777777" w:rsidR="00CC6CB8" w:rsidRDefault="00CC6CB8" w:rsidP="00781AE8">
      <w:pPr>
        <w:pStyle w:val="Bezodstpw"/>
        <w:suppressAutoHyphens/>
        <w:rPr>
          <w:lang w:val="en-US"/>
        </w:rPr>
      </w:pPr>
    </w:p>
    <w:p w14:paraId="515D0CF6" w14:textId="77777777" w:rsidR="00CC6CB8" w:rsidRDefault="00CC6CB8" w:rsidP="00781AE8">
      <w:pPr>
        <w:pStyle w:val="Bezodstpw"/>
        <w:suppressAutoHyphens/>
        <w:rPr>
          <w:lang w:val="en-US"/>
        </w:rPr>
      </w:pPr>
    </w:p>
    <w:sdt>
      <w:sdtPr>
        <w:rPr>
          <w:rFonts w:ascii="Segoe UI" w:eastAsia="Times New Roman" w:hAnsi="Segoe UI" w:cs="Times New Roman"/>
          <w:b w:val="0"/>
          <w:bCs w:val="0"/>
          <w:color w:val="auto"/>
          <w:sz w:val="20"/>
          <w:szCs w:val="20"/>
          <w:lang w:val="de-CH" w:eastAsia="en-US"/>
        </w:rPr>
        <w:id w:val="-1464274242"/>
        <w:docPartObj>
          <w:docPartGallery w:val="Table of Contents"/>
          <w:docPartUnique/>
        </w:docPartObj>
      </w:sdtPr>
      <w:sdtEndPr>
        <w:rPr>
          <w:noProof/>
        </w:rPr>
      </w:sdtEndPr>
      <w:sdtContent>
        <w:p w14:paraId="094E2326" w14:textId="77777777" w:rsidR="00854621" w:rsidRDefault="00854621">
          <w:pPr>
            <w:pStyle w:val="Nagwekspisutreci"/>
          </w:pPr>
          <w:r>
            <w:t>Table of Contents</w:t>
          </w:r>
        </w:p>
        <w:p w14:paraId="65CFEA15" w14:textId="33906933" w:rsidR="00BE5FCF" w:rsidRDefault="00854621">
          <w:pPr>
            <w:pStyle w:val="Spistreci2"/>
            <w:tabs>
              <w:tab w:val="right" w:leader="dot" w:pos="9062"/>
            </w:tabs>
            <w:rPr>
              <w:rFonts w:asciiTheme="minorHAnsi" w:eastAsiaTheme="minorEastAsia" w:hAnsiTheme="minorHAnsi" w:cstheme="minorBidi"/>
              <w:noProof/>
              <w:sz w:val="22"/>
              <w:szCs w:val="22"/>
              <w:lang w:val="pl-PL" w:eastAsia="pl-PL"/>
            </w:rPr>
          </w:pPr>
          <w:r>
            <w:fldChar w:fldCharType="begin"/>
          </w:r>
          <w:r>
            <w:instrText xml:space="preserve"> TOC \o "1-3" \h \z \u </w:instrText>
          </w:r>
          <w:r>
            <w:fldChar w:fldCharType="separate"/>
          </w:r>
          <w:hyperlink w:anchor="_Toc523095485" w:history="1">
            <w:r w:rsidR="00BE5FCF" w:rsidRPr="00F33C18">
              <w:rPr>
                <w:rStyle w:val="Hipercze"/>
                <w:rFonts w:eastAsiaTheme="majorEastAsia"/>
                <w:noProof/>
                <w:lang w:val="en-US"/>
              </w:rPr>
              <w:t>List of abbreviations</w:t>
            </w:r>
            <w:r w:rsidR="00BE5FCF">
              <w:rPr>
                <w:noProof/>
                <w:webHidden/>
              </w:rPr>
              <w:tab/>
            </w:r>
            <w:r w:rsidR="00BE5FCF">
              <w:rPr>
                <w:noProof/>
                <w:webHidden/>
              </w:rPr>
              <w:fldChar w:fldCharType="begin"/>
            </w:r>
            <w:r w:rsidR="00BE5FCF">
              <w:rPr>
                <w:noProof/>
                <w:webHidden/>
              </w:rPr>
              <w:instrText xml:space="preserve"> PAGEREF _Toc523095485 \h </w:instrText>
            </w:r>
            <w:r w:rsidR="00BE5FCF">
              <w:rPr>
                <w:noProof/>
                <w:webHidden/>
              </w:rPr>
            </w:r>
            <w:r w:rsidR="00BE5FCF">
              <w:rPr>
                <w:noProof/>
                <w:webHidden/>
              </w:rPr>
              <w:fldChar w:fldCharType="separate"/>
            </w:r>
            <w:r w:rsidR="00976902">
              <w:rPr>
                <w:noProof/>
                <w:webHidden/>
              </w:rPr>
              <w:t>2</w:t>
            </w:r>
            <w:r w:rsidR="00BE5FCF">
              <w:rPr>
                <w:noProof/>
                <w:webHidden/>
              </w:rPr>
              <w:fldChar w:fldCharType="end"/>
            </w:r>
          </w:hyperlink>
        </w:p>
        <w:p w14:paraId="745420DC" w14:textId="4EC5AD23" w:rsidR="00BE5FCF" w:rsidRDefault="0091289C">
          <w:pPr>
            <w:pStyle w:val="Spistreci2"/>
            <w:tabs>
              <w:tab w:val="right" w:leader="dot" w:pos="9062"/>
            </w:tabs>
            <w:rPr>
              <w:rFonts w:asciiTheme="minorHAnsi" w:eastAsiaTheme="minorEastAsia" w:hAnsiTheme="minorHAnsi" w:cstheme="minorBidi"/>
              <w:noProof/>
              <w:sz w:val="22"/>
              <w:szCs w:val="22"/>
              <w:lang w:val="pl-PL" w:eastAsia="pl-PL"/>
            </w:rPr>
          </w:pPr>
          <w:hyperlink w:anchor="_Toc523095486" w:history="1">
            <w:r w:rsidR="00BE5FCF" w:rsidRPr="00F33C18">
              <w:rPr>
                <w:rStyle w:val="Hipercze"/>
                <w:rFonts w:eastAsiaTheme="majorEastAsia"/>
                <w:noProof/>
                <w:lang w:val="en-US"/>
              </w:rPr>
              <w:t>Brief model’s description</w:t>
            </w:r>
            <w:r w:rsidR="00BE5FCF">
              <w:rPr>
                <w:noProof/>
                <w:webHidden/>
              </w:rPr>
              <w:tab/>
            </w:r>
            <w:r w:rsidR="00BE5FCF">
              <w:rPr>
                <w:noProof/>
                <w:webHidden/>
              </w:rPr>
              <w:fldChar w:fldCharType="begin"/>
            </w:r>
            <w:r w:rsidR="00BE5FCF">
              <w:rPr>
                <w:noProof/>
                <w:webHidden/>
              </w:rPr>
              <w:instrText xml:space="preserve"> PAGEREF _Toc523095486 \h </w:instrText>
            </w:r>
            <w:r w:rsidR="00BE5FCF">
              <w:rPr>
                <w:noProof/>
                <w:webHidden/>
              </w:rPr>
            </w:r>
            <w:r w:rsidR="00BE5FCF">
              <w:rPr>
                <w:noProof/>
                <w:webHidden/>
              </w:rPr>
              <w:fldChar w:fldCharType="separate"/>
            </w:r>
            <w:r w:rsidR="00976902">
              <w:rPr>
                <w:noProof/>
                <w:webHidden/>
              </w:rPr>
              <w:t>3</w:t>
            </w:r>
            <w:r w:rsidR="00BE5FCF">
              <w:rPr>
                <w:noProof/>
                <w:webHidden/>
              </w:rPr>
              <w:fldChar w:fldCharType="end"/>
            </w:r>
          </w:hyperlink>
        </w:p>
        <w:p w14:paraId="5A7D9414" w14:textId="7DE7BE1B" w:rsidR="00BE5FCF" w:rsidRDefault="0091289C">
          <w:pPr>
            <w:pStyle w:val="Spistreci2"/>
            <w:tabs>
              <w:tab w:val="right" w:leader="dot" w:pos="9062"/>
            </w:tabs>
            <w:rPr>
              <w:rFonts w:asciiTheme="minorHAnsi" w:eastAsiaTheme="minorEastAsia" w:hAnsiTheme="minorHAnsi" w:cstheme="minorBidi"/>
              <w:noProof/>
              <w:sz w:val="22"/>
              <w:szCs w:val="22"/>
              <w:lang w:val="pl-PL" w:eastAsia="pl-PL"/>
            </w:rPr>
          </w:pPr>
          <w:hyperlink w:anchor="_Toc523095487" w:history="1">
            <w:r w:rsidR="00BE5FCF" w:rsidRPr="00F33C18">
              <w:rPr>
                <w:rStyle w:val="Hipercze"/>
                <w:rFonts w:eastAsiaTheme="majorEastAsia"/>
                <w:noProof/>
                <w:lang w:val="en-GB"/>
              </w:rPr>
              <w:t>Problems</w:t>
            </w:r>
            <w:r w:rsidR="00BE5FCF">
              <w:rPr>
                <w:noProof/>
                <w:webHidden/>
              </w:rPr>
              <w:tab/>
            </w:r>
            <w:r w:rsidR="00BE5FCF">
              <w:rPr>
                <w:noProof/>
                <w:webHidden/>
              </w:rPr>
              <w:fldChar w:fldCharType="begin"/>
            </w:r>
            <w:r w:rsidR="00BE5FCF">
              <w:rPr>
                <w:noProof/>
                <w:webHidden/>
              </w:rPr>
              <w:instrText xml:space="preserve"> PAGEREF _Toc523095487 \h </w:instrText>
            </w:r>
            <w:r w:rsidR="00BE5FCF">
              <w:rPr>
                <w:noProof/>
                <w:webHidden/>
              </w:rPr>
            </w:r>
            <w:r w:rsidR="00BE5FCF">
              <w:rPr>
                <w:noProof/>
                <w:webHidden/>
              </w:rPr>
              <w:fldChar w:fldCharType="separate"/>
            </w:r>
            <w:r w:rsidR="00976902">
              <w:rPr>
                <w:noProof/>
                <w:webHidden/>
              </w:rPr>
              <w:t>4</w:t>
            </w:r>
            <w:r w:rsidR="00BE5FCF">
              <w:rPr>
                <w:noProof/>
                <w:webHidden/>
              </w:rPr>
              <w:fldChar w:fldCharType="end"/>
            </w:r>
          </w:hyperlink>
        </w:p>
        <w:p w14:paraId="1EA69C5C" w14:textId="2D85A026" w:rsidR="00BE5FCF" w:rsidRDefault="0091289C">
          <w:pPr>
            <w:pStyle w:val="Spistreci2"/>
            <w:tabs>
              <w:tab w:val="right" w:leader="dot" w:pos="9062"/>
            </w:tabs>
            <w:rPr>
              <w:rFonts w:asciiTheme="minorHAnsi" w:eastAsiaTheme="minorEastAsia" w:hAnsiTheme="minorHAnsi" w:cstheme="minorBidi"/>
              <w:noProof/>
              <w:sz w:val="22"/>
              <w:szCs w:val="22"/>
              <w:lang w:val="pl-PL" w:eastAsia="pl-PL"/>
            </w:rPr>
          </w:pPr>
          <w:hyperlink w:anchor="_Toc523095488" w:history="1">
            <w:r w:rsidR="00BE5FCF" w:rsidRPr="00F33C18">
              <w:rPr>
                <w:rStyle w:val="Hipercze"/>
                <w:rFonts w:eastAsiaTheme="majorEastAsia"/>
                <w:noProof/>
                <w:lang w:val="en-GB"/>
              </w:rPr>
              <w:t>Assumptions</w:t>
            </w:r>
            <w:r w:rsidR="00BE5FCF">
              <w:rPr>
                <w:noProof/>
                <w:webHidden/>
              </w:rPr>
              <w:tab/>
            </w:r>
            <w:r w:rsidR="00BE5FCF">
              <w:rPr>
                <w:noProof/>
                <w:webHidden/>
              </w:rPr>
              <w:fldChar w:fldCharType="begin"/>
            </w:r>
            <w:r w:rsidR="00BE5FCF">
              <w:rPr>
                <w:noProof/>
                <w:webHidden/>
              </w:rPr>
              <w:instrText xml:space="preserve"> PAGEREF _Toc523095488 \h </w:instrText>
            </w:r>
            <w:r w:rsidR="00BE5FCF">
              <w:rPr>
                <w:noProof/>
                <w:webHidden/>
              </w:rPr>
            </w:r>
            <w:r w:rsidR="00BE5FCF">
              <w:rPr>
                <w:noProof/>
                <w:webHidden/>
              </w:rPr>
              <w:fldChar w:fldCharType="separate"/>
            </w:r>
            <w:r w:rsidR="00976902">
              <w:rPr>
                <w:noProof/>
                <w:webHidden/>
              </w:rPr>
              <w:t>11</w:t>
            </w:r>
            <w:r w:rsidR="00BE5FCF">
              <w:rPr>
                <w:noProof/>
                <w:webHidden/>
              </w:rPr>
              <w:fldChar w:fldCharType="end"/>
            </w:r>
          </w:hyperlink>
        </w:p>
        <w:p w14:paraId="78C927C5" w14:textId="75B15492" w:rsidR="00BE5FCF" w:rsidRDefault="0091289C">
          <w:pPr>
            <w:pStyle w:val="Spistreci2"/>
            <w:tabs>
              <w:tab w:val="right" w:leader="dot" w:pos="9062"/>
            </w:tabs>
            <w:rPr>
              <w:rFonts w:asciiTheme="minorHAnsi" w:eastAsiaTheme="minorEastAsia" w:hAnsiTheme="minorHAnsi" w:cstheme="minorBidi"/>
              <w:noProof/>
              <w:sz w:val="22"/>
              <w:szCs w:val="22"/>
              <w:lang w:val="pl-PL" w:eastAsia="pl-PL"/>
            </w:rPr>
          </w:pPr>
          <w:hyperlink w:anchor="_Toc523095489" w:history="1">
            <w:r w:rsidR="00BE5FCF" w:rsidRPr="00F33C18">
              <w:rPr>
                <w:rStyle w:val="Hipercze"/>
                <w:rFonts w:eastAsiaTheme="majorEastAsia"/>
                <w:noProof/>
                <w:lang w:val="en-GB"/>
              </w:rPr>
              <w:t>Parameters</w:t>
            </w:r>
            <w:r w:rsidR="00BE5FCF">
              <w:rPr>
                <w:noProof/>
                <w:webHidden/>
              </w:rPr>
              <w:tab/>
            </w:r>
            <w:r w:rsidR="00BE5FCF">
              <w:rPr>
                <w:noProof/>
                <w:webHidden/>
              </w:rPr>
              <w:fldChar w:fldCharType="begin"/>
            </w:r>
            <w:r w:rsidR="00BE5FCF">
              <w:rPr>
                <w:noProof/>
                <w:webHidden/>
              </w:rPr>
              <w:instrText xml:space="preserve"> PAGEREF _Toc523095489 \h </w:instrText>
            </w:r>
            <w:r w:rsidR="00BE5FCF">
              <w:rPr>
                <w:noProof/>
                <w:webHidden/>
              </w:rPr>
            </w:r>
            <w:r w:rsidR="00BE5FCF">
              <w:rPr>
                <w:noProof/>
                <w:webHidden/>
              </w:rPr>
              <w:fldChar w:fldCharType="separate"/>
            </w:r>
            <w:r w:rsidR="00976902">
              <w:rPr>
                <w:noProof/>
                <w:webHidden/>
              </w:rPr>
              <w:t>12</w:t>
            </w:r>
            <w:r w:rsidR="00BE5FCF">
              <w:rPr>
                <w:noProof/>
                <w:webHidden/>
              </w:rPr>
              <w:fldChar w:fldCharType="end"/>
            </w:r>
          </w:hyperlink>
        </w:p>
        <w:p w14:paraId="5807B32A" w14:textId="1F283E28" w:rsidR="00BE5FCF" w:rsidRDefault="0091289C">
          <w:pPr>
            <w:pStyle w:val="Spistreci2"/>
            <w:tabs>
              <w:tab w:val="right" w:leader="dot" w:pos="9062"/>
            </w:tabs>
            <w:rPr>
              <w:rFonts w:asciiTheme="minorHAnsi" w:eastAsiaTheme="minorEastAsia" w:hAnsiTheme="minorHAnsi" w:cstheme="minorBidi"/>
              <w:noProof/>
              <w:sz w:val="22"/>
              <w:szCs w:val="22"/>
              <w:lang w:val="pl-PL" w:eastAsia="pl-PL"/>
            </w:rPr>
          </w:pPr>
          <w:hyperlink w:anchor="_Toc523095490" w:history="1">
            <w:r w:rsidR="00BE5FCF" w:rsidRPr="00F33C18">
              <w:rPr>
                <w:rStyle w:val="Hipercze"/>
                <w:rFonts w:eastAsiaTheme="majorEastAsia"/>
                <w:noProof/>
                <w:lang w:val="en-GB"/>
              </w:rPr>
              <w:t>Results</w:t>
            </w:r>
            <w:r w:rsidR="00BE5FCF">
              <w:rPr>
                <w:noProof/>
                <w:webHidden/>
              </w:rPr>
              <w:tab/>
            </w:r>
            <w:r w:rsidR="00BE5FCF">
              <w:rPr>
                <w:noProof/>
                <w:webHidden/>
              </w:rPr>
              <w:fldChar w:fldCharType="begin"/>
            </w:r>
            <w:r w:rsidR="00BE5FCF">
              <w:rPr>
                <w:noProof/>
                <w:webHidden/>
              </w:rPr>
              <w:instrText xml:space="preserve"> PAGEREF _Toc523095490 \h </w:instrText>
            </w:r>
            <w:r w:rsidR="00BE5FCF">
              <w:rPr>
                <w:noProof/>
                <w:webHidden/>
              </w:rPr>
            </w:r>
            <w:r w:rsidR="00BE5FCF">
              <w:rPr>
                <w:noProof/>
                <w:webHidden/>
              </w:rPr>
              <w:fldChar w:fldCharType="separate"/>
            </w:r>
            <w:r w:rsidR="00976902">
              <w:rPr>
                <w:noProof/>
                <w:webHidden/>
              </w:rPr>
              <w:t>13</w:t>
            </w:r>
            <w:r w:rsidR="00BE5FCF">
              <w:rPr>
                <w:noProof/>
                <w:webHidden/>
              </w:rPr>
              <w:fldChar w:fldCharType="end"/>
            </w:r>
          </w:hyperlink>
        </w:p>
        <w:p w14:paraId="488EBDFE" w14:textId="77777777" w:rsidR="00854621" w:rsidRDefault="00854621">
          <w:r>
            <w:rPr>
              <w:b/>
              <w:bCs/>
              <w:noProof/>
            </w:rPr>
            <w:fldChar w:fldCharType="end"/>
          </w:r>
        </w:p>
      </w:sdtContent>
    </w:sdt>
    <w:p w14:paraId="271B9FED" w14:textId="77777777" w:rsidR="00854621" w:rsidRDefault="00854621" w:rsidP="00854621">
      <w:pPr>
        <w:pStyle w:val="Bezodstpw"/>
        <w:rPr>
          <w:lang w:val="en-US"/>
        </w:rPr>
      </w:pPr>
    </w:p>
    <w:p w14:paraId="69D31B17" w14:textId="77777777" w:rsidR="00854621" w:rsidRDefault="00854621" w:rsidP="00854621">
      <w:pPr>
        <w:pStyle w:val="Bezodstpw"/>
        <w:rPr>
          <w:lang w:val="en-US"/>
        </w:rPr>
      </w:pPr>
    </w:p>
    <w:p w14:paraId="62C332F2" w14:textId="77777777" w:rsidR="00854621" w:rsidRDefault="00854621" w:rsidP="00854621">
      <w:pPr>
        <w:pStyle w:val="Bezodstpw"/>
        <w:rPr>
          <w:lang w:val="en-US"/>
        </w:rPr>
      </w:pPr>
    </w:p>
    <w:p w14:paraId="758655D6" w14:textId="77777777" w:rsidR="00854621" w:rsidRDefault="00854621" w:rsidP="00854621">
      <w:pPr>
        <w:pStyle w:val="Bezodstpw"/>
        <w:rPr>
          <w:lang w:val="en-US"/>
        </w:rPr>
      </w:pPr>
    </w:p>
    <w:p w14:paraId="3D97F079" w14:textId="77777777" w:rsidR="00854621" w:rsidRDefault="00854621" w:rsidP="00854621">
      <w:pPr>
        <w:pStyle w:val="Bezodstpw"/>
        <w:rPr>
          <w:lang w:val="en-US"/>
        </w:rPr>
      </w:pPr>
    </w:p>
    <w:p w14:paraId="08F12402" w14:textId="77777777" w:rsidR="00854621" w:rsidRDefault="00854621" w:rsidP="00854621">
      <w:pPr>
        <w:pStyle w:val="Bezodstpw"/>
        <w:rPr>
          <w:lang w:val="en-US"/>
        </w:rPr>
      </w:pPr>
    </w:p>
    <w:p w14:paraId="25FF103C" w14:textId="77777777" w:rsidR="00854621" w:rsidRDefault="00854621" w:rsidP="00854621">
      <w:pPr>
        <w:pStyle w:val="Bezodstpw"/>
        <w:rPr>
          <w:lang w:val="en-US"/>
        </w:rPr>
      </w:pPr>
    </w:p>
    <w:p w14:paraId="451E876B" w14:textId="77777777" w:rsidR="00854621" w:rsidRDefault="00854621" w:rsidP="00854621">
      <w:pPr>
        <w:pStyle w:val="Bezodstpw"/>
        <w:rPr>
          <w:lang w:val="en-US"/>
        </w:rPr>
      </w:pPr>
    </w:p>
    <w:p w14:paraId="3F3DE17F" w14:textId="77777777" w:rsidR="00854621" w:rsidRDefault="00854621" w:rsidP="00854621">
      <w:pPr>
        <w:pStyle w:val="Bezodstpw"/>
        <w:rPr>
          <w:lang w:val="en-US"/>
        </w:rPr>
      </w:pPr>
    </w:p>
    <w:p w14:paraId="4400A5DF" w14:textId="77777777" w:rsidR="00854621" w:rsidRDefault="00854621" w:rsidP="00854621">
      <w:pPr>
        <w:pStyle w:val="Bezodstpw"/>
        <w:rPr>
          <w:lang w:val="en-US"/>
        </w:rPr>
      </w:pPr>
    </w:p>
    <w:p w14:paraId="67E82298" w14:textId="77777777" w:rsidR="00854621" w:rsidRDefault="00854621" w:rsidP="00854621">
      <w:pPr>
        <w:pStyle w:val="Bezodstpw"/>
        <w:rPr>
          <w:lang w:val="en-US"/>
        </w:rPr>
      </w:pPr>
    </w:p>
    <w:p w14:paraId="4F83FF1A" w14:textId="77777777" w:rsidR="00854621" w:rsidRDefault="00854621" w:rsidP="00854621">
      <w:pPr>
        <w:pStyle w:val="Bezodstpw"/>
        <w:rPr>
          <w:lang w:val="en-US"/>
        </w:rPr>
      </w:pPr>
    </w:p>
    <w:p w14:paraId="15DE7924" w14:textId="77777777" w:rsidR="00854621" w:rsidRDefault="00854621" w:rsidP="00854621">
      <w:pPr>
        <w:pStyle w:val="Bezodstpw"/>
        <w:rPr>
          <w:lang w:val="en-US"/>
        </w:rPr>
      </w:pPr>
    </w:p>
    <w:p w14:paraId="12DA14C0" w14:textId="77777777" w:rsidR="00854621" w:rsidRDefault="00854621" w:rsidP="00854621">
      <w:pPr>
        <w:pStyle w:val="Bezodstpw"/>
        <w:rPr>
          <w:lang w:val="en-US"/>
        </w:rPr>
      </w:pPr>
    </w:p>
    <w:p w14:paraId="535AC5D7" w14:textId="77777777" w:rsidR="00854621" w:rsidRDefault="00854621" w:rsidP="00854621">
      <w:pPr>
        <w:pStyle w:val="Bezodstpw"/>
        <w:rPr>
          <w:lang w:val="en-US"/>
        </w:rPr>
      </w:pPr>
    </w:p>
    <w:p w14:paraId="5C64BCDE" w14:textId="77777777" w:rsidR="00854621" w:rsidRDefault="00854621" w:rsidP="00854621">
      <w:pPr>
        <w:pStyle w:val="Bezodstpw"/>
        <w:rPr>
          <w:lang w:val="en-US"/>
        </w:rPr>
      </w:pPr>
    </w:p>
    <w:p w14:paraId="1FAE82D7" w14:textId="77777777" w:rsidR="00854621" w:rsidRDefault="00854621" w:rsidP="00854621">
      <w:pPr>
        <w:pStyle w:val="Bezodstpw"/>
        <w:rPr>
          <w:lang w:val="en-US"/>
        </w:rPr>
      </w:pPr>
    </w:p>
    <w:p w14:paraId="04DE450E" w14:textId="77777777" w:rsidR="00854621" w:rsidRDefault="00854621" w:rsidP="00854621">
      <w:pPr>
        <w:pStyle w:val="Bezodstpw"/>
        <w:rPr>
          <w:lang w:val="en-US"/>
        </w:rPr>
      </w:pPr>
    </w:p>
    <w:p w14:paraId="5E0BE07B" w14:textId="77777777" w:rsidR="00854621" w:rsidRDefault="00854621" w:rsidP="00854621">
      <w:pPr>
        <w:pStyle w:val="Bezodstpw"/>
        <w:rPr>
          <w:lang w:val="en-US"/>
        </w:rPr>
      </w:pPr>
    </w:p>
    <w:p w14:paraId="08AFC9F2" w14:textId="77777777" w:rsidR="00854621" w:rsidRDefault="00854621" w:rsidP="00854621">
      <w:pPr>
        <w:pStyle w:val="Bezodstpw"/>
        <w:rPr>
          <w:lang w:val="en-US"/>
        </w:rPr>
      </w:pPr>
    </w:p>
    <w:p w14:paraId="5AE2F4AC" w14:textId="77777777" w:rsidR="00854621" w:rsidRDefault="00854621" w:rsidP="00854621">
      <w:pPr>
        <w:pStyle w:val="Bezodstpw"/>
        <w:rPr>
          <w:lang w:val="en-US"/>
        </w:rPr>
      </w:pPr>
    </w:p>
    <w:p w14:paraId="4FD14752" w14:textId="77777777" w:rsidR="00854621" w:rsidRDefault="00854621" w:rsidP="00854621">
      <w:pPr>
        <w:pStyle w:val="Bezodstpw"/>
        <w:rPr>
          <w:lang w:val="en-US"/>
        </w:rPr>
      </w:pPr>
    </w:p>
    <w:p w14:paraId="2AA9F0A7" w14:textId="77777777" w:rsidR="00854621" w:rsidRDefault="00854621" w:rsidP="00854621">
      <w:pPr>
        <w:pStyle w:val="Bezodstpw"/>
        <w:rPr>
          <w:lang w:val="en-US"/>
        </w:rPr>
      </w:pPr>
    </w:p>
    <w:p w14:paraId="548204AB" w14:textId="77777777" w:rsidR="00854621" w:rsidRDefault="00854621" w:rsidP="00854621">
      <w:pPr>
        <w:pStyle w:val="Bezodstpw"/>
        <w:rPr>
          <w:lang w:val="en-US"/>
        </w:rPr>
      </w:pPr>
    </w:p>
    <w:p w14:paraId="1AF9F156" w14:textId="77777777" w:rsidR="00854621" w:rsidRDefault="00854621" w:rsidP="00854621">
      <w:pPr>
        <w:pStyle w:val="Bezodstpw"/>
        <w:rPr>
          <w:lang w:val="en-US"/>
        </w:rPr>
      </w:pPr>
    </w:p>
    <w:p w14:paraId="01AC2239" w14:textId="77777777" w:rsidR="00854621" w:rsidRDefault="00854621" w:rsidP="00854621">
      <w:pPr>
        <w:pStyle w:val="Bezodstpw"/>
        <w:rPr>
          <w:lang w:val="en-US"/>
        </w:rPr>
      </w:pPr>
    </w:p>
    <w:p w14:paraId="43A99E1A" w14:textId="77777777" w:rsidR="00854621" w:rsidRDefault="00854621" w:rsidP="00854621">
      <w:pPr>
        <w:pStyle w:val="Bezodstpw"/>
        <w:rPr>
          <w:lang w:val="en-US"/>
        </w:rPr>
      </w:pPr>
    </w:p>
    <w:p w14:paraId="5D232A88" w14:textId="77777777" w:rsidR="00854621" w:rsidRDefault="00854621" w:rsidP="00854621">
      <w:pPr>
        <w:pStyle w:val="Bezodstpw"/>
        <w:rPr>
          <w:lang w:val="en-US"/>
        </w:rPr>
      </w:pPr>
    </w:p>
    <w:p w14:paraId="29238125" w14:textId="77777777" w:rsidR="00854621" w:rsidRDefault="00854621" w:rsidP="00854621">
      <w:pPr>
        <w:pStyle w:val="Bezodstpw"/>
        <w:rPr>
          <w:lang w:val="en-US"/>
        </w:rPr>
      </w:pPr>
    </w:p>
    <w:p w14:paraId="521E24D5" w14:textId="77777777" w:rsidR="007C35C0" w:rsidRDefault="007C35C0" w:rsidP="00781AE8">
      <w:pPr>
        <w:pStyle w:val="Nagwek2"/>
        <w:suppressAutoHyphens/>
        <w:rPr>
          <w:lang w:val="en-US"/>
        </w:rPr>
      </w:pPr>
      <w:bookmarkStart w:id="0" w:name="_Toc523095485"/>
      <w:r>
        <w:rPr>
          <w:lang w:val="en-US"/>
        </w:rPr>
        <w:lastRenderedPageBreak/>
        <w:t>List of abbreviations</w:t>
      </w:r>
      <w:bookmarkEnd w:id="0"/>
    </w:p>
    <w:p w14:paraId="6977E8A7" w14:textId="2C55A50C" w:rsidR="005D4AD8" w:rsidRPr="00655ACC" w:rsidRDefault="005D4AD8" w:rsidP="005D4AD8">
      <w:pPr>
        <w:pStyle w:val="Legenda"/>
        <w:keepNext/>
        <w:rPr>
          <w:lang w:val="en-US"/>
        </w:rPr>
      </w:pPr>
      <w:r w:rsidRPr="00655ACC">
        <w:rPr>
          <w:lang w:val="en-US"/>
        </w:rPr>
        <w:t xml:space="preserve">Table </w:t>
      </w:r>
      <w:r>
        <w:fldChar w:fldCharType="begin"/>
      </w:r>
      <w:r w:rsidRPr="00655ACC">
        <w:rPr>
          <w:lang w:val="en-US"/>
        </w:rPr>
        <w:instrText xml:space="preserve"> SEQ Table \* ARABIC </w:instrText>
      </w:r>
      <w:r>
        <w:fldChar w:fldCharType="separate"/>
      </w:r>
      <w:r w:rsidR="00976902">
        <w:rPr>
          <w:noProof/>
          <w:lang w:val="en-US"/>
        </w:rPr>
        <w:t>1</w:t>
      </w:r>
      <w:r>
        <w:fldChar w:fldCharType="end"/>
      </w:r>
      <w:r w:rsidRPr="00655ACC">
        <w:rPr>
          <w:lang w:val="en-US"/>
        </w:rPr>
        <w:t>. List of abbreviations</w:t>
      </w:r>
    </w:p>
    <w:tbl>
      <w:tblPr>
        <w:tblStyle w:val="Tabela-Siatka"/>
        <w:tblW w:w="9511" w:type="dxa"/>
        <w:tblLayout w:type="fixed"/>
        <w:tblLook w:val="04A0" w:firstRow="1" w:lastRow="0" w:firstColumn="1" w:lastColumn="0" w:noHBand="0" w:noVBand="1"/>
      </w:tblPr>
      <w:tblGrid>
        <w:gridCol w:w="1696"/>
        <w:gridCol w:w="6660"/>
        <w:gridCol w:w="1155"/>
      </w:tblGrid>
      <w:tr w:rsidR="00CC6CB8" w14:paraId="57C8C376" w14:textId="47F5C95C" w:rsidTr="008D7EEC">
        <w:tc>
          <w:tcPr>
            <w:tcW w:w="1696" w:type="dxa"/>
          </w:tcPr>
          <w:p w14:paraId="38253060" w14:textId="77777777" w:rsidR="00CC6CB8" w:rsidRDefault="00CC6CB8" w:rsidP="00781AE8">
            <w:pPr>
              <w:pStyle w:val="Bezodstpw"/>
              <w:suppressAutoHyphens/>
              <w:jc w:val="center"/>
              <w:rPr>
                <w:lang w:val="en-US" w:eastAsia="de-DE"/>
              </w:rPr>
            </w:pPr>
            <w:r>
              <w:rPr>
                <w:lang w:val="en-US" w:eastAsia="de-DE"/>
              </w:rPr>
              <w:t>Abbreviations</w:t>
            </w:r>
          </w:p>
        </w:tc>
        <w:tc>
          <w:tcPr>
            <w:tcW w:w="6660" w:type="dxa"/>
          </w:tcPr>
          <w:p w14:paraId="05BDA753" w14:textId="77777777" w:rsidR="00CC6CB8" w:rsidRDefault="00CC6CB8" w:rsidP="00781AE8">
            <w:pPr>
              <w:pStyle w:val="Bezodstpw"/>
              <w:suppressAutoHyphens/>
              <w:jc w:val="center"/>
              <w:rPr>
                <w:lang w:val="en-US" w:eastAsia="de-DE"/>
              </w:rPr>
            </w:pPr>
            <w:r>
              <w:rPr>
                <w:lang w:val="en-US" w:eastAsia="de-DE"/>
              </w:rPr>
              <w:t>Full form</w:t>
            </w:r>
          </w:p>
        </w:tc>
        <w:tc>
          <w:tcPr>
            <w:tcW w:w="1155" w:type="dxa"/>
          </w:tcPr>
          <w:p w14:paraId="3B3AADF5" w14:textId="24376E0B" w:rsidR="00CC6CB8" w:rsidRDefault="00CC6CB8" w:rsidP="00781AE8">
            <w:pPr>
              <w:pStyle w:val="Bezodstpw"/>
              <w:suppressAutoHyphens/>
              <w:jc w:val="center"/>
              <w:rPr>
                <w:lang w:val="en-US" w:eastAsia="de-DE"/>
              </w:rPr>
            </w:pPr>
            <w:r>
              <w:rPr>
                <w:lang w:val="en-US" w:eastAsia="de-DE"/>
              </w:rPr>
              <w:t>Units</w:t>
            </w:r>
          </w:p>
        </w:tc>
      </w:tr>
      <w:tr w:rsidR="00CC6CB8" w:rsidRPr="00CC6CB8" w14:paraId="5DCF5E88" w14:textId="55305A2F" w:rsidTr="008D7EEC">
        <w:tc>
          <w:tcPr>
            <w:tcW w:w="1696" w:type="dxa"/>
          </w:tcPr>
          <w:p w14:paraId="4BFF7B6E" w14:textId="77777777" w:rsidR="00CC6CB8" w:rsidRDefault="00CC6CB8" w:rsidP="00781AE8">
            <w:pPr>
              <w:pStyle w:val="Bezodstpw"/>
              <w:suppressAutoHyphens/>
              <w:rPr>
                <w:lang w:val="en-US" w:eastAsia="de-DE"/>
              </w:rPr>
            </w:pPr>
            <w:proofErr w:type="spellStart"/>
            <w:r>
              <w:rPr>
                <w:lang w:val="en-US" w:eastAsia="de-DE"/>
              </w:rPr>
              <w:t>m_gw</w:t>
            </w:r>
            <w:proofErr w:type="spellEnd"/>
          </w:p>
        </w:tc>
        <w:tc>
          <w:tcPr>
            <w:tcW w:w="6660" w:type="dxa"/>
          </w:tcPr>
          <w:p w14:paraId="232F0494" w14:textId="77777777" w:rsidR="00CC6CB8" w:rsidRDefault="00CC6CB8" w:rsidP="00781AE8">
            <w:pPr>
              <w:pStyle w:val="Bezodstpw"/>
              <w:suppressAutoHyphens/>
              <w:rPr>
                <w:lang w:val="en-US" w:eastAsia="de-DE"/>
              </w:rPr>
            </w:pPr>
            <w:r>
              <w:rPr>
                <w:lang w:val="en-US" w:eastAsia="de-DE"/>
              </w:rPr>
              <w:t>Mass of grey water produced in 24 hours</w:t>
            </w:r>
          </w:p>
        </w:tc>
        <w:tc>
          <w:tcPr>
            <w:tcW w:w="1155" w:type="dxa"/>
          </w:tcPr>
          <w:p w14:paraId="3B00902C" w14:textId="7D855490" w:rsidR="00CC6CB8" w:rsidRDefault="00CC6CB8" w:rsidP="00781AE8">
            <w:pPr>
              <w:pStyle w:val="Bezodstpw"/>
              <w:suppressAutoHyphens/>
              <w:rPr>
                <w:lang w:val="en-US" w:eastAsia="de-DE"/>
              </w:rPr>
            </w:pPr>
            <w:r>
              <w:rPr>
                <w:lang w:val="en-US" w:eastAsia="de-DE"/>
              </w:rPr>
              <w:t>kg</w:t>
            </w:r>
          </w:p>
        </w:tc>
      </w:tr>
      <w:tr w:rsidR="00CC6CB8" w:rsidRPr="00CC6CB8" w14:paraId="68E32F07" w14:textId="1FA7AC52" w:rsidTr="008D7EEC">
        <w:tc>
          <w:tcPr>
            <w:tcW w:w="1696" w:type="dxa"/>
          </w:tcPr>
          <w:p w14:paraId="776A6D28" w14:textId="77777777" w:rsidR="00CC6CB8" w:rsidRDefault="00CC6CB8" w:rsidP="00781AE8">
            <w:pPr>
              <w:pStyle w:val="Bezodstpw"/>
              <w:suppressAutoHyphens/>
              <w:rPr>
                <w:lang w:val="en-US" w:eastAsia="de-DE"/>
              </w:rPr>
            </w:pPr>
            <w:proofErr w:type="spellStart"/>
            <w:r>
              <w:rPr>
                <w:lang w:val="en-US" w:eastAsia="de-DE"/>
              </w:rPr>
              <w:t>m_c_</w:t>
            </w:r>
            <w:r w:rsidRPr="00D86235">
              <w:rPr>
                <w:i/>
                <w:lang w:val="en-US" w:eastAsia="de-DE"/>
              </w:rPr>
              <w:t>soruce</w:t>
            </w:r>
            <w:proofErr w:type="spellEnd"/>
          </w:p>
        </w:tc>
        <w:tc>
          <w:tcPr>
            <w:tcW w:w="6660" w:type="dxa"/>
          </w:tcPr>
          <w:p w14:paraId="48EA8AFF" w14:textId="77777777" w:rsidR="00CC6CB8" w:rsidRPr="00D86235" w:rsidRDefault="00CC6CB8" w:rsidP="009D5F04">
            <w:pPr>
              <w:pStyle w:val="Bezodstpw"/>
              <w:suppressAutoHyphens/>
              <w:rPr>
                <w:lang w:val="en-US" w:eastAsia="de-DE"/>
              </w:rPr>
            </w:pPr>
            <w:r>
              <w:rPr>
                <w:lang w:val="en-US" w:eastAsia="de-DE"/>
              </w:rPr>
              <w:t xml:space="preserve">Mass of cold water required by a particular </w:t>
            </w:r>
            <w:r>
              <w:rPr>
                <w:i/>
                <w:lang w:val="en-US" w:eastAsia="de-DE"/>
              </w:rPr>
              <w:t>source</w:t>
            </w:r>
            <w:r>
              <w:rPr>
                <w:lang w:val="en-US" w:eastAsia="de-DE"/>
              </w:rPr>
              <w:t xml:space="preserve"> (shower/kitchen etc.)</w:t>
            </w:r>
          </w:p>
        </w:tc>
        <w:tc>
          <w:tcPr>
            <w:tcW w:w="1155" w:type="dxa"/>
          </w:tcPr>
          <w:p w14:paraId="7E8A9270" w14:textId="2825DD5A" w:rsidR="00CC6CB8" w:rsidRDefault="00CC6CB8" w:rsidP="009D5F04">
            <w:pPr>
              <w:pStyle w:val="Bezodstpw"/>
              <w:suppressAutoHyphens/>
              <w:rPr>
                <w:lang w:val="en-US" w:eastAsia="de-DE"/>
              </w:rPr>
            </w:pPr>
            <w:r>
              <w:rPr>
                <w:lang w:val="en-US" w:eastAsia="de-DE"/>
              </w:rPr>
              <w:t>kg</w:t>
            </w:r>
          </w:p>
        </w:tc>
      </w:tr>
      <w:tr w:rsidR="00CC6CB8" w:rsidRPr="00CC6CB8" w14:paraId="1CE41EBC" w14:textId="2520CBEC" w:rsidTr="008D7EEC">
        <w:tc>
          <w:tcPr>
            <w:tcW w:w="1696" w:type="dxa"/>
          </w:tcPr>
          <w:p w14:paraId="6E9009F0" w14:textId="77777777" w:rsidR="00CC6CB8" w:rsidRDefault="00CC6CB8" w:rsidP="00781AE8">
            <w:pPr>
              <w:pStyle w:val="Bezodstpw"/>
              <w:suppressAutoHyphens/>
              <w:rPr>
                <w:lang w:val="en-US" w:eastAsia="de-DE"/>
              </w:rPr>
            </w:pPr>
            <w:proofErr w:type="spellStart"/>
            <w:r>
              <w:rPr>
                <w:lang w:val="en-US" w:eastAsia="de-DE"/>
              </w:rPr>
              <w:t>m_h_</w:t>
            </w:r>
            <w:r w:rsidRPr="00D86235">
              <w:rPr>
                <w:i/>
                <w:lang w:val="en-US" w:eastAsia="de-DE"/>
              </w:rPr>
              <w:t>soruce</w:t>
            </w:r>
            <w:proofErr w:type="spellEnd"/>
          </w:p>
        </w:tc>
        <w:tc>
          <w:tcPr>
            <w:tcW w:w="6660" w:type="dxa"/>
          </w:tcPr>
          <w:p w14:paraId="26DA39B2" w14:textId="77777777" w:rsidR="00CC6CB8" w:rsidRDefault="00CC6CB8" w:rsidP="009D5F04">
            <w:pPr>
              <w:pStyle w:val="Bezodstpw"/>
              <w:suppressAutoHyphens/>
              <w:rPr>
                <w:lang w:val="en-US" w:eastAsia="de-DE"/>
              </w:rPr>
            </w:pPr>
            <w:r>
              <w:rPr>
                <w:lang w:val="en-US" w:eastAsia="de-DE"/>
              </w:rPr>
              <w:t xml:space="preserve">Mass of hot water required by a particular </w:t>
            </w:r>
            <w:r>
              <w:rPr>
                <w:i/>
                <w:lang w:val="en-US" w:eastAsia="de-DE"/>
              </w:rPr>
              <w:t>source</w:t>
            </w:r>
            <w:r>
              <w:rPr>
                <w:lang w:val="en-US" w:eastAsia="de-DE"/>
              </w:rPr>
              <w:t xml:space="preserve"> (shower/kitchen etc.)</w:t>
            </w:r>
          </w:p>
        </w:tc>
        <w:tc>
          <w:tcPr>
            <w:tcW w:w="1155" w:type="dxa"/>
          </w:tcPr>
          <w:p w14:paraId="763BF2AD" w14:textId="4FA980AA" w:rsidR="00CC6CB8" w:rsidRDefault="00CC6CB8" w:rsidP="009D5F04">
            <w:pPr>
              <w:pStyle w:val="Bezodstpw"/>
              <w:suppressAutoHyphens/>
              <w:rPr>
                <w:lang w:val="en-US" w:eastAsia="de-DE"/>
              </w:rPr>
            </w:pPr>
            <w:r>
              <w:rPr>
                <w:lang w:val="en-US" w:eastAsia="de-DE"/>
              </w:rPr>
              <w:t>kg</w:t>
            </w:r>
          </w:p>
        </w:tc>
      </w:tr>
      <w:tr w:rsidR="00CC6CB8" w:rsidRPr="00CC6CB8" w14:paraId="59F9DF55" w14:textId="74D9BDCC" w:rsidTr="008D7EEC">
        <w:tc>
          <w:tcPr>
            <w:tcW w:w="1696" w:type="dxa"/>
          </w:tcPr>
          <w:p w14:paraId="767BC731" w14:textId="77777777" w:rsidR="00CC6CB8" w:rsidRDefault="00CC6CB8" w:rsidP="009F58ED">
            <w:pPr>
              <w:pStyle w:val="Bezodstpw"/>
              <w:suppressAutoHyphens/>
              <w:rPr>
                <w:lang w:val="en-US" w:eastAsia="de-DE"/>
              </w:rPr>
            </w:pPr>
            <w:proofErr w:type="spellStart"/>
            <w:r>
              <w:rPr>
                <w:lang w:val="en-US" w:eastAsia="de-DE"/>
              </w:rPr>
              <w:t>m_DHW_</w:t>
            </w:r>
            <w:r w:rsidRPr="00D86235">
              <w:rPr>
                <w:i/>
                <w:lang w:val="en-US" w:eastAsia="de-DE"/>
              </w:rPr>
              <w:t>soruce</w:t>
            </w:r>
            <w:proofErr w:type="spellEnd"/>
          </w:p>
        </w:tc>
        <w:tc>
          <w:tcPr>
            <w:tcW w:w="6660" w:type="dxa"/>
          </w:tcPr>
          <w:p w14:paraId="0595AC26" w14:textId="77777777" w:rsidR="00CC6CB8" w:rsidRDefault="00CC6CB8" w:rsidP="009F58ED">
            <w:pPr>
              <w:pStyle w:val="Bezodstpw"/>
              <w:suppressAutoHyphens/>
              <w:rPr>
                <w:lang w:val="en-US" w:eastAsia="de-DE"/>
              </w:rPr>
            </w:pPr>
            <w:r>
              <w:rPr>
                <w:lang w:val="en-US" w:eastAsia="de-DE"/>
              </w:rPr>
              <w:t xml:space="preserve">Mass of DHW required by a particular </w:t>
            </w:r>
            <w:r>
              <w:rPr>
                <w:i/>
                <w:lang w:val="en-US" w:eastAsia="de-DE"/>
              </w:rPr>
              <w:t>source</w:t>
            </w:r>
            <w:r>
              <w:rPr>
                <w:lang w:val="en-US" w:eastAsia="de-DE"/>
              </w:rPr>
              <w:t xml:space="preserve"> (shower/kitchen etc.)</w:t>
            </w:r>
          </w:p>
        </w:tc>
        <w:tc>
          <w:tcPr>
            <w:tcW w:w="1155" w:type="dxa"/>
          </w:tcPr>
          <w:p w14:paraId="60532B20" w14:textId="34B9D1BA" w:rsidR="00CC6CB8" w:rsidRDefault="00CC6CB8" w:rsidP="009F58ED">
            <w:pPr>
              <w:pStyle w:val="Bezodstpw"/>
              <w:suppressAutoHyphens/>
              <w:rPr>
                <w:lang w:val="en-US" w:eastAsia="de-DE"/>
              </w:rPr>
            </w:pPr>
            <w:r>
              <w:rPr>
                <w:lang w:val="en-US" w:eastAsia="de-DE"/>
              </w:rPr>
              <w:t>kg</w:t>
            </w:r>
          </w:p>
        </w:tc>
      </w:tr>
      <w:tr w:rsidR="00CC6CB8" w:rsidRPr="00CC6CB8" w14:paraId="08A6BCBD" w14:textId="71AA59BE" w:rsidTr="008D7EEC">
        <w:tc>
          <w:tcPr>
            <w:tcW w:w="1696" w:type="dxa"/>
          </w:tcPr>
          <w:p w14:paraId="61F99C30" w14:textId="77777777" w:rsidR="00CC6CB8" w:rsidRDefault="00CC6CB8" w:rsidP="00781AE8">
            <w:pPr>
              <w:pStyle w:val="Bezodstpw"/>
              <w:suppressAutoHyphens/>
              <w:rPr>
                <w:lang w:val="en-US" w:eastAsia="de-DE"/>
              </w:rPr>
            </w:pPr>
            <w:r>
              <w:rPr>
                <w:lang w:val="en-US" w:eastAsia="de-DE"/>
              </w:rPr>
              <w:t>Thot</w:t>
            </w:r>
          </w:p>
        </w:tc>
        <w:tc>
          <w:tcPr>
            <w:tcW w:w="6660" w:type="dxa"/>
          </w:tcPr>
          <w:p w14:paraId="3FE9D540" w14:textId="77777777" w:rsidR="00CC6CB8" w:rsidRDefault="00CC6CB8" w:rsidP="009D5F04">
            <w:pPr>
              <w:pStyle w:val="Bezodstpw"/>
              <w:suppressAutoHyphens/>
              <w:rPr>
                <w:lang w:val="en-US" w:eastAsia="de-DE"/>
              </w:rPr>
            </w:pPr>
            <w:r>
              <w:rPr>
                <w:lang w:val="en-US" w:eastAsia="de-DE"/>
              </w:rPr>
              <w:t>Initial temperature of grey water (right after being stored in a tank)</w:t>
            </w:r>
          </w:p>
        </w:tc>
        <w:tc>
          <w:tcPr>
            <w:tcW w:w="1155" w:type="dxa"/>
          </w:tcPr>
          <w:p w14:paraId="2F41B62D" w14:textId="57AF897C" w:rsidR="00CC6CB8" w:rsidRDefault="00CC6CB8" w:rsidP="009D5F04">
            <w:pPr>
              <w:pStyle w:val="Bezodstpw"/>
              <w:suppressAutoHyphens/>
              <w:rPr>
                <w:lang w:val="en-US" w:eastAsia="de-DE"/>
              </w:rPr>
            </w:pPr>
            <w:r>
              <w:rPr>
                <w:lang w:val="en-US" w:eastAsia="de-DE"/>
              </w:rPr>
              <w:t>C</w:t>
            </w:r>
          </w:p>
        </w:tc>
      </w:tr>
      <w:tr w:rsidR="00CC6CB8" w14:paraId="66910442" w14:textId="06F6A269" w:rsidTr="008D7EEC">
        <w:tc>
          <w:tcPr>
            <w:tcW w:w="1696" w:type="dxa"/>
          </w:tcPr>
          <w:p w14:paraId="7FA352E2" w14:textId="77777777" w:rsidR="00CC6CB8" w:rsidRDefault="00CC6CB8" w:rsidP="00781AE8">
            <w:pPr>
              <w:pStyle w:val="Bezodstpw"/>
              <w:suppressAutoHyphens/>
              <w:rPr>
                <w:lang w:val="en-US" w:eastAsia="de-DE"/>
              </w:rPr>
            </w:pPr>
            <w:r>
              <w:rPr>
                <w:lang w:val="en-US" w:eastAsia="de-DE"/>
              </w:rPr>
              <w:t>Tamb0</w:t>
            </w:r>
          </w:p>
        </w:tc>
        <w:tc>
          <w:tcPr>
            <w:tcW w:w="6660" w:type="dxa"/>
          </w:tcPr>
          <w:p w14:paraId="37AF9918" w14:textId="77777777" w:rsidR="00CC6CB8" w:rsidRDefault="00CC6CB8" w:rsidP="00781AE8">
            <w:pPr>
              <w:pStyle w:val="Bezodstpw"/>
              <w:suppressAutoHyphens/>
              <w:rPr>
                <w:lang w:val="en-US" w:eastAsia="de-DE"/>
              </w:rPr>
            </w:pPr>
            <w:r>
              <w:rPr>
                <w:lang w:val="en-US" w:eastAsia="de-DE"/>
              </w:rPr>
              <w:t xml:space="preserve">Ambient temperature in </w:t>
            </w:r>
            <w:proofErr w:type="spellStart"/>
            <w:r>
              <w:rPr>
                <w:lang w:val="en-US" w:eastAsia="de-DE"/>
              </w:rPr>
              <w:t>Duebendorf</w:t>
            </w:r>
            <w:proofErr w:type="spellEnd"/>
          </w:p>
        </w:tc>
        <w:tc>
          <w:tcPr>
            <w:tcW w:w="1155" w:type="dxa"/>
          </w:tcPr>
          <w:p w14:paraId="3EC14340" w14:textId="043A4DBD" w:rsidR="00CC6CB8" w:rsidRDefault="00CC6CB8" w:rsidP="00781AE8">
            <w:pPr>
              <w:pStyle w:val="Bezodstpw"/>
              <w:suppressAutoHyphens/>
              <w:rPr>
                <w:lang w:val="en-US" w:eastAsia="de-DE"/>
              </w:rPr>
            </w:pPr>
            <w:r>
              <w:rPr>
                <w:lang w:val="en-US" w:eastAsia="de-DE"/>
              </w:rPr>
              <w:t>C</w:t>
            </w:r>
          </w:p>
        </w:tc>
      </w:tr>
      <w:tr w:rsidR="00CC6CB8" w:rsidRPr="00CC6CB8" w14:paraId="02A9507A" w14:textId="173DD56E" w:rsidTr="008D7EEC">
        <w:tc>
          <w:tcPr>
            <w:tcW w:w="1696" w:type="dxa"/>
          </w:tcPr>
          <w:p w14:paraId="645D504F" w14:textId="77777777" w:rsidR="00CC6CB8" w:rsidRPr="00590F01" w:rsidRDefault="00CC6CB8" w:rsidP="00781AE8">
            <w:pPr>
              <w:pStyle w:val="Bezodstpw"/>
              <w:suppressAutoHyphens/>
              <w:rPr>
                <w:lang w:val="en-US" w:eastAsia="de-DE"/>
              </w:rPr>
            </w:pPr>
            <w:proofErr w:type="spellStart"/>
            <w:r>
              <w:rPr>
                <w:lang w:val="en-US" w:eastAsia="de-DE"/>
              </w:rPr>
              <w:t>A_</w:t>
            </w:r>
            <w:r>
              <w:rPr>
                <w:i/>
                <w:lang w:val="en-US" w:eastAsia="de-DE"/>
              </w:rPr>
              <w:t>w</w:t>
            </w:r>
            <w:proofErr w:type="spellEnd"/>
            <w:r>
              <w:rPr>
                <w:i/>
                <w:lang w:val="en-US" w:eastAsia="de-DE"/>
              </w:rPr>
              <w:t>/g/c</w:t>
            </w:r>
          </w:p>
        </w:tc>
        <w:tc>
          <w:tcPr>
            <w:tcW w:w="6660" w:type="dxa"/>
          </w:tcPr>
          <w:p w14:paraId="6ADEDBF6" w14:textId="77777777" w:rsidR="00CC6CB8" w:rsidRDefault="00CC6CB8" w:rsidP="00781AE8">
            <w:pPr>
              <w:pStyle w:val="Bezodstpw"/>
              <w:suppressAutoHyphens/>
              <w:rPr>
                <w:lang w:val="en-US" w:eastAsia="de-DE"/>
              </w:rPr>
            </w:pPr>
            <w:r>
              <w:rPr>
                <w:lang w:val="en-US" w:eastAsia="de-DE"/>
              </w:rPr>
              <w:t xml:space="preserve">Area of basement’s </w:t>
            </w:r>
            <w:r w:rsidRPr="009D5F04">
              <w:rPr>
                <w:i/>
                <w:lang w:val="en-US" w:eastAsia="de-DE"/>
              </w:rPr>
              <w:t>walls/floor/ceiling</w:t>
            </w:r>
            <w:r>
              <w:rPr>
                <w:lang w:val="en-US" w:eastAsia="de-DE"/>
              </w:rPr>
              <w:t xml:space="preserve"> (respectively)</w:t>
            </w:r>
          </w:p>
        </w:tc>
        <w:tc>
          <w:tcPr>
            <w:tcW w:w="1155" w:type="dxa"/>
          </w:tcPr>
          <w:p w14:paraId="3A319502" w14:textId="310AD081" w:rsidR="00CC6CB8" w:rsidRPr="00CC6CB8" w:rsidRDefault="00CC6CB8" w:rsidP="00781AE8">
            <w:pPr>
              <w:pStyle w:val="Bezodstpw"/>
              <w:suppressAutoHyphens/>
              <w:rPr>
                <w:vertAlign w:val="superscript"/>
                <w:lang w:val="en-US" w:eastAsia="de-DE"/>
              </w:rPr>
            </w:pPr>
            <w:r>
              <w:rPr>
                <w:lang w:val="en-US" w:eastAsia="de-DE"/>
              </w:rPr>
              <w:t>m</w:t>
            </w:r>
            <w:r>
              <w:rPr>
                <w:vertAlign w:val="superscript"/>
                <w:lang w:val="en-US" w:eastAsia="de-DE"/>
              </w:rPr>
              <w:t>2</w:t>
            </w:r>
          </w:p>
        </w:tc>
      </w:tr>
      <w:tr w:rsidR="00CC6CB8" w:rsidRPr="00CC6CB8" w14:paraId="3FDB056B" w14:textId="1B2E4279" w:rsidTr="008D7EEC">
        <w:tc>
          <w:tcPr>
            <w:tcW w:w="1696" w:type="dxa"/>
          </w:tcPr>
          <w:p w14:paraId="3480FF36" w14:textId="77777777" w:rsidR="00CC6CB8" w:rsidRPr="00090F95" w:rsidRDefault="00CC6CB8" w:rsidP="00781AE8">
            <w:pPr>
              <w:pStyle w:val="Bezodstpw"/>
              <w:suppressAutoHyphens/>
              <w:rPr>
                <w:lang w:val="en-US" w:eastAsia="de-DE"/>
              </w:rPr>
            </w:pPr>
            <w:proofErr w:type="spellStart"/>
            <w:r>
              <w:rPr>
                <w:lang w:val="en-US" w:eastAsia="de-DE"/>
              </w:rPr>
              <w:t>V_</w:t>
            </w:r>
            <w:r>
              <w:rPr>
                <w:i/>
                <w:lang w:val="en-US" w:eastAsia="de-DE"/>
              </w:rPr>
              <w:t>r</w:t>
            </w:r>
            <w:proofErr w:type="spellEnd"/>
            <w:r>
              <w:rPr>
                <w:i/>
                <w:lang w:val="en-US" w:eastAsia="de-DE"/>
              </w:rPr>
              <w:t>/ceiling</w:t>
            </w:r>
          </w:p>
        </w:tc>
        <w:tc>
          <w:tcPr>
            <w:tcW w:w="6660" w:type="dxa"/>
          </w:tcPr>
          <w:p w14:paraId="53CB7882" w14:textId="77777777" w:rsidR="00CC6CB8" w:rsidRDefault="00CC6CB8" w:rsidP="009D5F04">
            <w:pPr>
              <w:pStyle w:val="Bezodstpw"/>
              <w:suppressAutoHyphens/>
              <w:rPr>
                <w:lang w:val="en-US" w:eastAsia="de-DE"/>
              </w:rPr>
            </w:pPr>
            <w:r>
              <w:rPr>
                <w:lang w:val="en-US" w:eastAsia="de-DE"/>
              </w:rPr>
              <w:t xml:space="preserve">Volume of the </w:t>
            </w:r>
            <w:r w:rsidRPr="009D5F04">
              <w:rPr>
                <w:i/>
                <w:lang w:val="en-US" w:eastAsia="de-DE"/>
              </w:rPr>
              <w:t>basement/room</w:t>
            </w:r>
            <w:r>
              <w:rPr>
                <w:i/>
                <w:lang w:val="en-US" w:eastAsia="de-DE"/>
              </w:rPr>
              <w:t>-</w:t>
            </w:r>
            <w:r w:rsidRPr="009D5F04">
              <w:rPr>
                <w:i/>
                <w:lang w:val="en-US" w:eastAsia="de-DE"/>
              </w:rPr>
              <w:t>above</w:t>
            </w:r>
            <w:r>
              <w:rPr>
                <w:i/>
                <w:lang w:val="en-US" w:eastAsia="de-DE"/>
              </w:rPr>
              <w:t>-</w:t>
            </w:r>
            <w:r w:rsidRPr="009D5F04">
              <w:rPr>
                <w:i/>
                <w:lang w:val="en-US" w:eastAsia="de-DE"/>
              </w:rPr>
              <w:t>basement</w:t>
            </w:r>
          </w:p>
        </w:tc>
        <w:tc>
          <w:tcPr>
            <w:tcW w:w="1155" w:type="dxa"/>
          </w:tcPr>
          <w:p w14:paraId="58B8E024" w14:textId="224BE4D3" w:rsidR="00CC6CB8" w:rsidRDefault="00CC6CB8" w:rsidP="009D5F04">
            <w:pPr>
              <w:pStyle w:val="Bezodstpw"/>
              <w:suppressAutoHyphens/>
              <w:rPr>
                <w:lang w:val="en-US" w:eastAsia="de-DE"/>
              </w:rPr>
            </w:pPr>
            <w:r>
              <w:rPr>
                <w:lang w:val="en-US" w:eastAsia="de-DE"/>
              </w:rPr>
              <w:t>m</w:t>
            </w:r>
            <w:r>
              <w:rPr>
                <w:vertAlign w:val="superscript"/>
                <w:lang w:val="en-US" w:eastAsia="de-DE"/>
              </w:rPr>
              <w:t>3</w:t>
            </w:r>
          </w:p>
        </w:tc>
      </w:tr>
      <w:tr w:rsidR="00CC6CB8" w:rsidRPr="00CC6CB8" w14:paraId="7F8DF6D4" w14:textId="477BAA28" w:rsidTr="008D7EEC">
        <w:tc>
          <w:tcPr>
            <w:tcW w:w="1696" w:type="dxa"/>
          </w:tcPr>
          <w:p w14:paraId="506BACD1" w14:textId="77777777" w:rsidR="00CC6CB8" w:rsidRDefault="00CC6CB8" w:rsidP="00781AE8">
            <w:pPr>
              <w:pStyle w:val="Bezodstpw"/>
              <w:suppressAutoHyphens/>
              <w:rPr>
                <w:lang w:val="en-US" w:eastAsia="de-DE"/>
              </w:rPr>
            </w:pPr>
            <w:proofErr w:type="spellStart"/>
            <w:r>
              <w:rPr>
                <w:lang w:val="en-US" w:eastAsia="de-DE"/>
              </w:rPr>
              <w:t>c_air</w:t>
            </w:r>
            <w:proofErr w:type="spellEnd"/>
            <w:r>
              <w:rPr>
                <w:lang w:val="en-US" w:eastAsia="de-DE"/>
              </w:rPr>
              <w:t>/</w:t>
            </w:r>
            <w:proofErr w:type="spellStart"/>
            <w:r>
              <w:rPr>
                <w:lang w:val="en-US" w:eastAsia="de-DE"/>
              </w:rPr>
              <w:t>c_water</w:t>
            </w:r>
            <w:proofErr w:type="spellEnd"/>
          </w:p>
        </w:tc>
        <w:tc>
          <w:tcPr>
            <w:tcW w:w="6660" w:type="dxa"/>
          </w:tcPr>
          <w:p w14:paraId="4DD1AAB0" w14:textId="77777777" w:rsidR="00CC6CB8" w:rsidRDefault="00CC6CB8" w:rsidP="00781AE8">
            <w:pPr>
              <w:pStyle w:val="Bezodstpw"/>
              <w:suppressAutoHyphens/>
              <w:rPr>
                <w:lang w:val="en-US" w:eastAsia="de-DE"/>
              </w:rPr>
            </w:pPr>
            <w:r>
              <w:rPr>
                <w:lang w:val="en-US" w:eastAsia="de-DE"/>
              </w:rPr>
              <w:t>Specific heat of air/water (respectively)</w:t>
            </w:r>
          </w:p>
        </w:tc>
        <w:tc>
          <w:tcPr>
            <w:tcW w:w="1155" w:type="dxa"/>
          </w:tcPr>
          <w:p w14:paraId="6E3B9BA4" w14:textId="5B51F5BC" w:rsidR="00CC6CB8" w:rsidRDefault="00CC6CB8" w:rsidP="00781AE8">
            <w:pPr>
              <w:pStyle w:val="Bezodstpw"/>
              <w:suppressAutoHyphens/>
              <w:rPr>
                <w:lang w:val="en-US" w:eastAsia="de-DE"/>
              </w:rPr>
            </w:pPr>
            <w:r>
              <w:rPr>
                <w:lang w:val="en-US" w:eastAsia="de-DE"/>
              </w:rPr>
              <w:t>J/(kg*K)</w:t>
            </w:r>
          </w:p>
        </w:tc>
      </w:tr>
      <w:tr w:rsidR="00CC6CB8" w:rsidRPr="00CC6CB8" w14:paraId="3FFEF11B" w14:textId="7FCEDDFB" w:rsidTr="008D7EEC">
        <w:tc>
          <w:tcPr>
            <w:tcW w:w="1696" w:type="dxa"/>
          </w:tcPr>
          <w:p w14:paraId="04431B81" w14:textId="77777777" w:rsidR="00CC6CB8" w:rsidRPr="00590F01" w:rsidRDefault="00CC6CB8" w:rsidP="00781AE8">
            <w:pPr>
              <w:pStyle w:val="Bezodstpw"/>
              <w:suppressAutoHyphens/>
              <w:rPr>
                <w:lang w:val="en-US" w:eastAsia="de-DE"/>
              </w:rPr>
            </w:pPr>
            <w:proofErr w:type="spellStart"/>
            <w:r>
              <w:rPr>
                <w:lang w:val="en-US" w:eastAsia="de-DE"/>
              </w:rPr>
              <w:t>C_</w:t>
            </w:r>
            <w:r>
              <w:rPr>
                <w:i/>
                <w:lang w:val="en-US" w:eastAsia="de-DE"/>
              </w:rPr>
              <w:t>i</w:t>
            </w:r>
            <w:proofErr w:type="spellEnd"/>
          </w:p>
        </w:tc>
        <w:tc>
          <w:tcPr>
            <w:tcW w:w="6660" w:type="dxa"/>
          </w:tcPr>
          <w:p w14:paraId="1D82DA57" w14:textId="77777777" w:rsidR="00CC6CB8" w:rsidRPr="00590F01" w:rsidRDefault="00CC6CB8" w:rsidP="00781AE8">
            <w:pPr>
              <w:pStyle w:val="Bezodstpw"/>
              <w:suppressAutoHyphens/>
              <w:rPr>
                <w:lang w:val="en-US" w:eastAsia="de-DE"/>
              </w:rPr>
            </w:pPr>
            <w:r>
              <w:rPr>
                <w:lang w:val="en-US" w:eastAsia="de-DE"/>
              </w:rPr>
              <w:t xml:space="preserve">Thermal capacitance of </w:t>
            </w:r>
            <w:proofErr w:type="spellStart"/>
            <w:r w:rsidRPr="009D5F04">
              <w:rPr>
                <w:i/>
                <w:lang w:val="en-US" w:eastAsia="de-DE"/>
              </w:rPr>
              <w:t>i</w:t>
            </w:r>
            <w:proofErr w:type="spellEnd"/>
            <w:r w:rsidRPr="009D5F04">
              <w:rPr>
                <w:i/>
                <w:lang w:val="en-US" w:eastAsia="de-DE"/>
              </w:rPr>
              <w:t xml:space="preserve"> (air inside basement/walls/floor/grey water etc.)</w:t>
            </w:r>
          </w:p>
        </w:tc>
        <w:tc>
          <w:tcPr>
            <w:tcW w:w="1155" w:type="dxa"/>
          </w:tcPr>
          <w:p w14:paraId="3E26ECAE" w14:textId="724D2734" w:rsidR="00CC6CB8" w:rsidRDefault="00CC6CB8" w:rsidP="00781AE8">
            <w:pPr>
              <w:pStyle w:val="Bezodstpw"/>
              <w:suppressAutoHyphens/>
              <w:rPr>
                <w:lang w:val="en-US" w:eastAsia="de-DE"/>
              </w:rPr>
            </w:pPr>
            <w:r>
              <w:rPr>
                <w:lang w:val="en-US" w:eastAsia="de-DE"/>
              </w:rPr>
              <w:t>J/K</w:t>
            </w:r>
          </w:p>
        </w:tc>
      </w:tr>
      <w:tr w:rsidR="00CC6CB8" w:rsidRPr="00CC6CB8" w14:paraId="244BC47D" w14:textId="7652AAD8" w:rsidTr="008D7EEC">
        <w:tc>
          <w:tcPr>
            <w:tcW w:w="1696" w:type="dxa"/>
          </w:tcPr>
          <w:p w14:paraId="327466CF" w14:textId="77777777" w:rsidR="00CC6CB8" w:rsidRPr="00590F01" w:rsidRDefault="00CC6CB8" w:rsidP="00781AE8">
            <w:pPr>
              <w:pStyle w:val="Bezodstpw"/>
              <w:suppressAutoHyphens/>
              <w:rPr>
                <w:lang w:val="en-US" w:eastAsia="de-DE"/>
              </w:rPr>
            </w:pPr>
            <w:proofErr w:type="spellStart"/>
            <w:r>
              <w:rPr>
                <w:lang w:val="en-US" w:eastAsia="de-DE"/>
              </w:rPr>
              <w:t>R_</w:t>
            </w:r>
            <w:r>
              <w:rPr>
                <w:i/>
                <w:lang w:val="en-US" w:eastAsia="de-DE"/>
              </w:rPr>
              <w:t>i</w:t>
            </w:r>
            <w:proofErr w:type="spellEnd"/>
          </w:p>
        </w:tc>
        <w:tc>
          <w:tcPr>
            <w:tcW w:w="6660" w:type="dxa"/>
          </w:tcPr>
          <w:p w14:paraId="3698F069" w14:textId="77777777" w:rsidR="00CC6CB8" w:rsidRPr="00590F01" w:rsidRDefault="00CC6CB8" w:rsidP="00781AE8">
            <w:pPr>
              <w:pStyle w:val="Bezodstpw"/>
              <w:suppressAutoHyphens/>
              <w:rPr>
                <w:lang w:val="en-US" w:eastAsia="de-DE"/>
              </w:rPr>
            </w:pPr>
            <w:r>
              <w:rPr>
                <w:lang w:val="en-US" w:eastAsia="de-DE"/>
              </w:rPr>
              <w:t xml:space="preserve">Thermal resistance of </w:t>
            </w:r>
            <w:proofErr w:type="spellStart"/>
            <w:r>
              <w:rPr>
                <w:i/>
                <w:lang w:val="en-US" w:eastAsia="de-DE"/>
              </w:rPr>
              <w:t>i</w:t>
            </w:r>
            <w:proofErr w:type="spellEnd"/>
            <w:r>
              <w:rPr>
                <w:i/>
                <w:lang w:val="en-US" w:eastAsia="de-DE"/>
              </w:rPr>
              <w:t xml:space="preserve"> </w:t>
            </w:r>
            <w:r w:rsidRPr="009D5F04">
              <w:rPr>
                <w:i/>
                <w:lang w:val="en-US" w:eastAsia="de-DE"/>
              </w:rPr>
              <w:t>(walls, ceiling etc.)</w:t>
            </w:r>
          </w:p>
        </w:tc>
        <w:tc>
          <w:tcPr>
            <w:tcW w:w="1155" w:type="dxa"/>
          </w:tcPr>
          <w:p w14:paraId="5C71264A" w14:textId="14E5E40A" w:rsidR="00CC6CB8" w:rsidRDefault="00CC6CB8" w:rsidP="00781AE8">
            <w:pPr>
              <w:pStyle w:val="Bezodstpw"/>
              <w:suppressAutoHyphens/>
              <w:rPr>
                <w:lang w:val="en-US" w:eastAsia="de-DE"/>
              </w:rPr>
            </w:pPr>
            <w:r>
              <w:rPr>
                <w:lang w:val="en-US" w:eastAsia="de-DE"/>
              </w:rPr>
              <w:t>K/W</w:t>
            </w:r>
          </w:p>
        </w:tc>
      </w:tr>
      <w:tr w:rsidR="00CC6CB8" w:rsidRPr="00CC6CB8" w14:paraId="7B12B577" w14:textId="7BD6CE9A" w:rsidTr="008D7EEC">
        <w:tc>
          <w:tcPr>
            <w:tcW w:w="1696" w:type="dxa"/>
          </w:tcPr>
          <w:p w14:paraId="09BDA8CF" w14:textId="77777777" w:rsidR="00CC6CB8" w:rsidRDefault="00CC6CB8" w:rsidP="00781AE8">
            <w:pPr>
              <w:pStyle w:val="Bezodstpw"/>
              <w:suppressAutoHyphens/>
              <w:rPr>
                <w:lang w:val="en-US" w:eastAsia="de-DE"/>
              </w:rPr>
            </w:pPr>
            <w:proofErr w:type="spellStart"/>
            <w:r>
              <w:rPr>
                <w:lang w:val="en-US" w:eastAsia="de-DE"/>
              </w:rPr>
              <w:t>V_air</w:t>
            </w:r>
            <w:proofErr w:type="spellEnd"/>
          </w:p>
        </w:tc>
        <w:tc>
          <w:tcPr>
            <w:tcW w:w="6660" w:type="dxa"/>
          </w:tcPr>
          <w:p w14:paraId="4C01C5EB" w14:textId="77777777" w:rsidR="00CC6CB8" w:rsidRDefault="00CC6CB8" w:rsidP="00781AE8">
            <w:pPr>
              <w:pStyle w:val="Bezodstpw"/>
              <w:suppressAutoHyphens/>
              <w:rPr>
                <w:lang w:val="en-US" w:eastAsia="de-DE"/>
              </w:rPr>
            </w:pPr>
            <w:r>
              <w:rPr>
                <w:lang w:val="en-US" w:eastAsia="de-DE"/>
              </w:rPr>
              <w:t>Volume of air inside basement</w:t>
            </w:r>
          </w:p>
        </w:tc>
        <w:tc>
          <w:tcPr>
            <w:tcW w:w="1155" w:type="dxa"/>
          </w:tcPr>
          <w:p w14:paraId="7AC0F575" w14:textId="1E6B1CFC" w:rsidR="00CC6CB8" w:rsidRDefault="00CC6CB8" w:rsidP="00781AE8">
            <w:pPr>
              <w:pStyle w:val="Bezodstpw"/>
              <w:suppressAutoHyphens/>
              <w:rPr>
                <w:lang w:val="en-US" w:eastAsia="de-DE"/>
              </w:rPr>
            </w:pPr>
            <w:r>
              <w:rPr>
                <w:lang w:val="en-US" w:eastAsia="de-DE"/>
              </w:rPr>
              <w:t>m</w:t>
            </w:r>
            <w:r>
              <w:rPr>
                <w:vertAlign w:val="superscript"/>
                <w:lang w:val="en-US" w:eastAsia="de-DE"/>
              </w:rPr>
              <w:t>3</w:t>
            </w:r>
          </w:p>
        </w:tc>
      </w:tr>
      <w:tr w:rsidR="00CC6CB8" w:rsidRPr="00CC6CB8" w14:paraId="5665FAA3" w14:textId="57959219" w:rsidTr="008D7EEC">
        <w:tc>
          <w:tcPr>
            <w:tcW w:w="1696" w:type="dxa"/>
          </w:tcPr>
          <w:p w14:paraId="17C8820E" w14:textId="77777777" w:rsidR="00CC6CB8" w:rsidRPr="00BC594D" w:rsidRDefault="00CC6CB8" w:rsidP="00781AE8">
            <w:pPr>
              <w:pStyle w:val="Bezodstpw"/>
              <w:suppressAutoHyphens/>
              <w:rPr>
                <w:lang w:val="en-US" w:eastAsia="de-DE"/>
              </w:rPr>
            </w:pPr>
            <w:proofErr w:type="spellStart"/>
            <w:r>
              <w:rPr>
                <w:lang w:val="en-US" w:eastAsia="de-DE"/>
              </w:rPr>
              <w:t>d_</w:t>
            </w:r>
            <w:r>
              <w:rPr>
                <w:i/>
                <w:lang w:val="en-US" w:eastAsia="de-DE"/>
              </w:rPr>
              <w:t>i</w:t>
            </w:r>
            <w:proofErr w:type="spellEnd"/>
          </w:p>
        </w:tc>
        <w:tc>
          <w:tcPr>
            <w:tcW w:w="6660" w:type="dxa"/>
          </w:tcPr>
          <w:p w14:paraId="02321540" w14:textId="77777777" w:rsidR="00CC6CB8" w:rsidRPr="00BC594D" w:rsidRDefault="00CC6CB8" w:rsidP="00781AE8">
            <w:pPr>
              <w:pStyle w:val="Bezodstpw"/>
              <w:suppressAutoHyphens/>
              <w:rPr>
                <w:lang w:val="en-US" w:eastAsia="de-DE"/>
              </w:rPr>
            </w:pPr>
            <w:r>
              <w:rPr>
                <w:lang w:val="en-US" w:eastAsia="de-DE"/>
              </w:rPr>
              <w:t xml:space="preserve">Thickness of </w:t>
            </w:r>
            <w:r>
              <w:rPr>
                <w:lang w:val="en-US" w:eastAsia="de-DE"/>
              </w:rPr>
              <w:softHyphen/>
            </w:r>
            <w:proofErr w:type="spellStart"/>
            <w:r>
              <w:rPr>
                <w:i/>
                <w:lang w:val="en-US" w:eastAsia="de-DE"/>
              </w:rPr>
              <w:t>i</w:t>
            </w:r>
            <w:proofErr w:type="spellEnd"/>
            <w:r>
              <w:rPr>
                <w:i/>
                <w:lang w:val="en-US" w:eastAsia="de-DE"/>
              </w:rPr>
              <w:t xml:space="preserve"> </w:t>
            </w:r>
            <w:r>
              <w:rPr>
                <w:lang w:val="en-US" w:eastAsia="de-DE"/>
              </w:rPr>
              <w:t xml:space="preserve">layer </w:t>
            </w:r>
            <w:r w:rsidRPr="009D5F04">
              <w:rPr>
                <w:i/>
                <w:lang w:val="en-US" w:eastAsia="de-DE"/>
              </w:rPr>
              <w:t>(walls/ceiling/floor)</w:t>
            </w:r>
          </w:p>
        </w:tc>
        <w:tc>
          <w:tcPr>
            <w:tcW w:w="1155" w:type="dxa"/>
          </w:tcPr>
          <w:p w14:paraId="2012A805" w14:textId="451A915F" w:rsidR="00CC6CB8" w:rsidRDefault="00CC6CB8" w:rsidP="00781AE8">
            <w:pPr>
              <w:pStyle w:val="Bezodstpw"/>
              <w:suppressAutoHyphens/>
              <w:rPr>
                <w:lang w:val="en-US" w:eastAsia="de-DE"/>
              </w:rPr>
            </w:pPr>
            <w:r>
              <w:rPr>
                <w:lang w:val="en-US" w:eastAsia="de-DE"/>
              </w:rPr>
              <w:t>m</w:t>
            </w:r>
          </w:p>
        </w:tc>
      </w:tr>
      <w:tr w:rsidR="00CC6CB8" w:rsidRPr="00CC6CB8" w14:paraId="3C66F6E2" w14:textId="06C4809E" w:rsidTr="008D7EEC">
        <w:tc>
          <w:tcPr>
            <w:tcW w:w="1696" w:type="dxa"/>
          </w:tcPr>
          <w:p w14:paraId="214D1683" w14:textId="77777777" w:rsidR="00CC6CB8" w:rsidRPr="00BC594D" w:rsidRDefault="00CC6CB8" w:rsidP="00781AE8">
            <w:pPr>
              <w:pStyle w:val="Bezodstpw"/>
              <w:suppressAutoHyphens/>
              <w:rPr>
                <w:i/>
                <w:lang w:val="en-US" w:eastAsia="de-DE"/>
              </w:rPr>
            </w:pPr>
            <w:proofErr w:type="spellStart"/>
            <w:r>
              <w:rPr>
                <w:lang w:val="en-US" w:eastAsia="de-DE"/>
              </w:rPr>
              <w:t>lambda_</w:t>
            </w:r>
            <w:r>
              <w:rPr>
                <w:i/>
                <w:lang w:val="en-US" w:eastAsia="de-DE"/>
              </w:rPr>
              <w:t>i</w:t>
            </w:r>
            <w:proofErr w:type="spellEnd"/>
          </w:p>
        </w:tc>
        <w:tc>
          <w:tcPr>
            <w:tcW w:w="6660" w:type="dxa"/>
          </w:tcPr>
          <w:p w14:paraId="25655B29" w14:textId="77777777" w:rsidR="00CC6CB8" w:rsidRDefault="00CC6CB8" w:rsidP="004E0335">
            <w:pPr>
              <w:pStyle w:val="Bezodstpw"/>
              <w:suppressAutoHyphens/>
              <w:rPr>
                <w:lang w:val="en-US" w:eastAsia="de-DE"/>
              </w:rPr>
            </w:pPr>
            <w:r>
              <w:rPr>
                <w:lang w:val="en-US" w:eastAsia="de-DE"/>
              </w:rPr>
              <w:t xml:space="preserve">Heat conduction coefficient of </w:t>
            </w:r>
            <w:r>
              <w:rPr>
                <w:lang w:val="en-US" w:eastAsia="de-DE"/>
              </w:rPr>
              <w:softHyphen/>
            </w:r>
            <w:proofErr w:type="spellStart"/>
            <w:r>
              <w:rPr>
                <w:i/>
                <w:lang w:val="en-US" w:eastAsia="de-DE"/>
              </w:rPr>
              <w:t>i</w:t>
            </w:r>
            <w:proofErr w:type="spellEnd"/>
            <w:r>
              <w:rPr>
                <w:i/>
                <w:lang w:val="en-US" w:eastAsia="de-DE"/>
              </w:rPr>
              <w:t xml:space="preserve"> </w:t>
            </w:r>
            <w:r>
              <w:rPr>
                <w:lang w:val="en-US" w:eastAsia="de-DE"/>
              </w:rPr>
              <w:t xml:space="preserve">layer </w:t>
            </w:r>
            <w:r w:rsidRPr="009D5F04">
              <w:rPr>
                <w:i/>
                <w:lang w:val="en-US" w:eastAsia="de-DE"/>
              </w:rPr>
              <w:t>(walls/ceiling/floor)</w:t>
            </w:r>
          </w:p>
        </w:tc>
        <w:tc>
          <w:tcPr>
            <w:tcW w:w="1155" w:type="dxa"/>
          </w:tcPr>
          <w:p w14:paraId="3B86D4BD" w14:textId="4A50E1BC" w:rsidR="00CC6CB8" w:rsidRDefault="00CC6CB8" w:rsidP="004E0335">
            <w:pPr>
              <w:pStyle w:val="Bezodstpw"/>
              <w:suppressAutoHyphens/>
              <w:rPr>
                <w:lang w:val="en-US" w:eastAsia="de-DE"/>
              </w:rPr>
            </w:pPr>
            <w:r>
              <w:rPr>
                <w:lang w:val="en-US" w:eastAsia="de-DE"/>
              </w:rPr>
              <w:t>W/(m*K)</w:t>
            </w:r>
          </w:p>
        </w:tc>
      </w:tr>
      <w:tr w:rsidR="00CC6CB8" w:rsidRPr="00CC6CB8" w14:paraId="3AF3D26E" w14:textId="3E9C17FF" w:rsidTr="008D7EEC">
        <w:tc>
          <w:tcPr>
            <w:tcW w:w="1696" w:type="dxa"/>
          </w:tcPr>
          <w:p w14:paraId="5519FE6A" w14:textId="77777777" w:rsidR="00CC6CB8" w:rsidRPr="00BC594D" w:rsidRDefault="00CC6CB8" w:rsidP="00781AE8">
            <w:pPr>
              <w:pStyle w:val="Bezodstpw"/>
              <w:suppressAutoHyphens/>
              <w:rPr>
                <w:i/>
                <w:lang w:val="en-US" w:eastAsia="de-DE"/>
              </w:rPr>
            </w:pPr>
            <w:proofErr w:type="spellStart"/>
            <w:r>
              <w:rPr>
                <w:lang w:val="en-US" w:eastAsia="de-DE"/>
              </w:rPr>
              <w:t>dens_</w:t>
            </w:r>
            <w:r>
              <w:rPr>
                <w:i/>
                <w:lang w:val="en-US" w:eastAsia="de-DE"/>
              </w:rPr>
              <w:t>i</w:t>
            </w:r>
            <w:proofErr w:type="spellEnd"/>
          </w:p>
        </w:tc>
        <w:tc>
          <w:tcPr>
            <w:tcW w:w="6660" w:type="dxa"/>
          </w:tcPr>
          <w:p w14:paraId="6141F8D4" w14:textId="77777777" w:rsidR="00CC6CB8" w:rsidRDefault="00CC6CB8" w:rsidP="00781AE8">
            <w:pPr>
              <w:pStyle w:val="Bezodstpw"/>
              <w:suppressAutoHyphens/>
              <w:rPr>
                <w:lang w:val="en-US" w:eastAsia="de-DE"/>
              </w:rPr>
            </w:pPr>
            <w:r>
              <w:rPr>
                <w:lang w:val="en-US" w:eastAsia="de-DE"/>
              </w:rPr>
              <w:t xml:space="preserve">Density of </w:t>
            </w:r>
            <w:r>
              <w:rPr>
                <w:lang w:val="en-US" w:eastAsia="de-DE"/>
              </w:rPr>
              <w:softHyphen/>
            </w:r>
            <w:proofErr w:type="spellStart"/>
            <w:r>
              <w:rPr>
                <w:i/>
                <w:lang w:val="en-US" w:eastAsia="de-DE"/>
              </w:rPr>
              <w:t>i</w:t>
            </w:r>
            <w:proofErr w:type="spellEnd"/>
            <w:r>
              <w:rPr>
                <w:i/>
                <w:lang w:val="en-US" w:eastAsia="de-DE"/>
              </w:rPr>
              <w:t xml:space="preserve"> </w:t>
            </w:r>
            <w:r>
              <w:rPr>
                <w:lang w:val="en-US" w:eastAsia="de-DE"/>
              </w:rPr>
              <w:t xml:space="preserve">layer </w:t>
            </w:r>
            <w:r w:rsidRPr="009D5F04">
              <w:rPr>
                <w:i/>
                <w:lang w:val="en-US" w:eastAsia="de-DE"/>
              </w:rPr>
              <w:t>(walls/ceiling/floor)</w:t>
            </w:r>
          </w:p>
        </w:tc>
        <w:tc>
          <w:tcPr>
            <w:tcW w:w="1155" w:type="dxa"/>
          </w:tcPr>
          <w:p w14:paraId="05517A77" w14:textId="78A315EE" w:rsidR="00CC6CB8" w:rsidRDefault="00CC6CB8" w:rsidP="00781AE8">
            <w:pPr>
              <w:pStyle w:val="Bezodstpw"/>
              <w:suppressAutoHyphens/>
              <w:rPr>
                <w:lang w:val="en-US" w:eastAsia="de-DE"/>
              </w:rPr>
            </w:pPr>
            <w:r>
              <w:rPr>
                <w:lang w:val="en-US" w:eastAsia="de-DE"/>
              </w:rPr>
              <w:t>kg/m</w:t>
            </w:r>
            <w:r>
              <w:rPr>
                <w:vertAlign w:val="superscript"/>
                <w:lang w:val="en-US" w:eastAsia="de-DE"/>
              </w:rPr>
              <w:t>3</w:t>
            </w:r>
          </w:p>
        </w:tc>
      </w:tr>
      <w:tr w:rsidR="00CC6CB8" w:rsidRPr="00CC6CB8" w14:paraId="1BFF3080" w14:textId="21D3DF21" w:rsidTr="008D7EEC">
        <w:tc>
          <w:tcPr>
            <w:tcW w:w="1696" w:type="dxa"/>
          </w:tcPr>
          <w:p w14:paraId="36DC91A4" w14:textId="77777777" w:rsidR="00CC6CB8" w:rsidRDefault="00CC6CB8" w:rsidP="00781AE8">
            <w:pPr>
              <w:pStyle w:val="Bezodstpw"/>
              <w:suppressAutoHyphens/>
              <w:rPr>
                <w:lang w:val="en-US" w:eastAsia="de-DE"/>
              </w:rPr>
            </w:pPr>
            <w:proofErr w:type="spellStart"/>
            <w:r>
              <w:rPr>
                <w:lang w:val="en-US" w:eastAsia="de-DE"/>
              </w:rPr>
              <w:t>c_</w:t>
            </w:r>
            <w:r>
              <w:rPr>
                <w:i/>
                <w:lang w:val="en-US" w:eastAsia="de-DE"/>
              </w:rPr>
              <w:t>i</w:t>
            </w:r>
            <w:proofErr w:type="spellEnd"/>
          </w:p>
        </w:tc>
        <w:tc>
          <w:tcPr>
            <w:tcW w:w="6660" w:type="dxa"/>
          </w:tcPr>
          <w:p w14:paraId="46CC0596" w14:textId="77777777" w:rsidR="00CC6CB8" w:rsidRDefault="00CC6CB8" w:rsidP="00781AE8">
            <w:pPr>
              <w:pStyle w:val="Bezodstpw"/>
              <w:suppressAutoHyphens/>
              <w:rPr>
                <w:lang w:val="en-US" w:eastAsia="de-DE"/>
              </w:rPr>
            </w:pPr>
            <w:r>
              <w:rPr>
                <w:lang w:val="en-US" w:eastAsia="de-DE"/>
              </w:rPr>
              <w:t xml:space="preserve">Specific heat of </w:t>
            </w:r>
            <w:r>
              <w:rPr>
                <w:lang w:val="en-US" w:eastAsia="de-DE"/>
              </w:rPr>
              <w:softHyphen/>
            </w:r>
            <w:proofErr w:type="spellStart"/>
            <w:r>
              <w:rPr>
                <w:i/>
                <w:lang w:val="en-US" w:eastAsia="de-DE"/>
              </w:rPr>
              <w:t>i</w:t>
            </w:r>
            <w:proofErr w:type="spellEnd"/>
            <w:r>
              <w:rPr>
                <w:i/>
                <w:lang w:val="en-US" w:eastAsia="de-DE"/>
              </w:rPr>
              <w:t xml:space="preserve"> </w:t>
            </w:r>
            <w:r>
              <w:rPr>
                <w:lang w:val="en-US" w:eastAsia="de-DE"/>
              </w:rPr>
              <w:t xml:space="preserve">layer </w:t>
            </w:r>
            <w:r w:rsidRPr="009D5F04">
              <w:rPr>
                <w:i/>
                <w:lang w:val="en-US" w:eastAsia="de-DE"/>
              </w:rPr>
              <w:t>(walls/ceiling/floor)</w:t>
            </w:r>
          </w:p>
        </w:tc>
        <w:tc>
          <w:tcPr>
            <w:tcW w:w="1155" w:type="dxa"/>
          </w:tcPr>
          <w:p w14:paraId="5823BBCB" w14:textId="774A18C3" w:rsidR="00CC6CB8" w:rsidRDefault="008D7EEC" w:rsidP="00781AE8">
            <w:pPr>
              <w:pStyle w:val="Bezodstpw"/>
              <w:suppressAutoHyphens/>
              <w:rPr>
                <w:lang w:val="en-US" w:eastAsia="de-DE"/>
              </w:rPr>
            </w:pPr>
            <w:r>
              <w:rPr>
                <w:lang w:val="en-US" w:eastAsia="de-DE"/>
              </w:rPr>
              <w:t>J/(kg*K)</w:t>
            </w:r>
          </w:p>
        </w:tc>
      </w:tr>
      <w:tr w:rsidR="00CC6CB8" w14:paraId="63CD0C78" w14:textId="6DE84D89" w:rsidTr="008D7EEC">
        <w:tc>
          <w:tcPr>
            <w:tcW w:w="1696" w:type="dxa"/>
          </w:tcPr>
          <w:p w14:paraId="27F44C48" w14:textId="77777777" w:rsidR="00CC6CB8" w:rsidRDefault="00CC6CB8" w:rsidP="00781AE8">
            <w:pPr>
              <w:pStyle w:val="Bezodstpw"/>
              <w:suppressAutoHyphens/>
              <w:rPr>
                <w:lang w:val="en-US" w:eastAsia="de-DE"/>
              </w:rPr>
            </w:pPr>
            <w:proofErr w:type="spellStart"/>
            <w:r>
              <w:rPr>
                <w:lang w:val="en-US" w:eastAsia="de-DE"/>
              </w:rPr>
              <w:t>r_tank</w:t>
            </w:r>
            <w:proofErr w:type="spellEnd"/>
          </w:p>
        </w:tc>
        <w:tc>
          <w:tcPr>
            <w:tcW w:w="6660" w:type="dxa"/>
          </w:tcPr>
          <w:p w14:paraId="621F3F52" w14:textId="77777777" w:rsidR="00CC6CB8" w:rsidRDefault="00CC6CB8" w:rsidP="00781AE8">
            <w:pPr>
              <w:pStyle w:val="Bezodstpw"/>
              <w:suppressAutoHyphens/>
              <w:rPr>
                <w:lang w:val="en-US" w:eastAsia="de-DE"/>
              </w:rPr>
            </w:pPr>
            <w:r>
              <w:rPr>
                <w:lang w:val="en-US" w:eastAsia="de-DE"/>
              </w:rPr>
              <w:t>Tank’s radius</w:t>
            </w:r>
          </w:p>
        </w:tc>
        <w:tc>
          <w:tcPr>
            <w:tcW w:w="1155" w:type="dxa"/>
          </w:tcPr>
          <w:p w14:paraId="03F3651A" w14:textId="70A4D5EA" w:rsidR="00CC6CB8" w:rsidRDefault="008D7EEC" w:rsidP="00781AE8">
            <w:pPr>
              <w:pStyle w:val="Bezodstpw"/>
              <w:suppressAutoHyphens/>
              <w:rPr>
                <w:lang w:val="en-US" w:eastAsia="de-DE"/>
              </w:rPr>
            </w:pPr>
            <w:r>
              <w:rPr>
                <w:lang w:val="en-US" w:eastAsia="de-DE"/>
              </w:rPr>
              <w:t>m</w:t>
            </w:r>
          </w:p>
        </w:tc>
      </w:tr>
      <w:tr w:rsidR="00CC6CB8" w14:paraId="7A4F948F" w14:textId="2B7A5251" w:rsidTr="008D7EEC">
        <w:tc>
          <w:tcPr>
            <w:tcW w:w="1696" w:type="dxa"/>
          </w:tcPr>
          <w:p w14:paraId="4C645613" w14:textId="77777777" w:rsidR="00CC6CB8" w:rsidRDefault="00CC6CB8" w:rsidP="00781AE8">
            <w:pPr>
              <w:pStyle w:val="Bezodstpw"/>
              <w:suppressAutoHyphens/>
              <w:rPr>
                <w:lang w:val="en-US" w:eastAsia="de-DE"/>
              </w:rPr>
            </w:pPr>
            <w:proofErr w:type="spellStart"/>
            <w:r>
              <w:rPr>
                <w:lang w:val="en-US" w:eastAsia="de-DE"/>
              </w:rPr>
              <w:t>H_tank</w:t>
            </w:r>
            <w:proofErr w:type="spellEnd"/>
          </w:p>
        </w:tc>
        <w:tc>
          <w:tcPr>
            <w:tcW w:w="6660" w:type="dxa"/>
          </w:tcPr>
          <w:p w14:paraId="4046E1C2" w14:textId="77777777" w:rsidR="00CC6CB8" w:rsidRDefault="00CC6CB8" w:rsidP="00781AE8">
            <w:pPr>
              <w:pStyle w:val="Bezodstpw"/>
              <w:suppressAutoHyphens/>
              <w:rPr>
                <w:lang w:val="en-US" w:eastAsia="de-DE"/>
              </w:rPr>
            </w:pPr>
            <w:r>
              <w:rPr>
                <w:lang w:val="en-US" w:eastAsia="de-DE"/>
              </w:rPr>
              <w:t>Tank’s height</w:t>
            </w:r>
          </w:p>
        </w:tc>
        <w:tc>
          <w:tcPr>
            <w:tcW w:w="1155" w:type="dxa"/>
          </w:tcPr>
          <w:p w14:paraId="0EB4A5ED" w14:textId="2E2E2154" w:rsidR="00CC6CB8" w:rsidRDefault="008D7EEC" w:rsidP="00781AE8">
            <w:pPr>
              <w:pStyle w:val="Bezodstpw"/>
              <w:suppressAutoHyphens/>
              <w:rPr>
                <w:lang w:val="en-US" w:eastAsia="de-DE"/>
              </w:rPr>
            </w:pPr>
            <w:r>
              <w:rPr>
                <w:lang w:val="en-US" w:eastAsia="de-DE"/>
              </w:rPr>
              <w:t>m</w:t>
            </w:r>
          </w:p>
        </w:tc>
      </w:tr>
      <w:tr w:rsidR="00CC6CB8" w:rsidRPr="00CC6CB8" w14:paraId="3E35E9E3" w14:textId="434E26ED" w:rsidTr="008D7EEC">
        <w:tc>
          <w:tcPr>
            <w:tcW w:w="1696" w:type="dxa"/>
          </w:tcPr>
          <w:p w14:paraId="5A031DEB" w14:textId="77777777" w:rsidR="00CC6CB8" w:rsidRDefault="00CC6CB8" w:rsidP="00781AE8">
            <w:pPr>
              <w:pStyle w:val="Bezodstpw"/>
              <w:suppressAutoHyphens/>
              <w:rPr>
                <w:lang w:val="en-US" w:eastAsia="de-DE"/>
              </w:rPr>
            </w:pPr>
            <w:proofErr w:type="spellStart"/>
            <w:r>
              <w:rPr>
                <w:lang w:val="en-US" w:eastAsia="de-DE"/>
              </w:rPr>
              <w:t>h_air</w:t>
            </w:r>
            <w:proofErr w:type="spellEnd"/>
            <w:r>
              <w:rPr>
                <w:lang w:val="en-US" w:eastAsia="de-DE"/>
              </w:rPr>
              <w:t>/</w:t>
            </w:r>
            <w:proofErr w:type="spellStart"/>
            <w:r>
              <w:rPr>
                <w:lang w:val="en-US" w:eastAsia="de-DE"/>
              </w:rPr>
              <w:t>h_water</w:t>
            </w:r>
            <w:proofErr w:type="spellEnd"/>
          </w:p>
        </w:tc>
        <w:tc>
          <w:tcPr>
            <w:tcW w:w="6660" w:type="dxa"/>
          </w:tcPr>
          <w:p w14:paraId="449FB6D5" w14:textId="77777777" w:rsidR="00CC6CB8" w:rsidRDefault="00CC6CB8" w:rsidP="004E0335">
            <w:pPr>
              <w:pStyle w:val="Bezodstpw"/>
              <w:suppressAutoHyphens/>
              <w:rPr>
                <w:lang w:val="en-US" w:eastAsia="de-DE"/>
              </w:rPr>
            </w:pPr>
            <w:r>
              <w:rPr>
                <w:lang w:val="en-US" w:eastAsia="de-DE"/>
              </w:rPr>
              <w:t>H</w:t>
            </w:r>
            <w:r w:rsidRPr="00090F95">
              <w:rPr>
                <w:lang w:val="en-US" w:eastAsia="de-DE"/>
              </w:rPr>
              <w:t>eat convecti</w:t>
            </w:r>
            <w:r>
              <w:rPr>
                <w:lang w:val="en-US" w:eastAsia="de-DE"/>
              </w:rPr>
              <w:t>on</w:t>
            </w:r>
            <w:r w:rsidRPr="00090F95">
              <w:rPr>
                <w:lang w:val="en-US" w:eastAsia="de-DE"/>
              </w:rPr>
              <w:t xml:space="preserve"> coefficient of air</w:t>
            </w:r>
            <w:r>
              <w:rPr>
                <w:lang w:val="en-US" w:eastAsia="de-DE"/>
              </w:rPr>
              <w:t>/water (respectively)</w:t>
            </w:r>
          </w:p>
        </w:tc>
        <w:tc>
          <w:tcPr>
            <w:tcW w:w="1155" w:type="dxa"/>
          </w:tcPr>
          <w:p w14:paraId="283823EC" w14:textId="31A71582" w:rsidR="00CC6CB8" w:rsidRPr="008D7EEC" w:rsidRDefault="008D7EEC" w:rsidP="004E0335">
            <w:pPr>
              <w:pStyle w:val="Bezodstpw"/>
              <w:suppressAutoHyphens/>
              <w:rPr>
                <w:lang w:val="en-US" w:eastAsia="de-DE"/>
              </w:rPr>
            </w:pPr>
            <w:r>
              <w:rPr>
                <w:lang w:val="en-US" w:eastAsia="de-DE"/>
              </w:rPr>
              <w:t>W/(m</w:t>
            </w:r>
            <w:r>
              <w:rPr>
                <w:vertAlign w:val="superscript"/>
                <w:lang w:val="en-US" w:eastAsia="de-DE"/>
              </w:rPr>
              <w:t>2</w:t>
            </w:r>
            <w:r>
              <w:rPr>
                <w:lang w:val="en-US" w:eastAsia="de-DE"/>
              </w:rPr>
              <w:t>*K)</w:t>
            </w:r>
          </w:p>
        </w:tc>
      </w:tr>
      <w:tr w:rsidR="00CC6CB8" w14:paraId="336E4DBE" w14:textId="0CC6D5B3" w:rsidTr="008D7EEC">
        <w:tc>
          <w:tcPr>
            <w:tcW w:w="1696" w:type="dxa"/>
          </w:tcPr>
          <w:p w14:paraId="355A8182" w14:textId="77777777" w:rsidR="00CC6CB8" w:rsidRDefault="00CC6CB8" w:rsidP="00781AE8">
            <w:pPr>
              <w:pStyle w:val="Bezodstpw"/>
              <w:suppressAutoHyphens/>
              <w:rPr>
                <w:lang w:val="en-US" w:eastAsia="de-DE"/>
              </w:rPr>
            </w:pPr>
            <w:proofErr w:type="spellStart"/>
            <w:r>
              <w:rPr>
                <w:lang w:val="en-US" w:eastAsia="de-DE"/>
              </w:rPr>
              <w:t>k_steel</w:t>
            </w:r>
            <w:proofErr w:type="spellEnd"/>
          </w:p>
        </w:tc>
        <w:tc>
          <w:tcPr>
            <w:tcW w:w="6660" w:type="dxa"/>
          </w:tcPr>
          <w:p w14:paraId="6C271C1C" w14:textId="77777777" w:rsidR="00CC6CB8" w:rsidRDefault="00CC6CB8" w:rsidP="004E0335">
            <w:pPr>
              <w:pStyle w:val="Bezodstpw"/>
              <w:suppressAutoHyphens/>
              <w:rPr>
                <w:lang w:val="en-US" w:eastAsia="de-DE"/>
              </w:rPr>
            </w:pPr>
            <w:r>
              <w:rPr>
                <w:lang w:val="en-US" w:eastAsia="de-DE"/>
              </w:rPr>
              <w:t xml:space="preserve">Thermal conduction of steel </w:t>
            </w:r>
          </w:p>
        </w:tc>
        <w:tc>
          <w:tcPr>
            <w:tcW w:w="1155" w:type="dxa"/>
          </w:tcPr>
          <w:p w14:paraId="4300FA03" w14:textId="12534C3D" w:rsidR="00CC6CB8" w:rsidRDefault="008D7EEC" w:rsidP="004E0335">
            <w:pPr>
              <w:pStyle w:val="Bezodstpw"/>
              <w:suppressAutoHyphens/>
              <w:rPr>
                <w:lang w:val="en-US" w:eastAsia="de-DE"/>
              </w:rPr>
            </w:pPr>
            <w:r>
              <w:rPr>
                <w:lang w:val="en-US" w:eastAsia="de-DE"/>
              </w:rPr>
              <w:t>W/(m*K)</w:t>
            </w:r>
          </w:p>
        </w:tc>
      </w:tr>
      <w:tr w:rsidR="00CC6CB8" w14:paraId="6C48F059" w14:textId="17841198" w:rsidTr="008D7EEC">
        <w:tc>
          <w:tcPr>
            <w:tcW w:w="1696" w:type="dxa"/>
          </w:tcPr>
          <w:p w14:paraId="29A93755" w14:textId="77777777" w:rsidR="00CC6CB8" w:rsidRDefault="00CC6CB8" w:rsidP="00781AE8">
            <w:pPr>
              <w:pStyle w:val="Bezodstpw"/>
              <w:suppressAutoHyphens/>
              <w:rPr>
                <w:lang w:val="en-US" w:eastAsia="de-DE"/>
              </w:rPr>
            </w:pPr>
            <w:proofErr w:type="spellStart"/>
            <w:r>
              <w:rPr>
                <w:lang w:val="en-US" w:eastAsia="de-DE"/>
              </w:rPr>
              <w:t>k_pp</w:t>
            </w:r>
            <w:proofErr w:type="spellEnd"/>
          </w:p>
        </w:tc>
        <w:tc>
          <w:tcPr>
            <w:tcW w:w="6660" w:type="dxa"/>
          </w:tcPr>
          <w:p w14:paraId="5BBC9264" w14:textId="77777777" w:rsidR="00CC6CB8" w:rsidRDefault="00CC6CB8" w:rsidP="004E0335">
            <w:pPr>
              <w:pStyle w:val="Bezodstpw"/>
              <w:suppressAutoHyphens/>
              <w:rPr>
                <w:lang w:val="en-US" w:eastAsia="de-DE"/>
              </w:rPr>
            </w:pPr>
            <w:r>
              <w:rPr>
                <w:lang w:val="en-US" w:eastAsia="de-DE"/>
              </w:rPr>
              <w:t>Thermal conduction of polypropylene</w:t>
            </w:r>
          </w:p>
        </w:tc>
        <w:tc>
          <w:tcPr>
            <w:tcW w:w="1155" w:type="dxa"/>
          </w:tcPr>
          <w:p w14:paraId="40A3B927" w14:textId="20A06E78" w:rsidR="00CC6CB8" w:rsidRDefault="008D7EEC" w:rsidP="004E0335">
            <w:pPr>
              <w:pStyle w:val="Bezodstpw"/>
              <w:suppressAutoHyphens/>
              <w:rPr>
                <w:lang w:val="en-US" w:eastAsia="de-DE"/>
              </w:rPr>
            </w:pPr>
            <w:r>
              <w:rPr>
                <w:lang w:val="en-US" w:eastAsia="de-DE"/>
              </w:rPr>
              <w:t>W/(m*K)</w:t>
            </w:r>
          </w:p>
        </w:tc>
      </w:tr>
      <w:tr w:rsidR="00CC6CB8" w14:paraId="72959FFA" w14:textId="6402EB33" w:rsidTr="008D7EEC">
        <w:tc>
          <w:tcPr>
            <w:tcW w:w="1696" w:type="dxa"/>
          </w:tcPr>
          <w:p w14:paraId="4539875C" w14:textId="77777777" w:rsidR="00CC6CB8" w:rsidRDefault="00CC6CB8" w:rsidP="00781AE8">
            <w:pPr>
              <w:pStyle w:val="Bezodstpw"/>
              <w:suppressAutoHyphens/>
              <w:rPr>
                <w:lang w:val="en-US" w:eastAsia="de-DE"/>
              </w:rPr>
            </w:pPr>
            <w:proofErr w:type="spellStart"/>
            <w:r>
              <w:rPr>
                <w:lang w:val="en-US" w:eastAsia="de-DE"/>
              </w:rPr>
              <w:t>t_fin</w:t>
            </w:r>
            <w:proofErr w:type="spellEnd"/>
          </w:p>
        </w:tc>
        <w:tc>
          <w:tcPr>
            <w:tcW w:w="6660" w:type="dxa"/>
          </w:tcPr>
          <w:p w14:paraId="4B0AA62B" w14:textId="77777777" w:rsidR="00CC6CB8" w:rsidRDefault="00CC6CB8" w:rsidP="00781AE8">
            <w:pPr>
              <w:pStyle w:val="Bezodstpw"/>
              <w:suppressAutoHyphens/>
              <w:rPr>
                <w:lang w:val="en-US" w:eastAsia="de-DE"/>
              </w:rPr>
            </w:pPr>
            <w:r>
              <w:rPr>
                <w:lang w:val="en-US" w:eastAsia="de-DE"/>
              </w:rPr>
              <w:t>Fin’s thickness</w:t>
            </w:r>
          </w:p>
        </w:tc>
        <w:tc>
          <w:tcPr>
            <w:tcW w:w="1155" w:type="dxa"/>
          </w:tcPr>
          <w:p w14:paraId="5F060228" w14:textId="45BAAECF" w:rsidR="00CC6CB8" w:rsidRDefault="008D7EEC" w:rsidP="00781AE8">
            <w:pPr>
              <w:pStyle w:val="Bezodstpw"/>
              <w:suppressAutoHyphens/>
              <w:rPr>
                <w:lang w:val="en-US" w:eastAsia="de-DE"/>
              </w:rPr>
            </w:pPr>
            <w:r>
              <w:rPr>
                <w:lang w:val="en-US" w:eastAsia="de-DE"/>
              </w:rPr>
              <w:t>m</w:t>
            </w:r>
          </w:p>
        </w:tc>
      </w:tr>
      <w:tr w:rsidR="00CC6CB8" w14:paraId="16318C7E" w14:textId="048D9153" w:rsidTr="008D7EEC">
        <w:tc>
          <w:tcPr>
            <w:tcW w:w="1696" w:type="dxa"/>
          </w:tcPr>
          <w:p w14:paraId="71272A49" w14:textId="77777777" w:rsidR="00CC6CB8" w:rsidRDefault="00CC6CB8" w:rsidP="00781AE8">
            <w:pPr>
              <w:pStyle w:val="Bezodstpw"/>
              <w:suppressAutoHyphens/>
              <w:rPr>
                <w:lang w:val="en-US" w:eastAsia="de-DE"/>
              </w:rPr>
            </w:pPr>
            <w:proofErr w:type="spellStart"/>
            <w:r>
              <w:rPr>
                <w:lang w:val="en-US" w:eastAsia="de-DE"/>
              </w:rPr>
              <w:t>L_fin</w:t>
            </w:r>
            <w:proofErr w:type="spellEnd"/>
          </w:p>
        </w:tc>
        <w:tc>
          <w:tcPr>
            <w:tcW w:w="6660" w:type="dxa"/>
          </w:tcPr>
          <w:p w14:paraId="068E2517" w14:textId="77777777" w:rsidR="00CC6CB8" w:rsidRDefault="00CC6CB8" w:rsidP="00781AE8">
            <w:pPr>
              <w:pStyle w:val="Bezodstpw"/>
              <w:suppressAutoHyphens/>
              <w:rPr>
                <w:lang w:val="en-US" w:eastAsia="de-DE"/>
              </w:rPr>
            </w:pPr>
            <w:r>
              <w:rPr>
                <w:lang w:val="en-US" w:eastAsia="de-DE"/>
              </w:rPr>
              <w:t>Fin’s length</w:t>
            </w:r>
          </w:p>
        </w:tc>
        <w:tc>
          <w:tcPr>
            <w:tcW w:w="1155" w:type="dxa"/>
          </w:tcPr>
          <w:p w14:paraId="460CD9FE" w14:textId="25D12467" w:rsidR="00CC6CB8" w:rsidRDefault="008D7EEC" w:rsidP="00781AE8">
            <w:pPr>
              <w:pStyle w:val="Bezodstpw"/>
              <w:suppressAutoHyphens/>
              <w:rPr>
                <w:lang w:val="en-US" w:eastAsia="de-DE"/>
              </w:rPr>
            </w:pPr>
            <w:r>
              <w:rPr>
                <w:lang w:val="en-US" w:eastAsia="de-DE"/>
              </w:rPr>
              <w:t>m</w:t>
            </w:r>
          </w:p>
        </w:tc>
      </w:tr>
      <w:tr w:rsidR="00CC6CB8" w14:paraId="096759C8" w14:textId="7613D1FE" w:rsidTr="008D7EEC">
        <w:tc>
          <w:tcPr>
            <w:tcW w:w="1696" w:type="dxa"/>
          </w:tcPr>
          <w:p w14:paraId="05E78CE7" w14:textId="77777777" w:rsidR="00CC6CB8" w:rsidRDefault="00CC6CB8" w:rsidP="00781AE8">
            <w:pPr>
              <w:pStyle w:val="Bezodstpw"/>
              <w:suppressAutoHyphens/>
              <w:rPr>
                <w:lang w:val="en-US" w:eastAsia="de-DE"/>
              </w:rPr>
            </w:pPr>
            <w:r>
              <w:rPr>
                <w:lang w:val="en-US" w:eastAsia="de-DE"/>
              </w:rPr>
              <w:t>dis</w:t>
            </w:r>
          </w:p>
        </w:tc>
        <w:tc>
          <w:tcPr>
            <w:tcW w:w="6660" w:type="dxa"/>
          </w:tcPr>
          <w:p w14:paraId="1F152634" w14:textId="77777777" w:rsidR="00CC6CB8" w:rsidRDefault="00CC6CB8" w:rsidP="00781AE8">
            <w:pPr>
              <w:pStyle w:val="Bezodstpw"/>
              <w:suppressAutoHyphens/>
              <w:rPr>
                <w:lang w:val="en-US" w:eastAsia="de-DE"/>
              </w:rPr>
            </w:pPr>
            <w:r>
              <w:rPr>
                <w:lang w:val="en-US" w:eastAsia="de-DE"/>
              </w:rPr>
              <w:t>Distance between fins</w:t>
            </w:r>
          </w:p>
        </w:tc>
        <w:tc>
          <w:tcPr>
            <w:tcW w:w="1155" w:type="dxa"/>
          </w:tcPr>
          <w:p w14:paraId="716BEC9D" w14:textId="636E37CA" w:rsidR="00CC6CB8" w:rsidRDefault="008D7EEC" w:rsidP="00781AE8">
            <w:pPr>
              <w:pStyle w:val="Bezodstpw"/>
              <w:suppressAutoHyphens/>
              <w:rPr>
                <w:lang w:val="en-US" w:eastAsia="de-DE"/>
              </w:rPr>
            </w:pPr>
            <w:r>
              <w:rPr>
                <w:lang w:val="en-US" w:eastAsia="de-DE"/>
              </w:rPr>
              <w:t>m</w:t>
            </w:r>
          </w:p>
        </w:tc>
      </w:tr>
      <w:tr w:rsidR="00CC6CB8" w14:paraId="60B13DBB" w14:textId="5461403D" w:rsidTr="008D7EEC">
        <w:tc>
          <w:tcPr>
            <w:tcW w:w="1696" w:type="dxa"/>
          </w:tcPr>
          <w:p w14:paraId="5CEC0CAB" w14:textId="77777777" w:rsidR="00CC6CB8" w:rsidRDefault="00CC6CB8" w:rsidP="00781AE8">
            <w:pPr>
              <w:pStyle w:val="Bezodstpw"/>
              <w:suppressAutoHyphens/>
              <w:rPr>
                <w:lang w:val="en-US" w:eastAsia="de-DE"/>
              </w:rPr>
            </w:pPr>
            <w:proofErr w:type="spellStart"/>
            <w:r>
              <w:rPr>
                <w:lang w:val="en-US" w:eastAsia="de-DE"/>
              </w:rPr>
              <w:t>n_fins</w:t>
            </w:r>
            <w:proofErr w:type="spellEnd"/>
          </w:p>
        </w:tc>
        <w:tc>
          <w:tcPr>
            <w:tcW w:w="6660" w:type="dxa"/>
          </w:tcPr>
          <w:p w14:paraId="66AEF31B" w14:textId="77777777" w:rsidR="00CC6CB8" w:rsidRDefault="00CC6CB8" w:rsidP="00781AE8">
            <w:pPr>
              <w:pStyle w:val="Bezodstpw"/>
              <w:suppressAutoHyphens/>
              <w:rPr>
                <w:lang w:val="en-US" w:eastAsia="de-DE"/>
              </w:rPr>
            </w:pPr>
            <w:r>
              <w:rPr>
                <w:lang w:val="en-US" w:eastAsia="de-DE"/>
              </w:rPr>
              <w:t>Number of fins</w:t>
            </w:r>
          </w:p>
        </w:tc>
        <w:tc>
          <w:tcPr>
            <w:tcW w:w="1155" w:type="dxa"/>
          </w:tcPr>
          <w:p w14:paraId="31EA5215" w14:textId="165F3F50" w:rsidR="00CC6CB8" w:rsidRDefault="008D7EEC" w:rsidP="00781AE8">
            <w:pPr>
              <w:pStyle w:val="Bezodstpw"/>
              <w:suppressAutoHyphens/>
              <w:rPr>
                <w:lang w:val="en-US" w:eastAsia="de-DE"/>
              </w:rPr>
            </w:pPr>
            <w:r>
              <w:rPr>
                <w:lang w:val="en-US" w:eastAsia="de-DE"/>
              </w:rPr>
              <w:t>-</w:t>
            </w:r>
          </w:p>
        </w:tc>
      </w:tr>
      <w:tr w:rsidR="00CC6CB8" w14:paraId="294E3913" w14:textId="055BB504" w:rsidTr="008D7EEC">
        <w:tc>
          <w:tcPr>
            <w:tcW w:w="1696" w:type="dxa"/>
          </w:tcPr>
          <w:p w14:paraId="0A9A107E" w14:textId="77777777" w:rsidR="00CC6CB8" w:rsidRDefault="00CC6CB8" w:rsidP="00781AE8">
            <w:pPr>
              <w:pStyle w:val="Bezodstpw"/>
              <w:suppressAutoHyphens/>
              <w:rPr>
                <w:lang w:val="en-US" w:eastAsia="de-DE"/>
              </w:rPr>
            </w:pPr>
            <w:proofErr w:type="spellStart"/>
            <w:r>
              <w:rPr>
                <w:lang w:val="en-US" w:eastAsia="de-DE"/>
              </w:rPr>
              <w:t>A_tank</w:t>
            </w:r>
            <w:proofErr w:type="spellEnd"/>
          </w:p>
        </w:tc>
        <w:tc>
          <w:tcPr>
            <w:tcW w:w="6660" w:type="dxa"/>
          </w:tcPr>
          <w:p w14:paraId="53777848" w14:textId="77777777" w:rsidR="00CC6CB8" w:rsidRDefault="00CC6CB8" w:rsidP="00781AE8">
            <w:pPr>
              <w:pStyle w:val="Bezodstpw"/>
              <w:suppressAutoHyphens/>
              <w:rPr>
                <w:lang w:val="en-US" w:eastAsia="de-DE"/>
              </w:rPr>
            </w:pPr>
            <w:r>
              <w:rPr>
                <w:lang w:val="en-US" w:eastAsia="de-DE"/>
              </w:rPr>
              <w:t>Tank’s surface area</w:t>
            </w:r>
          </w:p>
        </w:tc>
        <w:tc>
          <w:tcPr>
            <w:tcW w:w="1155" w:type="dxa"/>
          </w:tcPr>
          <w:p w14:paraId="2A3C1593" w14:textId="0489F883" w:rsidR="00CC6CB8" w:rsidRPr="008D7EEC" w:rsidRDefault="008D7EEC" w:rsidP="00781AE8">
            <w:pPr>
              <w:pStyle w:val="Bezodstpw"/>
              <w:suppressAutoHyphens/>
              <w:rPr>
                <w:vertAlign w:val="superscript"/>
                <w:lang w:val="en-US" w:eastAsia="de-DE"/>
              </w:rPr>
            </w:pPr>
            <w:r>
              <w:rPr>
                <w:lang w:val="en-US" w:eastAsia="de-DE"/>
              </w:rPr>
              <w:t>m</w:t>
            </w:r>
            <w:r>
              <w:rPr>
                <w:vertAlign w:val="superscript"/>
                <w:lang w:val="en-US" w:eastAsia="de-DE"/>
              </w:rPr>
              <w:t>2</w:t>
            </w:r>
          </w:p>
        </w:tc>
      </w:tr>
      <w:tr w:rsidR="00CC6CB8" w:rsidRPr="00CC6CB8" w14:paraId="2A2067AD" w14:textId="5E1467F1" w:rsidTr="008D7EEC">
        <w:tc>
          <w:tcPr>
            <w:tcW w:w="1696" w:type="dxa"/>
          </w:tcPr>
          <w:p w14:paraId="38F05C5A" w14:textId="77777777" w:rsidR="00CC6CB8" w:rsidRDefault="00CC6CB8" w:rsidP="00781AE8">
            <w:pPr>
              <w:pStyle w:val="Bezodstpw"/>
              <w:suppressAutoHyphens/>
              <w:rPr>
                <w:lang w:val="en-US" w:eastAsia="de-DE"/>
              </w:rPr>
            </w:pPr>
            <w:proofErr w:type="spellStart"/>
            <w:r>
              <w:rPr>
                <w:lang w:val="en-US" w:eastAsia="de-DE"/>
              </w:rPr>
              <w:t>A_surf</w:t>
            </w:r>
            <w:proofErr w:type="spellEnd"/>
          </w:p>
        </w:tc>
        <w:tc>
          <w:tcPr>
            <w:tcW w:w="6660" w:type="dxa"/>
          </w:tcPr>
          <w:p w14:paraId="7813C95A" w14:textId="77777777" w:rsidR="00CC6CB8" w:rsidRDefault="00CC6CB8" w:rsidP="00781AE8">
            <w:pPr>
              <w:pStyle w:val="Bezodstpw"/>
              <w:suppressAutoHyphens/>
              <w:rPr>
                <w:lang w:val="en-US" w:eastAsia="de-DE"/>
              </w:rPr>
            </w:pPr>
            <w:r>
              <w:rPr>
                <w:lang w:val="en-US" w:eastAsia="de-DE"/>
              </w:rPr>
              <w:t>Surface area of a single fin</w:t>
            </w:r>
          </w:p>
        </w:tc>
        <w:tc>
          <w:tcPr>
            <w:tcW w:w="1155" w:type="dxa"/>
          </w:tcPr>
          <w:p w14:paraId="4FE46397" w14:textId="51D3FBF4" w:rsidR="00CC6CB8" w:rsidRDefault="008D7EEC" w:rsidP="00781AE8">
            <w:pPr>
              <w:pStyle w:val="Bezodstpw"/>
              <w:suppressAutoHyphens/>
              <w:rPr>
                <w:lang w:val="en-US" w:eastAsia="de-DE"/>
              </w:rPr>
            </w:pPr>
            <w:r>
              <w:rPr>
                <w:lang w:val="en-US" w:eastAsia="de-DE"/>
              </w:rPr>
              <w:t>m</w:t>
            </w:r>
            <w:r>
              <w:rPr>
                <w:vertAlign w:val="superscript"/>
                <w:lang w:val="en-US" w:eastAsia="de-DE"/>
              </w:rPr>
              <w:t>2</w:t>
            </w:r>
          </w:p>
        </w:tc>
      </w:tr>
      <w:tr w:rsidR="00CC6CB8" w:rsidRPr="00CC6CB8" w14:paraId="52CE3804" w14:textId="07CD65EF" w:rsidTr="008D7EEC">
        <w:tc>
          <w:tcPr>
            <w:tcW w:w="1696" w:type="dxa"/>
          </w:tcPr>
          <w:p w14:paraId="38361391" w14:textId="77777777" w:rsidR="00CC6CB8" w:rsidRDefault="00CC6CB8" w:rsidP="00781AE8">
            <w:pPr>
              <w:pStyle w:val="Bezodstpw"/>
              <w:suppressAutoHyphens/>
              <w:rPr>
                <w:lang w:val="en-US" w:eastAsia="de-DE"/>
              </w:rPr>
            </w:pPr>
            <w:proofErr w:type="spellStart"/>
            <w:r>
              <w:rPr>
                <w:lang w:val="en-US" w:eastAsia="de-DE"/>
              </w:rPr>
              <w:t>A_root</w:t>
            </w:r>
            <w:proofErr w:type="spellEnd"/>
          </w:p>
        </w:tc>
        <w:tc>
          <w:tcPr>
            <w:tcW w:w="6660" w:type="dxa"/>
          </w:tcPr>
          <w:p w14:paraId="0D99729A" w14:textId="77777777" w:rsidR="00CC6CB8" w:rsidRDefault="00CC6CB8" w:rsidP="00781AE8">
            <w:pPr>
              <w:pStyle w:val="Bezodstpw"/>
              <w:suppressAutoHyphens/>
              <w:rPr>
                <w:lang w:val="en-US" w:eastAsia="de-DE"/>
              </w:rPr>
            </w:pPr>
            <w:r>
              <w:rPr>
                <w:lang w:val="en-US" w:eastAsia="de-DE"/>
              </w:rPr>
              <w:t>Surface area of a single fin’s root</w:t>
            </w:r>
          </w:p>
        </w:tc>
        <w:tc>
          <w:tcPr>
            <w:tcW w:w="1155" w:type="dxa"/>
          </w:tcPr>
          <w:p w14:paraId="6DCC3FA3" w14:textId="4C759835" w:rsidR="00CC6CB8" w:rsidRDefault="008D7EEC" w:rsidP="00781AE8">
            <w:pPr>
              <w:pStyle w:val="Bezodstpw"/>
              <w:suppressAutoHyphens/>
              <w:rPr>
                <w:lang w:val="en-US" w:eastAsia="de-DE"/>
              </w:rPr>
            </w:pPr>
            <w:r>
              <w:rPr>
                <w:lang w:val="en-US" w:eastAsia="de-DE"/>
              </w:rPr>
              <w:t>m</w:t>
            </w:r>
            <w:r>
              <w:rPr>
                <w:vertAlign w:val="superscript"/>
                <w:lang w:val="en-US" w:eastAsia="de-DE"/>
              </w:rPr>
              <w:t>2</w:t>
            </w:r>
          </w:p>
        </w:tc>
      </w:tr>
      <w:tr w:rsidR="00CC6CB8" w:rsidRPr="00CC6CB8" w14:paraId="7910248D" w14:textId="4FB24ACC" w:rsidTr="008D7EEC">
        <w:tc>
          <w:tcPr>
            <w:tcW w:w="1696" w:type="dxa"/>
          </w:tcPr>
          <w:p w14:paraId="4C47C286" w14:textId="77777777" w:rsidR="00CC6CB8" w:rsidRDefault="00CC6CB8" w:rsidP="00781AE8">
            <w:pPr>
              <w:pStyle w:val="Bezodstpw"/>
              <w:suppressAutoHyphens/>
              <w:rPr>
                <w:lang w:val="en-US" w:eastAsia="de-DE"/>
              </w:rPr>
            </w:pPr>
            <w:proofErr w:type="spellStart"/>
            <w:r>
              <w:rPr>
                <w:lang w:val="en-US" w:eastAsia="de-DE"/>
              </w:rPr>
              <w:t>A_cross</w:t>
            </w:r>
            <w:proofErr w:type="spellEnd"/>
          </w:p>
        </w:tc>
        <w:tc>
          <w:tcPr>
            <w:tcW w:w="6660" w:type="dxa"/>
          </w:tcPr>
          <w:p w14:paraId="77FE7D0C" w14:textId="77777777" w:rsidR="00CC6CB8" w:rsidRDefault="00CC6CB8" w:rsidP="00781AE8">
            <w:pPr>
              <w:pStyle w:val="Bezodstpw"/>
              <w:suppressAutoHyphens/>
              <w:rPr>
                <w:lang w:val="en-US" w:eastAsia="de-DE"/>
              </w:rPr>
            </w:pPr>
            <w:r>
              <w:rPr>
                <w:lang w:val="en-US" w:eastAsia="de-DE"/>
              </w:rPr>
              <w:t>Single fin’s cross section area</w:t>
            </w:r>
          </w:p>
        </w:tc>
        <w:tc>
          <w:tcPr>
            <w:tcW w:w="1155" w:type="dxa"/>
          </w:tcPr>
          <w:p w14:paraId="05EC543F" w14:textId="565CF78E" w:rsidR="00CC6CB8" w:rsidRDefault="008D7EEC" w:rsidP="00781AE8">
            <w:pPr>
              <w:pStyle w:val="Bezodstpw"/>
              <w:suppressAutoHyphens/>
              <w:rPr>
                <w:lang w:val="en-US" w:eastAsia="de-DE"/>
              </w:rPr>
            </w:pPr>
            <w:r>
              <w:rPr>
                <w:lang w:val="en-US" w:eastAsia="de-DE"/>
              </w:rPr>
              <w:t>m</w:t>
            </w:r>
            <w:r>
              <w:rPr>
                <w:vertAlign w:val="superscript"/>
                <w:lang w:val="en-US" w:eastAsia="de-DE"/>
              </w:rPr>
              <w:t>2</w:t>
            </w:r>
          </w:p>
        </w:tc>
      </w:tr>
      <w:tr w:rsidR="00CC6CB8" w14:paraId="565E8954" w14:textId="5668AA16" w:rsidTr="008D7EEC">
        <w:tc>
          <w:tcPr>
            <w:tcW w:w="1696" w:type="dxa"/>
          </w:tcPr>
          <w:p w14:paraId="7B572457" w14:textId="77777777" w:rsidR="00CC6CB8" w:rsidRDefault="00CC6CB8" w:rsidP="00781AE8">
            <w:pPr>
              <w:pStyle w:val="Bezodstpw"/>
              <w:suppressAutoHyphens/>
              <w:rPr>
                <w:lang w:val="en-US" w:eastAsia="de-DE"/>
              </w:rPr>
            </w:pPr>
            <w:proofErr w:type="spellStart"/>
            <w:r>
              <w:rPr>
                <w:lang w:val="en-US" w:eastAsia="de-DE"/>
              </w:rPr>
              <w:t>P_fin</w:t>
            </w:r>
            <w:proofErr w:type="spellEnd"/>
          </w:p>
        </w:tc>
        <w:tc>
          <w:tcPr>
            <w:tcW w:w="6660" w:type="dxa"/>
          </w:tcPr>
          <w:p w14:paraId="591A05D4" w14:textId="77777777" w:rsidR="00CC6CB8" w:rsidRDefault="00CC6CB8" w:rsidP="00781AE8">
            <w:pPr>
              <w:pStyle w:val="Bezodstpw"/>
              <w:suppressAutoHyphens/>
              <w:rPr>
                <w:lang w:val="en-US" w:eastAsia="de-DE"/>
              </w:rPr>
            </w:pPr>
            <w:r>
              <w:rPr>
                <w:lang w:val="en-US" w:eastAsia="de-DE"/>
              </w:rPr>
              <w:t>Single fin’s perimeter</w:t>
            </w:r>
          </w:p>
        </w:tc>
        <w:tc>
          <w:tcPr>
            <w:tcW w:w="1155" w:type="dxa"/>
          </w:tcPr>
          <w:p w14:paraId="0851E67C" w14:textId="4791D54E" w:rsidR="00CC6CB8" w:rsidRDefault="008D7EEC" w:rsidP="00781AE8">
            <w:pPr>
              <w:pStyle w:val="Bezodstpw"/>
              <w:suppressAutoHyphens/>
              <w:rPr>
                <w:lang w:val="en-US" w:eastAsia="de-DE"/>
              </w:rPr>
            </w:pPr>
            <w:r>
              <w:rPr>
                <w:lang w:val="en-US" w:eastAsia="de-DE"/>
              </w:rPr>
              <w:t>m</w:t>
            </w:r>
          </w:p>
        </w:tc>
      </w:tr>
      <w:tr w:rsidR="00CC6CB8" w:rsidRPr="00CC6CB8" w14:paraId="244407D2" w14:textId="4903EA61" w:rsidTr="008D7EEC">
        <w:tc>
          <w:tcPr>
            <w:tcW w:w="1696" w:type="dxa"/>
          </w:tcPr>
          <w:p w14:paraId="03C74A43" w14:textId="77777777" w:rsidR="00CC6CB8" w:rsidRDefault="00CC6CB8" w:rsidP="00781AE8">
            <w:pPr>
              <w:pStyle w:val="Bezodstpw"/>
              <w:suppressAutoHyphens/>
              <w:rPr>
                <w:lang w:val="en-US" w:eastAsia="de-DE"/>
              </w:rPr>
            </w:pPr>
            <w:proofErr w:type="spellStart"/>
            <w:r>
              <w:rPr>
                <w:lang w:val="en-US" w:eastAsia="de-DE"/>
              </w:rPr>
              <w:t>Rconv_water</w:t>
            </w:r>
            <w:proofErr w:type="spellEnd"/>
          </w:p>
        </w:tc>
        <w:tc>
          <w:tcPr>
            <w:tcW w:w="6660" w:type="dxa"/>
          </w:tcPr>
          <w:p w14:paraId="0F78B1A7" w14:textId="77777777" w:rsidR="00CC6CB8" w:rsidRDefault="00CC6CB8" w:rsidP="00781AE8">
            <w:pPr>
              <w:pStyle w:val="Bezodstpw"/>
              <w:suppressAutoHyphens/>
              <w:rPr>
                <w:lang w:val="en-US" w:eastAsia="de-DE"/>
              </w:rPr>
            </w:pPr>
            <w:r>
              <w:rPr>
                <w:lang w:val="en-US" w:eastAsia="de-DE"/>
              </w:rPr>
              <w:t>C</w:t>
            </w:r>
            <w:r w:rsidRPr="007F148A">
              <w:rPr>
                <w:lang w:val="en-US" w:eastAsia="de-DE"/>
              </w:rPr>
              <w:t>onvective resistance of water inside the tank</w:t>
            </w:r>
          </w:p>
        </w:tc>
        <w:tc>
          <w:tcPr>
            <w:tcW w:w="1155" w:type="dxa"/>
          </w:tcPr>
          <w:p w14:paraId="36436215" w14:textId="4D2E162E" w:rsidR="00CC6CB8" w:rsidRDefault="008D7EEC" w:rsidP="00781AE8">
            <w:pPr>
              <w:pStyle w:val="Bezodstpw"/>
              <w:suppressAutoHyphens/>
              <w:rPr>
                <w:lang w:val="en-US" w:eastAsia="de-DE"/>
              </w:rPr>
            </w:pPr>
            <w:r>
              <w:rPr>
                <w:lang w:val="en-US" w:eastAsia="de-DE"/>
              </w:rPr>
              <w:t>K/W</w:t>
            </w:r>
          </w:p>
        </w:tc>
      </w:tr>
      <w:tr w:rsidR="00CC6CB8" w:rsidRPr="00CC6CB8" w14:paraId="6E441925" w14:textId="5216871C" w:rsidTr="008D7EEC">
        <w:tc>
          <w:tcPr>
            <w:tcW w:w="1696" w:type="dxa"/>
          </w:tcPr>
          <w:p w14:paraId="60ECC6F3" w14:textId="77777777" w:rsidR="00CC6CB8" w:rsidRDefault="00CC6CB8" w:rsidP="00781AE8">
            <w:pPr>
              <w:pStyle w:val="Bezodstpw"/>
              <w:suppressAutoHyphens/>
              <w:rPr>
                <w:lang w:val="en-US" w:eastAsia="de-DE"/>
              </w:rPr>
            </w:pPr>
            <w:proofErr w:type="spellStart"/>
            <w:r>
              <w:rPr>
                <w:lang w:val="en-US" w:eastAsia="de-DE"/>
              </w:rPr>
              <w:t>Rconv_air</w:t>
            </w:r>
            <w:proofErr w:type="spellEnd"/>
          </w:p>
        </w:tc>
        <w:tc>
          <w:tcPr>
            <w:tcW w:w="6660" w:type="dxa"/>
          </w:tcPr>
          <w:p w14:paraId="769932F0" w14:textId="77777777" w:rsidR="00CC6CB8" w:rsidRDefault="00CC6CB8" w:rsidP="00781AE8">
            <w:pPr>
              <w:pStyle w:val="Bezodstpw"/>
              <w:suppressAutoHyphens/>
              <w:rPr>
                <w:lang w:val="en-US" w:eastAsia="de-DE"/>
              </w:rPr>
            </w:pPr>
            <w:r>
              <w:rPr>
                <w:lang w:val="en-US" w:eastAsia="de-DE"/>
              </w:rPr>
              <w:t>C</w:t>
            </w:r>
            <w:r w:rsidRPr="007F148A">
              <w:rPr>
                <w:lang w:val="en-US" w:eastAsia="de-DE"/>
              </w:rPr>
              <w:t xml:space="preserve">onvective resistance of </w:t>
            </w:r>
            <w:r>
              <w:rPr>
                <w:lang w:val="en-US" w:eastAsia="de-DE"/>
              </w:rPr>
              <w:t>air</w:t>
            </w:r>
            <w:r w:rsidRPr="007F148A">
              <w:rPr>
                <w:lang w:val="en-US" w:eastAsia="de-DE"/>
              </w:rPr>
              <w:t xml:space="preserve"> </w:t>
            </w:r>
            <w:r>
              <w:rPr>
                <w:lang w:val="en-US" w:eastAsia="de-DE"/>
              </w:rPr>
              <w:t>surrounding the tank</w:t>
            </w:r>
          </w:p>
        </w:tc>
        <w:tc>
          <w:tcPr>
            <w:tcW w:w="1155" w:type="dxa"/>
          </w:tcPr>
          <w:p w14:paraId="454A21F3" w14:textId="48B6091D" w:rsidR="00CC6CB8" w:rsidRDefault="008D7EEC" w:rsidP="00781AE8">
            <w:pPr>
              <w:pStyle w:val="Bezodstpw"/>
              <w:suppressAutoHyphens/>
              <w:rPr>
                <w:lang w:val="en-US" w:eastAsia="de-DE"/>
              </w:rPr>
            </w:pPr>
            <w:r>
              <w:rPr>
                <w:lang w:val="en-US" w:eastAsia="de-DE"/>
              </w:rPr>
              <w:t>K/W</w:t>
            </w:r>
          </w:p>
        </w:tc>
      </w:tr>
      <w:tr w:rsidR="00CC6CB8" w:rsidRPr="00CC6CB8" w14:paraId="7082D602" w14:textId="48054CE1" w:rsidTr="008D7EEC">
        <w:tc>
          <w:tcPr>
            <w:tcW w:w="1696" w:type="dxa"/>
          </w:tcPr>
          <w:p w14:paraId="4585994D" w14:textId="77777777" w:rsidR="00CC6CB8" w:rsidRDefault="00CC6CB8" w:rsidP="00781AE8">
            <w:pPr>
              <w:pStyle w:val="Bezodstpw"/>
              <w:suppressAutoHyphens/>
              <w:rPr>
                <w:lang w:val="en-US" w:eastAsia="de-DE"/>
              </w:rPr>
            </w:pPr>
            <w:proofErr w:type="spellStart"/>
            <w:r>
              <w:rPr>
                <w:lang w:val="en-US" w:eastAsia="de-DE"/>
              </w:rPr>
              <w:t>Rcond_tank</w:t>
            </w:r>
            <w:proofErr w:type="spellEnd"/>
          </w:p>
        </w:tc>
        <w:tc>
          <w:tcPr>
            <w:tcW w:w="6660" w:type="dxa"/>
          </w:tcPr>
          <w:p w14:paraId="3156F85D" w14:textId="77777777" w:rsidR="00CC6CB8" w:rsidRDefault="00CC6CB8" w:rsidP="00781AE8">
            <w:pPr>
              <w:pStyle w:val="Bezodstpw"/>
              <w:suppressAutoHyphens/>
              <w:rPr>
                <w:lang w:val="en-US" w:eastAsia="de-DE"/>
              </w:rPr>
            </w:pPr>
            <w:r>
              <w:rPr>
                <w:lang w:val="en-US" w:eastAsia="de-DE"/>
              </w:rPr>
              <w:t>Conductive resistance of air surrounding the tank</w:t>
            </w:r>
          </w:p>
        </w:tc>
        <w:tc>
          <w:tcPr>
            <w:tcW w:w="1155" w:type="dxa"/>
          </w:tcPr>
          <w:p w14:paraId="0E633945" w14:textId="0A887DF9" w:rsidR="00CC6CB8" w:rsidRDefault="008D7EEC" w:rsidP="00781AE8">
            <w:pPr>
              <w:pStyle w:val="Bezodstpw"/>
              <w:suppressAutoHyphens/>
              <w:rPr>
                <w:lang w:val="en-US" w:eastAsia="de-DE"/>
              </w:rPr>
            </w:pPr>
            <w:r>
              <w:rPr>
                <w:lang w:val="en-US" w:eastAsia="de-DE"/>
              </w:rPr>
              <w:t>K/W</w:t>
            </w:r>
          </w:p>
        </w:tc>
      </w:tr>
      <w:tr w:rsidR="00CC6CB8" w14:paraId="40AEF42B" w14:textId="0F98C444" w:rsidTr="008D7EEC">
        <w:tc>
          <w:tcPr>
            <w:tcW w:w="1696" w:type="dxa"/>
          </w:tcPr>
          <w:p w14:paraId="6658FCD7" w14:textId="77777777" w:rsidR="00CC6CB8" w:rsidRDefault="00CC6CB8" w:rsidP="00781AE8">
            <w:pPr>
              <w:pStyle w:val="Bezodstpw"/>
              <w:suppressAutoHyphens/>
              <w:rPr>
                <w:lang w:val="en-US" w:eastAsia="de-DE"/>
              </w:rPr>
            </w:pPr>
            <w:proofErr w:type="spellStart"/>
            <w:r>
              <w:rPr>
                <w:lang w:val="en-US" w:eastAsia="de-DE"/>
              </w:rPr>
              <w:t>eff_fin</w:t>
            </w:r>
            <w:proofErr w:type="spellEnd"/>
          </w:p>
        </w:tc>
        <w:tc>
          <w:tcPr>
            <w:tcW w:w="6660" w:type="dxa"/>
          </w:tcPr>
          <w:p w14:paraId="7EE8B684" w14:textId="77777777" w:rsidR="00CC6CB8" w:rsidRDefault="00CC6CB8" w:rsidP="00781AE8">
            <w:pPr>
              <w:pStyle w:val="Bezodstpw"/>
              <w:suppressAutoHyphens/>
              <w:rPr>
                <w:lang w:val="en-US" w:eastAsia="de-DE"/>
              </w:rPr>
            </w:pPr>
            <w:r>
              <w:rPr>
                <w:lang w:val="en-US" w:eastAsia="de-DE"/>
              </w:rPr>
              <w:t>Fin’s efficiency</w:t>
            </w:r>
          </w:p>
        </w:tc>
        <w:tc>
          <w:tcPr>
            <w:tcW w:w="1155" w:type="dxa"/>
          </w:tcPr>
          <w:p w14:paraId="72AE2105" w14:textId="3155642B" w:rsidR="00CC6CB8" w:rsidRDefault="008D7EEC" w:rsidP="00781AE8">
            <w:pPr>
              <w:pStyle w:val="Bezodstpw"/>
              <w:suppressAutoHyphens/>
              <w:rPr>
                <w:lang w:val="en-US" w:eastAsia="de-DE"/>
              </w:rPr>
            </w:pPr>
            <w:r>
              <w:rPr>
                <w:lang w:val="en-US" w:eastAsia="de-DE"/>
              </w:rPr>
              <w:t>-</w:t>
            </w:r>
          </w:p>
        </w:tc>
      </w:tr>
      <w:tr w:rsidR="00CC6CB8" w14:paraId="15AA6415" w14:textId="1D359F20" w:rsidTr="008D7EEC">
        <w:tc>
          <w:tcPr>
            <w:tcW w:w="1696" w:type="dxa"/>
          </w:tcPr>
          <w:p w14:paraId="12D9E62C" w14:textId="77777777" w:rsidR="00CC6CB8" w:rsidRDefault="00CC6CB8" w:rsidP="00781AE8">
            <w:pPr>
              <w:pStyle w:val="Bezodstpw"/>
              <w:suppressAutoHyphens/>
              <w:rPr>
                <w:lang w:val="en-US" w:eastAsia="de-DE"/>
              </w:rPr>
            </w:pPr>
            <w:proofErr w:type="spellStart"/>
            <w:r>
              <w:rPr>
                <w:lang w:val="en-US" w:eastAsia="de-DE"/>
              </w:rPr>
              <w:t>E_fin</w:t>
            </w:r>
            <w:proofErr w:type="spellEnd"/>
          </w:p>
        </w:tc>
        <w:tc>
          <w:tcPr>
            <w:tcW w:w="6660" w:type="dxa"/>
          </w:tcPr>
          <w:p w14:paraId="4C5FE393" w14:textId="77777777" w:rsidR="00CC6CB8" w:rsidRDefault="00CC6CB8" w:rsidP="00781AE8">
            <w:pPr>
              <w:pStyle w:val="Bezodstpw"/>
              <w:suppressAutoHyphens/>
              <w:rPr>
                <w:lang w:val="en-US" w:eastAsia="de-DE"/>
              </w:rPr>
            </w:pPr>
            <w:r>
              <w:rPr>
                <w:lang w:val="en-US" w:eastAsia="de-DE"/>
              </w:rPr>
              <w:t>Fin’s effectiveness</w:t>
            </w:r>
          </w:p>
        </w:tc>
        <w:tc>
          <w:tcPr>
            <w:tcW w:w="1155" w:type="dxa"/>
          </w:tcPr>
          <w:p w14:paraId="2D264E17" w14:textId="33F08DA1" w:rsidR="00CC6CB8" w:rsidRDefault="008D7EEC" w:rsidP="00781AE8">
            <w:pPr>
              <w:pStyle w:val="Bezodstpw"/>
              <w:suppressAutoHyphens/>
              <w:rPr>
                <w:lang w:val="en-US" w:eastAsia="de-DE"/>
              </w:rPr>
            </w:pPr>
            <w:r>
              <w:rPr>
                <w:lang w:val="en-US" w:eastAsia="de-DE"/>
              </w:rPr>
              <w:t>-</w:t>
            </w:r>
          </w:p>
        </w:tc>
      </w:tr>
      <w:tr w:rsidR="00CC6CB8" w14:paraId="03A4E4DA" w14:textId="318E9C6D" w:rsidTr="008D7EEC">
        <w:tc>
          <w:tcPr>
            <w:tcW w:w="1696" w:type="dxa"/>
          </w:tcPr>
          <w:p w14:paraId="44CE3FC3" w14:textId="77777777" w:rsidR="00CC6CB8" w:rsidRDefault="00CC6CB8" w:rsidP="00781AE8">
            <w:pPr>
              <w:pStyle w:val="Bezodstpw"/>
              <w:suppressAutoHyphens/>
              <w:rPr>
                <w:lang w:val="en-US" w:eastAsia="de-DE"/>
              </w:rPr>
            </w:pPr>
            <w:r>
              <w:rPr>
                <w:lang w:val="en-US" w:eastAsia="de-DE"/>
              </w:rPr>
              <w:t>emissivity</w:t>
            </w:r>
          </w:p>
        </w:tc>
        <w:tc>
          <w:tcPr>
            <w:tcW w:w="6660" w:type="dxa"/>
          </w:tcPr>
          <w:p w14:paraId="3770F647" w14:textId="77777777" w:rsidR="00CC6CB8" w:rsidRDefault="00CC6CB8" w:rsidP="00781AE8">
            <w:pPr>
              <w:pStyle w:val="Bezodstpw"/>
              <w:suppressAutoHyphens/>
              <w:rPr>
                <w:lang w:val="en-US" w:eastAsia="de-DE"/>
              </w:rPr>
            </w:pPr>
            <w:r>
              <w:rPr>
                <w:lang w:val="en-US" w:eastAsia="de-DE"/>
              </w:rPr>
              <w:t>Tank’s surface emissivity</w:t>
            </w:r>
          </w:p>
        </w:tc>
        <w:tc>
          <w:tcPr>
            <w:tcW w:w="1155" w:type="dxa"/>
          </w:tcPr>
          <w:p w14:paraId="4713D3CB" w14:textId="2E762252" w:rsidR="00CC6CB8" w:rsidRDefault="008D7EEC" w:rsidP="00781AE8">
            <w:pPr>
              <w:pStyle w:val="Bezodstpw"/>
              <w:suppressAutoHyphens/>
              <w:rPr>
                <w:lang w:val="en-US" w:eastAsia="de-DE"/>
              </w:rPr>
            </w:pPr>
            <w:r>
              <w:rPr>
                <w:lang w:val="en-US" w:eastAsia="de-DE"/>
              </w:rPr>
              <w:t>-</w:t>
            </w:r>
          </w:p>
        </w:tc>
      </w:tr>
      <w:tr w:rsidR="00CC6CB8" w:rsidRPr="00CC6CB8" w14:paraId="682C9EB4" w14:textId="5EB0F68D" w:rsidTr="008D7EEC">
        <w:tc>
          <w:tcPr>
            <w:tcW w:w="1696" w:type="dxa"/>
          </w:tcPr>
          <w:p w14:paraId="050F6C8C" w14:textId="77777777" w:rsidR="008D7EEC" w:rsidRDefault="00CC6CB8" w:rsidP="00781AE8">
            <w:pPr>
              <w:pStyle w:val="Bezodstpw"/>
              <w:suppressAutoHyphens/>
              <w:rPr>
                <w:lang w:val="en-US" w:eastAsia="de-DE"/>
              </w:rPr>
            </w:pPr>
            <w:proofErr w:type="spellStart"/>
            <w:r>
              <w:rPr>
                <w:lang w:val="en-US" w:eastAsia="de-DE"/>
              </w:rPr>
              <w:t>Rrad_tank</w:t>
            </w:r>
            <w:proofErr w:type="spellEnd"/>
            <w:r>
              <w:rPr>
                <w:lang w:val="en-US" w:eastAsia="de-DE"/>
              </w:rPr>
              <w:t>_</w:t>
            </w:r>
          </w:p>
          <w:p w14:paraId="67EC379D" w14:textId="3BC3F8A6" w:rsidR="00CC6CB8" w:rsidRDefault="00CC6CB8" w:rsidP="00781AE8">
            <w:pPr>
              <w:pStyle w:val="Bezodstpw"/>
              <w:suppressAutoHyphens/>
              <w:rPr>
                <w:lang w:val="en-US" w:eastAsia="de-DE"/>
              </w:rPr>
            </w:pPr>
            <w:proofErr w:type="spellStart"/>
            <w:r>
              <w:rPr>
                <w:lang w:val="en-US" w:eastAsia="de-DE"/>
              </w:rPr>
              <w:t>without_fins</w:t>
            </w:r>
            <w:proofErr w:type="spellEnd"/>
          </w:p>
        </w:tc>
        <w:tc>
          <w:tcPr>
            <w:tcW w:w="6660" w:type="dxa"/>
          </w:tcPr>
          <w:p w14:paraId="6C1E799E" w14:textId="77777777" w:rsidR="00CC6CB8" w:rsidRDefault="00CC6CB8" w:rsidP="00781AE8">
            <w:pPr>
              <w:pStyle w:val="Bezodstpw"/>
              <w:suppressAutoHyphens/>
              <w:rPr>
                <w:lang w:val="en-US" w:eastAsia="de-DE"/>
              </w:rPr>
            </w:pPr>
            <w:r>
              <w:rPr>
                <w:lang w:val="en-US" w:eastAsia="de-DE"/>
              </w:rPr>
              <w:t>Thermal radiation resistance of tank excluding fins</w:t>
            </w:r>
          </w:p>
        </w:tc>
        <w:tc>
          <w:tcPr>
            <w:tcW w:w="1155" w:type="dxa"/>
          </w:tcPr>
          <w:p w14:paraId="45EF56F7" w14:textId="6826BE36" w:rsidR="00CC6CB8" w:rsidRDefault="008D7EEC" w:rsidP="00781AE8">
            <w:pPr>
              <w:pStyle w:val="Bezodstpw"/>
              <w:suppressAutoHyphens/>
              <w:rPr>
                <w:lang w:val="en-US" w:eastAsia="de-DE"/>
              </w:rPr>
            </w:pPr>
            <w:r>
              <w:rPr>
                <w:lang w:val="en-US" w:eastAsia="de-DE"/>
              </w:rPr>
              <w:t>K/W</w:t>
            </w:r>
          </w:p>
        </w:tc>
      </w:tr>
      <w:tr w:rsidR="00CC6CB8" w:rsidRPr="00CC6CB8" w14:paraId="3DC8D7F5" w14:textId="09E8101C" w:rsidTr="008D7EEC">
        <w:tc>
          <w:tcPr>
            <w:tcW w:w="1696" w:type="dxa"/>
          </w:tcPr>
          <w:p w14:paraId="12D1466C" w14:textId="77777777" w:rsidR="00CC6CB8" w:rsidRDefault="00CC6CB8" w:rsidP="00781AE8">
            <w:pPr>
              <w:pStyle w:val="Bezodstpw"/>
              <w:suppressAutoHyphens/>
              <w:rPr>
                <w:lang w:val="en-US" w:eastAsia="de-DE"/>
              </w:rPr>
            </w:pPr>
            <w:proofErr w:type="spellStart"/>
            <w:r>
              <w:rPr>
                <w:lang w:val="en-US" w:eastAsia="de-DE"/>
              </w:rPr>
              <w:t>Rrad_tank_fins</w:t>
            </w:r>
            <w:proofErr w:type="spellEnd"/>
          </w:p>
        </w:tc>
        <w:tc>
          <w:tcPr>
            <w:tcW w:w="6660" w:type="dxa"/>
          </w:tcPr>
          <w:p w14:paraId="01874759" w14:textId="77777777" w:rsidR="00CC6CB8" w:rsidRDefault="00CC6CB8" w:rsidP="00781AE8">
            <w:pPr>
              <w:pStyle w:val="Bezodstpw"/>
              <w:suppressAutoHyphens/>
              <w:rPr>
                <w:lang w:val="en-US" w:eastAsia="de-DE"/>
              </w:rPr>
            </w:pPr>
            <w:r>
              <w:rPr>
                <w:lang w:val="en-US" w:eastAsia="de-DE"/>
              </w:rPr>
              <w:t>Thermal radiation resistance of fins</w:t>
            </w:r>
          </w:p>
        </w:tc>
        <w:tc>
          <w:tcPr>
            <w:tcW w:w="1155" w:type="dxa"/>
          </w:tcPr>
          <w:p w14:paraId="26BEB580" w14:textId="315C0984" w:rsidR="00CC6CB8" w:rsidRDefault="008D7EEC" w:rsidP="00781AE8">
            <w:pPr>
              <w:pStyle w:val="Bezodstpw"/>
              <w:suppressAutoHyphens/>
              <w:rPr>
                <w:lang w:val="en-US" w:eastAsia="de-DE"/>
              </w:rPr>
            </w:pPr>
            <w:r>
              <w:rPr>
                <w:lang w:val="en-US" w:eastAsia="de-DE"/>
              </w:rPr>
              <w:t>K/W</w:t>
            </w:r>
          </w:p>
        </w:tc>
      </w:tr>
      <w:tr w:rsidR="00CC6CB8" w:rsidRPr="00CC6CB8" w14:paraId="18351060" w14:textId="7D45B33B" w:rsidTr="008D7EEC">
        <w:tc>
          <w:tcPr>
            <w:tcW w:w="1696" w:type="dxa"/>
          </w:tcPr>
          <w:p w14:paraId="5D119570" w14:textId="77777777" w:rsidR="00CC6CB8" w:rsidRDefault="00CC6CB8" w:rsidP="00781AE8">
            <w:pPr>
              <w:pStyle w:val="Bezodstpw"/>
              <w:suppressAutoHyphens/>
              <w:rPr>
                <w:lang w:val="en-US" w:eastAsia="de-DE"/>
              </w:rPr>
            </w:pPr>
            <w:proofErr w:type="spellStart"/>
            <w:r>
              <w:rPr>
                <w:lang w:val="en-US" w:eastAsia="de-DE"/>
              </w:rPr>
              <w:t>Rcond_fin</w:t>
            </w:r>
            <w:proofErr w:type="spellEnd"/>
          </w:p>
        </w:tc>
        <w:tc>
          <w:tcPr>
            <w:tcW w:w="6660" w:type="dxa"/>
          </w:tcPr>
          <w:p w14:paraId="069EE147" w14:textId="77777777" w:rsidR="00CC6CB8" w:rsidRDefault="00CC6CB8" w:rsidP="00781AE8">
            <w:pPr>
              <w:pStyle w:val="Bezodstpw"/>
              <w:suppressAutoHyphens/>
              <w:rPr>
                <w:lang w:val="en-US" w:eastAsia="de-DE"/>
              </w:rPr>
            </w:pPr>
            <w:r>
              <w:rPr>
                <w:lang w:val="en-US" w:eastAsia="de-DE"/>
              </w:rPr>
              <w:t>Conductive resistance of fins (including conductive resistance of air)</w:t>
            </w:r>
          </w:p>
        </w:tc>
        <w:tc>
          <w:tcPr>
            <w:tcW w:w="1155" w:type="dxa"/>
          </w:tcPr>
          <w:p w14:paraId="75F9E66D" w14:textId="32E5D602" w:rsidR="00CC6CB8" w:rsidRDefault="008D7EEC" w:rsidP="00781AE8">
            <w:pPr>
              <w:pStyle w:val="Bezodstpw"/>
              <w:suppressAutoHyphens/>
              <w:rPr>
                <w:lang w:val="en-US" w:eastAsia="de-DE"/>
              </w:rPr>
            </w:pPr>
            <w:r>
              <w:rPr>
                <w:lang w:val="en-US" w:eastAsia="de-DE"/>
              </w:rPr>
              <w:t>K/W</w:t>
            </w:r>
          </w:p>
        </w:tc>
      </w:tr>
      <w:tr w:rsidR="00CC6CB8" w:rsidRPr="00CC6CB8" w14:paraId="0C6B3E68" w14:textId="0F09D784" w:rsidTr="008D7EEC">
        <w:tc>
          <w:tcPr>
            <w:tcW w:w="1696" w:type="dxa"/>
          </w:tcPr>
          <w:p w14:paraId="46C1F377" w14:textId="77777777" w:rsidR="00CC6CB8" w:rsidRDefault="00CC6CB8" w:rsidP="00781AE8">
            <w:pPr>
              <w:pStyle w:val="Bezodstpw"/>
              <w:suppressAutoHyphens/>
              <w:rPr>
                <w:lang w:val="en-US" w:eastAsia="de-DE"/>
              </w:rPr>
            </w:pPr>
            <w:proofErr w:type="spellStart"/>
            <w:r>
              <w:rPr>
                <w:lang w:val="en-US" w:eastAsia="de-DE"/>
              </w:rPr>
              <w:t>Twhole</w:t>
            </w:r>
            <w:proofErr w:type="spellEnd"/>
          </w:p>
        </w:tc>
        <w:tc>
          <w:tcPr>
            <w:tcW w:w="6660" w:type="dxa"/>
          </w:tcPr>
          <w:p w14:paraId="19A5E5BD" w14:textId="77777777" w:rsidR="00CC6CB8" w:rsidRDefault="00CC6CB8" w:rsidP="004E0335">
            <w:pPr>
              <w:pStyle w:val="Bezodstpw"/>
              <w:suppressAutoHyphens/>
              <w:rPr>
                <w:lang w:val="en-US" w:eastAsia="de-DE"/>
              </w:rPr>
            </w:pPr>
            <w:r>
              <w:rPr>
                <w:lang w:val="en-US" w:eastAsia="de-DE"/>
              </w:rPr>
              <w:t>Whole simulation’s time period in days (required by Tamb1 and Tamb2)</w:t>
            </w:r>
          </w:p>
        </w:tc>
        <w:tc>
          <w:tcPr>
            <w:tcW w:w="1155" w:type="dxa"/>
          </w:tcPr>
          <w:p w14:paraId="079D966F" w14:textId="364FE863" w:rsidR="00CC6CB8" w:rsidRDefault="008D7EEC" w:rsidP="004E0335">
            <w:pPr>
              <w:pStyle w:val="Bezodstpw"/>
              <w:suppressAutoHyphens/>
              <w:rPr>
                <w:lang w:val="en-US" w:eastAsia="de-DE"/>
              </w:rPr>
            </w:pPr>
            <w:r>
              <w:rPr>
                <w:lang w:val="en-US" w:eastAsia="de-DE"/>
              </w:rPr>
              <w:t>days</w:t>
            </w:r>
          </w:p>
        </w:tc>
      </w:tr>
      <w:tr w:rsidR="00CC6CB8" w:rsidRPr="00CC6CB8" w14:paraId="2D1C0AF4" w14:textId="43A0CBA2" w:rsidTr="008D7EEC">
        <w:tc>
          <w:tcPr>
            <w:tcW w:w="1696" w:type="dxa"/>
          </w:tcPr>
          <w:p w14:paraId="0945DED9" w14:textId="77777777" w:rsidR="00CC6CB8" w:rsidRDefault="00CC6CB8" w:rsidP="00781AE8">
            <w:pPr>
              <w:pStyle w:val="Bezodstpw"/>
              <w:suppressAutoHyphens/>
              <w:rPr>
                <w:lang w:val="en-US" w:eastAsia="de-DE"/>
              </w:rPr>
            </w:pPr>
            <w:proofErr w:type="spellStart"/>
            <w:r>
              <w:rPr>
                <w:lang w:val="en-US" w:eastAsia="de-DE"/>
              </w:rPr>
              <w:t>Tmean</w:t>
            </w:r>
            <w:proofErr w:type="spellEnd"/>
          </w:p>
        </w:tc>
        <w:tc>
          <w:tcPr>
            <w:tcW w:w="6660" w:type="dxa"/>
          </w:tcPr>
          <w:p w14:paraId="5882CDBF" w14:textId="77777777" w:rsidR="00CC6CB8" w:rsidRDefault="00CC6CB8" w:rsidP="00781AE8">
            <w:pPr>
              <w:pStyle w:val="Bezodstpw"/>
              <w:suppressAutoHyphens/>
              <w:rPr>
                <w:lang w:val="en-US" w:eastAsia="de-DE"/>
              </w:rPr>
            </w:pPr>
            <w:r>
              <w:rPr>
                <w:lang w:val="en-US" w:eastAsia="de-DE"/>
              </w:rPr>
              <w:t>Mean temperature in the ground at high depth</w:t>
            </w:r>
          </w:p>
        </w:tc>
        <w:tc>
          <w:tcPr>
            <w:tcW w:w="1155" w:type="dxa"/>
          </w:tcPr>
          <w:p w14:paraId="0AB0DF3F" w14:textId="3292F9C1" w:rsidR="00CC6CB8" w:rsidRDefault="008D7EEC" w:rsidP="00781AE8">
            <w:pPr>
              <w:pStyle w:val="Bezodstpw"/>
              <w:suppressAutoHyphens/>
              <w:rPr>
                <w:lang w:val="en-US" w:eastAsia="de-DE"/>
              </w:rPr>
            </w:pPr>
            <w:r>
              <w:rPr>
                <w:lang w:val="en-US" w:eastAsia="de-DE"/>
              </w:rPr>
              <w:t>C</w:t>
            </w:r>
          </w:p>
        </w:tc>
      </w:tr>
      <w:tr w:rsidR="00CC6CB8" w:rsidRPr="00CC6CB8" w14:paraId="2B23A9A6" w14:textId="3E711BC0" w:rsidTr="008D7EEC">
        <w:tc>
          <w:tcPr>
            <w:tcW w:w="1696" w:type="dxa"/>
          </w:tcPr>
          <w:p w14:paraId="27DD0211" w14:textId="77777777" w:rsidR="00CC6CB8" w:rsidRDefault="00CC6CB8" w:rsidP="00781AE8">
            <w:pPr>
              <w:pStyle w:val="Bezodstpw"/>
              <w:suppressAutoHyphens/>
              <w:rPr>
                <w:lang w:val="en-US" w:eastAsia="de-DE"/>
              </w:rPr>
            </w:pPr>
            <w:proofErr w:type="spellStart"/>
            <w:r>
              <w:rPr>
                <w:lang w:val="en-US" w:eastAsia="de-DE"/>
              </w:rPr>
              <w:t>Time_simulation</w:t>
            </w:r>
            <w:proofErr w:type="spellEnd"/>
          </w:p>
        </w:tc>
        <w:tc>
          <w:tcPr>
            <w:tcW w:w="6660" w:type="dxa"/>
          </w:tcPr>
          <w:p w14:paraId="64A50E54" w14:textId="77777777" w:rsidR="00CC6CB8" w:rsidRDefault="00CC6CB8" w:rsidP="00781AE8">
            <w:pPr>
              <w:pStyle w:val="Bezodstpw"/>
              <w:suppressAutoHyphens/>
              <w:rPr>
                <w:lang w:val="en-US" w:eastAsia="de-DE"/>
              </w:rPr>
            </w:pPr>
            <w:r>
              <w:rPr>
                <w:lang w:val="en-US" w:eastAsia="de-DE"/>
              </w:rPr>
              <w:t>Whole simulation’s time period in seconds</w:t>
            </w:r>
          </w:p>
        </w:tc>
        <w:tc>
          <w:tcPr>
            <w:tcW w:w="1155" w:type="dxa"/>
          </w:tcPr>
          <w:p w14:paraId="14426081" w14:textId="4B842825" w:rsidR="00CC6CB8" w:rsidRDefault="008D7EEC" w:rsidP="00781AE8">
            <w:pPr>
              <w:pStyle w:val="Bezodstpw"/>
              <w:suppressAutoHyphens/>
              <w:rPr>
                <w:lang w:val="en-US" w:eastAsia="de-DE"/>
              </w:rPr>
            </w:pPr>
            <w:r>
              <w:rPr>
                <w:lang w:val="en-US" w:eastAsia="de-DE"/>
              </w:rPr>
              <w:t>s</w:t>
            </w:r>
          </w:p>
        </w:tc>
      </w:tr>
      <w:tr w:rsidR="00CC6CB8" w:rsidRPr="00CC6CB8" w14:paraId="013E82E2" w14:textId="517D00D7" w:rsidTr="008D7EEC">
        <w:tc>
          <w:tcPr>
            <w:tcW w:w="1696" w:type="dxa"/>
          </w:tcPr>
          <w:p w14:paraId="123005D2" w14:textId="77777777" w:rsidR="00CC6CB8" w:rsidRDefault="00CC6CB8" w:rsidP="00781AE8">
            <w:pPr>
              <w:pStyle w:val="Bezodstpw"/>
              <w:suppressAutoHyphens/>
              <w:rPr>
                <w:lang w:val="en-US" w:eastAsia="de-DE"/>
              </w:rPr>
            </w:pPr>
            <w:proofErr w:type="spellStart"/>
            <w:r>
              <w:rPr>
                <w:lang w:val="en-US" w:eastAsia="de-DE"/>
              </w:rPr>
              <w:t>time_charg</w:t>
            </w:r>
            <w:proofErr w:type="spellEnd"/>
          </w:p>
        </w:tc>
        <w:tc>
          <w:tcPr>
            <w:tcW w:w="6660" w:type="dxa"/>
          </w:tcPr>
          <w:p w14:paraId="575C0BD3" w14:textId="77777777" w:rsidR="00CC6CB8" w:rsidRDefault="00CC6CB8" w:rsidP="00781AE8">
            <w:pPr>
              <w:pStyle w:val="Bezodstpw"/>
              <w:suppressAutoHyphens/>
              <w:rPr>
                <w:lang w:val="en-US" w:eastAsia="de-DE"/>
              </w:rPr>
            </w:pPr>
            <w:r>
              <w:rPr>
                <w:lang w:val="en-US" w:eastAsia="de-DE"/>
              </w:rPr>
              <w:t>Duration of heat pump operation per day</w:t>
            </w:r>
          </w:p>
        </w:tc>
        <w:tc>
          <w:tcPr>
            <w:tcW w:w="1155" w:type="dxa"/>
          </w:tcPr>
          <w:p w14:paraId="439618FD" w14:textId="25B6285E" w:rsidR="00CC6CB8" w:rsidRDefault="008D7EEC" w:rsidP="00781AE8">
            <w:pPr>
              <w:pStyle w:val="Bezodstpw"/>
              <w:suppressAutoHyphens/>
              <w:rPr>
                <w:lang w:val="en-US" w:eastAsia="de-DE"/>
              </w:rPr>
            </w:pPr>
            <w:r>
              <w:rPr>
                <w:lang w:val="en-US" w:eastAsia="de-DE"/>
              </w:rPr>
              <w:t>s</w:t>
            </w:r>
          </w:p>
        </w:tc>
      </w:tr>
      <w:tr w:rsidR="00CC6CB8" w:rsidRPr="00CC6CB8" w14:paraId="03E9AB59" w14:textId="7049766D" w:rsidTr="008D7EEC">
        <w:tc>
          <w:tcPr>
            <w:tcW w:w="1696" w:type="dxa"/>
          </w:tcPr>
          <w:p w14:paraId="562FDAC9" w14:textId="77777777" w:rsidR="00CC6CB8" w:rsidRDefault="00CC6CB8" w:rsidP="00781AE8">
            <w:pPr>
              <w:pStyle w:val="Bezodstpw"/>
              <w:suppressAutoHyphens/>
              <w:rPr>
                <w:lang w:val="en-US" w:eastAsia="de-DE"/>
              </w:rPr>
            </w:pPr>
            <w:proofErr w:type="spellStart"/>
            <w:r>
              <w:rPr>
                <w:lang w:val="en-US" w:eastAsia="de-DE"/>
              </w:rPr>
              <w:t>V_air_flow</w:t>
            </w:r>
            <w:proofErr w:type="spellEnd"/>
          </w:p>
        </w:tc>
        <w:tc>
          <w:tcPr>
            <w:tcW w:w="6660" w:type="dxa"/>
          </w:tcPr>
          <w:p w14:paraId="04E94430" w14:textId="77777777" w:rsidR="00CC6CB8" w:rsidRDefault="00CC6CB8" w:rsidP="004E0335">
            <w:pPr>
              <w:pStyle w:val="Bezodstpw"/>
              <w:suppressAutoHyphens/>
              <w:rPr>
                <w:lang w:val="en-US" w:eastAsia="de-DE"/>
              </w:rPr>
            </w:pPr>
            <w:r>
              <w:rPr>
                <w:lang w:val="en-US" w:eastAsia="de-DE"/>
              </w:rPr>
              <w:t>Average air’s volumetric flow through evaporator</w:t>
            </w:r>
          </w:p>
        </w:tc>
        <w:tc>
          <w:tcPr>
            <w:tcW w:w="1155" w:type="dxa"/>
          </w:tcPr>
          <w:p w14:paraId="4D512F9A" w14:textId="0A4ECBA0" w:rsidR="00CC6CB8" w:rsidRPr="008D7EEC" w:rsidRDefault="008D7EEC" w:rsidP="004E0335">
            <w:pPr>
              <w:pStyle w:val="Bezodstpw"/>
              <w:suppressAutoHyphens/>
              <w:rPr>
                <w:lang w:val="en-US" w:eastAsia="de-DE"/>
              </w:rPr>
            </w:pPr>
            <w:r>
              <w:rPr>
                <w:lang w:val="en-US" w:eastAsia="de-DE"/>
              </w:rPr>
              <w:t>m</w:t>
            </w:r>
            <w:r>
              <w:rPr>
                <w:vertAlign w:val="superscript"/>
                <w:lang w:val="en-US" w:eastAsia="de-DE"/>
              </w:rPr>
              <w:t>3</w:t>
            </w:r>
            <w:r>
              <w:rPr>
                <w:lang w:val="en-US" w:eastAsia="de-DE"/>
              </w:rPr>
              <w:t>/s</w:t>
            </w:r>
          </w:p>
        </w:tc>
      </w:tr>
      <w:tr w:rsidR="00CC6CB8" w:rsidRPr="00CC6CB8" w14:paraId="15671A0E" w14:textId="3E9C1876" w:rsidTr="008D7EEC">
        <w:tc>
          <w:tcPr>
            <w:tcW w:w="1696" w:type="dxa"/>
          </w:tcPr>
          <w:p w14:paraId="365F3ADE" w14:textId="77777777" w:rsidR="00CC6CB8" w:rsidRDefault="00CC6CB8" w:rsidP="00781AE8">
            <w:pPr>
              <w:pStyle w:val="Bezodstpw"/>
              <w:suppressAutoHyphens/>
              <w:rPr>
                <w:lang w:val="en-US" w:eastAsia="de-DE"/>
              </w:rPr>
            </w:pPr>
            <w:proofErr w:type="spellStart"/>
            <w:r>
              <w:rPr>
                <w:lang w:val="en-US" w:eastAsia="de-DE"/>
              </w:rPr>
              <w:t>m_air_flow</w:t>
            </w:r>
            <w:proofErr w:type="spellEnd"/>
          </w:p>
        </w:tc>
        <w:tc>
          <w:tcPr>
            <w:tcW w:w="6660" w:type="dxa"/>
          </w:tcPr>
          <w:p w14:paraId="7E621FB3" w14:textId="77777777" w:rsidR="00CC6CB8" w:rsidRDefault="00CC6CB8" w:rsidP="004E0335">
            <w:pPr>
              <w:pStyle w:val="Bezodstpw"/>
              <w:suppressAutoHyphens/>
              <w:rPr>
                <w:lang w:val="en-US" w:eastAsia="de-DE"/>
              </w:rPr>
            </w:pPr>
            <w:r>
              <w:rPr>
                <w:lang w:val="en-US" w:eastAsia="de-DE"/>
              </w:rPr>
              <w:t>Average air’s mass flow through evaporator</w:t>
            </w:r>
          </w:p>
        </w:tc>
        <w:tc>
          <w:tcPr>
            <w:tcW w:w="1155" w:type="dxa"/>
          </w:tcPr>
          <w:p w14:paraId="056347D4" w14:textId="75791C68" w:rsidR="00CC6CB8" w:rsidRDefault="008D7EEC" w:rsidP="004E0335">
            <w:pPr>
              <w:pStyle w:val="Bezodstpw"/>
              <w:suppressAutoHyphens/>
              <w:rPr>
                <w:lang w:val="en-US" w:eastAsia="de-DE"/>
              </w:rPr>
            </w:pPr>
            <w:r>
              <w:rPr>
                <w:lang w:val="en-US" w:eastAsia="de-DE"/>
              </w:rPr>
              <w:t>kg/s</w:t>
            </w:r>
          </w:p>
        </w:tc>
      </w:tr>
      <w:tr w:rsidR="00CC6CB8" w:rsidRPr="00CC6CB8" w14:paraId="65F090DF" w14:textId="4CC74524" w:rsidTr="008D7EEC">
        <w:tc>
          <w:tcPr>
            <w:tcW w:w="1696" w:type="dxa"/>
          </w:tcPr>
          <w:p w14:paraId="2F5F40A9" w14:textId="77777777" w:rsidR="00CC6CB8" w:rsidRDefault="00CC6CB8" w:rsidP="00781AE8">
            <w:pPr>
              <w:pStyle w:val="Bezodstpw"/>
              <w:suppressAutoHyphens/>
              <w:rPr>
                <w:lang w:val="en-US" w:eastAsia="de-DE"/>
              </w:rPr>
            </w:pPr>
            <w:proofErr w:type="spellStart"/>
            <w:r>
              <w:rPr>
                <w:lang w:val="en-US" w:eastAsia="de-DE"/>
              </w:rPr>
              <w:lastRenderedPageBreak/>
              <w:t>dt</w:t>
            </w:r>
            <w:r w:rsidRPr="008C19C4">
              <w:rPr>
                <w:i/>
                <w:lang w:val="en-US" w:eastAsia="de-DE"/>
              </w:rPr>
              <w:t>i</w:t>
            </w:r>
            <w:r>
              <w:rPr>
                <w:lang w:val="en-US" w:eastAsia="de-DE"/>
              </w:rPr>
              <w:t>_k</w:t>
            </w:r>
            <w:proofErr w:type="spellEnd"/>
          </w:p>
        </w:tc>
        <w:tc>
          <w:tcPr>
            <w:tcW w:w="6660" w:type="dxa"/>
          </w:tcPr>
          <w:p w14:paraId="7440685C" w14:textId="77777777" w:rsidR="00CC6CB8" w:rsidRDefault="00CC6CB8" w:rsidP="00781AE8">
            <w:pPr>
              <w:pStyle w:val="Bezodstpw"/>
              <w:suppressAutoHyphens/>
              <w:rPr>
                <w:lang w:val="en-US" w:eastAsia="de-DE"/>
              </w:rPr>
            </w:pPr>
            <w:r>
              <w:rPr>
                <w:lang w:val="en-US" w:eastAsia="de-DE"/>
              </w:rPr>
              <w:t>Condenser/Evaporator small temperature difference</w:t>
            </w:r>
          </w:p>
        </w:tc>
        <w:tc>
          <w:tcPr>
            <w:tcW w:w="1155" w:type="dxa"/>
          </w:tcPr>
          <w:p w14:paraId="13B4479A" w14:textId="4243A882" w:rsidR="00CC6CB8" w:rsidRDefault="008D7EEC" w:rsidP="00781AE8">
            <w:pPr>
              <w:pStyle w:val="Bezodstpw"/>
              <w:suppressAutoHyphens/>
              <w:rPr>
                <w:lang w:val="en-US" w:eastAsia="de-DE"/>
              </w:rPr>
            </w:pPr>
            <w:r>
              <w:rPr>
                <w:lang w:val="en-US" w:eastAsia="de-DE"/>
              </w:rPr>
              <w:t>C</w:t>
            </w:r>
          </w:p>
        </w:tc>
      </w:tr>
      <w:tr w:rsidR="00CC6CB8" w:rsidRPr="00CC6CB8" w14:paraId="19D05B97" w14:textId="062BAA67" w:rsidTr="008D7EEC">
        <w:tc>
          <w:tcPr>
            <w:tcW w:w="1696" w:type="dxa"/>
          </w:tcPr>
          <w:p w14:paraId="58F2BA2A" w14:textId="77777777" w:rsidR="00CC6CB8" w:rsidRDefault="00CC6CB8" w:rsidP="00781AE8">
            <w:pPr>
              <w:pStyle w:val="Bezodstpw"/>
              <w:suppressAutoHyphens/>
              <w:rPr>
                <w:lang w:val="en-US" w:eastAsia="de-DE"/>
              </w:rPr>
            </w:pPr>
            <w:proofErr w:type="spellStart"/>
            <w:r>
              <w:rPr>
                <w:lang w:val="en-US" w:eastAsia="de-DE"/>
              </w:rPr>
              <w:t>dt</w:t>
            </w:r>
            <w:r w:rsidRPr="008C19C4">
              <w:rPr>
                <w:i/>
                <w:lang w:val="en-US" w:eastAsia="de-DE"/>
              </w:rPr>
              <w:t>i</w:t>
            </w:r>
            <w:r>
              <w:rPr>
                <w:lang w:val="en-US" w:eastAsia="de-DE"/>
              </w:rPr>
              <w:t>_g</w:t>
            </w:r>
            <w:proofErr w:type="spellEnd"/>
          </w:p>
        </w:tc>
        <w:tc>
          <w:tcPr>
            <w:tcW w:w="6660" w:type="dxa"/>
          </w:tcPr>
          <w:p w14:paraId="72DCC076" w14:textId="77777777" w:rsidR="00CC6CB8" w:rsidRDefault="00CC6CB8" w:rsidP="00781AE8">
            <w:pPr>
              <w:pStyle w:val="Bezodstpw"/>
              <w:suppressAutoHyphens/>
              <w:rPr>
                <w:lang w:val="en-US" w:eastAsia="de-DE"/>
              </w:rPr>
            </w:pPr>
            <w:r>
              <w:rPr>
                <w:lang w:val="en-US" w:eastAsia="de-DE"/>
              </w:rPr>
              <w:t>Condenser/Evaporator big temperature difference</w:t>
            </w:r>
          </w:p>
        </w:tc>
        <w:tc>
          <w:tcPr>
            <w:tcW w:w="1155" w:type="dxa"/>
          </w:tcPr>
          <w:p w14:paraId="5434E185" w14:textId="50ACCA79" w:rsidR="00CC6CB8" w:rsidRDefault="008D7EEC" w:rsidP="00781AE8">
            <w:pPr>
              <w:pStyle w:val="Bezodstpw"/>
              <w:suppressAutoHyphens/>
              <w:rPr>
                <w:lang w:val="en-US" w:eastAsia="de-DE"/>
              </w:rPr>
            </w:pPr>
            <w:r>
              <w:rPr>
                <w:lang w:val="en-US" w:eastAsia="de-DE"/>
              </w:rPr>
              <w:t>C</w:t>
            </w:r>
          </w:p>
        </w:tc>
      </w:tr>
      <w:tr w:rsidR="00CC6CB8" w:rsidRPr="00CC6CB8" w14:paraId="26A06C20" w14:textId="0BBC9CB0" w:rsidTr="008D7EEC">
        <w:tc>
          <w:tcPr>
            <w:tcW w:w="1696" w:type="dxa"/>
          </w:tcPr>
          <w:p w14:paraId="695678E9" w14:textId="77777777" w:rsidR="00CC6CB8" w:rsidRDefault="00CC6CB8" w:rsidP="00781AE8">
            <w:pPr>
              <w:pStyle w:val="Bezodstpw"/>
              <w:suppressAutoHyphens/>
              <w:rPr>
                <w:lang w:val="en-US" w:eastAsia="de-DE"/>
              </w:rPr>
            </w:pPr>
            <w:proofErr w:type="spellStart"/>
            <w:r>
              <w:rPr>
                <w:lang w:val="en-US" w:eastAsia="de-DE"/>
              </w:rPr>
              <w:t>dt</w:t>
            </w:r>
            <w:r w:rsidRPr="008C19C4">
              <w:rPr>
                <w:i/>
                <w:lang w:val="en-US" w:eastAsia="de-DE"/>
              </w:rPr>
              <w:t>i</w:t>
            </w:r>
            <w:proofErr w:type="spellEnd"/>
          </w:p>
        </w:tc>
        <w:tc>
          <w:tcPr>
            <w:tcW w:w="6660" w:type="dxa"/>
          </w:tcPr>
          <w:p w14:paraId="3569604E" w14:textId="77777777" w:rsidR="00CC6CB8" w:rsidRDefault="00CC6CB8" w:rsidP="00781AE8">
            <w:pPr>
              <w:pStyle w:val="Bezodstpw"/>
              <w:suppressAutoHyphens/>
              <w:rPr>
                <w:lang w:val="en-US" w:eastAsia="de-DE"/>
              </w:rPr>
            </w:pPr>
            <w:r>
              <w:rPr>
                <w:lang w:val="en-US" w:eastAsia="de-DE"/>
              </w:rPr>
              <w:t>Temperature lift in the condenser/evaporator</w:t>
            </w:r>
          </w:p>
        </w:tc>
        <w:tc>
          <w:tcPr>
            <w:tcW w:w="1155" w:type="dxa"/>
          </w:tcPr>
          <w:p w14:paraId="5DD3B898" w14:textId="0FE0582E" w:rsidR="00CC6CB8" w:rsidRDefault="008D7EEC" w:rsidP="00781AE8">
            <w:pPr>
              <w:pStyle w:val="Bezodstpw"/>
              <w:suppressAutoHyphens/>
              <w:rPr>
                <w:lang w:val="en-US" w:eastAsia="de-DE"/>
              </w:rPr>
            </w:pPr>
            <w:r>
              <w:rPr>
                <w:lang w:val="en-US" w:eastAsia="de-DE"/>
              </w:rPr>
              <w:t>C</w:t>
            </w:r>
          </w:p>
        </w:tc>
      </w:tr>
      <w:tr w:rsidR="00CC6CB8" w:rsidRPr="00CC6CB8" w14:paraId="5F199BD3" w14:textId="1E5D82F3" w:rsidTr="008D7EEC">
        <w:tc>
          <w:tcPr>
            <w:tcW w:w="1696" w:type="dxa"/>
          </w:tcPr>
          <w:p w14:paraId="7360CEA7" w14:textId="77777777" w:rsidR="00CC6CB8" w:rsidRDefault="00CC6CB8" w:rsidP="00781AE8">
            <w:pPr>
              <w:pStyle w:val="Bezodstpw"/>
              <w:suppressAutoHyphens/>
              <w:rPr>
                <w:lang w:val="en-US" w:eastAsia="de-DE"/>
              </w:rPr>
            </w:pPr>
            <w:proofErr w:type="spellStart"/>
            <w:r>
              <w:rPr>
                <w:lang w:val="en-US" w:eastAsia="de-DE"/>
              </w:rPr>
              <w:t>dt</w:t>
            </w:r>
            <w:r w:rsidRPr="008C19C4">
              <w:rPr>
                <w:i/>
                <w:lang w:val="en-US" w:eastAsia="de-DE"/>
              </w:rPr>
              <w:t>i</w:t>
            </w:r>
            <w:r>
              <w:rPr>
                <w:lang w:val="en-US" w:eastAsia="de-DE"/>
              </w:rPr>
              <w:t>_m</w:t>
            </w:r>
            <w:proofErr w:type="spellEnd"/>
          </w:p>
        </w:tc>
        <w:tc>
          <w:tcPr>
            <w:tcW w:w="6660" w:type="dxa"/>
          </w:tcPr>
          <w:p w14:paraId="63E4E45C" w14:textId="77777777" w:rsidR="00CC6CB8" w:rsidRDefault="00CC6CB8" w:rsidP="00781AE8">
            <w:pPr>
              <w:pStyle w:val="Bezodstpw"/>
              <w:suppressAutoHyphens/>
              <w:rPr>
                <w:lang w:val="en-US" w:eastAsia="de-DE"/>
              </w:rPr>
            </w:pPr>
            <w:r>
              <w:rPr>
                <w:lang w:val="en-US" w:eastAsia="de-DE"/>
              </w:rPr>
              <w:t>Condenser/Evaporator mean temperature difference</w:t>
            </w:r>
          </w:p>
        </w:tc>
        <w:tc>
          <w:tcPr>
            <w:tcW w:w="1155" w:type="dxa"/>
          </w:tcPr>
          <w:p w14:paraId="0475750E" w14:textId="2CA3967B" w:rsidR="00CC6CB8" w:rsidRDefault="008D7EEC" w:rsidP="00781AE8">
            <w:pPr>
              <w:pStyle w:val="Bezodstpw"/>
              <w:suppressAutoHyphens/>
              <w:rPr>
                <w:lang w:val="en-US" w:eastAsia="de-DE"/>
              </w:rPr>
            </w:pPr>
            <w:r>
              <w:rPr>
                <w:lang w:val="en-US" w:eastAsia="de-DE"/>
              </w:rPr>
              <w:t>C</w:t>
            </w:r>
          </w:p>
        </w:tc>
      </w:tr>
      <w:tr w:rsidR="00CC6CB8" w:rsidRPr="00CC6CB8" w14:paraId="508ACAEF" w14:textId="29184638" w:rsidTr="008D7EEC">
        <w:tc>
          <w:tcPr>
            <w:tcW w:w="1696" w:type="dxa"/>
          </w:tcPr>
          <w:p w14:paraId="747BD7E6" w14:textId="77777777" w:rsidR="00CC6CB8" w:rsidRDefault="00CC6CB8" w:rsidP="00781AE8">
            <w:pPr>
              <w:pStyle w:val="Bezodstpw"/>
              <w:suppressAutoHyphens/>
              <w:rPr>
                <w:lang w:val="en-US" w:eastAsia="de-DE"/>
              </w:rPr>
            </w:pPr>
            <w:proofErr w:type="spellStart"/>
            <w:r>
              <w:rPr>
                <w:lang w:val="en-US" w:eastAsia="de-DE"/>
              </w:rPr>
              <w:t>P_h</w:t>
            </w:r>
            <w:proofErr w:type="spellEnd"/>
          </w:p>
        </w:tc>
        <w:tc>
          <w:tcPr>
            <w:tcW w:w="6660" w:type="dxa"/>
          </w:tcPr>
          <w:p w14:paraId="4E16821F" w14:textId="77777777" w:rsidR="00CC6CB8" w:rsidRDefault="00CC6CB8" w:rsidP="00781AE8">
            <w:pPr>
              <w:pStyle w:val="Bezodstpw"/>
              <w:suppressAutoHyphens/>
              <w:rPr>
                <w:lang w:val="en-US" w:eastAsia="de-DE"/>
              </w:rPr>
            </w:pPr>
            <w:r>
              <w:rPr>
                <w:lang w:val="en-US" w:eastAsia="de-DE"/>
              </w:rPr>
              <w:t>Heat flux needed to heat DHW from 10 to 60 C in ‘</w:t>
            </w:r>
            <w:proofErr w:type="spellStart"/>
            <w:r>
              <w:rPr>
                <w:lang w:val="en-US" w:eastAsia="de-DE"/>
              </w:rPr>
              <w:t>time_charg</w:t>
            </w:r>
            <w:proofErr w:type="spellEnd"/>
            <w:r>
              <w:rPr>
                <w:lang w:val="en-US" w:eastAsia="de-DE"/>
              </w:rPr>
              <w:t>’ period</w:t>
            </w:r>
          </w:p>
        </w:tc>
        <w:tc>
          <w:tcPr>
            <w:tcW w:w="1155" w:type="dxa"/>
          </w:tcPr>
          <w:p w14:paraId="234AABA9" w14:textId="1AD0C840" w:rsidR="00CC6CB8" w:rsidRDefault="008D7EEC" w:rsidP="00781AE8">
            <w:pPr>
              <w:pStyle w:val="Bezodstpw"/>
              <w:suppressAutoHyphens/>
              <w:rPr>
                <w:lang w:val="en-US" w:eastAsia="de-DE"/>
              </w:rPr>
            </w:pPr>
            <w:r>
              <w:rPr>
                <w:lang w:val="en-US" w:eastAsia="de-DE"/>
              </w:rPr>
              <w:t>W</w:t>
            </w:r>
          </w:p>
        </w:tc>
      </w:tr>
      <w:tr w:rsidR="00CC6CB8" w14:paraId="22DFB972" w14:textId="02A839A8" w:rsidTr="008D7EEC">
        <w:tc>
          <w:tcPr>
            <w:tcW w:w="1696" w:type="dxa"/>
          </w:tcPr>
          <w:p w14:paraId="77980D56" w14:textId="3D726818" w:rsidR="00CC6CB8" w:rsidRDefault="00CC6CB8" w:rsidP="0076301E">
            <w:pPr>
              <w:pStyle w:val="Bezodstpw"/>
              <w:suppressAutoHyphens/>
              <w:rPr>
                <w:lang w:val="en-US" w:eastAsia="de-DE"/>
              </w:rPr>
            </w:pPr>
            <w:proofErr w:type="spellStart"/>
            <w:r>
              <w:rPr>
                <w:lang w:val="en-US" w:eastAsia="de-DE"/>
              </w:rPr>
              <w:t>T_</w:t>
            </w:r>
            <w:r w:rsidR="0076301E">
              <w:rPr>
                <w:lang w:val="en-US" w:eastAsia="de-DE"/>
              </w:rPr>
              <w:t>c</w:t>
            </w:r>
            <w:r>
              <w:rPr>
                <w:lang w:val="en-US" w:eastAsia="de-DE"/>
              </w:rPr>
              <w:t>_in</w:t>
            </w:r>
            <w:proofErr w:type="spellEnd"/>
          </w:p>
        </w:tc>
        <w:tc>
          <w:tcPr>
            <w:tcW w:w="6660" w:type="dxa"/>
          </w:tcPr>
          <w:p w14:paraId="1F448645" w14:textId="77220A8A" w:rsidR="00CC6CB8" w:rsidRDefault="0076301E" w:rsidP="00781AE8">
            <w:pPr>
              <w:pStyle w:val="Bezodstpw"/>
              <w:suppressAutoHyphens/>
              <w:rPr>
                <w:lang w:val="en-US" w:eastAsia="de-DE"/>
              </w:rPr>
            </w:pPr>
            <w:r>
              <w:rPr>
                <w:lang w:val="en-US" w:eastAsia="de-DE"/>
              </w:rPr>
              <w:t>Condenser</w:t>
            </w:r>
            <w:r w:rsidR="00CC6CB8">
              <w:rPr>
                <w:lang w:val="en-US" w:eastAsia="de-DE"/>
              </w:rPr>
              <w:t xml:space="preserve"> inlet temperature</w:t>
            </w:r>
          </w:p>
        </w:tc>
        <w:tc>
          <w:tcPr>
            <w:tcW w:w="1155" w:type="dxa"/>
          </w:tcPr>
          <w:p w14:paraId="0AB88B8C" w14:textId="569EF160" w:rsidR="00CC6CB8" w:rsidRDefault="008D7EEC" w:rsidP="00781AE8">
            <w:pPr>
              <w:pStyle w:val="Bezodstpw"/>
              <w:suppressAutoHyphens/>
              <w:rPr>
                <w:lang w:val="en-US" w:eastAsia="de-DE"/>
              </w:rPr>
            </w:pPr>
            <w:r>
              <w:rPr>
                <w:lang w:val="en-US" w:eastAsia="de-DE"/>
              </w:rPr>
              <w:t>C</w:t>
            </w:r>
          </w:p>
        </w:tc>
      </w:tr>
      <w:tr w:rsidR="0076301E" w14:paraId="57778587" w14:textId="77777777" w:rsidTr="008D7EEC">
        <w:tc>
          <w:tcPr>
            <w:tcW w:w="1696" w:type="dxa"/>
          </w:tcPr>
          <w:p w14:paraId="503E5460" w14:textId="1F4A6A88" w:rsidR="0076301E" w:rsidRDefault="0076301E" w:rsidP="0076301E">
            <w:pPr>
              <w:pStyle w:val="Bezodstpw"/>
              <w:suppressAutoHyphens/>
              <w:rPr>
                <w:lang w:val="en-US" w:eastAsia="de-DE"/>
              </w:rPr>
            </w:pPr>
            <w:r>
              <w:rPr>
                <w:lang w:val="en-US" w:eastAsia="de-DE"/>
              </w:rPr>
              <w:t>T_DHW</w:t>
            </w:r>
          </w:p>
        </w:tc>
        <w:tc>
          <w:tcPr>
            <w:tcW w:w="6660" w:type="dxa"/>
          </w:tcPr>
          <w:p w14:paraId="0237BF5F" w14:textId="6FFB3595" w:rsidR="0076301E" w:rsidRDefault="0076301E" w:rsidP="00781AE8">
            <w:pPr>
              <w:pStyle w:val="Bezodstpw"/>
              <w:suppressAutoHyphens/>
              <w:rPr>
                <w:lang w:val="en-US" w:eastAsia="de-DE"/>
              </w:rPr>
            </w:pPr>
            <w:r>
              <w:rPr>
                <w:lang w:val="en-US" w:eastAsia="de-DE"/>
              </w:rPr>
              <w:t>DHW temperature (in DHW storage tank)</w:t>
            </w:r>
          </w:p>
        </w:tc>
        <w:tc>
          <w:tcPr>
            <w:tcW w:w="1155" w:type="dxa"/>
          </w:tcPr>
          <w:p w14:paraId="2FB5407B" w14:textId="1343933C" w:rsidR="0076301E" w:rsidRDefault="0076301E" w:rsidP="00781AE8">
            <w:pPr>
              <w:pStyle w:val="Bezodstpw"/>
              <w:suppressAutoHyphens/>
              <w:rPr>
                <w:lang w:val="en-US" w:eastAsia="de-DE"/>
              </w:rPr>
            </w:pPr>
            <w:r>
              <w:rPr>
                <w:lang w:val="en-US" w:eastAsia="de-DE"/>
              </w:rPr>
              <w:t>C</w:t>
            </w:r>
          </w:p>
        </w:tc>
      </w:tr>
      <w:tr w:rsidR="00CC6CB8" w14:paraId="12DD30D4" w14:textId="64CE1F19" w:rsidTr="008D7EEC">
        <w:tc>
          <w:tcPr>
            <w:tcW w:w="1696" w:type="dxa"/>
          </w:tcPr>
          <w:p w14:paraId="7BD9FC9D" w14:textId="77777777" w:rsidR="00CC6CB8" w:rsidRDefault="00CC6CB8" w:rsidP="00781AE8">
            <w:pPr>
              <w:pStyle w:val="Bezodstpw"/>
              <w:suppressAutoHyphens/>
              <w:rPr>
                <w:lang w:val="en-US" w:eastAsia="de-DE"/>
              </w:rPr>
            </w:pPr>
            <w:r>
              <w:rPr>
                <w:lang w:val="en-US" w:eastAsia="de-DE"/>
              </w:rPr>
              <w:t>hour</w:t>
            </w:r>
          </w:p>
        </w:tc>
        <w:tc>
          <w:tcPr>
            <w:tcW w:w="6660" w:type="dxa"/>
          </w:tcPr>
          <w:p w14:paraId="74BD07B2" w14:textId="77777777" w:rsidR="00CC6CB8" w:rsidRDefault="00CC6CB8" w:rsidP="00781AE8">
            <w:pPr>
              <w:pStyle w:val="Bezodstpw"/>
              <w:suppressAutoHyphens/>
              <w:rPr>
                <w:lang w:val="en-US" w:eastAsia="de-DE"/>
              </w:rPr>
            </w:pPr>
            <w:r>
              <w:rPr>
                <w:lang w:val="en-US" w:eastAsia="de-DE"/>
              </w:rPr>
              <w:t>Current time (in hours)</w:t>
            </w:r>
          </w:p>
        </w:tc>
        <w:tc>
          <w:tcPr>
            <w:tcW w:w="1155" w:type="dxa"/>
          </w:tcPr>
          <w:p w14:paraId="528BFD7B" w14:textId="2A9EDD92" w:rsidR="00CC6CB8" w:rsidRDefault="008D7EEC" w:rsidP="00781AE8">
            <w:pPr>
              <w:pStyle w:val="Bezodstpw"/>
              <w:suppressAutoHyphens/>
              <w:rPr>
                <w:lang w:val="en-US" w:eastAsia="de-DE"/>
              </w:rPr>
            </w:pPr>
            <w:r>
              <w:rPr>
                <w:lang w:val="en-US" w:eastAsia="de-DE"/>
              </w:rPr>
              <w:t>-</w:t>
            </w:r>
          </w:p>
        </w:tc>
      </w:tr>
      <w:tr w:rsidR="00CC6CB8" w14:paraId="345FB9C5" w14:textId="5F882874" w:rsidTr="008D7EEC">
        <w:tc>
          <w:tcPr>
            <w:tcW w:w="1696" w:type="dxa"/>
          </w:tcPr>
          <w:p w14:paraId="4AA6DD8D" w14:textId="77777777" w:rsidR="00CC6CB8" w:rsidRDefault="00CC6CB8" w:rsidP="00781AE8">
            <w:pPr>
              <w:pStyle w:val="Bezodstpw"/>
              <w:suppressAutoHyphens/>
              <w:rPr>
                <w:lang w:val="en-US" w:eastAsia="de-DE"/>
              </w:rPr>
            </w:pPr>
            <w:r>
              <w:rPr>
                <w:lang w:val="en-US" w:eastAsia="de-DE"/>
              </w:rPr>
              <w:t>day</w:t>
            </w:r>
          </w:p>
        </w:tc>
        <w:tc>
          <w:tcPr>
            <w:tcW w:w="6660" w:type="dxa"/>
          </w:tcPr>
          <w:p w14:paraId="7E8E4E53" w14:textId="77777777" w:rsidR="00CC6CB8" w:rsidRDefault="00CC6CB8" w:rsidP="00781AE8">
            <w:pPr>
              <w:pStyle w:val="Bezodstpw"/>
              <w:suppressAutoHyphens/>
              <w:rPr>
                <w:lang w:val="en-US" w:eastAsia="de-DE"/>
              </w:rPr>
            </w:pPr>
            <w:r>
              <w:rPr>
                <w:lang w:val="en-US" w:eastAsia="de-DE"/>
              </w:rPr>
              <w:t>Current time (in days)</w:t>
            </w:r>
          </w:p>
        </w:tc>
        <w:tc>
          <w:tcPr>
            <w:tcW w:w="1155" w:type="dxa"/>
          </w:tcPr>
          <w:p w14:paraId="0584E301" w14:textId="2BA700E2" w:rsidR="00CC6CB8" w:rsidRDefault="008D7EEC" w:rsidP="00781AE8">
            <w:pPr>
              <w:pStyle w:val="Bezodstpw"/>
              <w:suppressAutoHyphens/>
              <w:rPr>
                <w:lang w:val="en-US" w:eastAsia="de-DE"/>
              </w:rPr>
            </w:pPr>
            <w:r>
              <w:rPr>
                <w:lang w:val="en-US" w:eastAsia="de-DE"/>
              </w:rPr>
              <w:t>-</w:t>
            </w:r>
          </w:p>
        </w:tc>
      </w:tr>
      <w:tr w:rsidR="00CC6CB8" w14:paraId="3435FB34" w14:textId="56055050" w:rsidTr="008D7EEC">
        <w:tc>
          <w:tcPr>
            <w:tcW w:w="1696" w:type="dxa"/>
          </w:tcPr>
          <w:p w14:paraId="57667888" w14:textId="77777777" w:rsidR="00CC6CB8" w:rsidRDefault="00CC6CB8" w:rsidP="00781AE8">
            <w:pPr>
              <w:pStyle w:val="Bezodstpw"/>
              <w:suppressAutoHyphens/>
              <w:rPr>
                <w:lang w:val="en-US" w:eastAsia="de-DE"/>
              </w:rPr>
            </w:pPr>
            <w:r>
              <w:rPr>
                <w:lang w:val="en-US" w:eastAsia="de-DE"/>
              </w:rPr>
              <w:t>t</w:t>
            </w:r>
          </w:p>
        </w:tc>
        <w:tc>
          <w:tcPr>
            <w:tcW w:w="6660" w:type="dxa"/>
          </w:tcPr>
          <w:p w14:paraId="112ADB91" w14:textId="77777777" w:rsidR="00CC6CB8" w:rsidRDefault="00CC6CB8" w:rsidP="00781AE8">
            <w:pPr>
              <w:pStyle w:val="Bezodstpw"/>
              <w:suppressAutoHyphens/>
              <w:rPr>
                <w:lang w:val="en-US" w:eastAsia="de-DE"/>
              </w:rPr>
            </w:pPr>
            <w:r>
              <w:rPr>
                <w:lang w:val="en-US" w:eastAsia="de-DE"/>
              </w:rPr>
              <w:t>Current time (in seconds)</w:t>
            </w:r>
          </w:p>
        </w:tc>
        <w:tc>
          <w:tcPr>
            <w:tcW w:w="1155" w:type="dxa"/>
          </w:tcPr>
          <w:p w14:paraId="24E6FAAF" w14:textId="40D9A595" w:rsidR="00CC6CB8" w:rsidRDefault="008D7EEC" w:rsidP="00781AE8">
            <w:pPr>
              <w:pStyle w:val="Bezodstpw"/>
              <w:suppressAutoHyphens/>
              <w:rPr>
                <w:lang w:val="en-US" w:eastAsia="de-DE"/>
              </w:rPr>
            </w:pPr>
            <w:r>
              <w:rPr>
                <w:lang w:val="en-US" w:eastAsia="de-DE"/>
              </w:rPr>
              <w:t>-</w:t>
            </w:r>
          </w:p>
        </w:tc>
      </w:tr>
      <w:tr w:rsidR="00CC6CB8" w14:paraId="2E668017" w14:textId="4C2BDB73" w:rsidTr="008D7EEC">
        <w:tc>
          <w:tcPr>
            <w:tcW w:w="1696" w:type="dxa"/>
          </w:tcPr>
          <w:p w14:paraId="15F2D635" w14:textId="77777777" w:rsidR="00CC6CB8" w:rsidRDefault="00CC6CB8" w:rsidP="00781AE8">
            <w:pPr>
              <w:pStyle w:val="Bezodstpw"/>
              <w:suppressAutoHyphens/>
              <w:rPr>
                <w:lang w:val="en-US" w:eastAsia="de-DE"/>
              </w:rPr>
            </w:pPr>
            <w:r>
              <w:rPr>
                <w:lang w:val="en-US" w:eastAsia="de-DE"/>
              </w:rPr>
              <w:t>Tc</w:t>
            </w:r>
          </w:p>
        </w:tc>
        <w:tc>
          <w:tcPr>
            <w:tcW w:w="6660" w:type="dxa"/>
          </w:tcPr>
          <w:p w14:paraId="20105A57" w14:textId="77777777" w:rsidR="00CC6CB8" w:rsidRDefault="00CC6CB8" w:rsidP="00781AE8">
            <w:pPr>
              <w:pStyle w:val="Bezodstpw"/>
              <w:suppressAutoHyphens/>
              <w:rPr>
                <w:lang w:val="en-US" w:eastAsia="de-DE"/>
              </w:rPr>
            </w:pPr>
            <w:r>
              <w:rPr>
                <w:lang w:val="en-US" w:eastAsia="de-DE"/>
              </w:rPr>
              <w:t>Condensation temperature</w:t>
            </w:r>
          </w:p>
        </w:tc>
        <w:tc>
          <w:tcPr>
            <w:tcW w:w="1155" w:type="dxa"/>
          </w:tcPr>
          <w:p w14:paraId="498E9661" w14:textId="78B229E8" w:rsidR="00CC6CB8" w:rsidRDefault="008D7EEC" w:rsidP="00781AE8">
            <w:pPr>
              <w:pStyle w:val="Bezodstpw"/>
              <w:suppressAutoHyphens/>
              <w:rPr>
                <w:lang w:val="en-US" w:eastAsia="de-DE"/>
              </w:rPr>
            </w:pPr>
            <w:r>
              <w:rPr>
                <w:lang w:val="en-US" w:eastAsia="de-DE"/>
              </w:rPr>
              <w:t>C</w:t>
            </w:r>
          </w:p>
        </w:tc>
      </w:tr>
      <w:tr w:rsidR="00CC6CB8" w14:paraId="3BEFED0A" w14:textId="7E2BEBA4" w:rsidTr="008D7EEC">
        <w:tc>
          <w:tcPr>
            <w:tcW w:w="1696" w:type="dxa"/>
          </w:tcPr>
          <w:p w14:paraId="2D4CCCF2" w14:textId="77777777" w:rsidR="00CC6CB8" w:rsidRDefault="00CC6CB8" w:rsidP="00781AE8">
            <w:pPr>
              <w:pStyle w:val="Bezodstpw"/>
              <w:suppressAutoHyphens/>
              <w:rPr>
                <w:lang w:val="en-US" w:eastAsia="de-DE"/>
              </w:rPr>
            </w:pPr>
            <w:proofErr w:type="spellStart"/>
            <w:r>
              <w:rPr>
                <w:lang w:val="en-US" w:eastAsia="de-DE"/>
              </w:rPr>
              <w:t>Te</w:t>
            </w:r>
            <w:proofErr w:type="spellEnd"/>
          </w:p>
        </w:tc>
        <w:tc>
          <w:tcPr>
            <w:tcW w:w="6660" w:type="dxa"/>
          </w:tcPr>
          <w:p w14:paraId="765F2A8A" w14:textId="77777777" w:rsidR="00CC6CB8" w:rsidRDefault="00CC6CB8" w:rsidP="00781AE8">
            <w:pPr>
              <w:pStyle w:val="Bezodstpw"/>
              <w:suppressAutoHyphens/>
              <w:rPr>
                <w:lang w:val="en-US" w:eastAsia="de-DE"/>
              </w:rPr>
            </w:pPr>
            <w:r>
              <w:rPr>
                <w:lang w:val="en-US" w:eastAsia="de-DE"/>
              </w:rPr>
              <w:t>Evaporation temperature</w:t>
            </w:r>
          </w:p>
        </w:tc>
        <w:tc>
          <w:tcPr>
            <w:tcW w:w="1155" w:type="dxa"/>
          </w:tcPr>
          <w:p w14:paraId="75FBDBB3" w14:textId="65FE8EE2" w:rsidR="00CC6CB8" w:rsidRDefault="008D7EEC" w:rsidP="00781AE8">
            <w:pPr>
              <w:pStyle w:val="Bezodstpw"/>
              <w:suppressAutoHyphens/>
              <w:rPr>
                <w:lang w:val="en-US" w:eastAsia="de-DE"/>
              </w:rPr>
            </w:pPr>
            <w:r>
              <w:rPr>
                <w:lang w:val="en-US" w:eastAsia="de-DE"/>
              </w:rPr>
              <w:t>C</w:t>
            </w:r>
          </w:p>
        </w:tc>
      </w:tr>
      <w:tr w:rsidR="00CC6CB8" w:rsidRPr="00CC6CB8" w14:paraId="71AABE65" w14:textId="5A285C3C" w:rsidTr="008D7EEC">
        <w:tc>
          <w:tcPr>
            <w:tcW w:w="1696" w:type="dxa"/>
          </w:tcPr>
          <w:p w14:paraId="7E656AAD" w14:textId="77777777" w:rsidR="00CC6CB8" w:rsidRDefault="00CC6CB8" w:rsidP="00781AE8">
            <w:pPr>
              <w:pStyle w:val="Bezodstpw"/>
              <w:suppressAutoHyphens/>
              <w:rPr>
                <w:lang w:val="en-US" w:eastAsia="de-DE"/>
              </w:rPr>
            </w:pPr>
            <w:proofErr w:type="spellStart"/>
            <w:r>
              <w:rPr>
                <w:lang w:val="en-US" w:eastAsia="de-DE"/>
              </w:rPr>
              <w:t>T_lift</w:t>
            </w:r>
            <w:proofErr w:type="spellEnd"/>
          </w:p>
        </w:tc>
        <w:tc>
          <w:tcPr>
            <w:tcW w:w="6660" w:type="dxa"/>
          </w:tcPr>
          <w:p w14:paraId="13BA6B15" w14:textId="77777777" w:rsidR="00CC6CB8" w:rsidRDefault="00CC6CB8" w:rsidP="0038736B">
            <w:pPr>
              <w:pStyle w:val="Bezodstpw"/>
              <w:suppressAutoHyphens/>
              <w:rPr>
                <w:lang w:val="en-US" w:eastAsia="de-DE"/>
              </w:rPr>
            </w:pPr>
            <w:r>
              <w:rPr>
                <w:lang w:val="en-US" w:eastAsia="de-DE"/>
              </w:rPr>
              <w:t>Difference between condensation and evaporation temperatures</w:t>
            </w:r>
          </w:p>
        </w:tc>
        <w:tc>
          <w:tcPr>
            <w:tcW w:w="1155" w:type="dxa"/>
          </w:tcPr>
          <w:p w14:paraId="59674D86" w14:textId="71BC59A0" w:rsidR="00CC6CB8" w:rsidRDefault="008D7EEC" w:rsidP="0038736B">
            <w:pPr>
              <w:pStyle w:val="Bezodstpw"/>
              <w:suppressAutoHyphens/>
              <w:rPr>
                <w:lang w:val="en-US" w:eastAsia="de-DE"/>
              </w:rPr>
            </w:pPr>
            <w:r>
              <w:rPr>
                <w:lang w:val="en-US" w:eastAsia="de-DE"/>
              </w:rPr>
              <w:t>C</w:t>
            </w:r>
          </w:p>
        </w:tc>
      </w:tr>
      <w:tr w:rsidR="00CC6CB8" w14:paraId="05A8FCE8" w14:textId="6B1604D0" w:rsidTr="008D7EEC">
        <w:tc>
          <w:tcPr>
            <w:tcW w:w="1696" w:type="dxa"/>
          </w:tcPr>
          <w:p w14:paraId="3E572A9E" w14:textId="739BF8CB" w:rsidR="00CC6CB8" w:rsidRDefault="00CC6CB8" w:rsidP="008D7EEC">
            <w:pPr>
              <w:pStyle w:val="Bezodstpw"/>
              <w:suppressAutoHyphens/>
              <w:rPr>
                <w:lang w:val="en-US" w:eastAsia="de-DE"/>
              </w:rPr>
            </w:pPr>
            <w:proofErr w:type="spellStart"/>
            <w:r>
              <w:rPr>
                <w:lang w:val="en-US" w:eastAsia="de-DE"/>
              </w:rPr>
              <w:t>Eff_</w:t>
            </w:r>
            <w:r w:rsidR="008D7EEC">
              <w:rPr>
                <w:lang w:val="en-US" w:eastAsia="de-DE"/>
              </w:rPr>
              <w:t>isentropic</w:t>
            </w:r>
            <w:proofErr w:type="spellEnd"/>
          </w:p>
        </w:tc>
        <w:tc>
          <w:tcPr>
            <w:tcW w:w="6660" w:type="dxa"/>
          </w:tcPr>
          <w:p w14:paraId="310AC80A" w14:textId="408F9B5D" w:rsidR="00CC6CB8" w:rsidRDefault="00CC6CB8" w:rsidP="008D7EEC">
            <w:pPr>
              <w:pStyle w:val="Bezodstpw"/>
              <w:suppressAutoHyphens/>
              <w:rPr>
                <w:lang w:val="en-US" w:eastAsia="de-DE"/>
              </w:rPr>
            </w:pPr>
            <w:r>
              <w:rPr>
                <w:lang w:val="en-US" w:eastAsia="de-DE"/>
              </w:rPr>
              <w:t>Hea</w:t>
            </w:r>
            <w:r w:rsidR="008D7EEC">
              <w:rPr>
                <w:lang w:val="en-US" w:eastAsia="de-DE"/>
              </w:rPr>
              <w:t>t</w:t>
            </w:r>
            <w:r>
              <w:rPr>
                <w:lang w:val="en-US" w:eastAsia="de-DE"/>
              </w:rPr>
              <w:t xml:space="preserve"> pump</w:t>
            </w:r>
            <w:r w:rsidR="008D7EEC">
              <w:rPr>
                <w:lang w:val="en-US" w:eastAsia="de-DE"/>
              </w:rPr>
              <w:t>’s</w:t>
            </w:r>
            <w:r>
              <w:rPr>
                <w:lang w:val="en-US" w:eastAsia="de-DE"/>
              </w:rPr>
              <w:t xml:space="preserve"> </w:t>
            </w:r>
            <w:r w:rsidR="008D7EEC">
              <w:rPr>
                <w:lang w:val="en-US" w:eastAsia="de-DE"/>
              </w:rPr>
              <w:t>isentropic</w:t>
            </w:r>
            <w:r>
              <w:rPr>
                <w:lang w:val="en-US" w:eastAsia="de-DE"/>
              </w:rPr>
              <w:t xml:space="preserve"> efficiency </w:t>
            </w:r>
          </w:p>
        </w:tc>
        <w:tc>
          <w:tcPr>
            <w:tcW w:w="1155" w:type="dxa"/>
          </w:tcPr>
          <w:p w14:paraId="46C3986C" w14:textId="61C7540C" w:rsidR="00CC6CB8" w:rsidRDefault="008D7EEC" w:rsidP="00781AE8">
            <w:pPr>
              <w:pStyle w:val="Bezodstpw"/>
              <w:suppressAutoHyphens/>
              <w:rPr>
                <w:lang w:val="en-US" w:eastAsia="de-DE"/>
              </w:rPr>
            </w:pPr>
            <w:r>
              <w:rPr>
                <w:lang w:val="en-US" w:eastAsia="de-DE"/>
              </w:rPr>
              <w:t>-</w:t>
            </w:r>
          </w:p>
        </w:tc>
      </w:tr>
      <w:tr w:rsidR="00CC6CB8" w14:paraId="152CAE99" w14:textId="58BB409F" w:rsidTr="008D7EEC">
        <w:tc>
          <w:tcPr>
            <w:tcW w:w="1696" w:type="dxa"/>
          </w:tcPr>
          <w:p w14:paraId="3EFAF885" w14:textId="77777777" w:rsidR="00CC6CB8" w:rsidRDefault="00CC6CB8" w:rsidP="00781AE8">
            <w:pPr>
              <w:pStyle w:val="Bezodstpw"/>
              <w:suppressAutoHyphens/>
              <w:rPr>
                <w:lang w:val="en-US" w:eastAsia="de-DE"/>
              </w:rPr>
            </w:pPr>
            <w:r>
              <w:rPr>
                <w:lang w:val="en-US" w:eastAsia="de-DE"/>
              </w:rPr>
              <w:t>COP</w:t>
            </w:r>
          </w:p>
        </w:tc>
        <w:tc>
          <w:tcPr>
            <w:tcW w:w="6660" w:type="dxa"/>
          </w:tcPr>
          <w:p w14:paraId="3D1CCE8C" w14:textId="77777777" w:rsidR="00CC6CB8" w:rsidRDefault="00CC6CB8" w:rsidP="00781AE8">
            <w:pPr>
              <w:pStyle w:val="Bezodstpw"/>
              <w:suppressAutoHyphens/>
              <w:rPr>
                <w:lang w:val="en-US" w:eastAsia="de-DE"/>
              </w:rPr>
            </w:pPr>
            <w:r>
              <w:rPr>
                <w:lang w:val="en-US" w:eastAsia="de-DE"/>
              </w:rPr>
              <w:t>Coefficient of performance</w:t>
            </w:r>
          </w:p>
        </w:tc>
        <w:tc>
          <w:tcPr>
            <w:tcW w:w="1155" w:type="dxa"/>
          </w:tcPr>
          <w:p w14:paraId="22AB085A" w14:textId="36F03331" w:rsidR="00CC6CB8" w:rsidRDefault="008D7EEC" w:rsidP="00781AE8">
            <w:pPr>
              <w:pStyle w:val="Bezodstpw"/>
              <w:suppressAutoHyphens/>
              <w:rPr>
                <w:lang w:val="en-US" w:eastAsia="de-DE"/>
              </w:rPr>
            </w:pPr>
            <w:r>
              <w:rPr>
                <w:lang w:val="en-US" w:eastAsia="de-DE"/>
              </w:rPr>
              <w:t>-</w:t>
            </w:r>
          </w:p>
        </w:tc>
      </w:tr>
      <w:tr w:rsidR="00CC6CB8" w:rsidRPr="00CC6CB8" w14:paraId="6671B3B7" w14:textId="166C3073" w:rsidTr="008D7EEC">
        <w:tc>
          <w:tcPr>
            <w:tcW w:w="1696" w:type="dxa"/>
          </w:tcPr>
          <w:p w14:paraId="6E32DFF9" w14:textId="77777777" w:rsidR="00CC6CB8" w:rsidRDefault="00CC6CB8" w:rsidP="00781AE8">
            <w:pPr>
              <w:pStyle w:val="Bezodstpw"/>
              <w:suppressAutoHyphens/>
              <w:rPr>
                <w:lang w:val="en-US" w:eastAsia="de-DE"/>
              </w:rPr>
            </w:pPr>
            <w:proofErr w:type="spellStart"/>
            <w:r>
              <w:rPr>
                <w:lang w:val="en-US" w:eastAsia="de-DE"/>
              </w:rPr>
              <w:t>P_c</w:t>
            </w:r>
            <w:proofErr w:type="spellEnd"/>
          </w:p>
        </w:tc>
        <w:tc>
          <w:tcPr>
            <w:tcW w:w="6660" w:type="dxa"/>
          </w:tcPr>
          <w:p w14:paraId="30C73CBC" w14:textId="77777777" w:rsidR="00CC6CB8" w:rsidRDefault="00CC6CB8" w:rsidP="00781AE8">
            <w:pPr>
              <w:pStyle w:val="Bezodstpw"/>
              <w:suppressAutoHyphens/>
              <w:rPr>
                <w:lang w:val="en-US" w:eastAsia="de-DE"/>
              </w:rPr>
            </w:pPr>
            <w:r>
              <w:rPr>
                <w:lang w:val="en-US" w:eastAsia="de-DE"/>
              </w:rPr>
              <w:t>Heat flux in the evaporator</w:t>
            </w:r>
          </w:p>
        </w:tc>
        <w:tc>
          <w:tcPr>
            <w:tcW w:w="1155" w:type="dxa"/>
          </w:tcPr>
          <w:p w14:paraId="4F8B77C1" w14:textId="60480DAF" w:rsidR="00CC6CB8" w:rsidRDefault="008D7EEC" w:rsidP="00781AE8">
            <w:pPr>
              <w:pStyle w:val="Bezodstpw"/>
              <w:suppressAutoHyphens/>
              <w:rPr>
                <w:lang w:val="en-US" w:eastAsia="de-DE"/>
              </w:rPr>
            </w:pPr>
            <w:r>
              <w:rPr>
                <w:lang w:val="en-US" w:eastAsia="de-DE"/>
              </w:rPr>
              <w:t>W</w:t>
            </w:r>
          </w:p>
        </w:tc>
      </w:tr>
      <w:tr w:rsidR="00CC6CB8" w:rsidRPr="00CC6CB8" w14:paraId="5E637BF6" w14:textId="347E07FF" w:rsidTr="008D7EEC">
        <w:tc>
          <w:tcPr>
            <w:tcW w:w="1696" w:type="dxa"/>
          </w:tcPr>
          <w:p w14:paraId="33084EE5" w14:textId="77777777" w:rsidR="00CC6CB8" w:rsidRDefault="00CC6CB8" w:rsidP="00781AE8">
            <w:pPr>
              <w:pStyle w:val="Bezodstpw"/>
              <w:suppressAutoHyphens/>
              <w:rPr>
                <w:lang w:val="en-US" w:eastAsia="de-DE"/>
              </w:rPr>
            </w:pPr>
            <w:proofErr w:type="spellStart"/>
            <w:r>
              <w:rPr>
                <w:lang w:val="en-US" w:eastAsia="de-DE"/>
              </w:rPr>
              <w:t>dTair</w:t>
            </w:r>
            <w:proofErr w:type="spellEnd"/>
          </w:p>
        </w:tc>
        <w:tc>
          <w:tcPr>
            <w:tcW w:w="6660" w:type="dxa"/>
          </w:tcPr>
          <w:p w14:paraId="60C771BE" w14:textId="77777777" w:rsidR="00CC6CB8" w:rsidRDefault="00CC6CB8" w:rsidP="00781AE8">
            <w:pPr>
              <w:pStyle w:val="Bezodstpw"/>
              <w:suppressAutoHyphens/>
              <w:rPr>
                <w:lang w:val="en-US" w:eastAsia="de-DE"/>
              </w:rPr>
            </w:pPr>
            <w:r>
              <w:rPr>
                <w:lang w:val="en-US" w:eastAsia="de-DE"/>
              </w:rPr>
              <w:t>Difference between inlet and outlet air temperature in evaporator</w:t>
            </w:r>
          </w:p>
        </w:tc>
        <w:tc>
          <w:tcPr>
            <w:tcW w:w="1155" w:type="dxa"/>
          </w:tcPr>
          <w:p w14:paraId="62059627" w14:textId="4741D6AE" w:rsidR="00CC6CB8" w:rsidRDefault="008D7EEC" w:rsidP="00781AE8">
            <w:pPr>
              <w:pStyle w:val="Bezodstpw"/>
              <w:suppressAutoHyphens/>
              <w:rPr>
                <w:lang w:val="en-US" w:eastAsia="de-DE"/>
              </w:rPr>
            </w:pPr>
            <w:r>
              <w:rPr>
                <w:lang w:val="en-US" w:eastAsia="de-DE"/>
              </w:rPr>
              <w:t>C</w:t>
            </w:r>
          </w:p>
        </w:tc>
      </w:tr>
      <w:tr w:rsidR="00CC6CB8" w:rsidRPr="00CC6CB8" w14:paraId="04F33EF5" w14:textId="0B5E522E" w:rsidTr="008D7EEC">
        <w:tc>
          <w:tcPr>
            <w:tcW w:w="1696" w:type="dxa"/>
          </w:tcPr>
          <w:p w14:paraId="29976276" w14:textId="77777777" w:rsidR="00CC6CB8" w:rsidRDefault="00CC6CB8" w:rsidP="00781AE8">
            <w:pPr>
              <w:pStyle w:val="Bezodstpw"/>
              <w:suppressAutoHyphens/>
              <w:rPr>
                <w:lang w:val="en-US" w:eastAsia="de-DE"/>
              </w:rPr>
            </w:pPr>
            <w:proofErr w:type="spellStart"/>
            <w:r>
              <w:rPr>
                <w:lang w:val="en-US" w:eastAsia="de-DE"/>
              </w:rPr>
              <w:t>P_hp</w:t>
            </w:r>
            <w:proofErr w:type="spellEnd"/>
          </w:p>
        </w:tc>
        <w:tc>
          <w:tcPr>
            <w:tcW w:w="6660" w:type="dxa"/>
          </w:tcPr>
          <w:p w14:paraId="2FA91765" w14:textId="77777777" w:rsidR="00CC6CB8" w:rsidRDefault="00CC6CB8" w:rsidP="00781AE8">
            <w:pPr>
              <w:pStyle w:val="Bezodstpw"/>
              <w:suppressAutoHyphens/>
              <w:rPr>
                <w:lang w:val="en-US" w:eastAsia="de-DE"/>
              </w:rPr>
            </w:pPr>
            <w:r>
              <w:rPr>
                <w:lang w:val="en-US" w:eastAsia="de-DE"/>
              </w:rPr>
              <w:t>Heat pump’s power used in the set of equations (=</w:t>
            </w:r>
            <w:proofErr w:type="spellStart"/>
            <w:r>
              <w:rPr>
                <w:lang w:val="en-US" w:eastAsia="de-DE"/>
              </w:rPr>
              <w:t>P_c</w:t>
            </w:r>
            <w:proofErr w:type="spellEnd"/>
            <w:r>
              <w:rPr>
                <w:lang w:val="en-US" w:eastAsia="de-DE"/>
              </w:rPr>
              <w:t>)</w:t>
            </w:r>
          </w:p>
        </w:tc>
        <w:tc>
          <w:tcPr>
            <w:tcW w:w="1155" w:type="dxa"/>
          </w:tcPr>
          <w:p w14:paraId="3C83536D" w14:textId="43D59E76" w:rsidR="00CC6CB8" w:rsidRDefault="008D7EEC" w:rsidP="00781AE8">
            <w:pPr>
              <w:pStyle w:val="Bezodstpw"/>
              <w:suppressAutoHyphens/>
              <w:rPr>
                <w:lang w:val="en-US" w:eastAsia="de-DE"/>
              </w:rPr>
            </w:pPr>
            <w:r>
              <w:rPr>
                <w:lang w:val="en-US" w:eastAsia="de-DE"/>
              </w:rPr>
              <w:t>W</w:t>
            </w:r>
          </w:p>
        </w:tc>
      </w:tr>
      <w:tr w:rsidR="00CC6CB8" w:rsidRPr="00CC6CB8" w14:paraId="56A16EC0" w14:textId="15245697" w:rsidTr="008D7EEC">
        <w:tc>
          <w:tcPr>
            <w:tcW w:w="1696" w:type="dxa"/>
          </w:tcPr>
          <w:p w14:paraId="02C2F880" w14:textId="77777777" w:rsidR="00CC6CB8" w:rsidRDefault="00CC6CB8" w:rsidP="00781AE8">
            <w:pPr>
              <w:pStyle w:val="Bezodstpw"/>
              <w:suppressAutoHyphens/>
              <w:rPr>
                <w:lang w:val="en-US" w:eastAsia="de-DE"/>
              </w:rPr>
            </w:pPr>
            <w:r>
              <w:rPr>
                <w:lang w:val="en-US" w:eastAsia="de-DE"/>
              </w:rPr>
              <w:t>Tamb1mean</w:t>
            </w:r>
          </w:p>
        </w:tc>
        <w:tc>
          <w:tcPr>
            <w:tcW w:w="6660" w:type="dxa"/>
          </w:tcPr>
          <w:p w14:paraId="0CC40285" w14:textId="77777777" w:rsidR="00CC6CB8" w:rsidRDefault="00CC6CB8" w:rsidP="00781AE8">
            <w:pPr>
              <w:pStyle w:val="Bezodstpw"/>
              <w:suppressAutoHyphens/>
              <w:rPr>
                <w:lang w:val="en-US" w:eastAsia="de-DE"/>
              </w:rPr>
            </w:pPr>
            <w:r>
              <w:rPr>
                <w:lang w:val="en-US" w:eastAsia="de-DE"/>
              </w:rPr>
              <w:t>Gravel’s (surrounding walls)  mean temperature at various depths</w:t>
            </w:r>
          </w:p>
        </w:tc>
        <w:tc>
          <w:tcPr>
            <w:tcW w:w="1155" w:type="dxa"/>
          </w:tcPr>
          <w:p w14:paraId="2E1A981A" w14:textId="752CF91E" w:rsidR="00CC6CB8" w:rsidRDefault="008D7EEC" w:rsidP="00781AE8">
            <w:pPr>
              <w:pStyle w:val="Bezodstpw"/>
              <w:suppressAutoHyphens/>
              <w:rPr>
                <w:lang w:val="en-US" w:eastAsia="de-DE"/>
              </w:rPr>
            </w:pPr>
            <w:r>
              <w:rPr>
                <w:lang w:val="en-US" w:eastAsia="de-DE"/>
              </w:rPr>
              <w:t>C</w:t>
            </w:r>
          </w:p>
        </w:tc>
      </w:tr>
      <w:tr w:rsidR="00CC6CB8" w:rsidRPr="00CC6CB8" w14:paraId="366DFD1D" w14:textId="4D49EE98" w:rsidTr="008D7EEC">
        <w:tc>
          <w:tcPr>
            <w:tcW w:w="1696" w:type="dxa"/>
          </w:tcPr>
          <w:p w14:paraId="0A22A2B2" w14:textId="77777777" w:rsidR="00CC6CB8" w:rsidRDefault="00CC6CB8" w:rsidP="00781AE8">
            <w:pPr>
              <w:pStyle w:val="Bezodstpw"/>
              <w:suppressAutoHyphens/>
              <w:rPr>
                <w:lang w:val="en-US" w:eastAsia="de-DE"/>
              </w:rPr>
            </w:pPr>
            <w:r w:rsidRPr="00154886">
              <w:rPr>
                <w:i/>
                <w:lang w:val="en-US" w:eastAsia="de-DE"/>
              </w:rPr>
              <w:t>Variable</w:t>
            </w:r>
            <w:r>
              <w:rPr>
                <w:lang w:val="en-US" w:eastAsia="de-DE"/>
              </w:rPr>
              <w:t>(1)</w:t>
            </w:r>
          </w:p>
        </w:tc>
        <w:tc>
          <w:tcPr>
            <w:tcW w:w="6660" w:type="dxa"/>
          </w:tcPr>
          <w:p w14:paraId="6DC840E2" w14:textId="77777777" w:rsidR="00CC6CB8" w:rsidRDefault="00CC6CB8" w:rsidP="00781AE8">
            <w:pPr>
              <w:pStyle w:val="Bezodstpw"/>
              <w:suppressAutoHyphens/>
              <w:rPr>
                <w:lang w:val="en-US" w:eastAsia="de-DE"/>
              </w:rPr>
            </w:pPr>
            <w:r w:rsidRPr="00E21292">
              <w:rPr>
                <w:i/>
                <w:lang w:val="en-US" w:eastAsia="de-DE"/>
              </w:rPr>
              <w:t>Property</w:t>
            </w:r>
            <w:r>
              <w:rPr>
                <w:lang w:val="en-US" w:eastAsia="de-DE"/>
              </w:rPr>
              <w:t xml:space="preserve"> of the basement room</w:t>
            </w:r>
          </w:p>
        </w:tc>
        <w:tc>
          <w:tcPr>
            <w:tcW w:w="1155" w:type="dxa"/>
          </w:tcPr>
          <w:p w14:paraId="28530C32" w14:textId="595DF573" w:rsidR="00CC6CB8" w:rsidRPr="008D7EEC" w:rsidRDefault="008D7EEC" w:rsidP="00781AE8">
            <w:pPr>
              <w:pStyle w:val="Bezodstpw"/>
              <w:suppressAutoHyphens/>
              <w:rPr>
                <w:lang w:val="en-US" w:eastAsia="de-DE"/>
              </w:rPr>
            </w:pPr>
            <w:r>
              <w:rPr>
                <w:lang w:val="en-US" w:eastAsia="de-DE"/>
              </w:rPr>
              <w:t>-</w:t>
            </w:r>
          </w:p>
        </w:tc>
      </w:tr>
      <w:tr w:rsidR="00CC6CB8" w:rsidRPr="00CC6CB8" w14:paraId="5B3BF94C" w14:textId="15079EE0" w:rsidTr="008D7EEC">
        <w:tc>
          <w:tcPr>
            <w:tcW w:w="1696" w:type="dxa"/>
          </w:tcPr>
          <w:p w14:paraId="3494014D" w14:textId="77777777" w:rsidR="00CC6CB8" w:rsidRDefault="00CC6CB8" w:rsidP="00781AE8">
            <w:pPr>
              <w:pStyle w:val="Bezodstpw"/>
              <w:suppressAutoHyphens/>
              <w:rPr>
                <w:lang w:val="en-US" w:eastAsia="de-DE"/>
              </w:rPr>
            </w:pPr>
            <w:r w:rsidRPr="00154886">
              <w:rPr>
                <w:i/>
                <w:lang w:val="en-US" w:eastAsia="de-DE"/>
              </w:rPr>
              <w:t>Variable</w:t>
            </w:r>
            <w:r>
              <w:rPr>
                <w:lang w:val="en-US" w:eastAsia="de-DE"/>
              </w:rPr>
              <w:t>(2)</w:t>
            </w:r>
          </w:p>
        </w:tc>
        <w:tc>
          <w:tcPr>
            <w:tcW w:w="6660" w:type="dxa"/>
          </w:tcPr>
          <w:p w14:paraId="2D02B08E" w14:textId="77777777" w:rsidR="00CC6CB8" w:rsidRDefault="00CC6CB8" w:rsidP="00781AE8">
            <w:pPr>
              <w:pStyle w:val="Bezodstpw"/>
              <w:suppressAutoHyphens/>
              <w:rPr>
                <w:lang w:val="en-US" w:eastAsia="de-DE"/>
              </w:rPr>
            </w:pPr>
            <w:r w:rsidRPr="00E21292">
              <w:rPr>
                <w:i/>
                <w:lang w:val="en-US" w:eastAsia="de-DE"/>
              </w:rPr>
              <w:t>Property</w:t>
            </w:r>
            <w:r>
              <w:rPr>
                <w:lang w:val="en-US" w:eastAsia="de-DE"/>
              </w:rPr>
              <w:t xml:space="preserve"> of walls’ first layer</w:t>
            </w:r>
          </w:p>
        </w:tc>
        <w:tc>
          <w:tcPr>
            <w:tcW w:w="1155" w:type="dxa"/>
          </w:tcPr>
          <w:p w14:paraId="6066C081" w14:textId="049E18DE" w:rsidR="00CC6CB8" w:rsidRPr="00E21292" w:rsidRDefault="008D7EEC" w:rsidP="00781AE8">
            <w:pPr>
              <w:pStyle w:val="Bezodstpw"/>
              <w:suppressAutoHyphens/>
              <w:rPr>
                <w:i/>
                <w:lang w:val="en-US" w:eastAsia="de-DE"/>
              </w:rPr>
            </w:pPr>
            <w:r>
              <w:rPr>
                <w:i/>
                <w:lang w:val="en-US" w:eastAsia="de-DE"/>
              </w:rPr>
              <w:t>-</w:t>
            </w:r>
          </w:p>
        </w:tc>
      </w:tr>
      <w:tr w:rsidR="00CC6CB8" w:rsidRPr="00CC6CB8" w14:paraId="5ED0D970" w14:textId="60F3F97E" w:rsidTr="008D7EEC">
        <w:tc>
          <w:tcPr>
            <w:tcW w:w="1696" w:type="dxa"/>
          </w:tcPr>
          <w:p w14:paraId="26D7BDEA" w14:textId="77777777" w:rsidR="00CC6CB8" w:rsidRDefault="00CC6CB8" w:rsidP="00781AE8">
            <w:pPr>
              <w:pStyle w:val="Bezodstpw"/>
              <w:suppressAutoHyphens/>
              <w:rPr>
                <w:lang w:val="en-US" w:eastAsia="de-DE"/>
              </w:rPr>
            </w:pPr>
            <w:r w:rsidRPr="00154886">
              <w:rPr>
                <w:i/>
                <w:lang w:val="en-US" w:eastAsia="de-DE"/>
              </w:rPr>
              <w:t>Variable</w:t>
            </w:r>
            <w:r>
              <w:rPr>
                <w:lang w:val="en-US" w:eastAsia="de-DE"/>
              </w:rPr>
              <w:t>(3)</w:t>
            </w:r>
          </w:p>
        </w:tc>
        <w:tc>
          <w:tcPr>
            <w:tcW w:w="6660" w:type="dxa"/>
          </w:tcPr>
          <w:p w14:paraId="3D9D83AA" w14:textId="77777777" w:rsidR="00CC6CB8" w:rsidRDefault="00CC6CB8" w:rsidP="00781AE8">
            <w:pPr>
              <w:pStyle w:val="Bezodstpw"/>
              <w:suppressAutoHyphens/>
              <w:rPr>
                <w:lang w:val="en-US" w:eastAsia="de-DE"/>
              </w:rPr>
            </w:pPr>
            <w:r w:rsidRPr="00E21292">
              <w:rPr>
                <w:i/>
                <w:lang w:val="en-US" w:eastAsia="de-DE"/>
              </w:rPr>
              <w:t xml:space="preserve">Property </w:t>
            </w:r>
            <w:r>
              <w:rPr>
                <w:lang w:val="en-US" w:eastAsia="de-DE"/>
              </w:rPr>
              <w:t>of walls’ second layer</w:t>
            </w:r>
          </w:p>
        </w:tc>
        <w:tc>
          <w:tcPr>
            <w:tcW w:w="1155" w:type="dxa"/>
          </w:tcPr>
          <w:p w14:paraId="0AB72E71" w14:textId="402CB931" w:rsidR="00CC6CB8" w:rsidRPr="00E21292" w:rsidRDefault="008D7EEC" w:rsidP="00781AE8">
            <w:pPr>
              <w:pStyle w:val="Bezodstpw"/>
              <w:suppressAutoHyphens/>
              <w:rPr>
                <w:i/>
                <w:lang w:val="en-US" w:eastAsia="de-DE"/>
              </w:rPr>
            </w:pPr>
            <w:r>
              <w:rPr>
                <w:i/>
                <w:lang w:val="en-US" w:eastAsia="de-DE"/>
              </w:rPr>
              <w:t>-</w:t>
            </w:r>
          </w:p>
        </w:tc>
      </w:tr>
      <w:tr w:rsidR="00CC6CB8" w:rsidRPr="00CC6CB8" w14:paraId="7C609A27" w14:textId="307D6C75" w:rsidTr="008D7EEC">
        <w:tc>
          <w:tcPr>
            <w:tcW w:w="1696" w:type="dxa"/>
          </w:tcPr>
          <w:p w14:paraId="0D327EDF" w14:textId="77777777" w:rsidR="00CC6CB8" w:rsidRDefault="00CC6CB8" w:rsidP="00781AE8">
            <w:pPr>
              <w:pStyle w:val="Bezodstpw"/>
              <w:suppressAutoHyphens/>
              <w:rPr>
                <w:lang w:val="en-US" w:eastAsia="de-DE"/>
              </w:rPr>
            </w:pPr>
            <w:r w:rsidRPr="00154886">
              <w:rPr>
                <w:i/>
                <w:lang w:val="en-US" w:eastAsia="de-DE"/>
              </w:rPr>
              <w:t>Variable</w:t>
            </w:r>
            <w:r>
              <w:rPr>
                <w:lang w:val="en-US" w:eastAsia="de-DE"/>
              </w:rPr>
              <w:t>(4)</w:t>
            </w:r>
          </w:p>
        </w:tc>
        <w:tc>
          <w:tcPr>
            <w:tcW w:w="6660" w:type="dxa"/>
          </w:tcPr>
          <w:p w14:paraId="6539FB0A" w14:textId="77777777" w:rsidR="00CC6CB8" w:rsidRDefault="00CC6CB8" w:rsidP="00781AE8">
            <w:pPr>
              <w:pStyle w:val="Bezodstpw"/>
              <w:suppressAutoHyphens/>
              <w:rPr>
                <w:lang w:val="en-US" w:eastAsia="de-DE"/>
              </w:rPr>
            </w:pPr>
            <w:r w:rsidRPr="00E21292">
              <w:rPr>
                <w:i/>
                <w:lang w:val="en-US" w:eastAsia="de-DE"/>
              </w:rPr>
              <w:t>Property</w:t>
            </w:r>
            <w:r>
              <w:rPr>
                <w:lang w:val="en-US" w:eastAsia="de-DE"/>
              </w:rPr>
              <w:t xml:space="preserve"> of gravel (surrounding walls)</w:t>
            </w:r>
          </w:p>
        </w:tc>
        <w:tc>
          <w:tcPr>
            <w:tcW w:w="1155" w:type="dxa"/>
          </w:tcPr>
          <w:p w14:paraId="56B6A250" w14:textId="0EC95DA7" w:rsidR="00CC6CB8" w:rsidRPr="00E21292" w:rsidRDefault="008D7EEC" w:rsidP="00781AE8">
            <w:pPr>
              <w:pStyle w:val="Bezodstpw"/>
              <w:suppressAutoHyphens/>
              <w:rPr>
                <w:i/>
                <w:lang w:val="en-US" w:eastAsia="de-DE"/>
              </w:rPr>
            </w:pPr>
            <w:r>
              <w:rPr>
                <w:i/>
                <w:lang w:val="en-US" w:eastAsia="de-DE"/>
              </w:rPr>
              <w:t>-</w:t>
            </w:r>
          </w:p>
        </w:tc>
      </w:tr>
      <w:tr w:rsidR="00CC6CB8" w:rsidRPr="00CC6CB8" w14:paraId="60C91D8E" w14:textId="377DC0CA" w:rsidTr="008D7EEC">
        <w:tc>
          <w:tcPr>
            <w:tcW w:w="1696" w:type="dxa"/>
          </w:tcPr>
          <w:p w14:paraId="2106BD1C" w14:textId="77777777" w:rsidR="00CC6CB8" w:rsidRDefault="00CC6CB8" w:rsidP="00781AE8">
            <w:pPr>
              <w:pStyle w:val="Bezodstpw"/>
              <w:suppressAutoHyphens/>
              <w:rPr>
                <w:lang w:val="en-US" w:eastAsia="de-DE"/>
              </w:rPr>
            </w:pPr>
            <w:r w:rsidRPr="00154886">
              <w:rPr>
                <w:i/>
                <w:lang w:val="en-US" w:eastAsia="de-DE"/>
              </w:rPr>
              <w:t>Variable</w:t>
            </w:r>
            <w:r>
              <w:rPr>
                <w:lang w:val="en-US" w:eastAsia="de-DE"/>
              </w:rPr>
              <w:t>(5)</w:t>
            </w:r>
          </w:p>
        </w:tc>
        <w:tc>
          <w:tcPr>
            <w:tcW w:w="6660" w:type="dxa"/>
          </w:tcPr>
          <w:p w14:paraId="1A91A73A" w14:textId="77777777" w:rsidR="00CC6CB8" w:rsidRDefault="00CC6CB8" w:rsidP="00781AE8">
            <w:pPr>
              <w:pStyle w:val="Bezodstpw"/>
              <w:suppressAutoHyphens/>
              <w:rPr>
                <w:lang w:val="en-US" w:eastAsia="de-DE"/>
              </w:rPr>
            </w:pPr>
            <w:r w:rsidRPr="00E21292">
              <w:rPr>
                <w:i/>
                <w:lang w:val="en-US" w:eastAsia="de-DE"/>
              </w:rPr>
              <w:t>Property</w:t>
            </w:r>
            <w:r>
              <w:rPr>
                <w:lang w:val="en-US" w:eastAsia="de-DE"/>
              </w:rPr>
              <w:t xml:space="preserve"> of floor’s first layer</w:t>
            </w:r>
          </w:p>
        </w:tc>
        <w:tc>
          <w:tcPr>
            <w:tcW w:w="1155" w:type="dxa"/>
          </w:tcPr>
          <w:p w14:paraId="6E59C42C" w14:textId="5E1A82C4" w:rsidR="00CC6CB8" w:rsidRPr="00E21292" w:rsidRDefault="008D7EEC" w:rsidP="00781AE8">
            <w:pPr>
              <w:pStyle w:val="Bezodstpw"/>
              <w:suppressAutoHyphens/>
              <w:rPr>
                <w:i/>
                <w:lang w:val="en-US" w:eastAsia="de-DE"/>
              </w:rPr>
            </w:pPr>
            <w:r>
              <w:rPr>
                <w:i/>
                <w:lang w:val="en-US" w:eastAsia="de-DE"/>
              </w:rPr>
              <w:t>-</w:t>
            </w:r>
          </w:p>
        </w:tc>
      </w:tr>
      <w:tr w:rsidR="00CC6CB8" w:rsidRPr="00CC6CB8" w14:paraId="17627F41" w14:textId="04C7AE12" w:rsidTr="008D7EEC">
        <w:tc>
          <w:tcPr>
            <w:tcW w:w="1696" w:type="dxa"/>
          </w:tcPr>
          <w:p w14:paraId="1E7FC75A" w14:textId="77777777" w:rsidR="00CC6CB8" w:rsidRDefault="00CC6CB8" w:rsidP="00781AE8">
            <w:pPr>
              <w:pStyle w:val="Bezodstpw"/>
              <w:suppressAutoHyphens/>
              <w:rPr>
                <w:lang w:val="en-US" w:eastAsia="de-DE"/>
              </w:rPr>
            </w:pPr>
            <w:r w:rsidRPr="00154886">
              <w:rPr>
                <w:i/>
                <w:lang w:val="en-US" w:eastAsia="de-DE"/>
              </w:rPr>
              <w:t>Variable</w:t>
            </w:r>
            <w:r>
              <w:rPr>
                <w:lang w:val="en-US" w:eastAsia="de-DE"/>
              </w:rPr>
              <w:t>(6)</w:t>
            </w:r>
          </w:p>
        </w:tc>
        <w:tc>
          <w:tcPr>
            <w:tcW w:w="6660" w:type="dxa"/>
          </w:tcPr>
          <w:p w14:paraId="270F775A" w14:textId="77777777" w:rsidR="00CC6CB8" w:rsidRDefault="00CC6CB8" w:rsidP="00781AE8">
            <w:pPr>
              <w:pStyle w:val="Bezodstpw"/>
              <w:suppressAutoHyphens/>
              <w:rPr>
                <w:lang w:val="en-US" w:eastAsia="de-DE"/>
              </w:rPr>
            </w:pPr>
            <w:r w:rsidRPr="00E21292">
              <w:rPr>
                <w:i/>
                <w:lang w:val="en-US" w:eastAsia="de-DE"/>
              </w:rPr>
              <w:t>Property</w:t>
            </w:r>
            <w:r>
              <w:rPr>
                <w:lang w:val="en-US" w:eastAsia="de-DE"/>
              </w:rPr>
              <w:t xml:space="preserve"> of floor’s second layer</w:t>
            </w:r>
          </w:p>
        </w:tc>
        <w:tc>
          <w:tcPr>
            <w:tcW w:w="1155" w:type="dxa"/>
          </w:tcPr>
          <w:p w14:paraId="7B6D932C" w14:textId="3A1794C3" w:rsidR="00CC6CB8" w:rsidRPr="00E21292" w:rsidRDefault="008D7EEC" w:rsidP="00781AE8">
            <w:pPr>
              <w:pStyle w:val="Bezodstpw"/>
              <w:suppressAutoHyphens/>
              <w:rPr>
                <w:i/>
                <w:lang w:val="en-US" w:eastAsia="de-DE"/>
              </w:rPr>
            </w:pPr>
            <w:r>
              <w:rPr>
                <w:i/>
                <w:lang w:val="en-US" w:eastAsia="de-DE"/>
              </w:rPr>
              <w:t>-</w:t>
            </w:r>
          </w:p>
        </w:tc>
      </w:tr>
      <w:tr w:rsidR="00CC6CB8" w:rsidRPr="00CC6CB8" w14:paraId="07FBA9CE" w14:textId="35B3E663" w:rsidTr="008D7EEC">
        <w:tc>
          <w:tcPr>
            <w:tcW w:w="1696" w:type="dxa"/>
          </w:tcPr>
          <w:p w14:paraId="38B8A5FF" w14:textId="77777777" w:rsidR="00CC6CB8" w:rsidRDefault="00CC6CB8" w:rsidP="00781AE8">
            <w:pPr>
              <w:pStyle w:val="Bezodstpw"/>
              <w:suppressAutoHyphens/>
              <w:rPr>
                <w:lang w:val="en-US" w:eastAsia="de-DE"/>
              </w:rPr>
            </w:pPr>
            <w:r w:rsidRPr="00154886">
              <w:rPr>
                <w:i/>
                <w:lang w:val="en-US" w:eastAsia="de-DE"/>
              </w:rPr>
              <w:t>Variable</w:t>
            </w:r>
            <w:r>
              <w:rPr>
                <w:lang w:val="en-US" w:eastAsia="de-DE"/>
              </w:rPr>
              <w:t>(7)</w:t>
            </w:r>
          </w:p>
        </w:tc>
        <w:tc>
          <w:tcPr>
            <w:tcW w:w="6660" w:type="dxa"/>
          </w:tcPr>
          <w:p w14:paraId="1EC5091F" w14:textId="77777777" w:rsidR="00CC6CB8" w:rsidRDefault="00CC6CB8" w:rsidP="00781AE8">
            <w:pPr>
              <w:pStyle w:val="Bezodstpw"/>
              <w:suppressAutoHyphens/>
              <w:rPr>
                <w:lang w:val="en-US" w:eastAsia="de-DE"/>
              </w:rPr>
            </w:pPr>
            <w:r w:rsidRPr="00E21292">
              <w:rPr>
                <w:i/>
                <w:lang w:val="en-US" w:eastAsia="de-DE"/>
              </w:rPr>
              <w:t>Property</w:t>
            </w:r>
            <w:r>
              <w:rPr>
                <w:lang w:val="en-US" w:eastAsia="de-DE"/>
              </w:rPr>
              <w:t xml:space="preserve"> of gravel (beneath the floor)</w:t>
            </w:r>
          </w:p>
        </w:tc>
        <w:tc>
          <w:tcPr>
            <w:tcW w:w="1155" w:type="dxa"/>
          </w:tcPr>
          <w:p w14:paraId="519A30EA" w14:textId="35B2C479" w:rsidR="00CC6CB8" w:rsidRPr="00E21292" w:rsidRDefault="008D7EEC" w:rsidP="00781AE8">
            <w:pPr>
              <w:pStyle w:val="Bezodstpw"/>
              <w:suppressAutoHyphens/>
              <w:rPr>
                <w:i/>
                <w:lang w:val="en-US" w:eastAsia="de-DE"/>
              </w:rPr>
            </w:pPr>
            <w:r>
              <w:rPr>
                <w:i/>
                <w:lang w:val="en-US" w:eastAsia="de-DE"/>
              </w:rPr>
              <w:t>-</w:t>
            </w:r>
          </w:p>
        </w:tc>
      </w:tr>
      <w:tr w:rsidR="00CC6CB8" w:rsidRPr="00CC6CB8" w14:paraId="031868F1" w14:textId="23536FC1" w:rsidTr="008D7EEC">
        <w:tc>
          <w:tcPr>
            <w:tcW w:w="1696" w:type="dxa"/>
          </w:tcPr>
          <w:p w14:paraId="5CADF882" w14:textId="77777777" w:rsidR="00CC6CB8" w:rsidRDefault="00CC6CB8" w:rsidP="00781AE8">
            <w:pPr>
              <w:pStyle w:val="Bezodstpw"/>
              <w:suppressAutoHyphens/>
              <w:rPr>
                <w:lang w:val="en-US" w:eastAsia="de-DE"/>
              </w:rPr>
            </w:pPr>
            <w:r w:rsidRPr="00154886">
              <w:rPr>
                <w:i/>
                <w:lang w:val="en-US" w:eastAsia="de-DE"/>
              </w:rPr>
              <w:t>Variable</w:t>
            </w:r>
            <w:r>
              <w:rPr>
                <w:lang w:val="en-US" w:eastAsia="de-DE"/>
              </w:rPr>
              <w:t>(8)</w:t>
            </w:r>
          </w:p>
        </w:tc>
        <w:tc>
          <w:tcPr>
            <w:tcW w:w="6660" w:type="dxa"/>
          </w:tcPr>
          <w:p w14:paraId="192387AB" w14:textId="77777777" w:rsidR="00CC6CB8" w:rsidRDefault="00CC6CB8" w:rsidP="00781AE8">
            <w:pPr>
              <w:pStyle w:val="Bezodstpw"/>
              <w:suppressAutoHyphens/>
              <w:rPr>
                <w:lang w:val="en-US" w:eastAsia="de-DE"/>
              </w:rPr>
            </w:pPr>
            <w:r w:rsidRPr="00E21292">
              <w:rPr>
                <w:i/>
                <w:lang w:val="en-US" w:eastAsia="de-DE"/>
              </w:rPr>
              <w:t>Property</w:t>
            </w:r>
            <w:r>
              <w:rPr>
                <w:lang w:val="en-US" w:eastAsia="de-DE"/>
              </w:rPr>
              <w:t xml:space="preserve"> of ceiling’ first layer</w:t>
            </w:r>
          </w:p>
        </w:tc>
        <w:tc>
          <w:tcPr>
            <w:tcW w:w="1155" w:type="dxa"/>
          </w:tcPr>
          <w:p w14:paraId="52F3046C" w14:textId="26282250" w:rsidR="00CC6CB8" w:rsidRPr="00E21292" w:rsidRDefault="008D7EEC" w:rsidP="00781AE8">
            <w:pPr>
              <w:pStyle w:val="Bezodstpw"/>
              <w:suppressAutoHyphens/>
              <w:rPr>
                <w:i/>
                <w:lang w:val="en-US" w:eastAsia="de-DE"/>
              </w:rPr>
            </w:pPr>
            <w:r>
              <w:rPr>
                <w:i/>
                <w:lang w:val="en-US" w:eastAsia="de-DE"/>
              </w:rPr>
              <w:t>-</w:t>
            </w:r>
          </w:p>
        </w:tc>
      </w:tr>
      <w:tr w:rsidR="00CC6CB8" w:rsidRPr="00CC6CB8" w14:paraId="5ACCEF92" w14:textId="4FFD7DBF" w:rsidTr="008D7EEC">
        <w:tc>
          <w:tcPr>
            <w:tcW w:w="1696" w:type="dxa"/>
          </w:tcPr>
          <w:p w14:paraId="5A7E9368" w14:textId="77777777" w:rsidR="00CC6CB8" w:rsidRDefault="00CC6CB8" w:rsidP="00781AE8">
            <w:pPr>
              <w:pStyle w:val="Bezodstpw"/>
              <w:suppressAutoHyphens/>
              <w:rPr>
                <w:lang w:val="en-US" w:eastAsia="de-DE"/>
              </w:rPr>
            </w:pPr>
            <w:r w:rsidRPr="00154886">
              <w:rPr>
                <w:i/>
                <w:lang w:val="en-US" w:eastAsia="de-DE"/>
              </w:rPr>
              <w:t>Variable</w:t>
            </w:r>
            <w:r>
              <w:rPr>
                <w:lang w:val="en-US" w:eastAsia="de-DE"/>
              </w:rPr>
              <w:t>(9)</w:t>
            </w:r>
          </w:p>
        </w:tc>
        <w:tc>
          <w:tcPr>
            <w:tcW w:w="6660" w:type="dxa"/>
          </w:tcPr>
          <w:p w14:paraId="44E9DCEB" w14:textId="77777777" w:rsidR="00CC6CB8" w:rsidRDefault="00CC6CB8" w:rsidP="00781AE8">
            <w:pPr>
              <w:pStyle w:val="Bezodstpw"/>
              <w:suppressAutoHyphens/>
              <w:rPr>
                <w:lang w:val="en-US" w:eastAsia="de-DE"/>
              </w:rPr>
            </w:pPr>
            <w:r w:rsidRPr="00E21292">
              <w:rPr>
                <w:i/>
                <w:lang w:val="en-US" w:eastAsia="de-DE"/>
              </w:rPr>
              <w:t>Property</w:t>
            </w:r>
            <w:r>
              <w:rPr>
                <w:lang w:val="en-US" w:eastAsia="de-DE"/>
              </w:rPr>
              <w:t xml:space="preserve"> of ceiling’s second layer</w:t>
            </w:r>
          </w:p>
        </w:tc>
        <w:tc>
          <w:tcPr>
            <w:tcW w:w="1155" w:type="dxa"/>
          </w:tcPr>
          <w:p w14:paraId="4ACDF269" w14:textId="6CB90E0F" w:rsidR="00CC6CB8" w:rsidRPr="00E21292" w:rsidRDefault="008D7EEC" w:rsidP="00781AE8">
            <w:pPr>
              <w:pStyle w:val="Bezodstpw"/>
              <w:suppressAutoHyphens/>
              <w:rPr>
                <w:i/>
                <w:lang w:val="en-US" w:eastAsia="de-DE"/>
              </w:rPr>
            </w:pPr>
            <w:r>
              <w:rPr>
                <w:i/>
                <w:lang w:val="en-US" w:eastAsia="de-DE"/>
              </w:rPr>
              <w:t>-</w:t>
            </w:r>
          </w:p>
        </w:tc>
      </w:tr>
      <w:tr w:rsidR="00CC6CB8" w:rsidRPr="00CC6CB8" w14:paraId="254158C1" w14:textId="59D980CE" w:rsidTr="008D7EEC">
        <w:tc>
          <w:tcPr>
            <w:tcW w:w="1696" w:type="dxa"/>
          </w:tcPr>
          <w:p w14:paraId="030FA9D5" w14:textId="77777777" w:rsidR="00CC6CB8" w:rsidRDefault="00CC6CB8" w:rsidP="00781AE8">
            <w:pPr>
              <w:pStyle w:val="Bezodstpw"/>
              <w:suppressAutoHyphens/>
              <w:rPr>
                <w:lang w:val="en-US" w:eastAsia="de-DE"/>
              </w:rPr>
            </w:pPr>
            <w:r w:rsidRPr="00154886">
              <w:rPr>
                <w:i/>
                <w:lang w:val="en-US" w:eastAsia="de-DE"/>
              </w:rPr>
              <w:t>Variable</w:t>
            </w:r>
            <w:r>
              <w:rPr>
                <w:lang w:val="en-US" w:eastAsia="de-DE"/>
              </w:rPr>
              <w:t>(10)</w:t>
            </w:r>
          </w:p>
        </w:tc>
        <w:tc>
          <w:tcPr>
            <w:tcW w:w="6660" w:type="dxa"/>
          </w:tcPr>
          <w:p w14:paraId="0AF2F22D" w14:textId="77777777" w:rsidR="00CC6CB8" w:rsidRDefault="00CC6CB8" w:rsidP="00781AE8">
            <w:pPr>
              <w:pStyle w:val="Bezodstpw"/>
              <w:suppressAutoHyphens/>
              <w:rPr>
                <w:lang w:val="en-US" w:eastAsia="de-DE"/>
              </w:rPr>
            </w:pPr>
            <w:r w:rsidRPr="00E21292">
              <w:rPr>
                <w:i/>
                <w:lang w:val="en-US" w:eastAsia="de-DE"/>
              </w:rPr>
              <w:t>Property</w:t>
            </w:r>
            <w:r>
              <w:rPr>
                <w:lang w:val="en-US" w:eastAsia="de-DE"/>
              </w:rPr>
              <w:t xml:space="preserve"> of room above basement</w:t>
            </w:r>
          </w:p>
        </w:tc>
        <w:tc>
          <w:tcPr>
            <w:tcW w:w="1155" w:type="dxa"/>
          </w:tcPr>
          <w:p w14:paraId="082F56CD" w14:textId="125D3BBB" w:rsidR="00CC6CB8" w:rsidRPr="00E21292" w:rsidRDefault="008D7EEC" w:rsidP="00781AE8">
            <w:pPr>
              <w:pStyle w:val="Bezodstpw"/>
              <w:suppressAutoHyphens/>
              <w:rPr>
                <w:i/>
                <w:lang w:val="en-US" w:eastAsia="de-DE"/>
              </w:rPr>
            </w:pPr>
            <w:r>
              <w:rPr>
                <w:i/>
                <w:lang w:val="en-US" w:eastAsia="de-DE"/>
              </w:rPr>
              <w:t>-</w:t>
            </w:r>
          </w:p>
        </w:tc>
      </w:tr>
      <w:tr w:rsidR="00CC6CB8" w14:paraId="5C89918D" w14:textId="1B21A288" w:rsidTr="008D7EEC">
        <w:tc>
          <w:tcPr>
            <w:tcW w:w="1696" w:type="dxa"/>
          </w:tcPr>
          <w:p w14:paraId="56F6BB9E" w14:textId="77777777" w:rsidR="00CC6CB8" w:rsidRDefault="00CC6CB8" w:rsidP="00781AE8">
            <w:pPr>
              <w:pStyle w:val="Bezodstpw"/>
              <w:suppressAutoHyphens/>
              <w:rPr>
                <w:lang w:val="en-US" w:eastAsia="de-DE"/>
              </w:rPr>
            </w:pPr>
            <w:r w:rsidRPr="00154886">
              <w:rPr>
                <w:i/>
                <w:lang w:val="en-US" w:eastAsia="de-DE"/>
              </w:rPr>
              <w:t>Variable</w:t>
            </w:r>
            <w:r>
              <w:rPr>
                <w:lang w:val="en-US" w:eastAsia="de-DE"/>
              </w:rPr>
              <w:t>(11)</w:t>
            </w:r>
          </w:p>
        </w:tc>
        <w:tc>
          <w:tcPr>
            <w:tcW w:w="6660" w:type="dxa"/>
          </w:tcPr>
          <w:p w14:paraId="52889359" w14:textId="77777777" w:rsidR="00CC6CB8" w:rsidRDefault="00CC6CB8" w:rsidP="00781AE8">
            <w:pPr>
              <w:pStyle w:val="Bezodstpw"/>
              <w:suppressAutoHyphens/>
              <w:rPr>
                <w:lang w:val="en-US" w:eastAsia="de-DE"/>
              </w:rPr>
            </w:pPr>
            <w:r w:rsidRPr="00E21292">
              <w:rPr>
                <w:i/>
                <w:lang w:val="en-US" w:eastAsia="de-DE"/>
              </w:rPr>
              <w:t>Property</w:t>
            </w:r>
            <w:r>
              <w:rPr>
                <w:lang w:val="en-US" w:eastAsia="de-DE"/>
              </w:rPr>
              <w:t xml:space="preserve"> of grey water</w:t>
            </w:r>
          </w:p>
        </w:tc>
        <w:tc>
          <w:tcPr>
            <w:tcW w:w="1155" w:type="dxa"/>
          </w:tcPr>
          <w:p w14:paraId="74650DC0" w14:textId="1DC9262A" w:rsidR="00CC6CB8" w:rsidRPr="00E21292" w:rsidRDefault="008D7EEC" w:rsidP="00781AE8">
            <w:pPr>
              <w:pStyle w:val="Bezodstpw"/>
              <w:suppressAutoHyphens/>
              <w:rPr>
                <w:i/>
                <w:lang w:val="en-US" w:eastAsia="de-DE"/>
              </w:rPr>
            </w:pPr>
            <w:r>
              <w:rPr>
                <w:i/>
                <w:lang w:val="en-US" w:eastAsia="de-DE"/>
              </w:rPr>
              <w:t>-</w:t>
            </w:r>
          </w:p>
        </w:tc>
      </w:tr>
      <w:tr w:rsidR="00CC6CB8" w:rsidRPr="00CC6CB8" w14:paraId="54E01040" w14:textId="63CD707D" w:rsidTr="008D7EEC">
        <w:tc>
          <w:tcPr>
            <w:tcW w:w="1696" w:type="dxa"/>
          </w:tcPr>
          <w:p w14:paraId="24A1AE5C" w14:textId="77777777" w:rsidR="00CC6CB8" w:rsidRDefault="00CC6CB8" w:rsidP="00840832">
            <w:pPr>
              <w:pStyle w:val="Bezodstpw"/>
              <w:suppressAutoHyphens/>
              <w:rPr>
                <w:lang w:val="en-US" w:eastAsia="de-DE"/>
              </w:rPr>
            </w:pPr>
            <w:r>
              <w:rPr>
                <w:lang w:val="en-US" w:eastAsia="de-DE"/>
              </w:rPr>
              <w:t xml:space="preserve">Tamb1 </w:t>
            </w:r>
            <w:r w:rsidRPr="0038736B">
              <w:rPr>
                <w:i/>
                <w:lang w:val="en-US" w:eastAsia="de-DE"/>
              </w:rPr>
              <w:t>(Variable(12))</w:t>
            </w:r>
          </w:p>
        </w:tc>
        <w:tc>
          <w:tcPr>
            <w:tcW w:w="6660" w:type="dxa"/>
          </w:tcPr>
          <w:p w14:paraId="69AAB49E" w14:textId="77777777" w:rsidR="00CC6CB8" w:rsidRDefault="00CC6CB8" w:rsidP="00840832">
            <w:pPr>
              <w:pStyle w:val="Bezodstpw"/>
              <w:suppressAutoHyphens/>
              <w:rPr>
                <w:lang w:val="en-US" w:eastAsia="de-DE"/>
              </w:rPr>
            </w:pPr>
            <w:r>
              <w:rPr>
                <w:lang w:val="en-US" w:eastAsia="de-DE"/>
              </w:rPr>
              <w:t>Gravel’s (surrounding walls) temperature at various depths</w:t>
            </w:r>
          </w:p>
        </w:tc>
        <w:tc>
          <w:tcPr>
            <w:tcW w:w="1155" w:type="dxa"/>
          </w:tcPr>
          <w:p w14:paraId="5B61616C" w14:textId="48C9D9B2" w:rsidR="00CC6CB8" w:rsidRDefault="008D7EEC" w:rsidP="00840832">
            <w:pPr>
              <w:pStyle w:val="Bezodstpw"/>
              <w:suppressAutoHyphens/>
              <w:rPr>
                <w:lang w:val="en-US" w:eastAsia="de-DE"/>
              </w:rPr>
            </w:pPr>
            <w:r>
              <w:rPr>
                <w:lang w:val="en-US" w:eastAsia="de-DE"/>
              </w:rPr>
              <w:t>C</w:t>
            </w:r>
          </w:p>
        </w:tc>
      </w:tr>
      <w:tr w:rsidR="00CC6CB8" w:rsidRPr="00CC6CB8" w14:paraId="0ADE3FF6" w14:textId="41E3494C" w:rsidTr="008D7EEC">
        <w:tc>
          <w:tcPr>
            <w:tcW w:w="1696" w:type="dxa"/>
          </w:tcPr>
          <w:p w14:paraId="32DC54F2" w14:textId="77777777" w:rsidR="00CC6CB8" w:rsidRDefault="00CC6CB8" w:rsidP="0038736B">
            <w:pPr>
              <w:pStyle w:val="Bezodstpw"/>
              <w:suppressAutoHyphens/>
              <w:rPr>
                <w:lang w:val="en-US" w:eastAsia="de-DE"/>
              </w:rPr>
            </w:pPr>
            <w:r>
              <w:rPr>
                <w:lang w:val="en-US" w:eastAsia="de-DE"/>
              </w:rPr>
              <w:t xml:space="preserve">Tamb2 </w:t>
            </w:r>
            <w:r w:rsidRPr="0038736B">
              <w:rPr>
                <w:i/>
                <w:lang w:val="en-US" w:eastAsia="de-DE"/>
              </w:rPr>
              <w:t>(Variable(1</w:t>
            </w:r>
            <w:r>
              <w:rPr>
                <w:i/>
                <w:lang w:val="en-US" w:eastAsia="de-DE"/>
              </w:rPr>
              <w:t>3</w:t>
            </w:r>
            <w:r w:rsidRPr="0038736B">
              <w:rPr>
                <w:i/>
                <w:lang w:val="en-US" w:eastAsia="de-DE"/>
              </w:rPr>
              <w:t>))</w:t>
            </w:r>
          </w:p>
        </w:tc>
        <w:tc>
          <w:tcPr>
            <w:tcW w:w="6660" w:type="dxa"/>
          </w:tcPr>
          <w:p w14:paraId="49B39EC1" w14:textId="77777777" w:rsidR="00CC6CB8" w:rsidRDefault="00CC6CB8" w:rsidP="00781AE8">
            <w:pPr>
              <w:pStyle w:val="Bezodstpw"/>
              <w:suppressAutoHyphens/>
              <w:rPr>
                <w:lang w:val="en-US" w:eastAsia="de-DE"/>
              </w:rPr>
            </w:pPr>
            <w:r>
              <w:rPr>
                <w:lang w:val="en-US" w:eastAsia="de-DE"/>
              </w:rPr>
              <w:t>Gravel’s (beneath the floor) temperature</w:t>
            </w:r>
          </w:p>
        </w:tc>
        <w:tc>
          <w:tcPr>
            <w:tcW w:w="1155" w:type="dxa"/>
          </w:tcPr>
          <w:p w14:paraId="477FB303" w14:textId="02B16399" w:rsidR="00CC6CB8" w:rsidRDefault="008D7EEC" w:rsidP="00781AE8">
            <w:pPr>
              <w:pStyle w:val="Bezodstpw"/>
              <w:suppressAutoHyphens/>
              <w:rPr>
                <w:lang w:val="en-US" w:eastAsia="de-DE"/>
              </w:rPr>
            </w:pPr>
            <w:r>
              <w:rPr>
                <w:lang w:val="en-US" w:eastAsia="de-DE"/>
              </w:rPr>
              <w:t>C</w:t>
            </w:r>
          </w:p>
        </w:tc>
      </w:tr>
      <w:tr w:rsidR="00CC6CB8" w:rsidRPr="00CC6CB8" w14:paraId="398E5D81" w14:textId="09036218" w:rsidTr="008D7EEC">
        <w:tc>
          <w:tcPr>
            <w:tcW w:w="1696" w:type="dxa"/>
          </w:tcPr>
          <w:p w14:paraId="0B487EC9" w14:textId="77777777" w:rsidR="00CC6CB8" w:rsidRDefault="00CC6CB8" w:rsidP="00781AE8">
            <w:pPr>
              <w:pStyle w:val="Bezodstpw"/>
              <w:suppressAutoHyphens/>
              <w:rPr>
                <w:lang w:val="en-US" w:eastAsia="de-DE"/>
              </w:rPr>
            </w:pPr>
            <w:proofErr w:type="spellStart"/>
            <w:r>
              <w:rPr>
                <w:lang w:val="en-US" w:eastAsia="de-DE"/>
              </w:rPr>
              <w:t>Q_hidden</w:t>
            </w:r>
            <w:proofErr w:type="spellEnd"/>
          </w:p>
        </w:tc>
        <w:tc>
          <w:tcPr>
            <w:tcW w:w="6660" w:type="dxa"/>
          </w:tcPr>
          <w:p w14:paraId="7734A442" w14:textId="77777777" w:rsidR="00CC6CB8" w:rsidRDefault="00CC6CB8" w:rsidP="00781AE8">
            <w:pPr>
              <w:pStyle w:val="Bezodstpw"/>
              <w:suppressAutoHyphens/>
              <w:rPr>
                <w:lang w:val="en-US" w:eastAsia="de-DE"/>
              </w:rPr>
            </w:pPr>
            <w:r>
              <w:rPr>
                <w:lang w:val="en-US" w:eastAsia="de-DE"/>
              </w:rPr>
              <w:t>Heat transferred between basement and room above basement</w:t>
            </w:r>
          </w:p>
        </w:tc>
        <w:tc>
          <w:tcPr>
            <w:tcW w:w="1155" w:type="dxa"/>
          </w:tcPr>
          <w:p w14:paraId="61D6EAB0" w14:textId="6A46A791" w:rsidR="00CC6CB8" w:rsidRDefault="008D7EEC" w:rsidP="00781AE8">
            <w:pPr>
              <w:pStyle w:val="Bezodstpw"/>
              <w:suppressAutoHyphens/>
              <w:rPr>
                <w:lang w:val="en-US" w:eastAsia="de-DE"/>
              </w:rPr>
            </w:pPr>
            <w:r>
              <w:rPr>
                <w:lang w:val="en-US" w:eastAsia="de-DE"/>
              </w:rPr>
              <w:t>W</w:t>
            </w:r>
          </w:p>
        </w:tc>
      </w:tr>
      <w:tr w:rsidR="00CC6CB8" w:rsidRPr="00CC6CB8" w14:paraId="51EA6634" w14:textId="0CF65614" w:rsidTr="008D7EEC">
        <w:tc>
          <w:tcPr>
            <w:tcW w:w="1696" w:type="dxa"/>
          </w:tcPr>
          <w:p w14:paraId="25A5FC80" w14:textId="77777777" w:rsidR="00CC6CB8" w:rsidRDefault="00CC6CB8" w:rsidP="00781AE8">
            <w:pPr>
              <w:pStyle w:val="Bezodstpw"/>
              <w:suppressAutoHyphens/>
              <w:rPr>
                <w:lang w:val="en-US" w:eastAsia="de-DE"/>
              </w:rPr>
            </w:pPr>
            <w:proofErr w:type="spellStart"/>
            <w:r>
              <w:rPr>
                <w:lang w:val="en-US" w:eastAsia="de-DE"/>
              </w:rPr>
              <w:t>Q_gw</w:t>
            </w:r>
            <w:proofErr w:type="spellEnd"/>
          </w:p>
        </w:tc>
        <w:tc>
          <w:tcPr>
            <w:tcW w:w="6660" w:type="dxa"/>
          </w:tcPr>
          <w:p w14:paraId="6BD47DC9" w14:textId="77777777" w:rsidR="00CC6CB8" w:rsidRDefault="00CC6CB8" w:rsidP="00781AE8">
            <w:pPr>
              <w:pStyle w:val="Bezodstpw"/>
              <w:suppressAutoHyphens/>
              <w:rPr>
                <w:lang w:val="en-US" w:eastAsia="de-DE"/>
              </w:rPr>
            </w:pPr>
            <w:r>
              <w:rPr>
                <w:lang w:val="en-US" w:eastAsia="de-DE"/>
              </w:rPr>
              <w:t>Heat transferred between grey water and the basement</w:t>
            </w:r>
          </w:p>
        </w:tc>
        <w:tc>
          <w:tcPr>
            <w:tcW w:w="1155" w:type="dxa"/>
          </w:tcPr>
          <w:p w14:paraId="61510592" w14:textId="33974E5B" w:rsidR="00CC6CB8" w:rsidRDefault="008D7EEC" w:rsidP="00781AE8">
            <w:pPr>
              <w:pStyle w:val="Bezodstpw"/>
              <w:suppressAutoHyphens/>
              <w:rPr>
                <w:lang w:val="en-US" w:eastAsia="de-DE"/>
              </w:rPr>
            </w:pPr>
            <w:r>
              <w:rPr>
                <w:lang w:val="en-US" w:eastAsia="de-DE"/>
              </w:rPr>
              <w:t>W</w:t>
            </w:r>
          </w:p>
        </w:tc>
      </w:tr>
      <w:tr w:rsidR="00CC6CB8" w:rsidRPr="00CC6CB8" w14:paraId="32199A8D" w14:textId="7C4F96BD" w:rsidTr="008D7EEC">
        <w:tc>
          <w:tcPr>
            <w:tcW w:w="1696" w:type="dxa"/>
          </w:tcPr>
          <w:p w14:paraId="285FBF2B" w14:textId="77777777" w:rsidR="00CC6CB8" w:rsidRDefault="00CC6CB8" w:rsidP="00781AE8">
            <w:pPr>
              <w:pStyle w:val="Bezodstpw"/>
              <w:suppressAutoHyphens/>
              <w:rPr>
                <w:lang w:val="en-US" w:eastAsia="de-DE"/>
              </w:rPr>
            </w:pPr>
            <w:proofErr w:type="spellStart"/>
            <w:r>
              <w:rPr>
                <w:lang w:val="en-US" w:eastAsia="de-DE"/>
              </w:rPr>
              <w:t>P_hidden</w:t>
            </w:r>
            <w:proofErr w:type="spellEnd"/>
          </w:p>
        </w:tc>
        <w:tc>
          <w:tcPr>
            <w:tcW w:w="6660" w:type="dxa"/>
          </w:tcPr>
          <w:p w14:paraId="7C35AC22" w14:textId="77777777" w:rsidR="00CC6CB8" w:rsidRDefault="00CC6CB8" w:rsidP="00781AE8">
            <w:pPr>
              <w:pStyle w:val="Bezodstpw"/>
              <w:suppressAutoHyphens/>
              <w:rPr>
                <w:lang w:val="en-US" w:eastAsia="de-DE"/>
              </w:rPr>
            </w:pPr>
            <w:r>
              <w:rPr>
                <w:lang w:val="en-US" w:eastAsia="de-DE"/>
              </w:rPr>
              <w:t>Heat flux between basement and room above basement</w:t>
            </w:r>
          </w:p>
        </w:tc>
        <w:tc>
          <w:tcPr>
            <w:tcW w:w="1155" w:type="dxa"/>
          </w:tcPr>
          <w:p w14:paraId="1456D5A9" w14:textId="4EA5BA05" w:rsidR="00CC6CB8" w:rsidRDefault="008D7EEC" w:rsidP="00781AE8">
            <w:pPr>
              <w:pStyle w:val="Bezodstpw"/>
              <w:suppressAutoHyphens/>
              <w:rPr>
                <w:lang w:val="en-US" w:eastAsia="de-DE"/>
              </w:rPr>
            </w:pPr>
            <w:r>
              <w:rPr>
                <w:lang w:val="en-US" w:eastAsia="de-DE"/>
              </w:rPr>
              <w:t>W</w:t>
            </w:r>
          </w:p>
        </w:tc>
      </w:tr>
      <w:tr w:rsidR="00CC6CB8" w:rsidRPr="00CC6CB8" w14:paraId="5BE58C7C" w14:textId="624F77C1" w:rsidTr="008D7EEC">
        <w:tc>
          <w:tcPr>
            <w:tcW w:w="1696" w:type="dxa"/>
          </w:tcPr>
          <w:p w14:paraId="1B4AD2FD" w14:textId="77777777" w:rsidR="00CC6CB8" w:rsidRDefault="00CC6CB8" w:rsidP="00781AE8">
            <w:pPr>
              <w:pStyle w:val="Bezodstpw"/>
              <w:suppressAutoHyphens/>
              <w:rPr>
                <w:lang w:val="en-US" w:eastAsia="de-DE"/>
              </w:rPr>
            </w:pPr>
            <w:proofErr w:type="spellStart"/>
            <w:r>
              <w:rPr>
                <w:lang w:val="en-US" w:eastAsia="de-DE"/>
              </w:rPr>
              <w:t>P_gw</w:t>
            </w:r>
            <w:proofErr w:type="spellEnd"/>
          </w:p>
        </w:tc>
        <w:tc>
          <w:tcPr>
            <w:tcW w:w="6660" w:type="dxa"/>
          </w:tcPr>
          <w:p w14:paraId="208CFD7E" w14:textId="77777777" w:rsidR="00CC6CB8" w:rsidRDefault="00CC6CB8" w:rsidP="00781AE8">
            <w:pPr>
              <w:pStyle w:val="Bezodstpw"/>
              <w:suppressAutoHyphens/>
              <w:rPr>
                <w:lang w:val="en-US" w:eastAsia="de-DE"/>
              </w:rPr>
            </w:pPr>
            <w:r>
              <w:rPr>
                <w:lang w:val="en-US" w:eastAsia="de-DE"/>
              </w:rPr>
              <w:t>Heat flux between grey water and the basement</w:t>
            </w:r>
          </w:p>
        </w:tc>
        <w:tc>
          <w:tcPr>
            <w:tcW w:w="1155" w:type="dxa"/>
          </w:tcPr>
          <w:p w14:paraId="1DB20C45" w14:textId="46DE3E2A" w:rsidR="00CC6CB8" w:rsidRDefault="008D7EEC" w:rsidP="00781AE8">
            <w:pPr>
              <w:pStyle w:val="Bezodstpw"/>
              <w:suppressAutoHyphens/>
              <w:rPr>
                <w:lang w:val="en-US" w:eastAsia="de-DE"/>
              </w:rPr>
            </w:pPr>
            <w:r>
              <w:rPr>
                <w:lang w:val="en-US" w:eastAsia="de-DE"/>
              </w:rPr>
              <w:t>W</w:t>
            </w:r>
          </w:p>
        </w:tc>
      </w:tr>
      <w:tr w:rsidR="00CC6CB8" w14:paraId="6DAE3960" w14:textId="528D6EC9" w:rsidTr="008D7EEC">
        <w:tc>
          <w:tcPr>
            <w:tcW w:w="1696" w:type="dxa"/>
          </w:tcPr>
          <w:p w14:paraId="104B565A" w14:textId="77777777" w:rsidR="00CC6CB8" w:rsidRDefault="00CC6CB8" w:rsidP="00781AE8">
            <w:pPr>
              <w:pStyle w:val="Bezodstpw"/>
              <w:suppressAutoHyphens/>
              <w:rPr>
                <w:lang w:val="en-US" w:eastAsia="de-DE"/>
              </w:rPr>
            </w:pPr>
            <w:proofErr w:type="spellStart"/>
            <w:r>
              <w:rPr>
                <w:lang w:val="en-US" w:eastAsia="de-DE"/>
              </w:rPr>
              <w:t>COP_avg</w:t>
            </w:r>
            <w:proofErr w:type="spellEnd"/>
          </w:p>
        </w:tc>
        <w:tc>
          <w:tcPr>
            <w:tcW w:w="6660" w:type="dxa"/>
          </w:tcPr>
          <w:p w14:paraId="353C845A" w14:textId="77777777" w:rsidR="00CC6CB8" w:rsidRDefault="00CC6CB8" w:rsidP="00781AE8">
            <w:pPr>
              <w:pStyle w:val="Bezodstpw"/>
              <w:suppressAutoHyphens/>
              <w:rPr>
                <w:lang w:val="en-US" w:eastAsia="de-DE"/>
              </w:rPr>
            </w:pPr>
            <w:r>
              <w:rPr>
                <w:lang w:val="en-US" w:eastAsia="de-DE"/>
              </w:rPr>
              <w:t>Average COP</w:t>
            </w:r>
          </w:p>
        </w:tc>
        <w:tc>
          <w:tcPr>
            <w:tcW w:w="1155" w:type="dxa"/>
          </w:tcPr>
          <w:p w14:paraId="16DFE5F2" w14:textId="57039DC2" w:rsidR="00CC6CB8" w:rsidRDefault="008D7EEC" w:rsidP="00781AE8">
            <w:pPr>
              <w:pStyle w:val="Bezodstpw"/>
              <w:suppressAutoHyphens/>
              <w:rPr>
                <w:lang w:val="en-US" w:eastAsia="de-DE"/>
              </w:rPr>
            </w:pPr>
            <w:r>
              <w:rPr>
                <w:lang w:val="en-US" w:eastAsia="de-DE"/>
              </w:rPr>
              <w:t>-</w:t>
            </w:r>
          </w:p>
        </w:tc>
      </w:tr>
      <w:tr w:rsidR="00CC6CB8" w:rsidRPr="00CC6CB8" w14:paraId="0C79D9B7" w14:textId="26852EFC" w:rsidTr="008D7EEC">
        <w:tc>
          <w:tcPr>
            <w:tcW w:w="1696" w:type="dxa"/>
          </w:tcPr>
          <w:p w14:paraId="4FDBF90E" w14:textId="77777777" w:rsidR="00CC6CB8" w:rsidRDefault="00CC6CB8" w:rsidP="00781AE8">
            <w:pPr>
              <w:pStyle w:val="Bezodstpw"/>
              <w:suppressAutoHyphens/>
              <w:rPr>
                <w:lang w:val="en-US" w:eastAsia="de-DE"/>
              </w:rPr>
            </w:pPr>
            <w:proofErr w:type="spellStart"/>
            <w:r>
              <w:rPr>
                <w:lang w:val="en-US" w:eastAsia="de-DE"/>
              </w:rPr>
              <w:t>Troom</w:t>
            </w:r>
            <w:proofErr w:type="spellEnd"/>
          </w:p>
        </w:tc>
        <w:tc>
          <w:tcPr>
            <w:tcW w:w="6660" w:type="dxa"/>
          </w:tcPr>
          <w:p w14:paraId="44EE7E8E" w14:textId="77777777" w:rsidR="00CC6CB8" w:rsidRDefault="00CC6CB8" w:rsidP="00781AE8">
            <w:pPr>
              <w:pStyle w:val="Bezodstpw"/>
              <w:suppressAutoHyphens/>
              <w:rPr>
                <w:lang w:val="en-US" w:eastAsia="de-DE"/>
              </w:rPr>
            </w:pPr>
            <w:r>
              <w:rPr>
                <w:lang w:val="en-US" w:eastAsia="de-DE"/>
              </w:rPr>
              <w:t>Temperature of air in basement</w:t>
            </w:r>
          </w:p>
        </w:tc>
        <w:tc>
          <w:tcPr>
            <w:tcW w:w="1155" w:type="dxa"/>
          </w:tcPr>
          <w:p w14:paraId="5E684A9E" w14:textId="40C806C6" w:rsidR="00CC6CB8" w:rsidRDefault="008D7EEC" w:rsidP="00781AE8">
            <w:pPr>
              <w:pStyle w:val="Bezodstpw"/>
              <w:suppressAutoHyphens/>
              <w:rPr>
                <w:lang w:val="en-US" w:eastAsia="de-DE"/>
              </w:rPr>
            </w:pPr>
            <w:r>
              <w:rPr>
                <w:lang w:val="en-US" w:eastAsia="de-DE"/>
              </w:rPr>
              <w:t>C</w:t>
            </w:r>
          </w:p>
        </w:tc>
      </w:tr>
      <w:tr w:rsidR="00CC6CB8" w:rsidRPr="00CC6CB8" w14:paraId="50A5939F" w14:textId="62037DC4" w:rsidTr="008D7EEC">
        <w:tc>
          <w:tcPr>
            <w:tcW w:w="1696" w:type="dxa"/>
          </w:tcPr>
          <w:p w14:paraId="19B0F935" w14:textId="77777777" w:rsidR="0076301E" w:rsidRDefault="00CC6CB8" w:rsidP="00781AE8">
            <w:pPr>
              <w:pStyle w:val="Bezodstpw"/>
              <w:suppressAutoHyphens/>
              <w:rPr>
                <w:lang w:val="en-US" w:eastAsia="de-DE"/>
              </w:rPr>
            </w:pPr>
            <w:proofErr w:type="spellStart"/>
            <w:r>
              <w:rPr>
                <w:lang w:val="en-US" w:eastAsia="de-DE"/>
              </w:rPr>
              <w:t>Tceiling_room</w:t>
            </w:r>
            <w:proofErr w:type="spellEnd"/>
            <w:r>
              <w:rPr>
                <w:lang w:val="en-US" w:eastAsia="de-DE"/>
              </w:rPr>
              <w:t>_</w:t>
            </w:r>
          </w:p>
          <w:p w14:paraId="39A209F0" w14:textId="355525CB" w:rsidR="00CC6CB8" w:rsidRDefault="00CC6CB8" w:rsidP="00781AE8">
            <w:pPr>
              <w:pStyle w:val="Bezodstpw"/>
              <w:suppressAutoHyphens/>
              <w:rPr>
                <w:lang w:val="en-US" w:eastAsia="de-DE"/>
              </w:rPr>
            </w:pPr>
            <w:r>
              <w:rPr>
                <w:lang w:val="en-US" w:eastAsia="de-DE"/>
              </w:rPr>
              <w:t>const</w:t>
            </w:r>
          </w:p>
        </w:tc>
        <w:tc>
          <w:tcPr>
            <w:tcW w:w="6660" w:type="dxa"/>
          </w:tcPr>
          <w:p w14:paraId="18640878" w14:textId="77777777" w:rsidR="00CC6CB8" w:rsidRDefault="00CC6CB8" w:rsidP="00781AE8">
            <w:pPr>
              <w:pStyle w:val="Bezodstpw"/>
              <w:suppressAutoHyphens/>
              <w:rPr>
                <w:lang w:val="en-US" w:eastAsia="de-DE"/>
              </w:rPr>
            </w:pPr>
            <w:r>
              <w:rPr>
                <w:lang w:val="en-US" w:eastAsia="de-DE"/>
              </w:rPr>
              <w:t>Temperature of air in the room above (constant)</w:t>
            </w:r>
          </w:p>
        </w:tc>
        <w:tc>
          <w:tcPr>
            <w:tcW w:w="1155" w:type="dxa"/>
          </w:tcPr>
          <w:p w14:paraId="3AFCB766" w14:textId="54B8B7F7" w:rsidR="00CC6CB8" w:rsidRDefault="008D7EEC" w:rsidP="00781AE8">
            <w:pPr>
              <w:pStyle w:val="Bezodstpw"/>
              <w:suppressAutoHyphens/>
              <w:rPr>
                <w:lang w:val="en-US" w:eastAsia="de-DE"/>
              </w:rPr>
            </w:pPr>
            <w:r>
              <w:rPr>
                <w:lang w:val="en-US" w:eastAsia="de-DE"/>
              </w:rPr>
              <w:t>C</w:t>
            </w:r>
          </w:p>
        </w:tc>
      </w:tr>
    </w:tbl>
    <w:p w14:paraId="7B1D2528" w14:textId="77777777" w:rsidR="007C35C0" w:rsidRDefault="004A5EA6" w:rsidP="00781AE8">
      <w:pPr>
        <w:pStyle w:val="Nagwek2"/>
        <w:suppressAutoHyphens/>
        <w:rPr>
          <w:lang w:val="en-US"/>
        </w:rPr>
      </w:pPr>
      <w:bookmarkStart w:id="1" w:name="_Toc523095486"/>
      <w:r>
        <w:rPr>
          <w:lang w:val="en-US"/>
        </w:rPr>
        <w:t>Brief model’s description</w:t>
      </w:r>
      <w:bookmarkEnd w:id="1"/>
    </w:p>
    <w:p w14:paraId="28276D0A" w14:textId="419E6F68" w:rsidR="005826EE" w:rsidRPr="005826EE" w:rsidRDefault="005826EE" w:rsidP="00781AE8">
      <w:pPr>
        <w:pStyle w:val="Bezodstpw"/>
        <w:suppressAutoHyphens/>
        <w:rPr>
          <w:lang w:val="en-GB"/>
        </w:rPr>
      </w:pPr>
      <w:r>
        <w:rPr>
          <w:lang w:val="en-GB"/>
        </w:rPr>
        <w:t>Following daily water usage profile</w:t>
      </w:r>
      <w:r w:rsidR="008B2DDA">
        <w:rPr>
          <w:lang w:val="en-GB"/>
        </w:rPr>
        <w:t xml:space="preserve"> assuming a single family home inhabited by 4 persons</w:t>
      </w:r>
      <w:r>
        <w:rPr>
          <w:lang w:val="en-GB"/>
        </w:rPr>
        <w:t xml:space="preserve">, DHW is used three times per day. </w:t>
      </w:r>
      <w:r w:rsidR="00A251CF">
        <w:rPr>
          <w:lang w:val="en-GB"/>
        </w:rPr>
        <w:t xml:space="preserve">Right after it is used, grey water is produced and stored in a storage tank located in basement (we assume no losses during water transportation as well as instant transportation process). The grey water storage tank is assumed to be full of grey water (at initial temperature Thot) at the very beginning of the simulation (the capacity of the tanks is equal with one-day grey water production). </w:t>
      </w:r>
      <w:r>
        <w:rPr>
          <w:lang w:val="en-GB"/>
        </w:rPr>
        <w:t xml:space="preserve">The storage tank is </w:t>
      </w:r>
      <w:r w:rsidR="00A251CF">
        <w:rPr>
          <w:lang w:val="en-GB"/>
        </w:rPr>
        <w:t xml:space="preserve">then </w:t>
      </w:r>
      <w:r>
        <w:rPr>
          <w:lang w:val="en-GB"/>
        </w:rPr>
        <w:t>continually partially flushed when grey water is produced (</w:t>
      </w:r>
      <w:r w:rsidR="009F58ED">
        <w:rPr>
          <w:lang w:val="en-GB"/>
        </w:rPr>
        <w:t xml:space="preserve">a specific amount of </w:t>
      </w:r>
      <w:r>
        <w:rPr>
          <w:lang w:val="en-GB"/>
        </w:rPr>
        <w:lastRenderedPageBreak/>
        <w:t xml:space="preserve">newly-produced grey water replaces the same amount of grey water in the tank, what leads to </w:t>
      </w:r>
      <w:r w:rsidR="009F58ED">
        <w:rPr>
          <w:lang w:val="en-GB"/>
        </w:rPr>
        <w:t xml:space="preserve">an </w:t>
      </w:r>
      <w:r>
        <w:rPr>
          <w:lang w:val="en-GB"/>
        </w:rPr>
        <w:t>increase of average grey water temperature).</w:t>
      </w:r>
      <w:r w:rsidR="00A251CF">
        <w:rPr>
          <w:lang w:val="en-GB"/>
        </w:rPr>
        <w:t xml:space="preserve"> The amount of water inside the tank remains always the same (the tank is always full).</w:t>
      </w:r>
      <w:r>
        <w:rPr>
          <w:lang w:val="en-GB"/>
        </w:rPr>
        <w:t xml:space="preserve"> Because of temperature difference between basement’s air and the storage tank, storage tank is continuously emitting heat. On the other hand, heat pump is placed in the same room. The heat pump is used to heat domestic hot water and is operating once </w:t>
      </w:r>
      <w:r w:rsidR="00A251CF">
        <w:rPr>
          <w:lang w:val="en-GB"/>
        </w:rPr>
        <w:t xml:space="preserve">per 24 hours, </w:t>
      </w:r>
      <w:r>
        <w:rPr>
          <w:lang w:val="en-GB"/>
        </w:rPr>
        <w:t>following assumed schedule</w:t>
      </w:r>
      <w:r w:rsidR="00A251CF">
        <w:rPr>
          <w:lang w:val="en-GB"/>
        </w:rPr>
        <w:t xml:space="preserve"> (in the night, from </w:t>
      </w:r>
      <w:r w:rsidR="003801BF">
        <w:rPr>
          <w:lang w:val="en-GB"/>
        </w:rPr>
        <w:t>22:00:00 till 05:59:59</w:t>
      </w:r>
      <w:r w:rsidR="00A251CF">
        <w:rPr>
          <w:lang w:val="en-GB"/>
        </w:rPr>
        <w:t>)</w:t>
      </w:r>
      <w:r>
        <w:rPr>
          <w:lang w:val="en-GB"/>
        </w:rPr>
        <w:t xml:space="preserve">. Finally, heat transfer between basement and </w:t>
      </w:r>
      <w:r w:rsidR="00840832">
        <w:rPr>
          <w:lang w:val="en-GB"/>
        </w:rPr>
        <w:t xml:space="preserve">surrounding soil (3m below surface) </w:t>
      </w:r>
      <w:r>
        <w:rPr>
          <w:lang w:val="en-GB"/>
        </w:rPr>
        <w:t>is taken into account as well as ‘hidden heat flux’ between basement and the room located above. The objective is to calculate the beneficial influence of grey water heat recovery on basement air’s temperature, what leads to a higher heat pump COP. Picture 1. present</w:t>
      </w:r>
      <w:r w:rsidR="009F58ED">
        <w:rPr>
          <w:lang w:val="en-GB"/>
        </w:rPr>
        <w:t>s</w:t>
      </w:r>
      <w:r>
        <w:rPr>
          <w:lang w:val="en-GB"/>
        </w:rPr>
        <w:t xml:space="preserve"> model’s diagram. </w:t>
      </w:r>
    </w:p>
    <w:p w14:paraId="0B8ED5B4" w14:textId="45A33F2C" w:rsidR="00C8475D" w:rsidRDefault="00C8475D" w:rsidP="00781AE8">
      <w:pPr>
        <w:pStyle w:val="Bezodstpw"/>
        <w:keepNext/>
        <w:suppressAutoHyphens/>
        <w:jc w:val="center"/>
      </w:pPr>
    </w:p>
    <w:p w14:paraId="01A90F4B" w14:textId="77777777" w:rsidR="00840832" w:rsidRDefault="00840832" w:rsidP="00781AE8">
      <w:pPr>
        <w:pStyle w:val="Bezodstpw"/>
        <w:keepNext/>
        <w:suppressAutoHyphens/>
        <w:jc w:val="center"/>
      </w:pPr>
      <w:r>
        <w:rPr>
          <w:noProof/>
          <w:lang w:val="pl-PL" w:eastAsia="pl-PL"/>
        </w:rPr>
        <w:drawing>
          <wp:inline distT="0" distB="0" distL="0" distR="0" wp14:anchorId="06250DA5" wp14:editId="568920B9">
            <wp:extent cx="4648996" cy="1980000"/>
            <wp:effectExtent l="0" t="0" r="0" b="127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648996" cy="1980000"/>
                    </a:xfrm>
                    <a:prstGeom prst="rect">
                      <a:avLst/>
                    </a:prstGeom>
                  </pic:spPr>
                </pic:pic>
              </a:graphicData>
            </a:graphic>
          </wp:inline>
        </w:drawing>
      </w:r>
    </w:p>
    <w:p w14:paraId="4DBC6CDD" w14:textId="77777777" w:rsidR="00B3551E" w:rsidRDefault="00B3551E" w:rsidP="00B3551E">
      <w:pPr>
        <w:pStyle w:val="Bezodstpw"/>
        <w:rPr>
          <w:lang w:val="en-US"/>
        </w:rPr>
      </w:pPr>
    </w:p>
    <w:p w14:paraId="50A9321A" w14:textId="7BB05C2C" w:rsidR="004A5EA6" w:rsidRDefault="00C8475D" w:rsidP="00781AE8">
      <w:pPr>
        <w:pStyle w:val="Legenda"/>
        <w:suppressAutoHyphens/>
        <w:jc w:val="center"/>
        <w:rPr>
          <w:lang w:val="en-US"/>
        </w:rPr>
      </w:pPr>
      <w:r w:rsidRPr="001458FC">
        <w:rPr>
          <w:lang w:val="en-US"/>
        </w:rPr>
        <w:t xml:space="preserve">Picture </w:t>
      </w:r>
      <w:r>
        <w:fldChar w:fldCharType="begin"/>
      </w:r>
      <w:r w:rsidRPr="001458FC">
        <w:rPr>
          <w:lang w:val="en-US"/>
        </w:rPr>
        <w:instrText xml:space="preserve"> SEQ Picture \* ARABIC </w:instrText>
      </w:r>
      <w:r>
        <w:fldChar w:fldCharType="separate"/>
      </w:r>
      <w:r w:rsidR="00976902">
        <w:rPr>
          <w:noProof/>
          <w:lang w:val="en-US"/>
        </w:rPr>
        <w:t>1</w:t>
      </w:r>
      <w:r>
        <w:fldChar w:fldCharType="end"/>
      </w:r>
      <w:r w:rsidR="001458FC" w:rsidRPr="001458FC">
        <w:rPr>
          <w:lang w:val="en-US"/>
        </w:rPr>
        <w:t>.</w:t>
      </w:r>
      <w:r w:rsidRPr="001458FC">
        <w:rPr>
          <w:lang w:val="en-US"/>
        </w:rPr>
        <w:t xml:space="preserve"> Model's </w:t>
      </w:r>
      <w:r w:rsidR="005826EE" w:rsidRPr="001458FC">
        <w:rPr>
          <w:lang w:val="en-US"/>
        </w:rPr>
        <w:t>diagram</w:t>
      </w:r>
    </w:p>
    <w:p w14:paraId="076737B1" w14:textId="77777777" w:rsidR="00A251CF" w:rsidRPr="00A251CF" w:rsidRDefault="00A251CF" w:rsidP="00A251CF">
      <w:pPr>
        <w:rPr>
          <w:lang w:val="en-US"/>
        </w:rPr>
      </w:pPr>
    </w:p>
    <w:p w14:paraId="05F3F042" w14:textId="77777777" w:rsidR="005826EE" w:rsidRDefault="005826EE" w:rsidP="000A4B14">
      <w:pPr>
        <w:pStyle w:val="Nagwek2"/>
        <w:rPr>
          <w:lang w:val="en-GB"/>
        </w:rPr>
      </w:pPr>
      <w:bookmarkStart w:id="2" w:name="_Toc523095487"/>
      <w:r>
        <w:rPr>
          <w:lang w:val="en-GB"/>
        </w:rPr>
        <w:t>Problems</w:t>
      </w:r>
      <w:bookmarkEnd w:id="2"/>
    </w:p>
    <w:p w14:paraId="7A54BB29" w14:textId="77777777" w:rsidR="005826EE" w:rsidRDefault="005826EE" w:rsidP="00781AE8">
      <w:pPr>
        <w:pStyle w:val="Akapitzlist"/>
        <w:suppressAutoHyphens/>
        <w:rPr>
          <w:lang w:val="en-GB"/>
        </w:rPr>
      </w:pPr>
      <w:r>
        <w:rPr>
          <w:lang w:val="en-GB"/>
        </w:rPr>
        <w:t>Grey water</w:t>
      </w:r>
    </w:p>
    <w:p w14:paraId="1F9D1406" w14:textId="77777777" w:rsidR="00326ABF" w:rsidRDefault="00326ABF" w:rsidP="00326ABF">
      <w:pPr>
        <w:pStyle w:val="Bezodstpw"/>
        <w:rPr>
          <w:lang w:val="en-GB"/>
        </w:rPr>
      </w:pPr>
    </w:p>
    <w:p w14:paraId="6815F508" w14:textId="77777777" w:rsidR="005826EE" w:rsidRDefault="00714998" w:rsidP="00781AE8">
      <w:pPr>
        <w:pStyle w:val="Akapitzlist"/>
        <w:numPr>
          <w:ilvl w:val="0"/>
          <w:numId w:val="6"/>
        </w:numPr>
        <w:suppressAutoHyphens/>
        <w:rPr>
          <w:lang w:val="en-GB"/>
        </w:rPr>
      </w:pPr>
      <w:r>
        <w:rPr>
          <w:lang w:val="en-GB"/>
        </w:rPr>
        <w:t>Temperature</w:t>
      </w:r>
      <w:r w:rsidR="006D3A52">
        <w:rPr>
          <w:lang w:val="en-GB"/>
        </w:rPr>
        <w:t xml:space="preserve"> and mass </w:t>
      </w:r>
    </w:p>
    <w:p w14:paraId="2D661F5B" w14:textId="77777777" w:rsidR="00326ABF" w:rsidRDefault="00326ABF" w:rsidP="00326ABF">
      <w:pPr>
        <w:pStyle w:val="Bezodstpw"/>
        <w:rPr>
          <w:lang w:val="en-GB"/>
        </w:rPr>
      </w:pPr>
    </w:p>
    <w:p w14:paraId="41CDABAB" w14:textId="77777777" w:rsidR="004C2CFC" w:rsidRDefault="00A232F9" w:rsidP="00326ABF">
      <w:pPr>
        <w:pStyle w:val="Bezodstpw"/>
        <w:suppressAutoHyphens/>
        <w:rPr>
          <w:lang w:val="en-US"/>
        </w:rPr>
      </w:pPr>
      <w:r w:rsidRPr="0066663B">
        <w:rPr>
          <w:lang w:val="en-US"/>
        </w:rPr>
        <w:t xml:space="preserve">The </w:t>
      </w:r>
      <w:r w:rsidR="0066663B" w:rsidRPr="0066663B">
        <w:rPr>
          <w:lang w:val="en-US"/>
        </w:rPr>
        <w:t>amount</w:t>
      </w:r>
      <w:r w:rsidRPr="0066663B">
        <w:rPr>
          <w:lang w:val="en-US"/>
        </w:rPr>
        <w:t xml:space="preserve"> of </w:t>
      </w:r>
      <w:r w:rsidR="0066663B" w:rsidRPr="0066663B">
        <w:rPr>
          <w:lang w:val="en-US"/>
        </w:rPr>
        <w:t>water</w:t>
      </w:r>
      <w:r w:rsidR="0066663B">
        <w:rPr>
          <w:lang w:val="en-US"/>
        </w:rPr>
        <w:t>,</w:t>
      </w:r>
      <w:r w:rsidR="0066663B" w:rsidRPr="0066663B">
        <w:rPr>
          <w:lang w:val="en-US"/>
        </w:rPr>
        <w:t xml:space="preserve"> used by </w:t>
      </w:r>
      <w:r w:rsidR="0066663B">
        <w:rPr>
          <w:lang w:val="en-US"/>
        </w:rPr>
        <w:t>4</w:t>
      </w:r>
      <w:r w:rsidR="0066663B" w:rsidRPr="0066663B">
        <w:rPr>
          <w:lang w:val="en-US"/>
        </w:rPr>
        <w:t xml:space="preserve"> people during 24 hours</w:t>
      </w:r>
      <w:r w:rsidR="0066663B">
        <w:rPr>
          <w:lang w:val="en-US"/>
        </w:rPr>
        <w:t>,</w:t>
      </w:r>
      <w:r w:rsidR="0066663B" w:rsidRPr="0066663B">
        <w:rPr>
          <w:lang w:val="en-US"/>
        </w:rPr>
        <w:t xml:space="preserve"> was obtained </w:t>
      </w:r>
      <w:r w:rsidR="005F4F92">
        <w:rPr>
          <w:lang w:val="en-US"/>
        </w:rPr>
        <w:t xml:space="preserve">based on a </w:t>
      </w:r>
      <w:r w:rsidR="001A70A5" w:rsidRPr="0066663B">
        <w:rPr>
          <w:lang w:val="en-US"/>
        </w:rPr>
        <w:t>diagram</w:t>
      </w:r>
      <w:r w:rsidR="00695559" w:rsidRPr="0066663B">
        <w:rPr>
          <w:lang w:val="en-US"/>
        </w:rPr>
        <w:t xml:space="preserve"> ‘</w:t>
      </w:r>
      <w:proofErr w:type="spellStart"/>
      <w:r w:rsidR="00096E01" w:rsidRPr="0066663B">
        <w:rPr>
          <w:lang w:val="en-US"/>
        </w:rPr>
        <w:t>Wasserverbrauch</w:t>
      </w:r>
      <w:proofErr w:type="spellEnd"/>
      <w:r w:rsidR="00096E01" w:rsidRPr="0066663B">
        <w:rPr>
          <w:lang w:val="en-US"/>
        </w:rPr>
        <w:t xml:space="preserve"> </w:t>
      </w:r>
      <w:proofErr w:type="spellStart"/>
      <w:r w:rsidR="00096E01" w:rsidRPr="0066663B">
        <w:rPr>
          <w:lang w:val="en-US"/>
        </w:rPr>
        <w:t>im</w:t>
      </w:r>
      <w:proofErr w:type="spellEnd"/>
      <w:r w:rsidR="00096E01" w:rsidRPr="0066663B">
        <w:rPr>
          <w:lang w:val="en-US"/>
        </w:rPr>
        <w:t xml:space="preserve"> </w:t>
      </w:r>
      <w:proofErr w:type="spellStart"/>
      <w:r w:rsidR="00096E01" w:rsidRPr="0066663B">
        <w:rPr>
          <w:lang w:val="en-US"/>
        </w:rPr>
        <w:t>Haushalt</w:t>
      </w:r>
      <w:proofErr w:type="spellEnd"/>
      <w:r w:rsidR="00096E01" w:rsidRPr="0066663B">
        <w:rPr>
          <w:lang w:val="en-US"/>
        </w:rPr>
        <w:t xml:space="preserve"> pro </w:t>
      </w:r>
      <w:proofErr w:type="spellStart"/>
      <w:r w:rsidR="00096E01" w:rsidRPr="0066663B">
        <w:rPr>
          <w:lang w:val="en-US"/>
        </w:rPr>
        <w:t>einwohner</w:t>
      </w:r>
      <w:proofErr w:type="spellEnd"/>
      <w:r w:rsidR="00096E01" w:rsidRPr="0066663B">
        <w:rPr>
          <w:lang w:val="en-US"/>
        </w:rPr>
        <w:t xml:space="preserve"> und Tag‘</w:t>
      </w:r>
      <w:r w:rsidR="00FB5323">
        <w:rPr>
          <w:lang w:val="en-US"/>
        </w:rPr>
        <w:t>. S</w:t>
      </w:r>
      <w:r w:rsidR="0066663B">
        <w:rPr>
          <w:lang w:val="en-US"/>
        </w:rPr>
        <w:t xml:space="preserve">hower, kitchen, washbasin, dishwasher and washing machine </w:t>
      </w:r>
      <w:r w:rsidR="00FB5323">
        <w:rPr>
          <w:lang w:val="en-US"/>
        </w:rPr>
        <w:t>are the sinks that require hot water and thus were included in DHW calculations.</w:t>
      </w:r>
      <w:r w:rsidR="0066663B">
        <w:rPr>
          <w:lang w:val="en-US"/>
        </w:rPr>
        <w:t xml:space="preserve"> Hot wa</w:t>
      </w:r>
      <w:r w:rsidR="00FB5323">
        <w:rPr>
          <w:lang w:val="en-US"/>
        </w:rPr>
        <w:t>ter</w:t>
      </w:r>
      <w:r w:rsidR="0066663B">
        <w:rPr>
          <w:lang w:val="en-US"/>
        </w:rPr>
        <w:t xml:space="preserve"> temperature required by those sinks </w:t>
      </w:r>
      <w:r w:rsidR="005F4F92">
        <w:rPr>
          <w:lang w:val="en-US"/>
        </w:rPr>
        <w:t>was assumed based on ‘</w:t>
      </w:r>
      <w:proofErr w:type="spellStart"/>
      <w:r w:rsidR="005F4F92" w:rsidRPr="005F4F92">
        <w:rPr>
          <w:lang w:val="en-US"/>
        </w:rPr>
        <w:t>Recommenden</w:t>
      </w:r>
      <w:proofErr w:type="spellEnd"/>
      <w:r w:rsidR="005F4F92" w:rsidRPr="005F4F92">
        <w:rPr>
          <w:lang w:val="en-US"/>
        </w:rPr>
        <w:t xml:space="preserve"> Code of </w:t>
      </w:r>
      <w:proofErr w:type="spellStart"/>
      <w:r w:rsidR="005F4F92" w:rsidRPr="005F4F92">
        <w:rPr>
          <w:lang w:val="en-US"/>
        </w:rPr>
        <w:t>Practise</w:t>
      </w:r>
      <w:proofErr w:type="spellEnd"/>
      <w:r w:rsidR="005F4F92" w:rsidRPr="005F4F92">
        <w:rPr>
          <w:lang w:val="en-US"/>
        </w:rPr>
        <w:t xml:space="preserve"> for Safe Water Temperature'</w:t>
      </w:r>
      <w:r w:rsidR="005F4F92">
        <w:rPr>
          <w:lang w:val="en-US"/>
        </w:rPr>
        <w:t xml:space="preserve"> and URL websites: ‘</w:t>
      </w:r>
      <w:r w:rsidR="005F4F92" w:rsidRPr="005F4F92">
        <w:rPr>
          <w:lang w:val="en-US"/>
        </w:rPr>
        <w:t>http://products.geappliances.com/appliance/gea-support-search-content?contentId=18924</w:t>
      </w:r>
      <w:r w:rsidR="005F4F92">
        <w:rPr>
          <w:lang w:val="en-US"/>
        </w:rPr>
        <w:t>’</w:t>
      </w:r>
      <w:r w:rsidR="00326ABF">
        <w:rPr>
          <w:lang w:val="en-US"/>
        </w:rPr>
        <w:t xml:space="preserve">, </w:t>
      </w:r>
      <w:r w:rsidR="005F4F92" w:rsidRPr="005F4F92">
        <w:rPr>
          <w:lang w:val="en-US"/>
        </w:rPr>
        <w:t>https://www.thespruce.com/laundry-and-water-temperature-1900646</w:t>
      </w:r>
      <w:r w:rsidR="005F4F92">
        <w:rPr>
          <w:lang w:val="en-US"/>
        </w:rPr>
        <w:t xml:space="preserve">’. </w:t>
      </w:r>
      <w:r w:rsidR="00700ADA">
        <w:rPr>
          <w:lang w:val="en-US"/>
        </w:rPr>
        <w:t xml:space="preserve">Since the final temperature of water at </w:t>
      </w:r>
      <w:r w:rsidR="00FB5323">
        <w:rPr>
          <w:lang w:val="en-US"/>
        </w:rPr>
        <w:t xml:space="preserve">a </w:t>
      </w:r>
      <w:r w:rsidR="00700ADA">
        <w:rPr>
          <w:lang w:val="en-US"/>
        </w:rPr>
        <w:t>particular sin</w:t>
      </w:r>
      <w:r w:rsidR="00FB5323">
        <w:rPr>
          <w:lang w:val="en-US"/>
        </w:rPr>
        <w:t>k</w:t>
      </w:r>
      <w:r w:rsidR="00700ADA">
        <w:rPr>
          <w:lang w:val="en-US"/>
        </w:rPr>
        <w:t xml:space="preserve"> is a mix of hot (60C) and cold (10C) water, m</w:t>
      </w:r>
      <w:r w:rsidR="004C2CFC">
        <w:rPr>
          <w:lang w:val="en-US"/>
        </w:rPr>
        <w:t xml:space="preserve">ass of required hot water was calculated using eq. </w:t>
      </w:r>
      <w:r w:rsidR="001E04AE">
        <w:rPr>
          <w:lang w:val="en-US"/>
        </w:rPr>
        <w:t>(1)</w:t>
      </w:r>
      <w:r w:rsidR="004C2CFC">
        <w:rPr>
          <w:lang w:val="en-US"/>
        </w:rPr>
        <w:t>.</w:t>
      </w:r>
    </w:p>
    <w:p w14:paraId="0A3F8F26" w14:textId="77777777" w:rsidR="004C2CFC" w:rsidRDefault="004C2CFC" w:rsidP="00781AE8">
      <w:pPr>
        <w:pStyle w:val="Bezodstpw"/>
        <w:suppressAutoHyphens/>
        <w:rPr>
          <w:lang w:val="en-US"/>
        </w:rPr>
      </w:pPr>
    </w:p>
    <w:tbl>
      <w:tblPr>
        <w:tblStyle w:val="Tabela-Siatka"/>
        <w:tblW w:w="9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850"/>
      </w:tblGrid>
      <w:tr w:rsidR="00700ADA" w14:paraId="23A05DD8" w14:textId="77777777" w:rsidTr="00781AE8">
        <w:tc>
          <w:tcPr>
            <w:tcW w:w="8330" w:type="dxa"/>
            <w:vAlign w:val="center"/>
          </w:tcPr>
          <w:p w14:paraId="436357FB" w14:textId="77777777" w:rsidR="00700ADA" w:rsidRPr="00700ADA" w:rsidRDefault="0091289C" w:rsidP="009F58ED">
            <w:pPr>
              <w:pStyle w:val="Equations"/>
              <w:suppressAutoHyphens/>
              <w:jc w:val="center"/>
            </w:pPr>
            <m:oMathPara>
              <m:oMathParaPr>
                <m:jc m:val="center"/>
              </m:oMathParaPr>
              <m:oMath>
                <m:sSub>
                  <m:sSubPr>
                    <m:ctrlPr/>
                  </m:sSubPr>
                  <m:e>
                    <m:r>
                      <m:t>T</m:t>
                    </m:r>
                  </m:e>
                  <m:sub>
                    <m:r>
                      <m:t>required_i</m:t>
                    </m:r>
                  </m:sub>
                </m:sSub>
                <m:r>
                  <m:t>=</m:t>
                </m:r>
                <m:f>
                  <m:fPr>
                    <m:ctrlPr/>
                  </m:fPr>
                  <m:num>
                    <m:d>
                      <m:dPr>
                        <m:ctrlPr/>
                      </m:dPr>
                      <m:e>
                        <m:r>
                          <m:t>60[C]*</m:t>
                        </m:r>
                        <m:sSub>
                          <m:sSubPr>
                            <m:ctrlPr/>
                          </m:sSubPr>
                          <m:e>
                            <m:r>
                              <m:t>m</m:t>
                            </m:r>
                          </m:e>
                          <m:sub>
                            <m:r>
                              <m:t>h_i</m:t>
                            </m:r>
                          </m:sub>
                        </m:sSub>
                        <m:r>
                          <m:t>+10[C]*</m:t>
                        </m:r>
                        <m:sSub>
                          <m:sSubPr>
                            <m:ctrlPr/>
                          </m:sSubPr>
                          <m:e>
                            <m:r>
                              <m:t>m</m:t>
                            </m:r>
                          </m:e>
                          <m:sub>
                            <m:r>
                              <m:t>c_i</m:t>
                            </m:r>
                          </m:sub>
                        </m:sSub>
                      </m:e>
                    </m:d>
                  </m:num>
                  <m:den>
                    <m:sSub>
                      <m:sSubPr>
                        <m:ctrlPr/>
                      </m:sSubPr>
                      <m:e>
                        <m:r>
                          <m:t>m</m:t>
                        </m:r>
                      </m:e>
                      <m:sub>
                        <m:r>
                          <m:t>h_i</m:t>
                        </m:r>
                      </m:sub>
                    </m:sSub>
                    <m:r>
                      <m:t>+</m:t>
                    </m:r>
                    <m:sSub>
                      <m:sSubPr>
                        <m:ctrlPr/>
                      </m:sSubPr>
                      <m:e>
                        <m:r>
                          <m:t>m</m:t>
                        </m:r>
                      </m:e>
                      <m:sub>
                        <m:r>
                          <m:t>c_i</m:t>
                        </m:r>
                      </m:sub>
                    </m:sSub>
                  </m:den>
                </m:f>
                <m:r>
                  <m:t>=</m:t>
                </m:r>
                <m:f>
                  <m:fPr>
                    <m:ctrlPr/>
                  </m:fPr>
                  <m:num>
                    <m:d>
                      <m:dPr>
                        <m:ctrlPr/>
                      </m:dPr>
                      <m:e>
                        <m:r>
                          <m:t>60[C]*</m:t>
                        </m:r>
                        <m:sSub>
                          <m:sSubPr>
                            <m:ctrlPr/>
                          </m:sSubPr>
                          <m:e>
                            <m:r>
                              <m:t>m</m:t>
                            </m:r>
                          </m:e>
                          <m:sub>
                            <m:r>
                              <m:t>h_i</m:t>
                            </m:r>
                          </m:sub>
                        </m:sSub>
                        <m:r>
                          <m:t>+10C*</m:t>
                        </m:r>
                        <m:sSub>
                          <m:sSubPr>
                            <m:ctrlPr/>
                          </m:sSubPr>
                          <m:e>
                            <m:r>
                              <m:t>(</m:t>
                            </m:r>
                            <m:sSub>
                              <m:sSubPr>
                                <m:ctrlPr/>
                              </m:sSubPr>
                              <m:e>
                                <m:r>
                                  <m:t>m</m:t>
                                </m:r>
                              </m:e>
                              <m:sub>
                                <m:r>
                                  <m:t>DHW_i</m:t>
                                </m:r>
                              </m:sub>
                            </m:sSub>
                            <m:r>
                              <m:t>-m</m:t>
                            </m:r>
                          </m:e>
                          <m:sub>
                            <m:r>
                              <m:t>h_i</m:t>
                            </m:r>
                          </m:sub>
                        </m:sSub>
                        <m:r>
                          <m:t>)</m:t>
                        </m:r>
                      </m:e>
                    </m:d>
                  </m:num>
                  <m:den>
                    <m:sSub>
                      <m:sSubPr>
                        <m:ctrlPr/>
                      </m:sSubPr>
                      <m:e>
                        <m:r>
                          <m:t>m</m:t>
                        </m:r>
                      </m:e>
                      <m:sub>
                        <m:r>
                          <m:t>DHW_i</m:t>
                        </m:r>
                      </m:sub>
                    </m:sSub>
                  </m:den>
                </m:f>
              </m:oMath>
            </m:oMathPara>
          </w:p>
        </w:tc>
        <w:tc>
          <w:tcPr>
            <w:tcW w:w="850" w:type="dxa"/>
            <w:vAlign w:val="center"/>
          </w:tcPr>
          <w:p w14:paraId="55331458" w14:textId="77777777" w:rsidR="00700ADA" w:rsidRPr="001E04AE" w:rsidRDefault="00700ADA" w:rsidP="00781AE8">
            <w:pPr>
              <w:pStyle w:val="Equations"/>
              <w:numPr>
                <w:ilvl w:val="0"/>
                <w:numId w:val="14"/>
              </w:numPr>
              <w:suppressAutoHyphens/>
              <w:jc w:val="right"/>
              <w:rPr>
                <w:i w:val="0"/>
              </w:rPr>
            </w:pPr>
          </w:p>
        </w:tc>
      </w:tr>
    </w:tbl>
    <w:p w14:paraId="5A3CF432" w14:textId="77777777" w:rsidR="00700ADA" w:rsidRDefault="00700ADA" w:rsidP="00781AE8">
      <w:pPr>
        <w:pStyle w:val="Bezodstpw"/>
        <w:suppressAutoHyphens/>
        <w:rPr>
          <w:lang w:val="en-US"/>
        </w:rPr>
      </w:pPr>
    </w:p>
    <w:p w14:paraId="6F70FC00" w14:textId="3A65BF97" w:rsidR="00781AE8" w:rsidRPr="00A251CF" w:rsidRDefault="00781AE8" w:rsidP="00326ABF">
      <w:pPr>
        <w:pStyle w:val="Bezodstpw"/>
        <w:suppressAutoHyphens/>
        <w:rPr>
          <w:lang w:val="en-GB"/>
        </w:rPr>
      </w:pPr>
      <w:r>
        <w:rPr>
          <w:lang w:val="en-US"/>
        </w:rPr>
        <w:t>Overall mass of hot water is a summation of all hot water sinks</w:t>
      </w:r>
      <w:r w:rsidR="00FB5323">
        <w:rPr>
          <w:lang w:val="en-US"/>
        </w:rPr>
        <w:t>’ masses</w:t>
      </w:r>
      <w:r w:rsidR="00326ABF">
        <w:rPr>
          <w:lang w:val="en-US"/>
        </w:rPr>
        <w:t xml:space="preserve">. </w:t>
      </w:r>
      <w:r w:rsidR="00FB5323">
        <w:rPr>
          <w:lang w:val="en-US"/>
        </w:rPr>
        <w:t>Its</w:t>
      </w:r>
      <w:r>
        <w:rPr>
          <w:lang w:val="en-US"/>
        </w:rPr>
        <w:t xml:space="preserve"> average temperature is a weighted average of their </w:t>
      </w:r>
      <w:r w:rsidR="00FB5323">
        <w:rPr>
          <w:lang w:val="en-US"/>
        </w:rPr>
        <w:t xml:space="preserve">individual </w:t>
      </w:r>
      <w:r>
        <w:rPr>
          <w:lang w:val="en-US"/>
        </w:rPr>
        <w:t>temperatures.</w:t>
      </w:r>
      <w:r w:rsidR="00FB5323">
        <w:rPr>
          <w:lang w:val="en-US"/>
        </w:rPr>
        <w:t xml:space="preserve"> </w:t>
      </w:r>
      <w:r w:rsidR="00326ABF">
        <w:rPr>
          <w:lang w:val="en-US"/>
        </w:rPr>
        <w:t xml:space="preserve">Naturally, the mass of </w:t>
      </w:r>
      <w:r w:rsidR="00255B28">
        <w:rPr>
          <w:lang w:val="en-US"/>
        </w:rPr>
        <w:t>grey water is the same as the</w:t>
      </w:r>
      <w:r w:rsidR="00326ABF">
        <w:rPr>
          <w:lang w:val="en-US"/>
        </w:rPr>
        <w:t xml:space="preserve"> mass of </w:t>
      </w:r>
      <w:r w:rsidR="00255B28">
        <w:rPr>
          <w:lang w:val="en-US"/>
        </w:rPr>
        <w:t>DHW</w:t>
      </w:r>
      <w:r w:rsidR="00326ABF">
        <w:rPr>
          <w:lang w:val="en-US"/>
        </w:rPr>
        <w:t>. It was assumed that the temperature of newly-produced grey water amounts to 0.55 of DHW average temperature</w:t>
      </w:r>
      <w:r w:rsidR="00A251CF">
        <w:rPr>
          <w:lang w:val="en-US"/>
        </w:rPr>
        <w:t xml:space="preserve"> (what in fact leads to 45% of temperature loss)</w:t>
      </w:r>
      <w:r w:rsidR="00326ABF">
        <w:rPr>
          <w:lang w:val="en-US"/>
        </w:rPr>
        <w:t>.</w:t>
      </w:r>
      <w:r w:rsidR="00A251CF">
        <w:rPr>
          <w:lang w:val="en-US"/>
        </w:rPr>
        <w:t xml:space="preserve"> That value wasn’t based on real data.</w:t>
      </w:r>
    </w:p>
    <w:p w14:paraId="5C808409" w14:textId="77777777" w:rsidR="00B727FB" w:rsidRDefault="00B727FB" w:rsidP="00781AE8">
      <w:pPr>
        <w:pStyle w:val="Bezodstpw"/>
        <w:suppressAutoHyphens/>
        <w:rPr>
          <w:lang w:val="en-US"/>
        </w:rPr>
      </w:pPr>
    </w:p>
    <w:p w14:paraId="5D9AB1BB" w14:textId="77777777" w:rsidR="00946B0B" w:rsidRDefault="00946B0B" w:rsidP="00781AE8">
      <w:pPr>
        <w:pStyle w:val="Bezodstpw"/>
        <w:suppressAutoHyphens/>
        <w:rPr>
          <w:lang w:val="en-US"/>
        </w:rPr>
      </w:pPr>
    </w:p>
    <w:p w14:paraId="12A13E9C" w14:textId="77777777" w:rsidR="00946B0B" w:rsidRPr="0066663B" w:rsidRDefault="00946B0B" w:rsidP="00781AE8">
      <w:pPr>
        <w:pStyle w:val="Bezodstpw"/>
        <w:suppressAutoHyphens/>
        <w:rPr>
          <w:lang w:val="en-US"/>
        </w:rPr>
      </w:pPr>
    </w:p>
    <w:p w14:paraId="495626CF" w14:textId="77777777" w:rsidR="005826EE" w:rsidRDefault="00714998" w:rsidP="00781AE8">
      <w:pPr>
        <w:pStyle w:val="Akapitzlist"/>
        <w:numPr>
          <w:ilvl w:val="0"/>
          <w:numId w:val="6"/>
        </w:numPr>
        <w:suppressAutoHyphens/>
        <w:rPr>
          <w:lang w:val="en-GB"/>
        </w:rPr>
      </w:pPr>
      <w:r>
        <w:rPr>
          <w:lang w:val="en-GB"/>
        </w:rPr>
        <w:lastRenderedPageBreak/>
        <w:t>Production</w:t>
      </w:r>
      <w:r w:rsidR="005826EE">
        <w:rPr>
          <w:lang w:val="en-GB"/>
        </w:rPr>
        <w:t xml:space="preserve"> profile</w:t>
      </w:r>
    </w:p>
    <w:p w14:paraId="091BAF5D" w14:textId="77777777" w:rsidR="00255B28" w:rsidRDefault="00255B28" w:rsidP="00255B28">
      <w:pPr>
        <w:pStyle w:val="Bezodstpw"/>
        <w:rPr>
          <w:lang w:val="en-GB"/>
        </w:rPr>
      </w:pPr>
    </w:p>
    <w:p w14:paraId="0623464D" w14:textId="19B4B777" w:rsidR="00326ABF" w:rsidRDefault="008207BD" w:rsidP="00326ABF">
      <w:pPr>
        <w:pStyle w:val="Bezodstpw"/>
        <w:rPr>
          <w:lang w:val="en-GB"/>
        </w:rPr>
      </w:pPr>
      <w:r>
        <w:rPr>
          <w:lang w:val="en-GB"/>
        </w:rPr>
        <w:t xml:space="preserve">It was assumed, that DHW is used three times per day: 6:00-7:00 (30% of DHW mass), 14:00-15:00 (20% of DHW mass), 19:00-20:00 (50% of DHW mass).  Naturally, grey water is produced during the same time periods. However, we assume that the grey water tank is partially flushed and refilled with newly-produced grey water instantly right after production process (at </w:t>
      </w:r>
      <w:r w:rsidR="00C26E2C">
        <w:rPr>
          <w:lang w:val="en-GB"/>
        </w:rPr>
        <w:t>07</w:t>
      </w:r>
      <w:r>
        <w:rPr>
          <w:lang w:val="en-GB"/>
        </w:rPr>
        <w:t xml:space="preserve">:00, 15:00 and 20:00). </w:t>
      </w:r>
      <w:r w:rsidR="00C80B80">
        <w:rPr>
          <w:lang w:val="en-GB"/>
        </w:rPr>
        <w:t>Eq. (2) presents an e</w:t>
      </w:r>
      <w:r>
        <w:rPr>
          <w:lang w:val="en-GB"/>
        </w:rPr>
        <w:t xml:space="preserve">xample of new grey water temperature </w:t>
      </w:r>
      <w:r w:rsidR="00C80B80">
        <w:rPr>
          <w:lang w:val="en-GB"/>
        </w:rPr>
        <w:t>calculation (at time 7:00).</w:t>
      </w:r>
    </w:p>
    <w:p w14:paraId="124C9E57" w14:textId="77777777" w:rsidR="008207BD" w:rsidRDefault="008207BD" w:rsidP="00326ABF">
      <w:pPr>
        <w:pStyle w:val="Bezodstpw"/>
        <w:rPr>
          <w:lang w:val="en-GB"/>
        </w:rPr>
      </w:pPr>
    </w:p>
    <w:tbl>
      <w:tblPr>
        <w:tblStyle w:val="Tabela-Siatka"/>
        <w:tblW w:w="9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850"/>
      </w:tblGrid>
      <w:tr w:rsidR="008207BD" w14:paraId="0A3C995E" w14:textId="77777777" w:rsidTr="00781AE8">
        <w:tc>
          <w:tcPr>
            <w:tcW w:w="8330" w:type="dxa"/>
            <w:vAlign w:val="center"/>
          </w:tcPr>
          <w:p w14:paraId="20632315" w14:textId="77777777" w:rsidR="008207BD" w:rsidRPr="00700ADA" w:rsidRDefault="0091289C" w:rsidP="00C80B80">
            <w:pPr>
              <w:pStyle w:val="Equations"/>
              <w:suppressAutoHyphens/>
              <w:jc w:val="center"/>
            </w:pPr>
            <m:oMathPara>
              <m:oMathParaPr>
                <m:jc m:val="center"/>
              </m:oMathParaPr>
              <m:oMath>
                <m:sSub>
                  <m:sSubPr>
                    <m:ctrlPr/>
                  </m:sSubPr>
                  <m:e>
                    <m:r>
                      <m:t>T</m:t>
                    </m:r>
                  </m:e>
                  <m:sub>
                    <m:r>
                      <m:t>g</m:t>
                    </m:r>
                    <m:sSub>
                      <m:sSubPr>
                        <m:ctrlPr/>
                      </m:sSubPr>
                      <m:e>
                        <m:r>
                          <m:t>w</m:t>
                        </m:r>
                      </m:e>
                      <m:sub>
                        <m:r>
                          <m:t>07:00:00</m:t>
                        </m:r>
                      </m:sub>
                    </m:sSub>
                    <m:r>
                      <m:t xml:space="preserve"> </m:t>
                    </m:r>
                  </m:sub>
                </m:sSub>
                <m:r>
                  <m:t>=</m:t>
                </m:r>
                <m:sSub>
                  <m:sSubPr>
                    <m:ctrlPr/>
                  </m:sSubPr>
                  <m:e>
                    <m:r>
                      <m:t>T</m:t>
                    </m:r>
                  </m:e>
                  <m:sub>
                    <m:r>
                      <m:t>gw_hot</m:t>
                    </m:r>
                  </m:sub>
                </m:sSub>
                <m:r>
                  <m:t>*0.3+</m:t>
                </m:r>
                <m:sSub>
                  <m:sSubPr>
                    <m:ctrlPr/>
                  </m:sSubPr>
                  <m:e>
                    <m:r>
                      <m:t>T</m:t>
                    </m:r>
                  </m:e>
                  <m:sub>
                    <m:r>
                      <m:t>g</m:t>
                    </m:r>
                    <m:sSub>
                      <m:sSubPr>
                        <m:ctrlPr/>
                      </m:sSubPr>
                      <m:e>
                        <m:r>
                          <m:t>w</m:t>
                        </m:r>
                      </m:e>
                      <m:sub>
                        <m:r>
                          <m:t>06:59:59</m:t>
                        </m:r>
                      </m:sub>
                    </m:sSub>
                  </m:sub>
                </m:sSub>
                <m:r>
                  <m:t>*0.7</m:t>
                </m:r>
              </m:oMath>
            </m:oMathPara>
          </w:p>
        </w:tc>
        <w:tc>
          <w:tcPr>
            <w:tcW w:w="850" w:type="dxa"/>
            <w:vAlign w:val="center"/>
          </w:tcPr>
          <w:p w14:paraId="1645AE4E" w14:textId="77777777" w:rsidR="008207BD" w:rsidRPr="001E04AE" w:rsidRDefault="008207BD" w:rsidP="008207BD">
            <w:pPr>
              <w:pStyle w:val="Equations"/>
              <w:numPr>
                <w:ilvl w:val="0"/>
                <w:numId w:val="14"/>
              </w:numPr>
              <w:suppressAutoHyphens/>
              <w:jc w:val="right"/>
              <w:rPr>
                <w:i w:val="0"/>
              </w:rPr>
            </w:pPr>
          </w:p>
        </w:tc>
      </w:tr>
    </w:tbl>
    <w:p w14:paraId="51D45302" w14:textId="77777777" w:rsidR="00326ABF" w:rsidRDefault="00326ABF" w:rsidP="00326ABF">
      <w:pPr>
        <w:pStyle w:val="Bezodstpw"/>
        <w:rPr>
          <w:lang w:val="en-GB"/>
        </w:rPr>
      </w:pPr>
    </w:p>
    <w:p w14:paraId="598165D7" w14:textId="77777777" w:rsidR="005826EE" w:rsidRDefault="005826EE" w:rsidP="00781AE8">
      <w:pPr>
        <w:pStyle w:val="Akapitzlist"/>
        <w:numPr>
          <w:ilvl w:val="0"/>
          <w:numId w:val="6"/>
        </w:numPr>
        <w:suppressAutoHyphens/>
        <w:rPr>
          <w:lang w:val="en-GB"/>
        </w:rPr>
      </w:pPr>
      <w:r>
        <w:rPr>
          <w:lang w:val="en-GB"/>
        </w:rPr>
        <w:t>Heat flux</w:t>
      </w:r>
    </w:p>
    <w:p w14:paraId="542CDB72" w14:textId="77777777" w:rsidR="00C80B80" w:rsidRDefault="00C80B80" w:rsidP="00C80B80">
      <w:pPr>
        <w:suppressAutoHyphens/>
        <w:rPr>
          <w:lang w:val="en-GB"/>
        </w:rPr>
      </w:pPr>
    </w:p>
    <w:p w14:paraId="57EB854C" w14:textId="526B4E5A" w:rsidR="00C80B80" w:rsidRDefault="00BD220D" w:rsidP="00C80B80">
      <w:pPr>
        <w:suppressAutoHyphens/>
        <w:rPr>
          <w:lang w:val="en-GB"/>
        </w:rPr>
      </w:pPr>
      <w:r>
        <w:rPr>
          <w:lang w:val="en-GB"/>
        </w:rPr>
        <w:t xml:space="preserve">In order to calculate </w:t>
      </w:r>
      <w:r w:rsidR="001E6A32">
        <w:rPr>
          <w:lang w:val="en-GB"/>
        </w:rPr>
        <w:t xml:space="preserve">the </w:t>
      </w:r>
      <w:r>
        <w:rPr>
          <w:lang w:val="en-GB"/>
        </w:rPr>
        <w:t xml:space="preserve">heat flux between grey water and air in the basement – overall thermal resistance between these two thermal capacitances is necessary. The resistance consists of </w:t>
      </w:r>
      <w:r w:rsidR="001E6A32">
        <w:rPr>
          <w:lang w:val="en-GB"/>
        </w:rPr>
        <w:t>multiple</w:t>
      </w:r>
      <w:r>
        <w:rPr>
          <w:lang w:val="en-GB"/>
        </w:rPr>
        <w:t xml:space="preserve"> </w:t>
      </w:r>
      <w:r w:rsidR="001458FC">
        <w:rPr>
          <w:lang w:val="en-GB"/>
        </w:rPr>
        <w:t>resistances</w:t>
      </w:r>
      <w:r>
        <w:rPr>
          <w:lang w:val="en-GB"/>
        </w:rPr>
        <w:t xml:space="preserve"> connected in series</w:t>
      </w:r>
      <w:r w:rsidR="001E6A32">
        <w:rPr>
          <w:lang w:val="en-GB"/>
        </w:rPr>
        <w:t xml:space="preserve"> and in parallel. </w:t>
      </w:r>
      <w:r>
        <w:rPr>
          <w:lang w:val="en-GB"/>
        </w:rPr>
        <w:t>Picture 2</w:t>
      </w:r>
      <w:r w:rsidR="00255B28">
        <w:rPr>
          <w:lang w:val="en-GB"/>
        </w:rPr>
        <w:t>.</w:t>
      </w:r>
      <w:r>
        <w:rPr>
          <w:lang w:val="en-GB"/>
        </w:rPr>
        <w:t xml:space="preserve"> illustrates </w:t>
      </w:r>
      <w:r w:rsidR="001458FC">
        <w:rPr>
          <w:lang w:val="en-GB"/>
        </w:rPr>
        <w:t>these thermal connections</w:t>
      </w:r>
      <w:r w:rsidR="007A0082">
        <w:rPr>
          <w:lang w:val="en-GB"/>
        </w:rPr>
        <w:t xml:space="preserve">. </w:t>
      </w:r>
    </w:p>
    <w:p w14:paraId="01658922" w14:textId="77777777" w:rsidR="001458FC" w:rsidRDefault="001458FC" w:rsidP="00C80B80">
      <w:pPr>
        <w:suppressAutoHyphens/>
        <w:rPr>
          <w:lang w:val="en-GB"/>
        </w:rPr>
      </w:pPr>
    </w:p>
    <w:p w14:paraId="2F4A8CA2" w14:textId="60F227E8" w:rsidR="001458FC" w:rsidRPr="00255B28" w:rsidRDefault="0076301E" w:rsidP="001458FC">
      <w:pPr>
        <w:keepNext/>
        <w:suppressAutoHyphens/>
        <w:jc w:val="center"/>
        <w:rPr>
          <w:lang w:val="en-US"/>
        </w:rPr>
      </w:pPr>
      <w:r w:rsidRPr="00C26E2C">
        <w:rPr>
          <w:noProof/>
          <w:lang w:val="pl-PL" w:eastAsia="pl-PL"/>
        </w:rPr>
        <mc:AlternateContent>
          <mc:Choice Requires="wps">
            <w:drawing>
              <wp:anchor distT="0" distB="0" distL="114300" distR="114300" simplePos="0" relativeHeight="251665408" behindDoc="0" locked="0" layoutInCell="1" allowOverlap="1" wp14:anchorId="65B9325F" wp14:editId="0F516CC0">
                <wp:simplePos x="0" y="0"/>
                <wp:positionH relativeFrom="margin">
                  <wp:align>right</wp:align>
                </wp:positionH>
                <wp:positionV relativeFrom="paragraph">
                  <wp:posOffset>871220</wp:posOffset>
                </wp:positionV>
                <wp:extent cx="650240" cy="1403985"/>
                <wp:effectExtent l="0" t="0" r="0" b="0"/>
                <wp:wrapNone/>
                <wp:docPr id="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0240" cy="1403985"/>
                        </a:xfrm>
                        <a:prstGeom prst="rect">
                          <a:avLst/>
                        </a:prstGeom>
                        <a:solidFill>
                          <a:srgbClr val="FFFFFF"/>
                        </a:solidFill>
                        <a:ln w="9525">
                          <a:noFill/>
                          <a:miter lim="800000"/>
                          <a:headEnd/>
                          <a:tailEnd/>
                        </a:ln>
                      </wps:spPr>
                      <wps:txbx>
                        <w:txbxContent>
                          <w:p w14:paraId="1E6A7161" w14:textId="77777777" w:rsidR="00CC6CB8" w:rsidRDefault="00CC6CB8">
                            <w:proofErr w:type="spellStart"/>
                            <w:r>
                              <w:t>Troom</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5B9325F" id="_x0000_t202" coordsize="21600,21600" o:spt="202" path="m,l,21600r21600,l21600,xe">
                <v:stroke joinstyle="miter"/>
                <v:path gradientshapeok="t" o:connecttype="rect"/>
              </v:shapetype>
              <v:shape id="Textfeld 2" o:spid="_x0000_s1026" type="#_x0000_t202" style="position:absolute;left:0;text-align:left;margin-left:0;margin-top:68.6pt;width:51.2pt;height:110.55pt;z-index:251665408;visibility:visible;mso-wrap-style:square;mso-width-percent:0;mso-height-percent:200;mso-wrap-distance-left:9pt;mso-wrap-distance-top:0;mso-wrap-distance-right:9pt;mso-wrap-distance-bottom:0;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Eb6IAIAABsEAAAOAAAAZHJzL2Uyb0RvYy54bWysU9tu2zAMfR+wfxD0vtjJki4x4hRdugwD&#10;ugvQ7gNkSY6FSaImKbG7ry8lp2m2vQ3zg0Ca5NHhIbW+HowmR+mDAlvT6aSkRFoOQtl9Tb8/7N4s&#10;KQmRWcE0WFnTRxno9eb1q3XvKjmDDrSQniCIDVXvatrF6KqiCLyThoUJOGkx2II3LKLr94XwrEd0&#10;o4tZWV4VPXjhPHAZAv69HYN0k/HbVvL4tW2DjETXFLnFfPp8NuksNmtW7T1zneInGuwfWBimLF56&#10;hrplkZGDV39BGcU9BGjjhIMpoG0Vl7kH7GZa/tHNfceczL2gOMGdZQr/D5Z/OX7zRImariixzOCI&#10;HuQQW6kFmSV1ehcqTLp3mBaH9zDglHOnwd0B/xGIhW3H7F7eeA99J5lAdtNUWVyUjjghgTT9ZxB4&#10;DTtEyEBD602SDsUgiI5TejxPBqkQjj+vFuVsjhGOoem8fLtaLvIVrHqudj7EjxIMSUZNPU4+o7Pj&#10;XYiJDaueU9JlAbQSO6V1dvy+2WpPjgy3ZJe/E/pvadqSHnVazBYZ2UKqzwtkVMQt1srUdFmmL5Wz&#10;KqnxwYpsR6b0aCMTbU/yJEVGbeLQDJiYNGtAPKJQHsZtxdeFRgf+FyU9bmpNw88D85IS/cmi2Kvp&#10;PEkTszNfvJuh4y8jzWWEWY5QNY2UjOY25ueQdXA3OJSdynq9MDlxxQ3MMp5eS1rxSz9nvbzpzRMA&#10;AAD//wMAUEsDBBQABgAIAAAAIQBnY2T03QAAAAgBAAAPAAAAZHJzL2Rvd25yZXYueG1sTI/BTsMw&#10;EETvlfgHa5G4tQ4JhSrEqSoqLhyQKEhwdONNHGGvLdtNw9/jnuA4O6uZN812toZNGOLoSMDtqgCG&#10;1Dk10iDg4/15uQEWkyQljSMU8IMRtu3VopG1cmd6w+mQBpZDKNZSgE7J15zHTqOVceU8UvZ6F6xM&#10;WYaBqyDPOdwaXhbFPbdypNygpccnjd334WQFfFo9qn14/eqVmfYv/W7t5+CFuLmed4/AEs7p7xku&#10;+Bkd2sx0dCdSkRkBeUjK1+qhBHaxi/IO2FFAtd5UwNuG/x/Q/gIAAP//AwBQSwECLQAUAAYACAAA&#10;ACEAtoM4kv4AAADhAQAAEwAAAAAAAAAAAAAAAAAAAAAAW0NvbnRlbnRfVHlwZXNdLnhtbFBLAQIt&#10;ABQABgAIAAAAIQA4/SH/1gAAAJQBAAALAAAAAAAAAAAAAAAAAC8BAABfcmVscy8ucmVsc1BLAQIt&#10;ABQABgAIAAAAIQCTJEb6IAIAABsEAAAOAAAAAAAAAAAAAAAAAC4CAABkcnMvZTJvRG9jLnhtbFBL&#10;AQItABQABgAIAAAAIQBnY2T03QAAAAgBAAAPAAAAAAAAAAAAAAAAAHoEAABkcnMvZG93bnJldi54&#10;bWxQSwUGAAAAAAQABADzAAAAhAUAAAAA&#10;" stroked="f">
                <v:textbox style="mso-fit-shape-to-text:t">
                  <w:txbxContent>
                    <w:p w14:paraId="1E6A7161" w14:textId="77777777" w:rsidR="00CC6CB8" w:rsidRDefault="00CC6CB8">
                      <w:proofErr w:type="spellStart"/>
                      <w:r>
                        <w:t>Troom</w:t>
                      </w:r>
                      <w:proofErr w:type="spellEnd"/>
                    </w:p>
                  </w:txbxContent>
                </v:textbox>
                <w10:wrap anchorx="margin"/>
              </v:shape>
            </w:pict>
          </mc:Fallback>
        </mc:AlternateContent>
      </w:r>
      <w:r w:rsidRPr="00C26E2C">
        <w:rPr>
          <w:noProof/>
          <w:lang w:val="pl-PL" w:eastAsia="pl-PL"/>
        </w:rPr>
        <mc:AlternateContent>
          <mc:Choice Requires="wps">
            <w:drawing>
              <wp:anchor distT="0" distB="0" distL="114300" distR="114300" simplePos="0" relativeHeight="251663360" behindDoc="0" locked="0" layoutInCell="1" allowOverlap="1" wp14:anchorId="6067C447" wp14:editId="44F1DD33">
                <wp:simplePos x="0" y="0"/>
                <wp:positionH relativeFrom="column">
                  <wp:posOffset>-191770</wp:posOffset>
                </wp:positionH>
                <wp:positionV relativeFrom="paragraph">
                  <wp:posOffset>1032510</wp:posOffset>
                </wp:positionV>
                <wp:extent cx="558800" cy="1403985"/>
                <wp:effectExtent l="0" t="0" r="0" b="0"/>
                <wp:wrapNone/>
                <wp:docPr id="30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800" cy="1403985"/>
                        </a:xfrm>
                        <a:prstGeom prst="rect">
                          <a:avLst/>
                        </a:prstGeom>
                        <a:solidFill>
                          <a:srgbClr val="FFFFFF"/>
                        </a:solidFill>
                        <a:ln w="9525">
                          <a:noFill/>
                          <a:miter lim="800000"/>
                          <a:headEnd/>
                          <a:tailEnd/>
                        </a:ln>
                      </wps:spPr>
                      <wps:txbx>
                        <w:txbxContent>
                          <w:p w14:paraId="48673B73" w14:textId="77777777" w:rsidR="00CC6CB8" w:rsidRDefault="00CC6CB8">
                            <w:proofErr w:type="spellStart"/>
                            <w:r>
                              <w:t>Tgrey</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067C447" id="_x0000_s1027" type="#_x0000_t202" style="position:absolute;left:0;text-align:left;margin-left:-15.1pt;margin-top:81.3pt;width:44pt;height:110.55pt;z-index:25166336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ms9JQIAACQEAAAOAAAAZHJzL2Uyb0RvYy54bWysU9tu2zAMfR+wfxD0vthJkzUx4hRdugwD&#10;ugvQ7gNkSY6FSaImKbG7rx8lp2m2vQ3zg0Ca5NHhIbW+GYwmR+mDAlvT6aSkRFoOQtl9Tb897t4s&#10;KQmRWcE0WFnTJxnozeb1q3XvKjmDDrSQniCIDVXvatrF6KqiCLyThoUJOGkx2II3LKLr94XwrEd0&#10;o4tZWb4tevDCeeAyBPx7NwbpJuO3reTxS9sGGYmuKXKL+fT5bNJZbNas2nvmOsVPNNg/sDBMWbz0&#10;DHXHIiMHr/6CMop7CNDGCQdTQNsqLnMP2M20/KObh445mXtBcYI7yxT+Hyz/fPzqiRI1vSqvKbHM&#10;4JAe5RBbqQWZJX16FypMe3CYGId3MOCcc6/B3QP/HoiFbcfsXt56D30nmUB+01RZXJSOOCGBNP0n&#10;EHgNO0TIQEPrTRIP5SCIjnN6Os8GqRCOPxeL5bLECMfQdF5erZaLfAWrnqudD/GDBEOSUVOPs8/o&#10;7HgfYmLDqueUdFkArcROaZ0dv2+22pMjwz3Z5e+E/luatqSv6WoxW2RkC6k+r5BREfdYK1NTpIlf&#10;KmdVUuO9FdmOTOnRRibanuRJiozaxKEZ8iSydkm6BsQT6uVhXFt8Zmh04H9S0uPK1jT8ODAvKdEf&#10;LWq+ms7nacezM19cz9Dxl5HmMsIsR6iaRkpGcxvzu8hyuFuczU5l2V6YnCjjKmY1T88m7fqln7Ne&#10;HvfmFwAAAP//AwBQSwMEFAAGAAgAAAAhACpAsU3fAAAACgEAAA8AAABkcnMvZG93bnJldi54bWxM&#10;j8FOwzAQRO9I/IO1SNxap4maViFOVVFx4YBEiwRHN3biqPY6st00/D3LCY6reZp9U+9mZ9mkQxw8&#10;ClgtM2AaW68G7AV8nF4WW2AxSVTSetQCvnWEXXN/V8tK+Ru+6+mYekYlGCspwKQ0VpzH1mgn49KP&#10;GinrfHAy0Rl6roK8UbmzPM+ykjs5IH0wctTPRreX49UJ+HRmUIfw9tUpOx1eu/16nMMoxOPDvH8C&#10;lvSc/mD41Sd1aMjp7K+oIrMCFkWWE0pBmZfAiFhvaMtZQLEtNsCbmv+f0PwAAAD//wMAUEsBAi0A&#10;FAAGAAgAAAAhALaDOJL+AAAA4QEAABMAAAAAAAAAAAAAAAAAAAAAAFtDb250ZW50X1R5cGVzXS54&#10;bWxQSwECLQAUAAYACAAAACEAOP0h/9YAAACUAQAACwAAAAAAAAAAAAAAAAAvAQAAX3JlbHMvLnJl&#10;bHNQSwECLQAUAAYACAAAACEAJF5rPSUCAAAkBAAADgAAAAAAAAAAAAAAAAAuAgAAZHJzL2Uyb0Rv&#10;Yy54bWxQSwECLQAUAAYACAAAACEAKkCxTd8AAAAKAQAADwAAAAAAAAAAAAAAAAB/BAAAZHJzL2Rv&#10;d25yZXYueG1sUEsFBgAAAAAEAAQA8wAAAIsFAAAAAA==&#10;" stroked="f">
                <v:textbox style="mso-fit-shape-to-text:t">
                  <w:txbxContent>
                    <w:p w14:paraId="48673B73" w14:textId="77777777" w:rsidR="00CC6CB8" w:rsidRDefault="00CC6CB8">
                      <w:proofErr w:type="spellStart"/>
                      <w:r>
                        <w:t>Tgrey</w:t>
                      </w:r>
                      <w:proofErr w:type="spellEnd"/>
                    </w:p>
                  </w:txbxContent>
                </v:textbox>
              </v:shape>
            </w:pict>
          </mc:Fallback>
        </mc:AlternateContent>
      </w:r>
      <w:r w:rsidR="00C26E2C">
        <w:rPr>
          <w:noProof/>
          <w:lang w:val="pl-PL" w:eastAsia="pl-PL"/>
        </w:rPr>
        <mc:AlternateContent>
          <mc:Choice Requires="wps">
            <w:drawing>
              <wp:anchor distT="0" distB="0" distL="114300" distR="114300" simplePos="0" relativeHeight="251661312" behindDoc="0" locked="0" layoutInCell="1" allowOverlap="1" wp14:anchorId="7BE93D2C" wp14:editId="3DDCACF5">
                <wp:simplePos x="0" y="0"/>
                <wp:positionH relativeFrom="column">
                  <wp:posOffset>4947285</wp:posOffset>
                </wp:positionH>
                <wp:positionV relativeFrom="paragraph">
                  <wp:posOffset>947420</wp:posOffset>
                </wp:positionV>
                <wp:extent cx="111760" cy="116840"/>
                <wp:effectExtent l="0" t="0" r="21590" b="16510"/>
                <wp:wrapNone/>
                <wp:docPr id="8" name="Ellipse 8"/>
                <wp:cNvGraphicFramePr/>
                <a:graphic xmlns:a="http://schemas.openxmlformats.org/drawingml/2006/main">
                  <a:graphicData uri="http://schemas.microsoft.com/office/word/2010/wordprocessingShape">
                    <wps:wsp>
                      <wps:cNvSpPr/>
                      <wps:spPr>
                        <a:xfrm>
                          <a:off x="0" y="0"/>
                          <a:ext cx="111760" cy="11684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5284B41" id="Ellipse 8" o:spid="_x0000_s1026" style="position:absolute;margin-left:389.55pt;margin-top:74.6pt;width:8.8pt;height:9.2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tgbcgIAADkFAAAOAAAAZHJzL2Uyb0RvYy54bWysVE1v2zAMvQ/YfxB0Xx0H/VpQpwjadRhQ&#10;dMXaoWdVlmoBkqhRSpzs14+SHbdoix2G5aCIJvlIPpI6O986yzYKowHf8PpgxpnyElrjnxr+8/7q&#10;0ylnMQnfCgteNXynIj9ffvxw1oeFmkMHtlXICMTHRR8a3qUUFlUVZaeciAcQlCelBnQikYhPVYui&#10;J3Rnq/lsdlz1gG1AkCpG+no5KPmy4GutZPqudVSJ2YZTbqmcWM7HfFbLM7F4QhE6I8c0xD9k4YTx&#10;FHSCuhRJsDWaN1DOSIQIOh1IcBVobaQqNVA19exVNXedCKrUQuTEMNEU/x+svNncIjNtw6lRXjhq&#10;0RdrTYiKnWZy+hAXZHMXbnGUIl1zpVuNLv9TDWxbCN1NhKptYpI+1nV9cky0S1LV9fHpYSG8enYO&#10;GNNXBY7lS8PVELowKTbXMVFMst5bkZDzGTIot7SzKidh/Q+lqQyKOS/eZYDUhUW2EdR6IaXyqR5U&#10;nWjV8PloRr9cJgWZPIpUADOyNtZO2CNAHs632APMaJ9dVZm/yXn2t8QG58mjRAafJmdnPOB7AJaq&#10;GiMP9nuSBmoyS4/Q7qjJCMP0xyCvDNF9LWK6FUjjTh2iFU7f6dAW+obDeOOsA/z93vdsT1NIWs56&#10;Wp+Gx19rgYoz+83TfH6uD6nZLBXh8OhkTgK+1Dy+1Pi1uwBqU02PRZDlmu2T3V81gnugTV/lqKQS&#10;XlLshsuEe+EiDWtNb4VUq1Uxox0LIl37uyAzeGY1z9L99kFgGGcu0bDewH7VxOLV3A222dPDap1A&#10;mzKUz7yOfNN+lsEZ35L8ALyUi9Xzi7f8AwAA//8DAFBLAwQUAAYACAAAACEA+3Sk/uIAAAALAQAA&#10;DwAAAGRycy9kb3ducmV2LnhtbEyPwU7DMAyG70i8Q2QkLmhLN6FkLU0nhjQucBgDBNyy1rQVjVOa&#10;bCs8PeYER/v/9PtzvhxdJw44hNaTgdk0AYFU+qql2sDT43qyABGipcp2ntDAFwZYFqcnuc0qf6QH&#10;PGxjLbiEQmYNNDH2mZShbNDZMPU9EmfvfnA28jjUshrskctdJ+dJoqSzLfGFxvZ402D5sd07A29q&#10;vSK1ubug+z6Uq+db+/368mnM+dl4fQUi4hj/YPjVZ3Uo2Gnn91QF0RnQOp0xysFlOgfBhE6VBrHj&#10;jdIKZJHL/z8UPwAAAP//AwBQSwECLQAUAAYACAAAACEAtoM4kv4AAADhAQAAEwAAAAAAAAAAAAAA&#10;AAAAAAAAW0NvbnRlbnRfVHlwZXNdLnhtbFBLAQItABQABgAIAAAAIQA4/SH/1gAAAJQBAAALAAAA&#10;AAAAAAAAAAAAAC8BAABfcmVscy8ucmVsc1BLAQItABQABgAIAAAAIQDHetgbcgIAADkFAAAOAAAA&#10;AAAAAAAAAAAAAC4CAABkcnMvZTJvRG9jLnhtbFBLAQItABQABgAIAAAAIQD7dKT+4gAAAAsBAAAP&#10;AAAAAAAAAAAAAAAAAMwEAABkcnMvZG93bnJldi54bWxQSwUGAAAAAAQABADzAAAA2wUAAAAA&#10;" fillcolor="#5f5f5f [3204]" strokecolor="#2f2f2f [1604]" strokeweight="2pt"/>
            </w:pict>
          </mc:Fallback>
        </mc:AlternateContent>
      </w:r>
      <w:r w:rsidR="00C26E2C">
        <w:rPr>
          <w:noProof/>
          <w:lang w:val="pl-PL" w:eastAsia="pl-PL"/>
        </w:rPr>
        <mc:AlternateContent>
          <mc:Choice Requires="wps">
            <w:drawing>
              <wp:anchor distT="0" distB="0" distL="114300" distR="114300" simplePos="0" relativeHeight="251659264" behindDoc="0" locked="0" layoutInCell="1" allowOverlap="1" wp14:anchorId="55E4031A" wp14:editId="7058011F">
                <wp:simplePos x="0" y="0"/>
                <wp:positionH relativeFrom="column">
                  <wp:posOffset>400685</wp:posOffset>
                </wp:positionH>
                <wp:positionV relativeFrom="paragraph">
                  <wp:posOffset>1109980</wp:posOffset>
                </wp:positionV>
                <wp:extent cx="111760" cy="116840"/>
                <wp:effectExtent l="0" t="0" r="21590" b="16510"/>
                <wp:wrapNone/>
                <wp:docPr id="3" name="Ellipse 3"/>
                <wp:cNvGraphicFramePr/>
                <a:graphic xmlns:a="http://schemas.openxmlformats.org/drawingml/2006/main">
                  <a:graphicData uri="http://schemas.microsoft.com/office/word/2010/wordprocessingShape">
                    <wps:wsp>
                      <wps:cNvSpPr/>
                      <wps:spPr>
                        <a:xfrm>
                          <a:off x="0" y="0"/>
                          <a:ext cx="111760" cy="11684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82FF428" id="Ellipse 3" o:spid="_x0000_s1026" style="position:absolute;margin-left:31.55pt;margin-top:87.4pt;width:8.8pt;height:9.2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6gJEcwIAADkFAAAOAAAAZHJzL2Uyb0RvYy54bWysVFFP2zAQfp+0/2D5fU1ToLCKFFUwpkkV&#10;IGDi2XXsxpLt82y3affrd3bSFAHaw7Q8OD7f3Xd3n+98ebUzmmyFDwpsRcvRmBJhOdTKriv68/n2&#10;ywUlITJbMw1WVHQvAr2af/502bqZmEADuhaeIIgNs9ZVtInRzYoi8EYYFkbghEWlBG9YRNGvi9qz&#10;FtGNLibj8bRowdfOAxch4OlNp6TzjC+l4PFeyiAi0RXF3GJefV5XaS3ml2y29sw1ivdpsH/IwjBl&#10;MegAdcMiIxuv3kEZxT0EkHHEwRQgpeIi14DVlOM31Tw1zIlcC5IT3EBT+H+w/G774ImqK3pCiWUG&#10;r+ib1soFQU4SOa0LM7R5cg++lwJuU6U76U36Yw1klwndD4SKXSQcD8uyPJ8i7RxVZTm9OM2EF0dn&#10;50P8LsCQtKmo6EJnJtl2GSLGROuDFQopny6DvIt7LVIS2j4KiWVgzEn2zg0krrUnW4ZXzzgXNpad&#10;qmG16I7PxvilMjHI4JGlDJiQpdJ6wO4BUnO+x+5gevvkKnL/Dc7jvyXWOQ8eOTLYODgbZcF/BKCx&#10;qj5yZ38gqaMmsbSCeo+X7KHr/uD4rUK6lyzEB+ax3fGGcITjPS5SQ1tR6HeUNOB/f3Se7LELUUtJ&#10;i+NT0fBrw7ygRP+w2J9fy1O8bBKzcHp2PkHBv9asXmvsxlwDXlOJj4XjeZvsoz5spQfzgpO+SFFR&#10;xSzH2BXl0R+E69iNNb4VXCwW2QxnzLG4tE+OJ/DEauql590L867vuYjNegeHUWOzN33X2SZPC4tN&#10;BKlyUx557fnG+cyN078l6QF4LWer44s3/wMAAP//AwBQSwMEFAAGAAgAAAAhANQFfMLgAAAACQEA&#10;AA8AAABkcnMvZG93bnJldi54bWxMj01PwzAMhu9I/IfISFwQS7ehbpSmE0MaF3aAAQJuXmPaisYp&#10;TbYVfj3mBEe/fvR+5IvBtWpPfWg8GxiPElDEpbcNVwaeHlfnc1AhIltsPZOBLwqwKI6PcsysP/AD&#10;7TexUmLCIUMDdYxdpnUoa3IYRr4jlt+77x1GOftK2x4PYu5aPUmSVDtsWBJq7OimpvJjs3MG3tLV&#10;ktP7uzNed6FcPt/i9+vLpzGnJ8P1FahIQ/yD4be+VIdCOm39jm1QrYF0OhZS9NmFTBBgnsxAbUW4&#10;nE5AF7n+v6D4AQAA//8DAFBLAQItABQABgAIAAAAIQC2gziS/gAAAOEBAAATAAAAAAAAAAAAAAAA&#10;AAAAAABbQ29udGVudF9UeXBlc10ueG1sUEsBAi0AFAAGAAgAAAAhADj9If/WAAAAlAEAAAsAAAAA&#10;AAAAAAAAAAAALwEAAF9yZWxzLy5yZWxzUEsBAi0AFAAGAAgAAAAhAFXqAkRzAgAAOQUAAA4AAAAA&#10;AAAAAAAAAAAALgIAAGRycy9lMm9Eb2MueG1sUEsBAi0AFAAGAAgAAAAhANQFfMLgAAAACQEAAA8A&#10;AAAAAAAAAAAAAAAAzQQAAGRycy9kb3ducmV2LnhtbFBLBQYAAAAABAAEAPMAAADaBQAAAAA=&#10;" fillcolor="#5f5f5f [3204]" strokecolor="#2f2f2f [1604]" strokeweight="2pt"/>
            </w:pict>
          </mc:Fallback>
        </mc:AlternateContent>
      </w:r>
      <w:r w:rsidR="0011775A">
        <w:rPr>
          <w:noProof/>
          <w:lang w:val="pl-PL" w:eastAsia="pl-PL"/>
        </w:rPr>
        <w:drawing>
          <wp:inline distT="0" distB="0" distL="0" distR="0" wp14:anchorId="70C454AE" wp14:editId="7595B4A6">
            <wp:extent cx="5039990" cy="1962150"/>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042670" cy="1963193"/>
                    </a:xfrm>
                    <a:prstGeom prst="rect">
                      <a:avLst/>
                    </a:prstGeom>
                  </pic:spPr>
                </pic:pic>
              </a:graphicData>
            </a:graphic>
          </wp:inline>
        </w:drawing>
      </w:r>
    </w:p>
    <w:p w14:paraId="5A01EDEE" w14:textId="77777777" w:rsidR="00B3551E" w:rsidRDefault="00B3551E" w:rsidP="00B3551E">
      <w:pPr>
        <w:pStyle w:val="Bezodstpw"/>
        <w:rPr>
          <w:lang w:val="en-US"/>
        </w:rPr>
      </w:pPr>
    </w:p>
    <w:p w14:paraId="1711A8F4" w14:textId="5A081ED1" w:rsidR="001458FC" w:rsidRDefault="001458FC" w:rsidP="001458FC">
      <w:pPr>
        <w:pStyle w:val="Legenda"/>
        <w:jc w:val="center"/>
        <w:rPr>
          <w:lang w:val="en-GB"/>
        </w:rPr>
      </w:pPr>
      <w:r w:rsidRPr="001E6A32">
        <w:rPr>
          <w:lang w:val="en-US"/>
        </w:rPr>
        <w:t xml:space="preserve">Picture </w:t>
      </w:r>
      <w:r>
        <w:fldChar w:fldCharType="begin"/>
      </w:r>
      <w:r w:rsidRPr="001E6A32">
        <w:rPr>
          <w:lang w:val="en-US"/>
        </w:rPr>
        <w:instrText xml:space="preserve"> SEQ Picture \* ARABIC </w:instrText>
      </w:r>
      <w:r>
        <w:fldChar w:fldCharType="separate"/>
      </w:r>
      <w:r w:rsidR="00976902">
        <w:rPr>
          <w:noProof/>
          <w:lang w:val="en-US"/>
        </w:rPr>
        <w:t>2</w:t>
      </w:r>
      <w:r>
        <w:fldChar w:fldCharType="end"/>
      </w:r>
      <w:r w:rsidRPr="001E6A32">
        <w:rPr>
          <w:lang w:val="en-US"/>
        </w:rPr>
        <w:t xml:space="preserve">. </w:t>
      </w:r>
      <w:r w:rsidR="001E6A32">
        <w:rPr>
          <w:lang w:val="en-US"/>
        </w:rPr>
        <w:t>Thermal connections: grey water – basement air</w:t>
      </w:r>
    </w:p>
    <w:p w14:paraId="1B8B6093" w14:textId="77777777" w:rsidR="001E4DC1" w:rsidRDefault="001458FC" w:rsidP="00C80B80">
      <w:pPr>
        <w:suppressAutoHyphens/>
        <w:rPr>
          <w:lang w:val="en-GB"/>
        </w:rPr>
      </w:pPr>
      <w:r>
        <w:rPr>
          <w:lang w:val="en-GB"/>
        </w:rPr>
        <w:t xml:space="preserve">As indicated in the picture, the tank is equipped in fins (vertical ones). </w:t>
      </w:r>
      <w:r w:rsidR="001E4DC1">
        <w:rPr>
          <w:lang w:val="en-GB"/>
        </w:rPr>
        <w:t xml:space="preserve">Their conductive resistance has been calculated based on ‘A Heat Transfer Textbook’ by John h. </w:t>
      </w:r>
      <w:proofErr w:type="spellStart"/>
      <w:r w:rsidR="001E4DC1">
        <w:rPr>
          <w:lang w:val="en-GB"/>
        </w:rPr>
        <w:t>Lienhard</w:t>
      </w:r>
      <w:proofErr w:type="spellEnd"/>
      <w:r w:rsidR="001E4DC1">
        <w:rPr>
          <w:lang w:val="en-GB"/>
        </w:rPr>
        <w:t xml:space="preserve"> IV, chapter 4. ‘Analysis of heat conduction and some steady one-dimensional problems’. Eq. (3) presents the obtained formula:</w:t>
      </w:r>
    </w:p>
    <w:p w14:paraId="4D04A944" w14:textId="77777777" w:rsidR="001E4DC1" w:rsidRDefault="001E4DC1" w:rsidP="00C80B80">
      <w:pPr>
        <w:suppressAutoHyphens/>
        <w:rPr>
          <w:lang w:val="en-GB"/>
        </w:rPr>
      </w:pPr>
    </w:p>
    <w:tbl>
      <w:tblPr>
        <w:tblStyle w:val="Tabela-Siatka"/>
        <w:tblW w:w="9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850"/>
      </w:tblGrid>
      <w:tr w:rsidR="001E4DC1" w14:paraId="1CF330EE" w14:textId="77777777" w:rsidTr="00781AE8">
        <w:tc>
          <w:tcPr>
            <w:tcW w:w="8330" w:type="dxa"/>
            <w:vAlign w:val="center"/>
          </w:tcPr>
          <w:p w14:paraId="46DE6294" w14:textId="77777777" w:rsidR="001E4DC1" w:rsidRPr="00AD799F" w:rsidRDefault="0091289C" w:rsidP="00AD799F">
            <w:pPr>
              <w:pStyle w:val="Bezodstpw"/>
              <w:rPr>
                <w:lang w:val="en-GB"/>
              </w:rPr>
            </w:pPr>
            <m:oMathPara>
              <m:oMathParaPr>
                <m:jc m:val="center"/>
              </m:oMathParaPr>
              <m:oMath>
                <m:sSub>
                  <m:sSubPr>
                    <m:ctrlPr>
                      <w:rPr>
                        <w:rFonts w:ascii="Cambria Math" w:hAnsi="Cambria Math"/>
                      </w:rPr>
                    </m:ctrlPr>
                  </m:sSubPr>
                  <m:e>
                    <m:r>
                      <w:rPr>
                        <w:rFonts w:ascii="Cambria Math" w:hAnsi="Cambria Math"/>
                      </w:rPr>
                      <m:t>R</m:t>
                    </m:r>
                  </m:e>
                  <m:sub>
                    <m:r>
                      <w:rPr>
                        <w:rFonts w:ascii="Cambria Math" w:hAnsi="Cambria Math"/>
                      </w:rPr>
                      <m:t>cond</m:t>
                    </m:r>
                    <m:r>
                      <m:rPr>
                        <m:sty m:val="p"/>
                      </m:rPr>
                      <w:rPr>
                        <w:rFonts w:ascii="Cambria Math" w:hAnsi="Cambria Math"/>
                        <w:lang w:val="en-GB"/>
                      </w:rPr>
                      <m:t>_</m:t>
                    </m:r>
                    <m:r>
                      <w:rPr>
                        <w:rFonts w:ascii="Cambria Math" w:hAnsi="Cambria Math"/>
                      </w:rPr>
                      <m:t>fin</m:t>
                    </m:r>
                  </m:sub>
                </m:sSub>
                <m:r>
                  <m:rPr>
                    <m:sty m:val="p"/>
                  </m:rPr>
                  <w:rPr>
                    <w:rFonts w:ascii="Cambria Math" w:hAnsi="Cambria Math"/>
                    <w:lang w:val="en-GB"/>
                  </w:rPr>
                  <m:t>=</m:t>
                </m:r>
                <m:f>
                  <m:fPr>
                    <m:ctrlPr>
                      <w:rPr>
                        <w:rFonts w:ascii="Cambria Math" w:hAnsi="Cambria Math"/>
                      </w:rPr>
                    </m:ctrlPr>
                  </m:fPr>
                  <m:num>
                    <m:sSub>
                      <m:sSubPr>
                        <m:ctrlPr>
                          <w:rPr>
                            <w:rFonts w:ascii="Cambria Math" w:hAnsi="Cambria Math"/>
                          </w:rPr>
                        </m:ctrlPr>
                      </m:sSubPr>
                      <m:e>
                        <m:r>
                          <w:rPr>
                            <w:rFonts w:ascii="Cambria Math" w:hAnsi="Cambria Math"/>
                          </w:rPr>
                          <m:t>n</m:t>
                        </m:r>
                      </m:e>
                      <m:sub>
                        <m:r>
                          <w:rPr>
                            <w:rFonts w:ascii="Cambria Math" w:hAnsi="Cambria Math"/>
                          </w:rPr>
                          <m:t>fins</m:t>
                        </m:r>
                      </m:sub>
                    </m:sSub>
                  </m:num>
                  <m:den>
                    <m:r>
                      <w:rPr>
                        <w:rFonts w:ascii="Cambria Math" w:hAnsi="Cambria Math"/>
                      </w:rPr>
                      <m:t>ef</m:t>
                    </m:r>
                    <m:sSub>
                      <m:sSubPr>
                        <m:ctrlPr>
                          <w:rPr>
                            <w:rFonts w:ascii="Cambria Math" w:hAnsi="Cambria Math"/>
                          </w:rPr>
                        </m:ctrlPr>
                      </m:sSubPr>
                      <m:e>
                        <m:r>
                          <w:rPr>
                            <w:rFonts w:ascii="Cambria Math" w:hAnsi="Cambria Math"/>
                          </w:rPr>
                          <m:t>f</m:t>
                        </m:r>
                      </m:e>
                      <m:sub>
                        <m:r>
                          <w:rPr>
                            <w:rFonts w:ascii="Cambria Math" w:hAnsi="Cambria Math"/>
                          </w:rPr>
                          <m:t>fin</m:t>
                        </m:r>
                      </m:sub>
                    </m:sSub>
                    <m:r>
                      <m:rPr>
                        <m:sty m:val="p"/>
                      </m:rPr>
                      <w:rPr>
                        <w:rFonts w:ascii="Cambria Math" w:hAnsi="Cambria Math"/>
                        <w:lang w:val="en-GB"/>
                      </w:rPr>
                      <m:t>*</m:t>
                    </m:r>
                    <m:sSub>
                      <m:sSubPr>
                        <m:ctrlPr>
                          <w:rPr>
                            <w:rFonts w:ascii="Cambria Math" w:hAnsi="Cambria Math"/>
                          </w:rPr>
                        </m:ctrlPr>
                      </m:sSubPr>
                      <m:e>
                        <m:r>
                          <w:rPr>
                            <w:rFonts w:ascii="Cambria Math" w:hAnsi="Cambria Math"/>
                          </w:rPr>
                          <m:t>A</m:t>
                        </m:r>
                      </m:e>
                      <m:sub>
                        <m:r>
                          <w:rPr>
                            <w:rFonts w:ascii="Cambria Math" w:hAnsi="Cambria Math"/>
                          </w:rPr>
                          <m:t>surf</m:t>
                        </m:r>
                      </m:sub>
                    </m:sSub>
                    <m:r>
                      <m:rPr>
                        <m:sty m:val="p"/>
                      </m:rPr>
                      <w:rPr>
                        <w:rFonts w:ascii="Cambria Math" w:hAnsi="Cambria Math"/>
                        <w:lang w:val="en-GB"/>
                      </w:rPr>
                      <m:t>*</m:t>
                    </m:r>
                    <m:sSub>
                      <m:sSubPr>
                        <m:ctrlPr>
                          <w:rPr>
                            <w:rFonts w:ascii="Cambria Math" w:hAnsi="Cambria Math"/>
                          </w:rPr>
                        </m:ctrlPr>
                      </m:sSubPr>
                      <m:e>
                        <m:r>
                          <w:rPr>
                            <w:rFonts w:ascii="Cambria Math" w:hAnsi="Cambria Math"/>
                            <w:lang w:val="en-GB"/>
                          </w:rPr>
                          <m:t>h</m:t>
                        </m:r>
                      </m:e>
                      <m:sub>
                        <m:r>
                          <w:rPr>
                            <w:rFonts w:ascii="Cambria Math" w:hAnsi="Cambria Math"/>
                          </w:rPr>
                          <m:t>air</m:t>
                        </m:r>
                      </m:sub>
                    </m:sSub>
                  </m:den>
                </m:f>
                <m:r>
                  <m:rPr>
                    <m:sty m:val="p"/>
                  </m:rPr>
                  <w:rPr>
                    <w:rFonts w:ascii="Cambria Math" w:hAnsi="Cambria Math"/>
                    <w:lang w:val="en-GB"/>
                  </w:rPr>
                  <m:t>=</m:t>
                </m:r>
                <m:f>
                  <m:fPr>
                    <m:ctrlPr>
                      <w:rPr>
                        <w:rFonts w:ascii="Cambria Math" w:hAnsi="Cambria Math"/>
                      </w:rPr>
                    </m:ctrlPr>
                  </m:fPr>
                  <m:num>
                    <m:sSub>
                      <m:sSubPr>
                        <m:ctrlPr>
                          <w:rPr>
                            <w:rFonts w:ascii="Cambria Math" w:hAnsi="Cambria Math"/>
                            <w:i/>
                          </w:rPr>
                        </m:ctrlPr>
                      </m:sSubPr>
                      <m:e>
                        <m:r>
                          <w:rPr>
                            <w:rFonts w:ascii="Cambria Math" w:hAnsi="Cambria Math"/>
                          </w:rPr>
                          <m:t>n</m:t>
                        </m:r>
                      </m:e>
                      <m:sub>
                        <m:r>
                          <w:rPr>
                            <w:rFonts w:ascii="Cambria Math" w:hAnsi="Cambria Math"/>
                          </w:rPr>
                          <m:t>fins</m:t>
                        </m:r>
                      </m:sub>
                    </m:sSub>
                  </m:num>
                  <m:den>
                    <m:f>
                      <m:fPr>
                        <m:ctrlPr>
                          <w:rPr>
                            <w:rFonts w:ascii="Cambria Math" w:hAnsi="Cambria Math"/>
                          </w:rPr>
                        </m:ctrlPr>
                      </m:fPr>
                      <m:num>
                        <m:func>
                          <m:funcPr>
                            <m:ctrlPr>
                              <w:rPr>
                                <w:rFonts w:ascii="Cambria Math" w:hAnsi="Cambria Math"/>
                                <w:i/>
                              </w:rPr>
                            </m:ctrlPr>
                          </m:funcPr>
                          <m:fName>
                            <m:r>
                              <w:rPr>
                                <w:rFonts w:ascii="Cambria Math" w:hAnsi="Cambria Math"/>
                                <w:lang w:val="en-GB"/>
                              </w:rPr>
                              <m:t>tanh</m:t>
                            </m:r>
                          </m:fName>
                          <m:e>
                            <m:d>
                              <m:dPr>
                                <m:ctrlPr>
                                  <w:rPr>
                                    <w:rFonts w:ascii="Cambria Math" w:hAnsi="Cambria Math"/>
                                  </w:rPr>
                                </m:ctrlPr>
                              </m:dPr>
                              <m:e>
                                <m:r>
                                  <w:rPr>
                                    <w:rFonts w:ascii="Cambria Math" w:hAnsi="Cambria Math"/>
                                  </w:rPr>
                                  <m:t>mL</m:t>
                                </m:r>
                              </m:e>
                            </m:d>
                          </m:e>
                        </m:func>
                      </m:num>
                      <m:den>
                        <m:r>
                          <w:rPr>
                            <w:rFonts w:ascii="Cambria Math" w:hAnsi="Cambria Math"/>
                          </w:rPr>
                          <m:t>mL</m:t>
                        </m:r>
                      </m:den>
                    </m:f>
                    <m:r>
                      <m:rPr>
                        <m:sty m:val="p"/>
                      </m:rPr>
                      <w:rPr>
                        <w:rFonts w:ascii="Cambria Math" w:hAnsi="Cambria Math"/>
                        <w:lang w:val="en-GB"/>
                      </w:rPr>
                      <m:t>*</m:t>
                    </m:r>
                    <m:sSub>
                      <m:sSubPr>
                        <m:ctrlPr>
                          <w:rPr>
                            <w:rFonts w:ascii="Cambria Math" w:hAnsi="Cambria Math"/>
                          </w:rPr>
                        </m:ctrlPr>
                      </m:sSubPr>
                      <m:e>
                        <m:r>
                          <w:rPr>
                            <w:rFonts w:ascii="Cambria Math" w:hAnsi="Cambria Math"/>
                          </w:rPr>
                          <m:t>A</m:t>
                        </m:r>
                      </m:e>
                      <m:sub>
                        <m:r>
                          <w:rPr>
                            <w:rFonts w:ascii="Cambria Math" w:hAnsi="Cambria Math"/>
                          </w:rPr>
                          <m:t>surf</m:t>
                        </m:r>
                      </m:sub>
                    </m:sSub>
                    <m:r>
                      <m:rPr>
                        <m:sty m:val="p"/>
                      </m:rPr>
                      <w:rPr>
                        <w:rFonts w:ascii="Cambria Math" w:hAnsi="Cambria Math"/>
                        <w:lang w:val="en-GB"/>
                      </w:rPr>
                      <m:t>*</m:t>
                    </m:r>
                    <m:sSub>
                      <m:sSubPr>
                        <m:ctrlPr>
                          <w:rPr>
                            <w:rFonts w:ascii="Cambria Math" w:hAnsi="Cambria Math"/>
                          </w:rPr>
                        </m:ctrlPr>
                      </m:sSubPr>
                      <m:e>
                        <m:r>
                          <w:rPr>
                            <w:rFonts w:ascii="Cambria Math" w:hAnsi="Cambria Math"/>
                            <w:lang w:val="en-GB"/>
                          </w:rPr>
                          <m:t>h</m:t>
                        </m:r>
                      </m:e>
                      <m:sub>
                        <m:r>
                          <w:rPr>
                            <w:rFonts w:ascii="Cambria Math" w:hAnsi="Cambria Math"/>
                          </w:rPr>
                          <m:t>air</m:t>
                        </m:r>
                      </m:sub>
                    </m:sSub>
                  </m:den>
                </m:f>
              </m:oMath>
            </m:oMathPara>
          </w:p>
        </w:tc>
        <w:tc>
          <w:tcPr>
            <w:tcW w:w="850" w:type="dxa"/>
            <w:vAlign w:val="center"/>
          </w:tcPr>
          <w:p w14:paraId="5C78AF8A" w14:textId="77777777" w:rsidR="001E4DC1" w:rsidRPr="001E04AE" w:rsidRDefault="001E4DC1" w:rsidP="001E4DC1">
            <w:pPr>
              <w:pStyle w:val="Equations"/>
              <w:numPr>
                <w:ilvl w:val="0"/>
                <w:numId w:val="14"/>
              </w:numPr>
              <w:suppressAutoHyphens/>
              <w:jc w:val="right"/>
              <w:rPr>
                <w:i w:val="0"/>
              </w:rPr>
            </w:pPr>
          </w:p>
        </w:tc>
      </w:tr>
    </w:tbl>
    <w:p w14:paraId="38A8CE3D" w14:textId="77777777" w:rsidR="001E4DC1" w:rsidRDefault="001E4DC1" w:rsidP="00C80B80">
      <w:pPr>
        <w:suppressAutoHyphens/>
        <w:rPr>
          <w:lang w:val="en-GB"/>
        </w:rPr>
      </w:pPr>
    </w:p>
    <w:p w14:paraId="3EFCC158" w14:textId="77777777" w:rsidR="00AD799F" w:rsidRDefault="00AD799F" w:rsidP="00C80B80">
      <w:pPr>
        <w:suppressAutoHyphens/>
        <w:rPr>
          <w:lang w:val="en-GB"/>
        </w:rPr>
      </w:pPr>
      <w:r>
        <w:rPr>
          <w:lang w:val="en-GB"/>
        </w:rPr>
        <w:t>where (mL)</w:t>
      </w:r>
      <w:r>
        <w:rPr>
          <w:vertAlign w:val="superscript"/>
          <w:lang w:val="en-GB"/>
        </w:rPr>
        <w:t>2</w:t>
      </w:r>
      <w:r>
        <w:rPr>
          <w:lang w:val="en-GB"/>
        </w:rPr>
        <w:t xml:space="preserve"> is a hybrid </w:t>
      </w:r>
      <w:proofErr w:type="spellStart"/>
      <w:r>
        <w:rPr>
          <w:lang w:val="en-GB"/>
        </w:rPr>
        <w:t>Biot</w:t>
      </w:r>
      <w:proofErr w:type="spellEnd"/>
      <w:r>
        <w:rPr>
          <w:lang w:val="en-GB"/>
        </w:rPr>
        <w:t xml:space="preserve"> number:</w:t>
      </w:r>
    </w:p>
    <w:p w14:paraId="019215E1" w14:textId="77777777" w:rsidR="00AD799F" w:rsidRDefault="00AD799F" w:rsidP="00C80B80">
      <w:pPr>
        <w:suppressAutoHyphens/>
        <w:rPr>
          <w:lang w:val="en-GB"/>
        </w:rPr>
      </w:pPr>
    </w:p>
    <w:tbl>
      <w:tblPr>
        <w:tblStyle w:val="Tabela-Siatka"/>
        <w:tblW w:w="9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850"/>
      </w:tblGrid>
      <w:tr w:rsidR="00AD799F" w14:paraId="5397F348" w14:textId="77777777" w:rsidTr="00781AE8">
        <w:tc>
          <w:tcPr>
            <w:tcW w:w="8330" w:type="dxa"/>
            <w:vAlign w:val="center"/>
          </w:tcPr>
          <w:p w14:paraId="5C5E0219" w14:textId="77777777" w:rsidR="00AD799F" w:rsidRPr="00700ADA" w:rsidRDefault="0091289C" w:rsidP="00AD799F">
            <w:pPr>
              <w:pStyle w:val="Equations"/>
              <w:suppressAutoHyphens/>
              <w:jc w:val="center"/>
            </w:pPr>
            <m:oMathPara>
              <m:oMathParaPr>
                <m:jc m:val="center"/>
              </m:oMathParaPr>
              <m:oMath>
                <m:sSup>
                  <m:sSupPr>
                    <m:ctrlPr/>
                  </m:sSupPr>
                  <m:e>
                    <m:d>
                      <m:dPr>
                        <m:ctrlPr/>
                      </m:dPr>
                      <m:e>
                        <m:r>
                          <m:t>mL</m:t>
                        </m:r>
                      </m:e>
                    </m:d>
                  </m:e>
                  <m:sup>
                    <m:r>
                      <m:t>2</m:t>
                    </m:r>
                  </m:sup>
                </m:sSup>
                <m:r>
                  <m:t>=</m:t>
                </m:r>
                <m:f>
                  <m:fPr>
                    <m:ctrlPr/>
                  </m:fPr>
                  <m:num>
                    <m:sSub>
                      <m:sSubPr>
                        <m:ctrlPr/>
                      </m:sSubPr>
                      <m:e>
                        <m:r>
                          <m:t>h</m:t>
                        </m:r>
                      </m:e>
                      <m:sub>
                        <m:r>
                          <m:t>air</m:t>
                        </m:r>
                      </m:sub>
                    </m:sSub>
                    <m:r>
                      <m:t>*</m:t>
                    </m:r>
                    <m:sSub>
                      <m:sSubPr>
                        <m:ctrlPr/>
                      </m:sSubPr>
                      <m:e>
                        <m:r>
                          <m:t>P</m:t>
                        </m:r>
                      </m:e>
                      <m:sub>
                        <m:r>
                          <m:t>fin</m:t>
                        </m:r>
                      </m:sub>
                    </m:sSub>
                    <m:r>
                      <m:t>*</m:t>
                    </m:r>
                    <m:sSubSup>
                      <m:sSubSupPr>
                        <m:ctrlPr/>
                      </m:sSubSupPr>
                      <m:e>
                        <m:r>
                          <m:t>r</m:t>
                        </m:r>
                      </m:e>
                      <m:sub>
                        <m:r>
                          <m:t>fin</m:t>
                        </m:r>
                      </m:sub>
                      <m:sup>
                        <m:r>
                          <m:t>2</m:t>
                        </m:r>
                      </m:sup>
                    </m:sSubSup>
                  </m:num>
                  <m:den>
                    <m:sSub>
                      <m:sSubPr>
                        <m:ctrlPr/>
                      </m:sSubPr>
                      <m:e>
                        <m:r>
                          <m:t>k</m:t>
                        </m:r>
                      </m:e>
                      <m:sub>
                        <m:r>
                          <m:t>steel</m:t>
                        </m:r>
                      </m:sub>
                    </m:sSub>
                    <m:r>
                      <m:t>*</m:t>
                    </m:r>
                    <m:sSub>
                      <m:sSubPr>
                        <m:ctrlPr/>
                      </m:sSubPr>
                      <m:e>
                        <m:r>
                          <m:t>A</m:t>
                        </m:r>
                      </m:e>
                      <m:sub>
                        <m:r>
                          <m:t>cross</m:t>
                        </m:r>
                      </m:sub>
                    </m:sSub>
                  </m:den>
                </m:f>
                <m:r>
                  <m:t xml:space="preserve"> </m:t>
                </m:r>
              </m:oMath>
            </m:oMathPara>
          </w:p>
        </w:tc>
        <w:tc>
          <w:tcPr>
            <w:tcW w:w="850" w:type="dxa"/>
            <w:vAlign w:val="center"/>
          </w:tcPr>
          <w:p w14:paraId="1D835D1D" w14:textId="77777777" w:rsidR="00AD799F" w:rsidRPr="001E04AE" w:rsidRDefault="00AD799F" w:rsidP="00AD799F">
            <w:pPr>
              <w:pStyle w:val="Equations"/>
              <w:numPr>
                <w:ilvl w:val="0"/>
                <w:numId w:val="14"/>
              </w:numPr>
              <w:suppressAutoHyphens/>
              <w:jc w:val="right"/>
              <w:rPr>
                <w:i w:val="0"/>
              </w:rPr>
            </w:pPr>
          </w:p>
        </w:tc>
      </w:tr>
    </w:tbl>
    <w:p w14:paraId="075CF185" w14:textId="77777777" w:rsidR="00AD799F" w:rsidRPr="00AD799F" w:rsidRDefault="00AD799F" w:rsidP="00C80B80">
      <w:pPr>
        <w:suppressAutoHyphens/>
        <w:rPr>
          <w:lang w:val="en-GB"/>
        </w:rPr>
      </w:pPr>
    </w:p>
    <w:p w14:paraId="13AA1F0F" w14:textId="77777777" w:rsidR="001458FC" w:rsidRDefault="008D084C" w:rsidP="00C80B80">
      <w:pPr>
        <w:suppressAutoHyphens/>
        <w:rPr>
          <w:lang w:val="en-GB"/>
        </w:rPr>
      </w:pPr>
      <w:r>
        <w:rPr>
          <w:lang w:val="en-GB"/>
        </w:rPr>
        <w:t xml:space="preserve">Additionally, fins radiation as well as tank’s radiation has been taken into account. It is important to mention, that </w:t>
      </w:r>
      <w:proofErr w:type="spellStart"/>
      <w:r>
        <w:rPr>
          <w:lang w:val="en-GB"/>
        </w:rPr>
        <w:t>h_air</w:t>
      </w:r>
      <w:proofErr w:type="spellEnd"/>
      <w:r>
        <w:rPr>
          <w:lang w:val="en-GB"/>
        </w:rPr>
        <w:t xml:space="preserve"> and </w:t>
      </w:r>
      <w:proofErr w:type="spellStart"/>
      <w:r>
        <w:rPr>
          <w:lang w:val="en-GB"/>
        </w:rPr>
        <w:t>h_water</w:t>
      </w:r>
      <w:proofErr w:type="spellEnd"/>
      <w:r>
        <w:rPr>
          <w:lang w:val="en-GB"/>
        </w:rPr>
        <w:t xml:space="preserve"> have been calculated based on ‘Fundamentals’ </w:t>
      </w:r>
      <w:proofErr w:type="spellStart"/>
      <w:r>
        <w:rPr>
          <w:lang w:val="en-GB"/>
        </w:rPr>
        <w:t>Ashreae</w:t>
      </w:r>
      <w:proofErr w:type="spellEnd"/>
      <w:r>
        <w:rPr>
          <w:lang w:val="en-GB"/>
        </w:rPr>
        <w:t xml:space="preserve"> Handbook, </w:t>
      </w:r>
      <w:proofErr w:type="spellStart"/>
      <w:r>
        <w:rPr>
          <w:lang w:val="en-GB"/>
        </w:rPr>
        <w:t>chapt</w:t>
      </w:r>
      <w:proofErr w:type="spellEnd"/>
      <w:r>
        <w:rPr>
          <w:lang w:val="en-GB"/>
        </w:rPr>
        <w:t>. 4. ‘Thermal convection’. That required reading data f</w:t>
      </w:r>
      <w:r w:rsidR="008537BA">
        <w:rPr>
          <w:lang w:val="en-GB"/>
        </w:rPr>
        <w:t>rom</w:t>
      </w:r>
      <w:r>
        <w:rPr>
          <w:lang w:val="en-GB"/>
        </w:rPr>
        <w:t xml:space="preserve"> graphs (ex. </w:t>
      </w:r>
      <w:r w:rsidR="008537BA">
        <w:rPr>
          <w:lang w:val="en-GB"/>
        </w:rPr>
        <w:t>a</w:t>
      </w:r>
      <w:r>
        <w:rPr>
          <w:lang w:val="en-GB"/>
        </w:rPr>
        <w:t xml:space="preserve">ir/water kinematic and </w:t>
      </w:r>
      <w:r w:rsidR="008537BA">
        <w:rPr>
          <w:lang w:val="en-GB"/>
        </w:rPr>
        <w:t>dynamic viscosity, thermal diffusivity, coefficient of thermal expansion etc.) and calculating non-dimensional numbers (ex. Prandtl, Rayleigh, Nusselt). Since that process requires reading data from graphs and table</w:t>
      </w:r>
      <w:r w:rsidR="0011775A">
        <w:rPr>
          <w:lang w:val="en-GB"/>
        </w:rPr>
        <w:t>s</w:t>
      </w:r>
      <w:r w:rsidR="008537BA">
        <w:rPr>
          <w:lang w:val="en-GB"/>
        </w:rPr>
        <w:t xml:space="preserve"> for a particular fluid’s temperature, it could not have been </w:t>
      </w:r>
      <w:r w:rsidR="0011775A">
        <w:rPr>
          <w:lang w:val="en-GB"/>
        </w:rPr>
        <w:t>automated by being included</w:t>
      </w:r>
      <w:r w:rsidR="008537BA">
        <w:rPr>
          <w:lang w:val="en-GB"/>
        </w:rPr>
        <w:t xml:space="preserve"> in the model and thus was </w:t>
      </w:r>
      <w:r w:rsidR="008B426B">
        <w:rPr>
          <w:lang w:val="en-GB"/>
        </w:rPr>
        <w:t>conducted manually (assumptions made are listed is ‘Assumptions’ section).</w:t>
      </w:r>
    </w:p>
    <w:p w14:paraId="799BF219" w14:textId="77777777" w:rsidR="00BE5FCF" w:rsidRDefault="00BE5FCF" w:rsidP="00C80B80">
      <w:pPr>
        <w:suppressAutoHyphens/>
        <w:rPr>
          <w:lang w:val="en-GB"/>
        </w:rPr>
      </w:pPr>
    </w:p>
    <w:p w14:paraId="6EA3B38C" w14:textId="77777777" w:rsidR="00BE5FCF" w:rsidRDefault="00BE5FCF" w:rsidP="00C80B80">
      <w:pPr>
        <w:suppressAutoHyphens/>
        <w:rPr>
          <w:lang w:val="en-GB"/>
        </w:rPr>
      </w:pPr>
    </w:p>
    <w:p w14:paraId="00764E95" w14:textId="77777777" w:rsidR="001458FC" w:rsidRPr="00C80B80" w:rsidRDefault="001458FC" w:rsidP="00C80B80">
      <w:pPr>
        <w:suppressAutoHyphens/>
        <w:rPr>
          <w:lang w:val="en-GB"/>
        </w:rPr>
      </w:pPr>
    </w:p>
    <w:p w14:paraId="55B14C38" w14:textId="77777777" w:rsidR="005826EE" w:rsidRDefault="00714998" w:rsidP="00781AE8">
      <w:pPr>
        <w:pStyle w:val="Akapitzlist"/>
        <w:suppressAutoHyphens/>
        <w:rPr>
          <w:lang w:val="en-GB"/>
        </w:rPr>
      </w:pPr>
      <w:r>
        <w:rPr>
          <w:lang w:val="en-GB"/>
        </w:rPr>
        <w:lastRenderedPageBreak/>
        <w:t>Heat pump</w:t>
      </w:r>
    </w:p>
    <w:p w14:paraId="0DC5F2FD" w14:textId="77777777" w:rsidR="008537BA" w:rsidRDefault="008537BA" w:rsidP="008537BA">
      <w:pPr>
        <w:pStyle w:val="Bezodstpw"/>
        <w:rPr>
          <w:lang w:val="en-GB"/>
        </w:rPr>
      </w:pPr>
    </w:p>
    <w:p w14:paraId="7E078F66" w14:textId="77777777" w:rsidR="00714998" w:rsidRDefault="00714998" w:rsidP="00781AE8">
      <w:pPr>
        <w:pStyle w:val="Akapitzlist"/>
        <w:numPr>
          <w:ilvl w:val="0"/>
          <w:numId w:val="7"/>
        </w:numPr>
        <w:suppressAutoHyphens/>
        <w:rPr>
          <w:lang w:val="en-GB"/>
        </w:rPr>
      </w:pPr>
      <w:r>
        <w:rPr>
          <w:lang w:val="en-GB"/>
        </w:rPr>
        <w:t>Power</w:t>
      </w:r>
    </w:p>
    <w:p w14:paraId="031544CE" w14:textId="77777777" w:rsidR="008537BA" w:rsidRDefault="008537BA" w:rsidP="008537BA">
      <w:pPr>
        <w:pStyle w:val="Bezodstpw"/>
        <w:rPr>
          <w:lang w:val="en-GB"/>
        </w:rPr>
      </w:pPr>
    </w:p>
    <w:p w14:paraId="61FD32FA" w14:textId="77777777" w:rsidR="008537BA" w:rsidRDefault="00B21B2C" w:rsidP="008537BA">
      <w:pPr>
        <w:pStyle w:val="Bezodstpw"/>
        <w:rPr>
          <w:lang w:val="en-GB"/>
        </w:rPr>
      </w:pPr>
      <w:r>
        <w:rPr>
          <w:lang w:val="en-GB"/>
        </w:rPr>
        <w:t xml:space="preserve">Power of heat pump’s evaporator depends on its COP and heat flux required to heat up DHW from 10 to 60 C in </w:t>
      </w:r>
      <w:proofErr w:type="spellStart"/>
      <w:r>
        <w:rPr>
          <w:i/>
          <w:lang w:val="en-GB"/>
        </w:rPr>
        <w:t>time_charg</w:t>
      </w:r>
      <w:proofErr w:type="spellEnd"/>
      <w:r>
        <w:rPr>
          <w:i/>
          <w:lang w:val="en-GB"/>
        </w:rPr>
        <w:softHyphen/>
        <w:t xml:space="preserve"> </w:t>
      </w:r>
      <w:r>
        <w:rPr>
          <w:lang w:val="en-GB"/>
        </w:rPr>
        <w:t>time. Since COP depends, among many others, on temperature of air in basement, the power is recalculated in every iteration, using formula presented in eq. (5).</w:t>
      </w:r>
    </w:p>
    <w:p w14:paraId="49999E1A" w14:textId="77777777" w:rsidR="00B21B2C" w:rsidRDefault="00B21B2C" w:rsidP="008537BA">
      <w:pPr>
        <w:pStyle w:val="Bezodstpw"/>
        <w:rPr>
          <w:lang w:val="en-GB"/>
        </w:rPr>
      </w:pPr>
    </w:p>
    <w:tbl>
      <w:tblPr>
        <w:tblStyle w:val="Tabela-Siatka"/>
        <w:tblW w:w="9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850"/>
      </w:tblGrid>
      <w:tr w:rsidR="00B21B2C" w:rsidRPr="00B21B2C" w14:paraId="09BCD53F" w14:textId="77777777" w:rsidTr="00781AE8">
        <w:tc>
          <w:tcPr>
            <w:tcW w:w="8330" w:type="dxa"/>
            <w:vAlign w:val="center"/>
          </w:tcPr>
          <w:p w14:paraId="255330E6" w14:textId="77777777" w:rsidR="00B21B2C" w:rsidRPr="00B21B2C" w:rsidRDefault="0091289C" w:rsidP="00F63393">
            <w:pPr>
              <w:pStyle w:val="Equations"/>
              <w:suppressAutoHyphens/>
              <w:jc w:val="center"/>
            </w:pPr>
            <m:oMathPara>
              <m:oMathParaPr>
                <m:jc m:val="center"/>
              </m:oMathParaPr>
              <m:oMath>
                <m:sSub>
                  <m:sSubPr>
                    <m:ctrlPr/>
                  </m:sSubPr>
                  <m:e>
                    <m:r>
                      <m:t>P</m:t>
                    </m:r>
                  </m:e>
                  <m:sub>
                    <m:r>
                      <m:t>c</m:t>
                    </m:r>
                  </m:sub>
                </m:sSub>
                <m:r>
                  <m:t>=</m:t>
                </m:r>
                <m:sSub>
                  <m:sSubPr>
                    <m:ctrlPr/>
                  </m:sSubPr>
                  <m:e>
                    <m:r>
                      <m:t>P</m:t>
                    </m:r>
                  </m:e>
                  <m:sub>
                    <m:r>
                      <m:t>h</m:t>
                    </m:r>
                  </m:sub>
                </m:sSub>
                <m:r>
                  <m:t>*</m:t>
                </m:r>
                <m:f>
                  <m:fPr>
                    <m:ctrlPr/>
                  </m:fPr>
                  <m:num>
                    <m:r>
                      <m:t>COP</m:t>
                    </m:r>
                    <m:d>
                      <m:dPr>
                        <m:ctrlPr/>
                      </m:dPr>
                      <m:e>
                        <m:r>
                          <m:t>t</m:t>
                        </m:r>
                      </m:e>
                    </m:d>
                    <m:r>
                      <m:t>-1</m:t>
                    </m:r>
                  </m:num>
                  <m:den>
                    <m:r>
                      <m:t>COP</m:t>
                    </m:r>
                    <m:d>
                      <m:dPr>
                        <m:ctrlPr/>
                      </m:dPr>
                      <m:e>
                        <m:r>
                          <m:t>t</m:t>
                        </m:r>
                      </m:e>
                    </m:d>
                  </m:den>
                </m:f>
                <m:r>
                  <m:t>=</m:t>
                </m:r>
                <m:f>
                  <m:fPr>
                    <m:ctrlPr/>
                  </m:fPr>
                  <m:num>
                    <m:sSub>
                      <m:sSubPr>
                        <m:ctrlPr/>
                      </m:sSubPr>
                      <m:e>
                        <m:r>
                          <m:t>m</m:t>
                        </m:r>
                      </m:e>
                      <m:sub>
                        <m:r>
                          <m:t>DHW</m:t>
                        </m:r>
                      </m:sub>
                    </m:sSub>
                    <m:r>
                      <m:t>*</m:t>
                    </m:r>
                    <m:sSub>
                      <m:sSubPr>
                        <m:ctrlPr/>
                      </m:sSubPr>
                      <m:e>
                        <m:r>
                          <m:t>c</m:t>
                        </m:r>
                      </m:e>
                      <m:sub>
                        <m:r>
                          <m:t>water</m:t>
                        </m:r>
                      </m:sub>
                    </m:sSub>
                    <m:r>
                      <m:t>*</m:t>
                    </m:r>
                    <m:d>
                      <m:dPr>
                        <m:ctrlPr/>
                      </m:dPr>
                      <m:e>
                        <m:r>
                          <m:t>60-10</m:t>
                        </m:r>
                      </m:e>
                    </m:d>
                  </m:num>
                  <m:den>
                    <m:r>
                      <m:t>tim</m:t>
                    </m:r>
                    <m:sSub>
                      <m:sSubPr>
                        <m:ctrlPr/>
                      </m:sSubPr>
                      <m:e>
                        <m:r>
                          <m:t>e</m:t>
                        </m:r>
                      </m:e>
                      <m:sub>
                        <m:r>
                          <m:t>charg</m:t>
                        </m:r>
                      </m:sub>
                    </m:sSub>
                  </m:den>
                </m:f>
                <m:r>
                  <m:t>*</m:t>
                </m:r>
                <m:f>
                  <m:fPr>
                    <m:ctrlPr/>
                  </m:fPr>
                  <m:num>
                    <m:r>
                      <m:t>COP</m:t>
                    </m:r>
                    <m:d>
                      <m:dPr>
                        <m:ctrlPr/>
                      </m:dPr>
                      <m:e>
                        <m:r>
                          <m:t>t</m:t>
                        </m:r>
                      </m:e>
                    </m:d>
                    <m:r>
                      <m:t>-1</m:t>
                    </m:r>
                  </m:num>
                  <m:den>
                    <m:r>
                      <m:t>COP</m:t>
                    </m:r>
                    <m:d>
                      <m:dPr>
                        <m:ctrlPr/>
                      </m:dPr>
                      <m:e>
                        <m:r>
                          <m:t>t</m:t>
                        </m:r>
                      </m:e>
                    </m:d>
                  </m:den>
                </m:f>
              </m:oMath>
            </m:oMathPara>
          </w:p>
        </w:tc>
        <w:tc>
          <w:tcPr>
            <w:tcW w:w="850" w:type="dxa"/>
            <w:vAlign w:val="center"/>
          </w:tcPr>
          <w:p w14:paraId="0387BF26" w14:textId="77777777" w:rsidR="00B21B2C" w:rsidRPr="00B21B2C" w:rsidRDefault="00B21B2C" w:rsidP="00B21B2C">
            <w:pPr>
              <w:pStyle w:val="Equations"/>
              <w:numPr>
                <w:ilvl w:val="0"/>
                <w:numId w:val="14"/>
              </w:numPr>
              <w:suppressAutoHyphens/>
              <w:jc w:val="right"/>
              <w:rPr>
                <w:i w:val="0"/>
              </w:rPr>
            </w:pPr>
          </w:p>
        </w:tc>
      </w:tr>
    </w:tbl>
    <w:p w14:paraId="2C4D8D75" w14:textId="77777777" w:rsidR="00B21B2C" w:rsidRPr="00B21B2C" w:rsidRDefault="00B21B2C" w:rsidP="008537BA">
      <w:pPr>
        <w:pStyle w:val="Bezodstpw"/>
        <w:rPr>
          <w:lang w:val="en-US"/>
        </w:rPr>
      </w:pPr>
    </w:p>
    <w:p w14:paraId="3638847E" w14:textId="77777777" w:rsidR="00714998" w:rsidRDefault="00714998" w:rsidP="00781AE8">
      <w:pPr>
        <w:pStyle w:val="Akapitzlist"/>
        <w:numPr>
          <w:ilvl w:val="0"/>
          <w:numId w:val="7"/>
        </w:numPr>
        <w:suppressAutoHyphens/>
        <w:rPr>
          <w:lang w:val="en-GB"/>
        </w:rPr>
      </w:pPr>
      <w:r>
        <w:rPr>
          <w:lang w:val="en-GB"/>
        </w:rPr>
        <w:t>Operation profile</w:t>
      </w:r>
    </w:p>
    <w:p w14:paraId="313F9816" w14:textId="77777777" w:rsidR="00B21B2C" w:rsidRDefault="00B21B2C" w:rsidP="00B21B2C">
      <w:pPr>
        <w:pStyle w:val="Bezodstpw"/>
        <w:rPr>
          <w:lang w:val="en-GB"/>
        </w:rPr>
      </w:pPr>
    </w:p>
    <w:p w14:paraId="6FBA5450" w14:textId="77777777" w:rsidR="00B21B2C" w:rsidRDefault="00366D46" w:rsidP="00B21B2C">
      <w:pPr>
        <w:pStyle w:val="Bezodstpw"/>
        <w:rPr>
          <w:lang w:val="en-GB"/>
        </w:rPr>
      </w:pPr>
      <w:r>
        <w:rPr>
          <w:lang w:val="en-GB"/>
        </w:rPr>
        <w:t>Heat pump is operating once per 24 hours – between 22:00:0</w:t>
      </w:r>
      <w:r w:rsidR="0011775A">
        <w:rPr>
          <w:lang w:val="en-GB"/>
        </w:rPr>
        <w:t>0</w:t>
      </w:r>
      <w:r>
        <w:rPr>
          <w:lang w:val="en-GB"/>
        </w:rPr>
        <w:t xml:space="preserve"> and 0</w:t>
      </w:r>
      <w:r w:rsidR="0011775A">
        <w:rPr>
          <w:lang w:val="en-GB"/>
        </w:rPr>
        <w:t>5:59</w:t>
      </w:r>
      <w:r>
        <w:rPr>
          <w:lang w:val="en-GB"/>
        </w:rPr>
        <w:t>:</w:t>
      </w:r>
      <w:r w:rsidR="0011775A">
        <w:rPr>
          <w:lang w:val="en-GB"/>
        </w:rPr>
        <w:t>59</w:t>
      </w:r>
      <w:r>
        <w:rPr>
          <w:lang w:val="en-GB"/>
        </w:rPr>
        <w:t>. Hot DHW is then stored and used during the day.</w:t>
      </w:r>
    </w:p>
    <w:p w14:paraId="5A417679" w14:textId="77777777" w:rsidR="00B21B2C" w:rsidRDefault="00B21B2C" w:rsidP="00B21B2C">
      <w:pPr>
        <w:pStyle w:val="Bezodstpw"/>
        <w:rPr>
          <w:lang w:val="en-GB"/>
        </w:rPr>
      </w:pPr>
    </w:p>
    <w:p w14:paraId="1C6AF213" w14:textId="77777777" w:rsidR="00714998" w:rsidRPr="009D3802" w:rsidRDefault="00714998" w:rsidP="00781AE8">
      <w:pPr>
        <w:pStyle w:val="Akapitzlist"/>
        <w:numPr>
          <w:ilvl w:val="0"/>
          <w:numId w:val="7"/>
        </w:numPr>
        <w:suppressAutoHyphens/>
        <w:rPr>
          <w:color w:val="000000" w:themeColor="text1"/>
          <w:lang w:val="en-GB"/>
        </w:rPr>
      </w:pPr>
      <w:r w:rsidRPr="009D3802">
        <w:rPr>
          <w:color w:val="000000" w:themeColor="text1"/>
          <w:lang w:val="en-GB"/>
        </w:rPr>
        <w:t>COP calculation</w:t>
      </w:r>
    </w:p>
    <w:p w14:paraId="4DD58EE1" w14:textId="77777777" w:rsidR="00366D46" w:rsidRPr="009D3802" w:rsidRDefault="00366D46" w:rsidP="00366D46">
      <w:pPr>
        <w:suppressAutoHyphens/>
        <w:rPr>
          <w:color w:val="000000" w:themeColor="text1"/>
          <w:lang w:val="en-GB"/>
        </w:rPr>
      </w:pPr>
    </w:p>
    <w:p w14:paraId="14D72EA0" w14:textId="036332A1" w:rsidR="00366D46" w:rsidRPr="009D3802" w:rsidRDefault="009614E5" w:rsidP="00366D46">
      <w:pPr>
        <w:pStyle w:val="Bezodstpw"/>
        <w:rPr>
          <w:color w:val="000000" w:themeColor="text1"/>
          <w:lang w:val="en-GB"/>
        </w:rPr>
      </w:pPr>
      <w:r w:rsidRPr="009D3802">
        <w:rPr>
          <w:color w:val="000000" w:themeColor="text1"/>
          <w:lang w:val="en-GB"/>
        </w:rPr>
        <w:t xml:space="preserve">Heat pump’s COP depends on its evaporation and condensation temperatures (and </w:t>
      </w:r>
      <w:r w:rsidR="009139F0">
        <w:rPr>
          <w:color w:val="000000" w:themeColor="text1"/>
          <w:lang w:val="en-GB"/>
        </w:rPr>
        <w:t>isentropic</w:t>
      </w:r>
      <w:r w:rsidRPr="009D3802">
        <w:rPr>
          <w:color w:val="000000" w:themeColor="text1"/>
          <w:lang w:val="en-GB"/>
        </w:rPr>
        <w:t xml:space="preserve"> efficiency which differs for different temperature lifts). These depend on evaporator inlet temperature (which is the temperature of air in basement), evaporator temperature </w:t>
      </w:r>
      <w:r w:rsidR="00F63393" w:rsidRPr="009D3802">
        <w:rPr>
          <w:color w:val="000000" w:themeColor="text1"/>
          <w:lang w:val="en-GB"/>
        </w:rPr>
        <w:t xml:space="preserve">fall and condenser inlet temperature (temperature of water flowing into condenser). </w:t>
      </w:r>
      <w:proofErr w:type="spellStart"/>
      <w:r w:rsidR="00F63393" w:rsidRPr="009D3802">
        <w:rPr>
          <w:color w:val="000000" w:themeColor="text1"/>
          <w:lang w:val="en-GB"/>
        </w:rPr>
        <w:t>Eqs</w:t>
      </w:r>
      <w:proofErr w:type="spellEnd"/>
      <w:r w:rsidR="00F63393" w:rsidRPr="009D3802">
        <w:rPr>
          <w:color w:val="000000" w:themeColor="text1"/>
          <w:lang w:val="en-GB"/>
        </w:rPr>
        <w:t>. (6) – (9) illustrate above-mentioned relations:</w:t>
      </w:r>
    </w:p>
    <w:p w14:paraId="1E245E49" w14:textId="77777777" w:rsidR="00F63393" w:rsidRPr="009D3802" w:rsidRDefault="00F63393" w:rsidP="00366D46">
      <w:pPr>
        <w:pStyle w:val="Bezodstpw"/>
        <w:rPr>
          <w:color w:val="000000" w:themeColor="text1"/>
          <w:lang w:val="en-GB"/>
        </w:rPr>
      </w:pPr>
    </w:p>
    <w:tbl>
      <w:tblPr>
        <w:tblStyle w:val="Tabela-Siatka"/>
        <w:tblW w:w="9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850"/>
      </w:tblGrid>
      <w:tr w:rsidR="00F63393" w:rsidRPr="009D3802" w14:paraId="40773F5D" w14:textId="77777777" w:rsidTr="00781AE8">
        <w:tc>
          <w:tcPr>
            <w:tcW w:w="8330" w:type="dxa"/>
            <w:vAlign w:val="center"/>
          </w:tcPr>
          <w:p w14:paraId="7441C5CC" w14:textId="35ACE7FC" w:rsidR="00F63393" w:rsidRPr="009D3802" w:rsidRDefault="00F63393" w:rsidP="00F63393">
            <w:pPr>
              <w:pStyle w:val="Equations"/>
              <w:suppressAutoHyphens/>
              <w:jc w:val="center"/>
              <w:rPr>
                <w:color w:val="000000" w:themeColor="text1"/>
              </w:rPr>
            </w:pPr>
            <m:oMathPara>
              <m:oMathParaPr>
                <m:jc m:val="center"/>
              </m:oMathParaPr>
              <m:oMath>
                <m:r>
                  <w:rPr>
                    <w:color w:val="000000" w:themeColor="text1"/>
                  </w:rPr>
                  <m:t>COP</m:t>
                </m:r>
                <m:d>
                  <m:dPr>
                    <m:ctrlPr>
                      <w:rPr>
                        <w:color w:val="000000" w:themeColor="text1"/>
                      </w:rPr>
                    </m:ctrlPr>
                  </m:dPr>
                  <m:e>
                    <m:r>
                      <w:rPr>
                        <w:color w:val="000000" w:themeColor="text1"/>
                      </w:rPr>
                      <m:t>t</m:t>
                    </m:r>
                  </m:e>
                </m:d>
                <m:r>
                  <w:rPr>
                    <w:color w:val="000000" w:themeColor="text1"/>
                  </w:rPr>
                  <m:t>=Ef</m:t>
                </m:r>
                <m:sSub>
                  <m:sSubPr>
                    <m:ctrlPr>
                      <w:rPr>
                        <w:color w:val="000000" w:themeColor="text1"/>
                      </w:rPr>
                    </m:ctrlPr>
                  </m:sSubPr>
                  <m:e>
                    <m:r>
                      <w:rPr>
                        <w:color w:val="000000" w:themeColor="text1"/>
                      </w:rPr>
                      <m:t>f</m:t>
                    </m:r>
                  </m:e>
                  <m:sub>
                    <m:r>
                      <w:rPr>
                        <w:color w:val="000000" w:themeColor="text1"/>
                      </w:rPr>
                      <m:t>isentropic</m:t>
                    </m:r>
                  </m:sub>
                </m:sSub>
                <m:d>
                  <m:dPr>
                    <m:ctrlPr>
                      <w:rPr>
                        <w:color w:val="000000" w:themeColor="text1"/>
                      </w:rPr>
                    </m:ctrlPr>
                  </m:dPr>
                  <m:e>
                    <m:sSub>
                      <m:sSubPr>
                        <m:ctrlPr>
                          <w:rPr>
                            <w:color w:val="000000" w:themeColor="text1"/>
                          </w:rPr>
                        </m:ctrlPr>
                      </m:sSubPr>
                      <m:e>
                        <m:r>
                          <w:rPr>
                            <w:color w:val="000000" w:themeColor="text1"/>
                          </w:rPr>
                          <m:t>T</m:t>
                        </m:r>
                      </m:e>
                      <m:sub>
                        <m:r>
                          <w:rPr>
                            <w:color w:val="000000" w:themeColor="text1"/>
                          </w:rPr>
                          <m:t>lift</m:t>
                        </m:r>
                      </m:sub>
                    </m:sSub>
                  </m:e>
                </m:d>
                <m:r>
                  <w:rPr>
                    <w:color w:val="000000" w:themeColor="text1"/>
                  </w:rPr>
                  <m:t>*</m:t>
                </m:r>
                <m:f>
                  <m:fPr>
                    <m:ctrlPr>
                      <w:rPr>
                        <w:color w:val="000000" w:themeColor="text1"/>
                      </w:rPr>
                    </m:ctrlPr>
                  </m:fPr>
                  <m:num>
                    <m:r>
                      <w:rPr>
                        <w:color w:val="000000" w:themeColor="text1"/>
                      </w:rPr>
                      <m:t>Tc</m:t>
                    </m:r>
                    <m:d>
                      <m:dPr>
                        <m:ctrlPr>
                          <w:rPr>
                            <w:color w:val="000000" w:themeColor="text1"/>
                          </w:rPr>
                        </m:ctrlPr>
                      </m:dPr>
                      <m:e>
                        <m:r>
                          <w:rPr>
                            <w:color w:val="000000" w:themeColor="text1"/>
                          </w:rPr>
                          <m:t>t</m:t>
                        </m:r>
                      </m:e>
                    </m:d>
                    <m:r>
                      <w:rPr>
                        <w:color w:val="000000" w:themeColor="text1"/>
                      </w:rPr>
                      <m:t>+273</m:t>
                    </m:r>
                  </m:num>
                  <m:den>
                    <m:r>
                      <w:rPr>
                        <w:color w:val="000000" w:themeColor="text1"/>
                      </w:rPr>
                      <m:t>Tc</m:t>
                    </m:r>
                    <m:d>
                      <m:dPr>
                        <m:ctrlPr>
                          <w:rPr>
                            <w:color w:val="000000" w:themeColor="text1"/>
                          </w:rPr>
                        </m:ctrlPr>
                      </m:dPr>
                      <m:e>
                        <m:r>
                          <w:rPr>
                            <w:color w:val="000000" w:themeColor="text1"/>
                          </w:rPr>
                          <m:t>t</m:t>
                        </m:r>
                      </m:e>
                    </m:d>
                    <m:r>
                      <w:rPr>
                        <w:color w:val="000000" w:themeColor="text1"/>
                      </w:rPr>
                      <m:t>-Te</m:t>
                    </m:r>
                    <m:d>
                      <m:dPr>
                        <m:ctrlPr>
                          <w:rPr>
                            <w:color w:val="000000" w:themeColor="text1"/>
                          </w:rPr>
                        </m:ctrlPr>
                      </m:dPr>
                      <m:e>
                        <m:r>
                          <w:rPr>
                            <w:color w:val="000000" w:themeColor="text1"/>
                          </w:rPr>
                          <m:t>t</m:t>
                        </m:r>
                      </m:e>
                    </m:d>
                  </m:den>
                </m:f>
              </m:oMath>
            </m:oMathPara>
          </w:p>
        </w:tc>
        <w:tc>
          <w:tcPr>
            <w:tcW w:w="850" w:type="dxa"/>
            <w:vAlign w:val="center"/>
          </w:tcPr>
          <w:p w14:paraId="1A4E148E" w14:textId="77777777" w:rsidR="00F63393" w:rsidRPr="009D3802" w:rsidRDefault="00F63393" w:rsidP="00F63393">
            <w:pPr>
              <w:pStyle w:val="Equations"/>
              <w:numPr>
                <w:ilvl w:val="0"/>
                <w:numId w:val="14"/>
              </w:numPr>
              <w:suppressAutoHyphens/>
              <w:jc w:val="right"/>
              <w:rPr>
                <w:i w:val="0"/>
                <w:color w:val="000000" w:themeColor="text1"/>
              </w:rPr>
            </w:pPr>
          </w:p>
        </w:tc>
      </w:tr>
    </w:tbl>
    <w:p w14:paraId="39C699F8" w14:textId="77777777" w:rsidR="00F63393" w:rsidRPr="009D3802" w:rsidRDefault="00F63393" w:rsidP="00366D46">
      <w:pPr>
        <w:pStyle w:val="Bezodstpw"/>
        <w:rPr>
          <w:color w:val="000000" w:themeColor="text1"/>
          <w:lang w:val="en-GB"/>
        </w:rPr>
      </w:pPr>
    </w:p>
    <w:tbl>
      <w:tblPr>
        <w:tblStyle w:val="Tabela-Siatka"/>
        <w:tblW w:w="9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850"/>
      </w:tblGrid>
      <w:tr w:rsidR="00F63393" w:rsidRPr="009D3802" w14:paraId="4091983D" w14:textId="77777777" w:rsidTr="00781AE8">
        <w:tc>
          <w:tcPr>
            <w:tcW w:w="8330" w:type="dxa"/>
            <w:vAlign w:val="center"/>
          </w:tcPr>
          <w:p w14:paraId="130D8801" w14:textId="140C02EF" w:rsidR="00F63393" w:rsidRPr="009D3802" w:rsidRDefault="00F63393" w:rsidP="009139F0">
            <w:pPr>
              <w:pStyle w:val="Equations"/>
              <w:suppressAutoHyphens/>
              <w:jc w:val="center"/>
              <w:rPr>
                <w:color w:val="000000" w:themeColor="text1"/>
              </w:rPr>
            </w:pPr>
            <m:oMathPara>
              <m:oMathParaPr>
                <m:jc m:val="center"/>
              </m:oMathParaPr>
              <m:oMath>
                <m:r>
                  <w:rPr>
                    <w:color w:val="000000" w:themeColor="text1"/>
                  </w:rPr>
                  <m:t>Tc</m:t>
                </m:r>
                <m:d>
                  <m:dPr>
                    <m:ctrlPr>
                      <w:rPr>
                        <w:color w:val="000000" w:themeColor="text1"/>
                      </w:rPr>
                    </m:ctrlPr>
                  </m:dPr>
                  <m:e>
                    <m:r>
                      <w:rPr>
                        <w:color w:val="000000" w:themeColor="text1"/>
                      </w:rPr>
                      <m:t>t</m:t>
                    </m:r>
                  </m:e>
                </m:d>
                <m:r>
                  <w:rPr>
                    <w:color w:val="000000" w:themeColor="text1"/>
                  </w:rPr>
                  <m:t>=</m:t>
                </m:r>
                <m:sSub>
                  <m:sSubPr>
                    <m:ctrlPr>
                      <w:rPr>
                        <w:color w:val="000000" w:themeColor="text1"/>
                      </w:rPr>
                    </m:ctrlPr>
                  </m:sSubPr>
                  <m:e>
                    <m:r>
                      <w:rPr>
                        <w:color w:val="000000" w:themeColor="text1"/>
                      </w:rPr>
                      <m:t>T</m:t>
                    </m:r>
                  </m:e>
                  <m:sub>
                    <m:r>
                      <w:rPr>
                        <w:color w:val="000000" w:themeColor="text1"/>
                      </w:rPr>
                      <m:t>c_in</m:t>
                    </m:r>
                  </m:sub>
                </m:sSub>
                <m:d>
                  <m:dPr>
                    <m:ctrlPr>
                      <w:rPr>
                        <w:color w:val="000000" w:themeColor="text1"/>
                      </w:rPr>
                    </m:ctrlPr>
                  </m:dPr>
                  <m:e>
                    <m:r>
                      <w:rPr>
                        <w:color w:val="000000" w:themeColor="text1"/>
                      </w:rPr>
                      <m:t>t</m:t>
                    </m:r>
                  </m:e>
                </m:d>
                <m:r>
                  <w:rPr>
                    <w:color w:val="000000" w:themeColor="text1"/>
                  </w:rPr>
                  <m:t>+</m:t>
                </m:r>
                <m:f>
                  <m:fPr>
                    <m:ctrlPr>
                      <w:rPr>
                        <w:color w:val="000000" w:themeColor="text1"/>
                      </w:rPr>
                    </m:ctrlPr>
                  </m:fPr>
                  <m:num>
                    <m:r>
                      <w:rPr>
                        <w:color w:val="000000" w:themeColor="text1"/>
                      </w:rPr>
                      <m:t>dtc</m:t>
                    </m:r>
                  </m:num>
                  <m:den>
                    <m:r>
                      <w:rPr>
                        <w:color w:val="000000" w:themeColor="text1"/>
                      </w:rPr>
                      <m:t>1-</m:t>
                    </m:r>
                    <m:sSup>
                      <m:sSupPr>
                        <m:ctrlPr>
                          <w:rPr>
                            <w:color w:val="000000" w:themeColor="text1"/>
                          </w:rPr>
                        </m:ctrlPr>
                      </m:sSupPr>
                      <m:e>
                        <m:r>
                          <w:rPr>
                            <w:color w:val="000000" w:themeColor="text1"/>
                          </w:rPr>
                          <m:t>e</m:t>
                        </m:r>
                      </m:e>
                      <m:sup>
                        <m:f>
                          <m:fPr>
                            <m:ctrlPr>
                              <w:rPr>
                                <w:color w:val="000000" w:themeColor="text1"/>
                              </w:rPr>
                            </m:ctrlPr>
                          </m:fPr>
                          <m:num>
                            <m:r>
                              <w:rPr>
                                <w:color w:val="000000" w:themeColor="text1"/>
                              </w:rPr>
                              <m:t>-dtc</m:t>
                            </m:r>
                          </m:num>
                          <m:den>
                            <m:r>
                              <w:rPr>
                                <w:color w:val="000000" w:themeColor="text1"/>
                              </w:rPr>
                              <m:t>dt</m:t>
                            </m:r>
                            <m:sSub>
                              <m:sSubPr>
                                <m:ctrlPr>
                                  <w:rPr>
                                    <w:color w:val="000000" w:themeColor="text1"/>
                                  </w:rPr>
                                </m:ctrlPr>
                              </m:sSubPr>
                              <m:e>
                                <m:r>
                                  <w:rPr>
                                    <w:color w:val="000000" w:themeColor="text1"/>
                                  </w:rPr>
                                  <m:t>c</m:t>
                                </m:r>
                              </m:e>
                              <m:sub>
                                <m:r>
                                  <w:rPr>
                                    <w:color w:val="000000" w:themeColor="text1"/>
                                  </w:rPr>
                                  <m:t>m</m:t>
                                </m:r>
                              </m:sub>
                            </m:sSub>
                          </m:den>
                        </m:f>
                      </m:sup>
                    </m:sSup>
                  </m:den>
                </m:f>
              </m:oMath>
            </m:oMathPara>
          </w:p>
        </w:tc>
        <w:tc>
          <w:tcPr>
            <w:tcW w:w="850" w:type="dxa"/>
            <w:vAlign w:val="center"/>
          </w:tcPr>
          <w:p w14:paraId="092737BA" w14:textId="77777777" w:rsidR="00F63393" w:rsidRPr="009D3802" w:rsidRDefault="00F63393" w:rsidP="00F63393">
            <w:pPr>
              <w:pStyle w:val="Equations"/>
              <w:numPr>
                <w:ilvl w:val="0"/>
                <w:numId w:val="14"/>
              </w:numPr>
              <w:suppressAutoHyphens/>
              <w:jc w:val="right"/>
              <w:rPr>
                <w:i w:val="0"/>
                <w:color w:val="000000" w:themeColor="text1"/>
              </w:rPr>
            </w:pPr>
          </w:p>
        </w:tc>
      </w:tr>
    </w:tbl>
    <w:p w14:paraId="2C8A2272" w14:textId="77777777" w:rsidR="00F63393" w:rsidRPr="009D3802" w:rsidRDefault="00F63393" w:rsidP="00366D46">
      <w:pPr>
        <w:pStyle w:val="Bezodstpw"/>
        <w:rPr>
          <w:color w:val="000000" w:themeColor="text1"/>
          <w:lang w:val="en-GB"/>
        </w:rPr>
      </w:pPr>
    </w:p>
    <w:tbl>
      <w:tblPr>
        <w:tblStyle w:val="Tabela-Siatka"/>
        <w:tblW w:w="9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850"/>
      </w:tblGrid>
      <w:tr w:rsidR="00F63393" w:rsidRPr="009D3802" w14:paraId="544284AD" w14:textId="77777777" w:rsidTr="00781AE8">
        <w:tc>
          <w:tcPr>
            <w:tcW w:w="8330" w:type="dxa"/>
            <w:vAlign w:val="center"/>
          </w:tcPr>
          <w:p w14:paraId="4A58316D" w14:textId="77777777" w:rsidR="00F63393" w:rsidRPr="009D3802" w:rsidRDefault="00230414" w:rsidP="00230414">
            <w:pPr>
              <w:pStyle w:val="Equations"/>
              <w:suppressAutoHyphens/>
              <w:jc w:val="center"/>
              <w:rPr>
                <w:color w:val="000000" w:themeColor="text1"/>
              </w:rPr>
            </w:pPr>
            <m:oMathPara>
              <m:oMathParaPr>
                <m:jc m:val="center"/>
              </m:oMathParaPr>
              <m:oMath>
                <m:r>
                  <w:rPr>
                    <w:color w:val="000000" w:themeColor="text1"/>
                  </w:rPr>
                  <m:t>Te</m:t>
                </m:r>
                <m:d>
                  <m:dPr>
                    <m:ctrlPr>
                      <w:rPr>
                        <w:color w:val="000000" w:themeColor="text1"/>
                      </w:rPr>
                    </m:ctrlPr>
                  </m:dPr>
                  <m:e>
                    <m:r>
                      <w:rPr>
                        <w:color w:val="000000" w:themeColor="text1"/>
                      </w:rPr>
                      <m:t>t</m:t>
                    </m:r>
                  </m:e>
                </m:d>
                <m:r>
                  <w:rPr>
                    <w:color w:val="000000" w:themeColor="text1"/>
                  </w:rPr>
                  <m:t>=</m:t>
                </m:r>
                <m:sSub>
                  <m:sSubPr>
                    <m:ctrlPr>
                      <w:rPr>
                        <w:color w:val="000000" w:themeColor="text1"/>
                      </w:rPr>
                    </m:ctrlPr>
                  </m:sSubPr>
                  <m:e>
                    <m:r>
                      <w:rPr>
                        <w:color w:val="000000" w:themeColor="text1"/>
                      </w:rPr>
                      <m:t>T</m:t>
                    </m:r>
                  </m:e>
                  <m:sub>
                    <m:r>
                      <w:rPr>
                        <w:color w:val="000000" w:themeColor="text1"/>
                      </w:rPr>
                      <m:t>room</m:t>
                    </m:r>
                  </m:sub>
                </m:sSub>
                <m:d>
                  <m:dPr>
                    <m:ctrlPr>
                      <w:rPr>
                        <w:color w:val="000000" w:themeColor="text1"/>
                      </w:rPr>
                    </m:ctrlPr>
                  </m:dPr>
                  <m:e>
                    <m:r>
                      <w:rPr>
                        <w:color w:val="000000" w:themeColor="text1"/>
                      </w:rPr>
                      <m:t>t-1</m:t>
                    </m:r>
                  </m:e>
                </m:d>
                <m:r>
                  <w:rPr>
                    <w:color w:val="000000" w:themeColor="text1"/>
                  </w:rPr>
                  <m:t>+</m:t>
                </m:r>
                <m:f>
                  <m:fPr>
                    <m:ctrlPr>
                      <w:rPr>
                        <w:color w:val="000000" w:themeColor="text1"/>
                      </w:rPr>
                    </m:ctrlPr>
                  </m:fPr>
                  <m:num>
                    <m:r>
                      <w:rPr>
                        <w:color w:val="000000" w:themeColor="text1"/>
                      </w:rPr>
                      <m:t>d</m:t>
                    </m:r>
                    <m:sSub>
                      <m:sSubPr>
                        <m:ctrlPr>
                          <w:rPr>
                            <w:color w:val="000000" w:themeColor="text1"/>
                          </w:rPr>
                        </m:ctrlPr>
                      </m:sSubPr>
                      <m:e>
                        <m:r>
                          <w:rPr>
                            <w:color w:val="000000" w:themeColor="text1"/>
                          </w:rPr>
                          <m:t>T</m:t>
                        </m:r>
                      </m:e>
                      <m:sub>
                        <m:r>
                          <w:rPr>
                            <w:color w:val="000000" w:themeColor="text1"/>
                          </w:rPr>
                          <m:t>air</m:t>
                        </m:r>
                      </m:sub>
                    </m:sSub>
                    <m:r>
                      <w:rPr>
                        <w:color w:val="000000" w:themeColor="text1"/>
                      </w:rPr>
                      <m:t>(t)</m:t>
                    </m:r>
                  </m:num>
                  <m:den>
                    <m:r>
                      <w:rPr>
                        <w:color w:val="000000" w:themeColor="text1"/>
                      </w:rPr>
                      <m:t>1-</m:t>
                    </m:r>
                    <m:sSup>
                      <m:sSupPr>
                        <m:ctrlPr>
                          <w:rPr>
                            <w:color w:val="000000" w:themeColor="text1"/>
                          </w:rPr>
                        </m:ctrlPr>
                      </m:sSupPr>
                      <m:e>
                        <m:r>
                          <w:rPr>
                            <w:color w:val="000000" w:themeColor="text1"/>
                          </w:rPr>
                          <m:t>e</m:t>
                        </m:r>
                      </m:e>
                      <m:sup>
                        <m:f>
                          <m:fPr>
                            <m:ctrlPr>
                              <w:rPr>
                                <w:color w:val="000000" w:themeColor="text1"/>
                              </w:rPr>
                            </m:ctrlPr>
                          </m:fPr>
                          <m:num>
                            <m:r>
                              <w:rPr>
                                <w:color w:val="000000" w:themeColor="text1"/>
                              </w:rPr>
                              <m:t>-d</m:t>
                            </m:r>
                            <m:sSub>
                              <m:sSubPr>
                                <m:ctrlPr>
                                  <w:rPr>
                                    <w:color w:val="000000" w:themeColor="text1"/>
                                  </w:rPr>
                                </m:ctrlPr>
                              </m:sSubPr>
                              <m:e>
                                <m:r>
                                  <w:rPr>
                                    <w:color w:val="000000" w:themeColor="text1"/>
                                  </w:rPr>
                                  <m:t>T</m:t>
                                </m:r>
                              </m:e>
                              <m:sub>
                                <m:r>
                                  <w:rPr>
                                    <w:color w:val="000000" w:themeColor="text1"/>
                                  </w:rPr>
                                  <m:t>air</m:t>
                                </m:r>
                              </m:sub>
                            </m:sSub>
                            <m:r>
                              <w:rPr>
                                <w:color w:val="000000" w:themeColor="text1"/>
                              </w:rPr>
                              <m:t>(t)</m:t>
                            </m:r>
                          </m:num>
                          <m:den>
                            <m:r>
                              <w:rPr>
                                <w:color w:val="000000" w:themeColor="text1"/>
                              </w:rPr>
                              <m:t>dt</m:t>
                            </m:r>
                            <m:sSub>
                              <m:sSubPr>
                                <m:ctrlPr>
                                  <w:rPr>
                                    <w:color w:val="000000" w:themeColor="text1"/>
                                  </w:rPr>
                                </m:ctrlPr>
                              </m:sSubPr>
                              <m:e>
                                <m:r>
                                  <w:rPr>
                                    <w:color w:val="000000" w:themeColor="text1"/>
                                  </w:rPr>
                                  <m:t>e</m:t>
                                </m:r>
                              </m:e>
                              <m:sub>
                                <m:r>
                                  <w:rPr>
                                    <w:color w:val="000000" w:themeColor="text1"/>
                                  </w:rPr>
                                  <m:t>m</m:t>
                                </m:r>
                              </m:sub>
                            </m:sSub>
                          </m:den>
                        </m:f>
                      </m:sup>
                    </m:sSup>
                  </m:den>
                </m:f>
              </m:oMath>
            </m:oMathPara>
          </w:p>
        </w:tc>
        <w:tc>
          <w:tcPr>
            <w:tcW w:w="850" w:type="dxa"/>
            <w:vAlign w:val="center"/>
          </w:tcPr>
          <w:p w14:paraId="346CFD69" w14:textId="77777777" w:rsidR="00F63393" w:rsidRPr="009D3802" w:rsidRDefault="00F63393" w:rsidP="00F63393">
            <w:pPr>
              <w:pStyle w:val="Equations"/>
              <w:numPr>
                <w:ilvl w:val="0"/>
                <w:numId w:val="14"/>
              </w:numPr>
              <w:suppressAutoHyphens/>
              <w:jc w:val="right"/>
              <w:rPr>
                <w:i w:val="0"/>
                <w:color w:val="000000" w:themeColor="text1"/>
              </w:rPr>
            </w:pPr>
          </w:p>
        </w:tc>
      </w:tr>
    </w:tbl>
    <w:p w14:paraId="16E8D165" w14:textId="77777777" w:rsidR="00F63393" w:rsidRPr="009D3802" w:rsidRDefault="00F63393" w:rsidP="00366D46">
      <w:pPr>
        <w:pStyle w:val="Bezodstpw"/>
        <w:rPr>
          <w:color w:val="000000" w:themeColor="text1"/>
          <w:lang w:val="en-GB"/>
        </w:rPr>
      </w:pPr>
    </w:p>
    <w:tbl>
      <w:tblPr>
        <w:tblStyle w:val="Tabela-Siatka"/>
        <w:tblW w:w="9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850"/>
      </w:tblGrid>
      <w:tr w:rsidR="00230414" w:rsidRPr="009D3802" w14:paraId="20F54E7A" w14:textId="77777777" w:rsidTr="00781AE8">
        <w:tc>
          <w:tcPr>
            <w:tcW w:w="8330" w:type="dxa"/>
            <w:vAlign w:val="center"/>
          </w:tcPr>
          <w:p w14:paraId="7CB5BC6C" w14:textId="77777777" w:rsidR="00230414" w:rsidRPr="009D3802" w:rsidRDefault="00230414" w:rsidP="00230414">
            <w:pPr>
              <w:pStyle w:val="Equations"/>
              <w:suppressAutoHyphens/>
              <w:jc w:val="center"/>
              <w:rPr>
                <w:color w:val="000000" w:themeColor="text1"/>
              </w:rPr>
            </w:pPr>
            <m:oMathPara>
              <m:oMathParaPr>
                <m:jc m:val="center"/>
              </m:oMathParaPr>
              <m:oMath>
                <m:r>
                  <w:rPr>
                    <w:color w:val="000000" w:themeColor="text1"/>
                  </w:rPr>
                  <m:t>d</m:t>
                </m:r>
                <m:sSub>
                  <m:sSubPr>
                    <m:ctrlPr>
                      <w:rPr>
                        <w:color w:val="000000" w:themeColor="text1"/>
                      </w:rPr>
                    </m:ctrlPr>
                  </m:sSubPr>
                  <m:e>
                    <m:r>
                      <w:rPr>
                        <w:color w:val="000000" w:themeColor="text1"/>
                      </w:rPr>
                      <m:t>T</m:t>
                    </m:r>
                  </m:e>
                  <m:sub>
                    <m:r>
                      <w:rPr>
                        <w:color w:val="000000" w:themeColor="text1"/>
                      </w:rPr>
                      <m:t>air</m:t>
                    </m:r>
                  </m:sub>
                </m:sSub>
                <m:r>
                  <w:rPr>
                    <w:color w:val="000000" w:themeColor="text1"/>
                  </w:rPr>
                  <m:t>(t+1)=</m:t>
                </m:r>
                <m:f>
                  <m:fPr>
                    <m:ctrlPr>
                      <w:rPr>
                        <w:color w:val="000000" w:themeColor="text1"/>
                      </w:rPr>
                    </m:ctrlPr>
                  </m:fPr>
                  <m:num>
                    <m:sSub>
                      <m:sSubPr>
                        <m:ctrlPr>
                          <w:rPr>
                            <w:color w:val="000000" w:themeColor="text1"/>
                          </w:rPr>
                        </m:ctrlPr>
                      </m:sSubPr>
                      <m:e>
                        <m:r>
                          <w:rPr>
                            <w:color w:val="000000" w:themeColor="text1"/>
                          </w:rPr>
                          <m:t>P</m:t>
                        </m:r>
                      </m:e>
                      <m:sub>
                        <m:r>
                          <w:rPr>
                            <w:color w:val="000000" w:themeColor="text1"/>
                          </w:rPr>
                          <m:t>c</m:t>
                        </m:r>
                      </m:sub>
                    </m:sSub>
                    <m:r>
                      <w:rPr>
                        <w:color w:val="000000" w:themeColor="text1"/>
                      </w:rPr>
                      <m:t xml:space="preserve">(t) </m:t>
                    </m:r>
                  </m:num>
                  <m:den>
                    <m:sSub>
                      <m:sSubPr>
                        <m:ctrlPr>
                          <w:rPr>
                            <w:color w:val="000000" w:themeColor="text1"/>
                          </w:rPr>
                        </m:ctrlPr>
                      </m:sSubPr>
                      <m:e>
                        <m:r>
                          <w:rPr>
                            <w:color w:val="000000" w:themeColor="text1"/>
                          </w:rPr>
                          <m:t>m</m:t>
                        </m:r>
                      </m:e>
                      <m:sub>
                        <m:r>
                          <w:rPr>
                            <w:color w:val="000000" w:themeColor="text1"/>
                          </w:rPr>
                          <m:t>air</m:t>
                        </m:r>
                      </m:sub>
                    </m:sSub>
                    <m:r>
                      <w:rPr>
                        <w:color w:val="000000" w:themeColor="text1"/>
                      </w:rPr>
                      <m:t>*</m:t>
                    </m:r>
                    <m:sSub>
                      <m:sSubPr>
                        <m:ctrlPr>
                          <w:rPr>
                            <w:color w:val="000000" w:themeColor="text1"/>
                          </w:rPr>
                        </m:ctrlPr>
                      </m:sSubPr>
                      <m:e>
                        <m:r>
                          <w:rPr>
                            <w:color w:val="000000" w:themeColor="text1"/>
                          </w:rPr>
                          <m:t>c</m:t>
                        </m:r>
                      </m:e>
                      <m:sub>
                        <m:r>
                          <w:rPr>
                            <w:color w:val="000000" w:themeColor="text1"/>
                          </w:rPr>
                          <m:t>air</m:t>
                        </m:r>
                      </m:sub>
                    </m:sSub>
                  </m:den>
                </m:f>
              </m:oMath>
            </m:oMathPara>
          </w:p>
        </w:tc>
        <w:tc>
          <w:tcPr>
            <w:tcW w:w="850" w:type="dxa"/>
            <w:vAlign w:val="center"/>
          </w:tcPr>
          <w:p w14:paraId="630A65EE" w14:textId="77777777" w:rsidR="00230414" w:rsidRPr="009D3802" w:rsidRDefault="00230414" w:rsidP="00230414">
            <w:pPr>
              <w:pStyle w:val="Equations"/>
              <w:numPr>
                <w:ilvl w:val="0"/>
                <w:numId w:val="14"/>
              </w:numPr>
              <w:suppressAutoHyphens/>
              <w:jc w:val="right"/>
              <w:rPr>
                <w:i w:val="0"/>
                <w:color w:val="000000" w:themeColor="text1"/>
              </w:rPr>
            </w:pPr>
          </w:p>
        </w:tc>
      </w:tr>
    </w:tbl>
    <w:p w14:paraId="7DD07130" w14:textId="77777777" w:rsidR="00230414" w:rsidRPr="009D3802" w:rsidRDefault="00230414" w:rsidP="00366D46">
      <w:pPr>
        <w:pStyle w:val="Bezodstpw"/>
        <w:rPr>
          <w:color w:val="000000" w:themeColor="text1"/>
          <w:lang w:val="en-GB"/>
        </w:rPr>
      </w:pPr>
    </w:p>
    <w:p w14:paraId="40933A98" w14:textId="311F8DF6" w:rsidR="00366D46" w:rsidRPr="009D3802" w:rsidRDefault="00230414" w:rsidP="00366D46">
      <w:pPr>
        <w:suppressAutoHyphens/>
        <w:rPr>
          <w:color w:val="000000" w:themeColor="text1"/>
          <w:lang w:val="en-GB"/>
        </w:rPr>
      </w:pPr>
      <w:r w:rsidRPr="009D3802">
        <w:rPr>
          <w:color w:val="000000" w:themeColor="text1"/>
          <w:lang w:val="en-GB"/>
        </w:rPr>
        <w:t xml:space="preserve">As indicated in eq. (9), </w:t>
      </w:r>
      <w:proofErr w:type="spellStart"/>
      <w:r w:rsidRPr="009D3802">
        <w:rPr>
          <w:color w:val="000000" w:themeColor="text1"/>
          <w:lang w:val="en-GB"/>
        </w:rPr>
        <w:t>dTair</w:t>
      </w:r>
      <w:proofErr w:type="spellEnd"/>
      <w:r w:rsidRPr="009D3802">
        <w:rPr>
          <w:color w:val="000000" w:themeColor="text1"/>
          <w:lang w:val="en-GB"/>
        </w:rPr>
        <w:t xml:space="preserve"> depends on </w:t>
      </w:r>
      <w:proofErr w:type="spellStart"/>
      <w:r w:rsidRPr="009D3802">
        <w:rPr>
          <w:color w:val="000000" w:themeColor="text1"/>
          <w:lang w:val="en-GB"/>
        </w:rPr>
        <w:t>P_c</w:t>
      </w:r>
      <w:proofErr w:type="spellEnd"/>
      <w:r w:rsidR="00806532" w:rsidRPr="009D3802">
        <w:rPr>
          <w:color w:val="000000" w:themeColor="text1"/>
          <w:lang w:val="en-GB"/>
        </w:rPr>
        <w:t xml:space="preserve"> calculated from previous iteration (only in the first iteration it must have been assumed arbitrary – in accordance with data based on heat pump’s manufacture description). </w:t>
      </w:r>
      <w:r w:rsidR="00FC7DF2" w:rsidRPr="009D3802">
        <w:rPr>
          <w:color w:val="000000" w:themeColor="text1"/>
          <w:lang w:val="en-GB"/>
        </w:rPr>
        <w:t>Additionally, T_</w:t>
      </w:r>
      <w:r w:rsidR="0076301E">
        <w:rPr>
          <w:color w:val="000000" w:themeColor="text1"/>
          <w:lang w:val="en-GB"/>
        </w:rPr>
        <w:t>DHW</w:t>
      </w:r>
      <w:r w:rsidR="00FC7DF2" w:rsidRPr="009D3802">
        <w:rPr>
          <w:color w:val="000000" w:themeColor="text1"/>
          <w:lang w:val="en-GB"/>
        </w:rPr>
        <w:t xml:space="preserve"> changes in time, s</w:t>
      </w:r>
      <w:r w:rsidR="0076301E">
        <w:rPr>
          <w:color w:val="000000" w:themeColor="text1"/>
          <w:lang w:val="en-GB"/>
        </w:rPr>
        <w:t>tarting from 10 C and reaching 6</w:t>
      </w:r>
      <w:r w:rsidR="00FC7DF2" w:rsidRPr="009D3802">
        <w:rPr>
          <w:color w:val="000000" w:themeColor="text1"/>
          <w:lang w:val="en-GB"/>
        </w:rPr>
        <w:t xml:space="preserve">0 C at its maximum. Its temperature lift is constant (eq. (10)), since </w:t>
      </w:r>
      <w:proofErr w:type="spellStart"/>
      <w:r w:rsidR="00FC7DF2" w:rsidRPr="009D3802">
        <w:rPr>
          <w:color w:val="000000" w:themeColor="text1"/>
          <w:lang w:val="en-GB"/>
        </w:rPr>
        <w:t>condensator’s</w:t>
      </w:r>
      <w:proofErr w:type="spellEnd"/>
      <w:r w:rsidR="00FC7DF2" w:rsidRPr="009D3802">
        <w:rPr>
          <w:color w:val="000000" w:themeColor="text1"/>
          <w:lang w:val="en-GB"/>
        </w:rPr>
        <w:t xml:space="preserve"> power is constant.</w:t>
      </w:r>
      <w:r w:rsidR="008F0F92">
        <w:rPr>
          <w:color w:val="000000" w:themeColor="text1"/>
          <w:lang w:val="en-GB"/>
        </w:rPr>
        <w:t xml:space="preserve"> In was assumed that water in the tank is always perfectly mixed.</w:t>
      </w:r>
    </w:p>
    <w:p w14:paraId="6B3BB24E" w14:textId="77777777" w:rsidR="00FC7DF2" w:rsidRPr="009D3802" w:rsidRDefault="00FC7DF2" w:rsidP="00366D46">
      <w:pPr>
        <w:suppressAutoHyphens/>
        <w:rPr>
          <w:color w:val="000000" w:themeColor="text1"/>
          <w:lang w:val="en-GB"/>
        </w:rPr>
      </w:pPr>
    </w:p>
    <w:tbl>
      <w:tblPr>
        <w:tblStyle w:val="Tabela-Siatka"/>
        <w:tblW w:w="9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850"/>
      </w:tblGrid>
      <w:tr w:rsidR="009D3802" w:rsidRPr="009D3802" w14:paraId="3A9D50F1" w14:textId="77777777" w:rsidTr="00781AE8">
        <w:tc>
          <w:tcPr>
            <w:tcW w:w="8330" w:type="dxa"/>
            <w:vAlign w:val="center"/>
          </w:tcPr>
          <w:p w14:paraId="6C345969" w14:textId="7FD7A63C" w:rsidR="00FC7DF2" w:rsidRPr="009D3802" w:rsidRDefault="0091289C" w:rsidP="0076301E">
            <w:pPr>
              <w:pStyle w:val="Equations"/>
              <w:suppressAutoHyphens/>
              <w:jc w:val="center"/>
              <w:rPr>
                <w:color w:val="000000" w:themeColor="text1"/>
                <w:lang w:val="de-CH"/>
              </w:rPr>
            </w:pPr>
            <m:oMathPara>
              <m:oMathParaPr>
                <m:jc m:val="center"/>
              </m:oMathParaPr>
              <m:oMath>
                <m:sSub>
                  <m:sSubPr>
                    <m:ctrlPr>
                      <w:rPr>
                        <w:color w:val="000000" w:themeColor="text1"/>
                      </w:rPr>
                    </m:ctrlPr>
                  </m:sSubPr>
                  <m:e>
                    <m:r>
                      <w:rPr>
                        <w:color w:val="000000" w:themeColor="text1"/>
                      </w:rPr>
                      <m:t>T</m:t>
                    </m:r>
                  </m:e>
                  <m:sub>
                    <m:r>
                      <w:rPr>
                        <w:color w:val="000000" w:themeColor="text1"/>
                      </w:rPr>
                      <m:t>DHW</m:t>
                    </m:r>
                  </m:sub>
                </m:sSub>
                <m:r>
                  <w:rPr>
                    <w:color w:val="000000" w:themeColor="text1"/>
                  </w:rPr>
                  <m:t xml:space="preserve"> </m:t>
                </m:r>
                <m:d>
                  <m:dPr>
                    <m:ctrlPr>
                      <w:rPr>
                        <w:color w:val="000000" w:themeColor="text1"/>
                      </w:rPr>
                    </m:ctrlPr>
                  </m:dPr>
                  <m:e>
                    <m:r>
                      <w:rPr>
                        <w:color w:val="000000" w:themeColor="text1"/>
                      </w:rPr>
                      <m:t>t+1</m:t>
                    </m:r>
                  </m:e>
                </m:d>
                <m:r>
                  <w:rPr>
                    <w:color w:val="000000" w:themeColor="text1"/>
                  </w:rPr>
                  <m:t>=</m:t>
                </m:r>
                <m:sSub>
                  <m:sSubPr>
                    <m:ctrlPr>
                      <w:rPr>
                        <w:color w:val="000000" w:themeColor="text1"/>
                      </w:rPr>
                    </m:ctrlPr>
                  </m:sSubPr>
                  <m:e>
                    <m:r>
                      <w:rPr>
                        <w:color w:val="000000" w:themeColor="text1"/>
                      </w:rPr>
                      <m:t>T</m:t>
                    </m:r>
                  </m:e>
                  <m:sub>
                    <m:r>
                      <w:rPr>
                        <w:color w:val="000000" w:themeColor="text1"/>
                      </w:rPr>
                      <m:t>DHW</m:t>
                    </m:r>
                  </m:sub>
                </m:sSub>
                <m:d>
                  <m:dPr>
                    <m:ctrlPr>
                      <w:rPr>
                        <w:color w:val="000000" w:themeColor="text1"/>
                      </w:rPr>
                    </m:ctrlPr>
                  </m:dPr>
                  <m:e>
                    <m:r>
                      <w:rPr>
                        <w:color w:val="000000" w:themeColor="text1"/>
                      </w:rPr>
                      <m:t>t</m:t>
                    </m:r>
                  </m:e>
                </m:d>
                <m:r>
                  <w:rPr>
                    <w:color w:val="000000" w:themeColor="text1"/>
                  </w:rPr>
                  <m:t xml:space="preserve"> +</m:t>
                </m:r>
                <m:f>
                  <m:fPr>
                    <m:ctrlPr>
                      <w:rPr>
                        <w:color w:val="000000" w:themeColor="text1"/>
                      </w:rPr>
                    </m:ctrlPr>
                  </m:fPr>
                  <m:num>
                    <m:sSub>
                      <m:sSubPr>
                        <m:ctrlPr>
                          <w:rPr>
                            <w:color w:val="000000" w:themeColor="text1"/>
                          </w:rPr>
                        </m:ctrlPr>
                      </m:sSubPr>
                      <m:e>
                        <m:r>
                          <w:rPr>
                            <w:color w:val="000000" w:themeColor="text1"/>
                          </w:rPr>
                          <m:t>P</m:t>
                        </m:r>
                      </m:e>
                      <m:sub>
                        <m:r>
                          <w:rPr>
                            <w:color w:val="000000" w:themeColor="text1"/>
                          </w:rPr>
                          <m:t>h</m:t>
                        </m:r>
                      </m:sub>
                    </m:sSub>
                    <m:r>
                      <w:rPr>
                        <w:color w:val="000000" w:themeColor="text1"/>
                      </w:rPr>
                      <m:t>*t(=1s)</m:t>
                    </m:r>
                  </m:num>
                  <m:den>
                    <m:sSub>
                      <m:sSubPr>
                        <m:ctrlPr>
                          <w:rPr>
                            <w:color w:val="000000" w:themeColor="text1"/>
                          </w:rPr>
                        </m:ctrlPr>
                      </m:sSubPr>
                      <m:e>
                        <m:r>
                          <w:rPr>
                            <w:color w:val="000000" w:themeColor="text1"/>
                          </w:rPr>
                          <m:t>m</m:t>
                        </m:r>
                      </m:e>
                      <m:sub>
                        <m:r>
                          <w:rPr>
                            <w:color w:val="000000" w:themeColor="text1"/>
                          </w:rPr>
                          <m:t>DHW</m:t>
                        </m:r>
                      </m:sub>
                    </m:sSub>
                    <m:r>
                      <w:rPr>
                        <w:color w:val="000000" w:themeColor="text1"/>
                      </w:rPr>
                      <m:t>*</m:t>
                    </m:r>
                    <m:sSub>
                      <m:sSubPr>
                        <m:ctrlPr>
                          <w:rPr>
                            <w:color w:val="000000" w:themeColor="text1"/>
                          </w:rPr>
                        </m:ctrlPr>
                      </m:sSubPr>
                      <m:e>
                        <m:r>
                          <w:rPr>
                            <w:color w:val="000000" w:themeColor="text1"/>
                          </w:rPr>
                          <m:t>c</m:t>
                        </m:r>
                      </m:e>
                      <m:sub>
                        <m:r>
                          <w:rPr>
                            <w:color w:val="000000" w:themeColor="text1"/>
                          </w:rPr>
                          <m:t>water</m:t>
                        </m:r>
                      </m:sub>
                    </m:sSub>
                  </m:den>
                </m:f>
              </m:oMath>
            </m:oMathPara>
          </w:p>
        </w:tc>
        <w:tc>
          <w:tcPr>
            <w:tcW w:w="850" w:type="dxa"/>
            <w:vAlign w:val="center"/>
          </w:tcPr>
          <w:p w14:paraId="2F5713BF" w14:textId="77777777" w:rsidR="00FC7DF2" w:rsidRPr="009D3802" w:rsidRDefault="00FC7DF2" w:rsidP="00FC7DF2">
            <w:pPr>
              <w:pStyle w:val="Equations"/>
              <w:numPr>
                <w:ilvl w:val="0"/>
                <w:numId w:val="14"/>
              </w:numPr>
              <w:suppressAutoHyphens/>
              <w:jc w:val="right"/>
              <w:rPr>
                <w:i w:val="0"/>
                <w:color w:val="000000" w:themeColor="text1"/>
                <w:lang w:val="de-CH"/>
              </w:rPr>
            </w:pPr>
          </w:p>
        </w:tc>
      </w:tr>
    </w:tbl>
    <w:p w14:paraId="4523BBB6" w14:textId="77777777" w:rsidR="008F0F92" w:rsidRDefault="008F0F92" w:rsidP="00366D46">
      <w:pPr>
        <w:suppressAutoHyphens/>
      </w:pPr>
    </w:p>
    <w:p w14:paraId="4036FD20" w14:textId="06E508E4" w:rsidR="00230414" w:rsidRPr="008F0F92" w:rsidRDefault="008F0F92" w:rsidP="00366D46">
      <w:pPr>
        <w:suppressAutoHyphens/>
        <w:rPr>
          <w:vertAlign w:val="subscript"/>
          <w:lang w:val="en-GB"/>
        </w:rPr>
      </w:pPr>
      <w:proofErr w:type="spellStart"/>
      <w:r w:rsidRPr="008F0F92">
        <w:rPr>
          <w:lang w:val="en-GB"/>
        </w:rPr>
        <w:t>T_c_in</w:t>
      </w:r>
      <w:proofErr w:type="spellEnd"/>
      <w:r w:rsidRPr="008F0F92">
        <w:rPr>
          <w:lang w:val="en-GB"/>
        </w:rPr>
        <w:t xml:space="preserve"> (which represents condenser inlet temperature) is assumed t</w:t>
      </w:r>
      <w:r>
        <w:rPr>
          <w:lang w:val="en-GB"/>
        </w:rPr>
        <w:t>o be always higher than T_DHW by 2 C.</w:t>
      </w:r>
    </w:p>
    <w:p w14:paraId="66B748B5" w14:textId="77777777" w:rsidR="008F0F92" w:rsidRPr="008F0F92" w:rsidRDefault="008F0F92" w:rsidP="00366D46">
      <w:pPr>
        <w:suppressAutoHyphens/>
        <w:rPr>
          <w:lang w:val="en-GB"/>
        </w:rPr>
      </w:pPr>
    </w:p>
    <w:p w14:paraId="18998AB8" w14:textId="5001E110" w:rsidR="00FC7DF2" w:rsidRDefault="007F1D93" w:rsidP="00FC7DF2">
      <w:pPr>
        <w:pStyle w:val="Akapitzlist"/>
        <w:numPr>
          <w:ilvl w:val="0"/>
          <w:numId w:val="7"/>
        </w:numPr>
        <w:suppressAutoHyphens/>
      </w:pPr>
      <w:proofErr w:type="spellStart"/>
      <w:r>
        <w:t>Isentropic</w:t>
      </w:r>
      <w:proofErr w:type="spellEnd"/>
      <w:r w:rsidR="00FC7DF2">
        <w:t xml:space="preserve"> Efficiency</w:t>
      </w:r>
    </w:p>
    <w:p w14:paraId="556B835E" w14:textId="77777777" w:rsidR="00FC7DF2" w:rsidRDefault="00FC7DF2" w:rsidP="00FC7DF2">
      <w:pPr>
        <w:pStyle w:val="Bezodstpw"/>
      </w:pPr>
    </w:p>
    <w:p w14:paraId="189B94C7" w14:textId="3AAF0DC5" w:rsidR="00F31EB8" w:rsidRDefault="00F31EB8" w:rsidP="00FC7DF2">
      <w:pPr>
        <w:pStyle w:val="Bezodstpw"/>
        <w:rPr>
          <w:lang w:val="en-GB"/>
        </w:rPr>
      </w:pPr>
      <w:r>
        <w:rPr>
          <w:lang w:val="en-GB"/>
        </w:rPr>
        <w:t xml:space="preserve">Since </w:t>
      </w:r>
      <w:r w:rsidR="007F1D93">
        <w:rPr>
          <w:lang w:val="en-GB"/>
        </w:rPr>
        <w:t>isentropic</w:t>
      </w:r>
      <w:r>
        <w:rPr>
          <w:lang w:val="en-GB"/>
        </w:rPr>
        <w:t xml:space="preserve"> efficiency depends on heat pump’s temperature lift (difference between condensation and evaporation temperatures), it must have been calculated for every iteration. In order to do that, a polynomial curve was fitted into real data obtained from </w:t>
      </w:r>
      <w:r w:rsidRPr="007F1D93">
        <w:rPr>
          <w:lang w:val="en-GB"/>
        </w:rPr>
        <w:t xml:space="preserve">a graph containing </w:t>
      </w:r>
      <w:r w:rsidR="007F1D93" w:rsidRPr="007F1D93">
        <w:rPr>
          <w:lang w:val="en-GB"/>
        </w:rPr>
        <w:t xml:space="preserve">isentropic </w:t>
      </w:r>
      <w:r w:rsidRPr="007F1D93">
        <w:rPr>
          <w:lang w:val="en-GB"/>
        </w:rPr>
        <w:t>efficiency as a function of temperature lift</w:t>
      </w:r>
      <w:r w:rsidR="007F1D93" w:rsidRPr="007F1D93">
        <w:rPr>
          <w:lang w:val="en-GB"/>
        </w:rPr>
        <w:t xml:space="preserve"> (source: publication ‘High efficiency heat pumps for low temperature lift </w:t>
      </w:r>
      <w:r w:rsidR="007F1D93" w:rsidRPr="007F1D93">
        <w:rPr>
          <w:lang w:val="en-GB"/>
        </w:rPr>
        <w:lastRenderedPageBreak/>
        <w:t>applications</w:t>
      </w:r>
      <w:r w:rsidR="007F1D93">
        <w:rPr>
          <w:lang w:val="en-GB"/>
        </w:rPr>
        <w:t>’)</w:t>
      </w:r>
      <w:r>
        <w:rPr>
          <w:color w:val="00B050"/>
          <w:lang w:val="en-GB"/>
        </w:rPr>
        <w:t xml:space="preserve">. </w:t>
      </w:r>
      <w:r>
        <w:rPr>
          <w:lang w:val="en-GB"/>
        </w:rPr>
        <w:t>Next, temperature lift was calculated for every iteration and multiplied by polynomial’s coefficients, thus resulting in precise current efficiency.</w:t>
      </w:r>
      <w:r w:rsidR="007F1D93">
        <w:rPr>
          <w:lang w:val="en-GB"/>
        </w:rPr>
        <w:t xml:space="preserve"> The graph is presented in the picture 2a.</w:t>
      </w:r>
    </w:p>
    <w:p w14:paraId="3B4AA582" w14:textId="77777777" w:rsidR="007F1D93" w:rsidRDefault="007F1D93" w:rsidP="00FC7DF2">
      <w:pPr>
        <w:pStyle w:val="Bezodstpw"/>
        <w:rPr>
          <w:lang w:val="en-GB"/>
        </w:rPr>
      </w:pPr>
    </w:p>
    <w:p w14:paraId="58081C71" w14:textId="77777777" w:rsidR="007F1D93" w:rsidRDefault="007F1D93" w:rsidP="00FC7DF2">
      <w:pPr>
        <w:pStyle w:val="Bezodstpw"/>
        <w:rPr>
          <w:noProof/>
          <w:lang w:val="pl-PL" w:eastAsia="pl-PL"/>
        </w:rPr>
      </w:pPr>
    </w:p>
    <w:p w14:paraId="02191614" w14:textId="77777777" w:rsidR="007F1D93" w:rsidRDefault="007F1D93" w:rsidP="007F1D93">
      <w:pPr>
        <w:pStyle w:val="Bezodstpw"/>
        <w:keepNext/>
        <w:jc w:val="center"/>
      </w:pPr>
      <w:r>
        <w:rPr>
          <w:noProof/>
          <w:lang w:val="pl-PL" w:eastAsia="pl-PL"/>
        </w:rPr>
        <w:drawing>
          <wp:inline distT="0" distB="0" distL="0" distR="0" wp14:anchorId="5647D8D0" wp14:editId="1BE62CD5">
            <wp:extent cx="2933700" cy="2780211"/>
            <wp:effectExtent l="0" t="0" r="0" b="1270"/>
            <wp:docPr id="10" name="Grafik 1" descr="cid:image001.png@01D3DD56.EE4658F0"/>
            <wp:cNvGraphicFramePr/>
            <a:graphic xmlns:a="http://schemas.openxmlformats.org/drawingml/2006/main">
              <a:graphicData uri="http://schemas.openxmlformats.org/drawingml/2006/picture">
                <pic:pic xmlns:pic="http://schemas.openxmlformats.org/drawingml/2006/picture">
                  <pic:nvPicPr>
                    <pic:cNvPr id="1" name="Grafik 1" descr="cid:image001.png@01D3DD56.EE4658F0"/>
                    <pic:cNvPicPr/>
                  </pic:nvPicPr>
                  <pic:blipFill rotWithShape="1">
                    <a:blip r:embed="rId10" r:link="rId11">
                      <a:extLst>
                        <a:ext uri="{28A0092B-C50C-407E-A947-70E740481C1C}">
                          <a14:useLocalDpi xmlns:a14="http://schemas.microsoft.com/office/drawing/2010/main" val="0"/>
                        </a:ext>
                      </a:extLst>
                    </a:blip>
                    <a:srcRect b="19002"/>
                    <a:stretch/>
                  </pic:blipFill>
                  <pic:spPr bwMode="auto">
                    <a:xfrm>
                      <a:off x="0" y="0"/>
                      <a:ext cx="2940764" cy="2786905"/>
                    </a:xfrm>
                    <a:prstGeom prst="rect">
                      <a:avLst/>
                    </a:prstGeom>
                    <a:noFill/>
                    <a:ln>
                      <a:noFill/>
                    </a:ln>
                    <a:extLst>
                      <a:ext uri="{53640926-AAD7-44D8-BBD7-CCE9431645EC}">
                        <a14:shadowObscured xmlns:a14="http://schemas.microsoft.com/office/drawing/2010/main"/>
                      </a:ext>
                    </a:extLst>
                  </pic:spPr>
                </pic:pic>
              </a:graphicData>
            </a:graphic>
          </wp:inline>
        </w:drawing>
      </w:r>
    </w:p>
    <w:p w14:paraId="6852BB26" w14:textId="372BD4DF" w:rsidR="007F1D93" w:rsidRPr="007F1D93" w:rsidRDefault="007F1D93" w:rsidP="007F1D93">
      <w:pPr>
        <w:pStyle w:val="Bezodstpw"/>
        <w:jc w:val="center"/>
        <w:rPr>
          <w:b/>
          <w:bCs/>
          <w:color w:val="5F5F5F" w:themeColor="accent1"/>
          <w:sz w:val="18"/>
          <w:szCs w:val="18"/>
          <w:lang w:val="en-US"/>
        </w:rPr>
      </w:pPr>
      <w:r w:rsidRPr="007F1D93">
        <w:rPr>
          <w:b/>
          <w:bCs/>
          <w:color w:val="5F5F5F" w:themeColor="accent1"/>
          <w:sz w:val="18"/>
          <w:szCs w:val="18"/>
          <w:lang w:val="en-US"/>
        </w:rPr>
        <w:t xml:space="preserve">Picture </w:t>
      </w:r>
      <w:r w:rsidRPr="007F1D93">
        <w:rPr>
          <w:b/>
          <w:bCs/>
          <w:color w:val="5F5F5F" w:themeColor="accent1"/>
          <w:sz w:val="18"/>
          <w:szCs w:val="18"/>
          <w:lang w:val="en-US"/>
        </w:rPr>
        <w:fldChar w:fldCharType="begin"/>
      </w:r>
      <w:r w:rsidRPr="007F1D93">
        <w:rPr>
          <w:b/>
          <w:bCs/>
          <w:color w:val="5F5F5F" w:themeColor="accent1"/>
          <w:sz w:val="18"/>
          <w:szCs w:val="18"/>
          <w:lang w:val="en-US"/>
        </w:rPr>
        <w:instrText xml:space="preserve"> SEQ Picture \* ARABIC </w:instrText>
      </w:r>
      <w:r w:rsidRPr="007F1D93">
        <w:rPr>
          <w:b/>
          <w:bCs/>
          <w:color w:val="5F5F5F" w:themeColor="accent1"/>
          <w:sz w:val="18"/>
          <w:szCs w:val="18"/>
          <w:lang w:val="en-US"/>
        </w:rPr>
        <w:fldChar w:fldCharType="separate"/>
      </w:r>
      <w:r w:rsidR="00976902">
        <w:rPr>
          <w:b/>
          <w:bCs/>
          <w:noProof/>
          <w:color w:val="5F5F5F" w:themeColor="accent1"/>
          <w:sz w:val="18"/>
          <w:szCs w:val="18"/>
          <w:lang w:val="en-US"/>
        </w:rPr>
        <w:t>3</w:t>
      </w:r>
      <w:r w:rsidRPr="007F1D93">
        <w:rPr>
          <w:b/>
          <w:bCs/>
          <w:color w:val="5F5F5F" w:themeColor="accent1"/>
          <w:sz w:val="18"/>
          <w:szCs w:val="18"/>
          <w:lang w:val="en-US"/>
        </w:rPr>
        <w:fldChar w:fldCharType="end"/>
      </w:r>
      <w:r w:rsidRPr="007F1D93">
        <w:rPr>
          <w:b/>
          <w:bCs/>
          <w:color w:val="5F5F5F" w:themeColor="accent1"/>
          <w:sz w:val="18"/>
          <w:szCs w:val="18"/>
          <w:lang w:val="en-US"/>
        </w:rPr>
        <w:t>a. COP and Carnot efficiency for operation in heating mode</w:t>
      </w:r>
    </w:p>
    <w:p w14:paraId="435F93DE" w14:textId="48E27D7E" w:rsidR="007F1D93" w:rsidRPr="007F1D93" w:rsidRDefault="007F1D93" w:rsidP="007F1D93">
      <w:pPr>
        <w:pStyle w:val="Bezodstpw"/>
        <w:jc w:val="center"/>
        <w:rPr>
          <w:b/>
          <w:bCs/>
          <w:color w:val="5F5F5F" w:themeColor="accent1"/>
          <w:sz w:val="18"/>
          <w:szCs w:val="18"/>
          <w:lang w:val="en-US"/>
        </w:rPr>
      </w:pPr>
      <w:r w:rsidRPr="007F1D93">
        <w:rPr>
          <w:b/>
          <w:bCs/>
          <w:color w:val="5F5F5F" w:themeColor="accent1"/>
          <w:sz w:val="18"/>
          <w:szCs w:val="18"/>
          <w:lang w:val="en-US"/>
        </w:rPr>
        <w:t>as a function of the temperature lift</w:t>
      </w:r>
    </w:p>
    <w:p w14:paraId="23A751CA" w14:textId="77777777" w:rsidR="00FC7DF2" w:rsidRPr="00F31EB8" w:rsidRDefault="00FC7DF2" w:rsidP="00366D46">
      <w:pPr>
        <w:suppressAutoHyphens/>
        <w:rPr>
          <w:lang w:val="en-GB"/>
        </w:rPr>
      </w:pPr>
    </w:p>
    <w:p w14:paraId="64F96E66" w14:textId="5CAA3D5F" w:rsidR="00714998" w:rsidRDefault="00714998" w:rsidP="00781AE8">
      <w:pPr>
        <w:pStyle w:val="Akapitzlist"/>
        <w:suppressAutoHyphens/>
        <w:rPr>
          <w:lang w:val="en-GB"/>
        </w:rPr>
      </w:pPr>
      <w:r>
        <w:rPr>
          <w:lang w:val="en-GB"/>
        </w:rPr>
        <w:t>Basement-ambien</w:t>
      </w:r>
      <w:r w:rsidR="00AC682C">
        <w:rPr>
          <w:lang w:val="en-GB"/>
        </w:rPr>
        <w:t>t</w:t>
      </w:r>
      <w:r>
        <w:rPr>
          <w:lang w:val="en-GB"/>
        </w:rPr>
        <w:t xml:space="preserve"> heat exchange</w:t>
      </w:r>
    </w:p>
    <w:p w14:paraId="500D2BDA" w14:textId="77777777" w:rsidR="00F31EB8" w:rsidRDefault="00F31EB8" w:rsidP="00F31EB8">
      <w:pPr>
        <w:pStyle w:val="Bezodstpw"/>
        <w:rPr>
          <w:lang w:val="en-GB"/>
        </w:rPr>
      </w:pPr>
    </w:p>
    <w:p w14:paraId="24581A25" w14:textId="77777777" w:rsidR="00714998" w:rsidRDefault="00714998" w:rsidP="00781AE8">
      <w:pPr>
        <w:pStyle w:val="Akapitzlist"/>
        <w:numPr>
          <w:ilvl w:val="0"/>
          <w:numId w:val="8"/>
        </w:numPr>
        <w:suppressAutoHyphens/>
        <w:rPr>
          <w:lang w:val="en-GB"/>
        </w:rPr>
      </w:pPr>
      <w:r>
        <w:rPr>
          <w:lang w:val="en-GB"/>
        </w:rPr>
        <w:t>Ways of heat exchange</w:t>
      </w:r>
    </w:p>
    <w:p w14:paraId="62EFD003" w14:textId="77777777" w:rsidR="00F31EB8" w:rsidRDefault="00F31EB8" w:rsidP="00F31EB8">
      <w:pPr>
        <w:pStyle w:val="Bezodstpw"/>
        <w:rPr>
          <w:lang w:val="en-GB"/>
        </w:rPr>
      </w:pPr>
    </w:p>
    <w:p w14:paraId="250BE360" w14:textId="0A015648" w:rsidR="00F31EB8" w:rsidRDefault="004D2289" w:rsidP="00F31EB8">
      <w:pPr>
        <w:pStyle w:val="Bezodstpw"/>
        <w:rPr>
          <w:lang w:val="en-GB"/>
        </w:rPr>
      </w:pPr>
      <w:r>
        <w:rPr>
          <w:lang w:val="en-GB"/>
        </w:rPr>
        <w:t>In order to meet real-life conditions, heat exchange between the basement and surrounding ambien</w:t>
      </w:r>
      <w:r w:rsidR="00AC682C">
        <w:rPr>
          <w:lang w:val="en-GB"/>
        </w:rPr>
        <w:t>t</w:t>
      </w:r>
      <w:r>
        <w:rPr>
          <w:lang w:val="en-GB"/>
        </w:rPr>
        <w:t xml:space="preserve"> was taken into account. Surrounding ambience include: ground surrounding walls, ground beneath the floor and the room above basement. Bulkhead constructions consist of </w:t>
      </w:r>
      <w:r w:rsidR="003B54B0">
        <w:rPr>
          <w:lang w:val="en-GB"/>
        </w:rPr>
        <w:t xml:space="preserve">a layer of concrete and a layer of insulation. Additionally, a layer of gravel is added between walls/floor and ground. Picture 3. illustrates </w:t>
      </w:r>
      <w:r w:rsidR="00217032">
        <w:rPr>
          <w:lang w:val="en-GB"/>
        </w:rPr>
        <w:t xml:space="preserve">the </w:t>
      </w:r>
      <w:r w:rsidR="003B54B0">
        <w:rPr>
          <w:lang w:val="en-GB"/>
        </w:rPr>
        <w:t>above-mentioned thermal connections in detail.</w:t>
      </w:r>
    </w:p>
    <w:p w14:paraId="541E9D03" w14:textId="77777777" w:rsidR="003B54B0" w:rsidRDefault="003B54B0" w:rsidP="00F31EB8">
      <w:pPr>
        <w:pStyle w:val="Bezodstpw"/>
        <w:rPr>
          <w:lang w:val="en-GB"/>
        </w:rPr>
      </w:pPr>
    </w:p>
    <w:p w14:paraId="357A4C57" w14:textId="77777777" w:rsidR="00E72B42" w:rsidRDefault="00255B28" w:rsidP="00E72B42">
      <w:pPr>
        <w:pStyle w:val="Bezodstpw"/>
        <w:keepNext/>
        <w:jc w:val="center"/>
      </w:pPr>
      <w:r>
        <w:rPr>
          <w:noProof/>
          <w:lang w:val="pl-PL" w:eastAsia="pl-PL"/>
        </w:rPr>
        <w:lastRenderedPageBreak/>
        <w:drawing>
          <wp:inline distT="0" distB="0" distL="0" distR="0" wp14:anchorId="6A005538" wp14:editId="07248493">
            <wp:extent cx="5760720" cy="359060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60720" cy="3590603"/>
                    </a:xfrm>
                    <a:prstGeom prst="rect">
                      <a:avLst/>
                    </a:prstGeom>
                  </pic:spPr>
                </pic:pic>
              </a:graphicData>
            </a:graphic>
          </wp:inline>
        </w:drawing>
      </w:r>
    </w:p>
    <w:p w14:paraId="2FCF6DB0" w14:textId="77777777" w:rsidR="00B3551E" w:rsidRDefault="00B3551E" w:rsidP="00B3551E">
      <w:pPr>
        <w:pStyle w:val="Bezodstpw"/>
        <w:rPr>
          <w:lang w:val="en-US"/>
        </w:rPr>
      </w:pPr>
    </w:p>
    <w:p w14:paraId="43AFC8BC" w14:textId="0AB92E9E" w:rsidR="003B54B0" w:rsidRDefault="00E72B42" w:rsidP="00E72B42">
      <w:pPr>
        <w:pStyle w:val="Legenda"/>
        <w:jc w:val="center"/>
        <w:rPr>
          <w:lang w:val="en-GB"/>
        </w:rPr>
      </w:pPr>
      <w:r w:rsidRPr="00217032">
        <w:rPr>
          <w:lang w:val="en-US"/>
        </w:rPr>
        <w:t xml:space="preserve">Picture </w:t>
      </w:r>
      <w:r>
        <w:fldChar w:fldCharType="begin"/>
      </w:r>
      <w:r w:rsidRPr="00217032">
        <w:rPr>
          <w:lang w:val="en-US"/>
        </w:rPr>
        <w:instrText xml:space="preserve"> SEQ Picture \* ARABIC </w:instrText>
      </w:r>
      <w:r>
        <w:fldChar w:fldCharType="separate"/>
      </w:r>
      <w:r w:rsidR="00976902">
        <w:rPr>
          <w:noProof/>
          <w:lang w:val="en-US"/>
        </w:rPr>
        <w:t>4</w:t>
      </w:r>
      <w:r>
        <w:fldChar w:fldCharType="end"/>
      </w:r>
      <w:r w:rsidRPr="00217032">
        <w:rPr>
          <w:lang w:val="en-US"/>
        </w:rPr>
        <w:t>. Thermal connections in basement</w:t>
      </w:r>
      <w:r w:rsidR="00AC682C">
        <w:rPr>
          <w:lang w:val="en-US"/>
        </w:rPr>
        <w:t xml:space="preserve"> (cross section of basement below ground)</w:t>
      </w:r>
    </w:p>
    <w:p w14:paraId="49B4BF4B" w14:textId="77777777" w:rsidR="00F31EB8" w:rsidRDefault="00F31EB8" w:rsidP="00F31EB8">
      <w:pPr>
        <w:pStyle w:val="Bezodstpw"/>
        <w:rPr>
          <w:lang w:val="en-GB"/>
        </w:rPr>
      </w:pPr>
    </w:p>
    <w:p w14:paraId="361B88C6" w14:textId="77777777" w:rsidR="00714998" w:rsidRDefault="00217032" w:rsidP="00781AE8">
      <w:pPr>
        <w:pStyle w:val="Akapitzlist"/>
        <w:numPr>
          <w:ilvl w:val="0"/>
          <w:numId w:val="8"/>
        </w:numPr>
        <w:suppressAutoHyphens/>
        <w:rPr>
          <w:lang w:val="en-GB"/>
        </w:rPr>
      </w:pPr>
      <w:r>
        <w:rPr>
          <w:lang w:val="en-GB"/>
        </w:rPr>
        <w:t>Bulkhead constructions</w:t>
      </w:r>
    </w:p>
    <w:p w14:paraId="595AD651" w14:textId="77777777" w:rsidR="00217032" w:rsidRDefault="00217032" w:rsidP="00217032">
      <w:pPr>
        <w:pStyle w:val="Bezodstpw"/>
        <w:rPr>
          <w:lang w:val="en-GB"/>
        </w:rPr>
      </w:pPr>
    </w:p>
    <w:p w14:paraId="0CDCB8B8" w14:textId="77777777" w:rsidR="00217032" w:rsidRDefault="00217032" w:rsidP="00217032">
      <w:pPr>
        <w:pStyle w:val="Bezodstpw"/>
        <w:rPr>
          <w:lang w:val="en-GB"/>
        </w:rPr>
      </w:pPr>
      <w:r>
        <w:rPr>
          <w:lang w:val="en-GB"/>
        </w:rPr>
        <w:t xml:space="preserve">As mentioned before, bulkhead constructions consist of concrete, insulation and an additional layer of gravel (between walls/floor and ground). Their thermal resistances have been separated into two parts each and </w:t>
      </w:r>
      <w:r w:rsidR="00290CB7">
        <w:rPr>
          <w:lang w:val="en-GB"/>
        </w:rPr>
        <w:t>their thermal capacitance has been placed right in between, in order to simplify the problem while still meeting real-life conditions. Additional layer of gravel dampens the effect of ambient temperature variation.</w:t>
      </w:r>
    </w:p>
    <w:p w14:paraId="0AA735C7" w14:textId="77777777" w:rsidR="00217032" w:rsidRDefault="00217032" w:rsidP="00217032">
      <w:pPr>
        <w:pStyle w:val="Bezodstpw"/>
        <w:rPr>
          <w:lang w:val="en-GB"/>
        </w:rPr>
      </w:pPr>
    </w:p>
    <w:p w14:paraId="4BC6B8FB" w14:textId="77777777" w:rsidR="00714998" w:rsidRDefault="00714998" w:rsidP="00781AE8">
      <w:pPr>
        <w:pStyle w:val="Akapitzlist"/>
        <w:numPr>
          <w:ilvl w:val="0"/>
          <w:numId w:val="8"/>
        </w:numPr>
        <w:suppressAutoHyphens/>
        <w:rPr>
          <w:lang w:val="en-GB"/>
        </w:rPr>
      </w:pPr>
      <w:r>
        <w:rPr>
          <w:lang w:val="en-GB"/>
        </w:rPr>
        <w:t>Ambient temperature</w:t>
      </w:r>
    </w:p>
    <w:p w14:paraId="21B35D09" w14:textId="77777777" w:rsidR="00290CB7" w:rsidRDefault="00290CB7" w:rsidP="00290CB7">
      <w:pPr>
        <w:suppressAutoHyphens/>
        <w:rPr>
          <w:lang w:val="en-GB"/>
        </w:rPr>
      </w:pPr>
    </w:p>
    <w:p w14:paraId="28E32E2E" w14:textId="5F453DB4" w:rsidR="00C55FAB" w:rsidRDefault="002A7921" w:rsidP="00290CB7">
      <w:pPr>
        <w:pStyle w:val="Bezodstpw"/>
        <w:rPr>
          <w:lang w:val="en-GB"/>
        </w:rPr>
      </w:pPr>
      <w:r>
        <w:rPr>
          <w:lang w:val="en-GB"/>
        </w:rPr>
        <w:t xml:space="preserve">Ambient temperature at the surface was imported from </w:t>
      </w:r>
      <w:r w:rsidR="00C55FAB" w:rsidRPr="00AC682C">
        <w:rPr>
          <w:lang w:val="en-US"/>
        </w:rPr>
        <w:t xml:space="preserve">design reference year (DRY) data from </w:t>
      </w:r>
      <w:proofErr w:type="spellStart"/>
      <w:r w:rsidR="00C55FAB" w:rsidRPr="00AC682C">
        <w:rPr>
          <w:lang w:val="en-US"/>
        </w:rPr>
        <w:t>meteotest</w:t>
      </w:r>
      <w:proofErr w:type="spellEnd"/>
      <w:r w:rsidR="00C55FAB">
        <w:rPr>
          <w:lang w:val="en-GB"/>
        </w:rPr>
        <w:t xml:space="preserve"> (</w:t>
      </w:r>
      <w:r>
        <w:rPr>
          <w:lang w:val="en-GB"/>
        </w:rPr>
        <w:t xml:space="preserve">for </w:t>
      </w:r>
      <w:r w:rsidR="00C55FAB">
        <w:rPr>
          <w:lang w:val="en-GB"/>
        </w:rPr>
        <w:t xml:space="preserve">the city of </w:t>
      </w:r>
      <w:proofErr w:type="spellStart"/>
      <w:r>
        <w:rPr>
          <w:lang w:val="en-GB"/>
        </w:rPr>
        <w:t>Duebendorf</w:t>
      </w:r>
      <w:proofErr w:type="spellEnd"/>
      <w:r>
        <w:rPr>
          <w:lang w:val="en-GB"/>
        </w:rPr>
        <w:t xml:space="preserve"> for 365 days</w:t>
      </w:r>
      <w:r w:rsidR="00C55FAB">
        <w:rPr>
          <w:lang w:val="en-GB"/>
        </w:rPr>
        <w:t>)</w:t>
      </w:r>
      <w:r>
        <w:rPr>
          <w:lang w:val="en-GB"/>
        </w:rPr>
        <w:t>. It was then used to calculate temperatures in the ground at various depths. For ground surrounding walls – the whole height of wall</w:t>
      </w:r>
      <w:r w:rsidR="00E85210">
        <w:rPr>
          <w:lang w:val="en-GB"/>
        </w:rPr>
        <w:t>s</w:t>
      </w:r>
      <w:r>
        <w:rPr>
          <w:lang w:val="en-GB"/>
        </w:rPr>
        <w:t xml:space="preserve"> was divided into 1</w:t>
      </w:r>
      <w:r w:rsidR="00E85210">
        <w:rPr>
          <w:lang w:val="en-GB"/>
        </w:rPr>
        <w:t xml:space="preserve">0 parts. </w:t>
      </w:r>
      <w:r w:rsidR="00C55FAB">
        <w:rPr>
          <w:lang w:val="en-GB"/>
        </w:rPr>
        <w:t>The calculation of ground temperatures at different depths was conducted in a separate file: ‘</w:t>
      </w:r>
      <w:proofErr w:type="spellStart"/>
      <w:r w:rsidR="00C55FAB">
        <w:rPr>
          <w:i/>
          <w:lang w:val="en-GB"/>
        </w:rPr>
        <w:t>ground_temperature.m</w:t>
      </w:r>
      <w:proofErr w:type="spellEnd"/>
      <w:r w:rsidR="00C55FAB">
        <w:rPr>
          <w:i/>
          <w:lang w:val="en-GB"/>
        </w:rPr>
        <w:t>’</w:t>
      </w:r>
      <w:r w:rsidR="00C55FAB">
        <w:rPr>
          <w:lang w:val="en-GB"/>
        </w:rPr>
        <w:t xml:space="preserve">. First, a damping factor was calculated for each depth, </w:t>
      </w:r>
      <w:r w:rsidR="00B96336">
        <w:rPr>
          <w:lang w:val="en-GB"/>
        </w:rPr>
        <w:t>in</w:t>
      </w:r>
      <w:r w:rsidR="00C55FAB">
        <w:rPr>
          <w:lang w:val="en-GB"/>
        </w:rPr>
        <w:t xml:space="preserve"> accordance </w:t>
      </w:r>
      <w:r w:rsidR="00B96336">
        <w:rPr>
          <w:lang w:val="en-GB"/>
        </w:rPr>
        <w:t>with</w:t>
      </w:r>
      <w:r w:rsidR="00C55FAB">
        <w:rPr>
          <w:lang w:val="en-GB"/>
        </w:rPr>
        <w:t xml:space="preserve"> eq. </w:t>
      </w:r>
      <w:r w:rsidR="00B96336">
        <w:rPr>
          <w:lang w:val="en-GB"/>
        </w:rPr>
        <w:t xml:space="preserve">10a. </w:t>
      </w:r>
    </w:p>
    <w:p w14:paraId="7E5D128E" w14:textId="77777777" w:rsidR="00B96336" w:rsidRDefault="00B96336" w:rsidP="00290CB7">
      <w:pPr>
        <w:pStyle w:val="Bezodstpw"/>
        <w:rPr>
          <w:lang w:val="en-GB"/>
        </w:rPr>
      </w:pPr>
    </w:p>
    <w:tbl>
      <w:tblPr>
        <w:tblStyle w:val="Tabela-Siatka"/>
        <w:tblW w:w="9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850"/>
      </w:tblGrid>
      <w:tr w:rsidR="00B96336" w:rsidRPr="00A46C36" w14:paraId="164DC134" w14:textId="77777777" w:rsidTr="00FB2812">
        <w:tc>
          <w:tcPr>
            <w:tcW w:w="8330" w:type="dxa"/>
            <w:vAlign w:val="center"/>
          </w:tcPr>
          <w:p w14:paraId="0565D2A4" w14:textId="34604FB1" w:rsidR="00B96336" w:rsidRPr="00B96336" w:rsidRDefault="00B96336" w:rsidP="00B96336">
            <w:pPr>
              <w:pStyle w:val="Equations"/>
              <w:suppressAutoHyphens/>
              <w:jc w:val="center"/>
              <w:rPr>
                <w:sz w:val="19"/>
                <w:szCs w:val="19"/>
                <w:lang w:val="en-GB"/>
              </w:rPr>
            </w:pPr>
            <m:oMathPara>
              <m:oMathParaPr>
                <m:jc m:val="center"/>
              </m:oMathParaPr>
              <m:oMath>
                <m:r>
                  <w:rPr>
                    <w:sz w:val="19"/>
                    <w:szCs w:val="19"/>
                  </w:rPr>
                  <m:t>damper</m:t>
                </m:r>
                <m:d>
                  <m:dPr>
                    <m:ctrlPr>
                      <w:rPr>
                        <w:sz w:val="19"/>
                        <w:szCs w:val="19"/>
                      </w:rPr>
                    </m:ctrlPr>
                  </m:dPr>
                  <m:e>
                    <m:r>
                      <w:rPr>
                        <w:sz w:val="19"/>
                        <w:szCs w:val="19"/>
                      </w:rPr>
                      <m:t>x</m:t>
                    </m:r>
                  </m:e>
                </m:d>
                <m:r>
                  <w:rPr>
                    <w:sz w:val="19"/>
                    <w:szCs w:val="19"/>
                  </w:rPr>
                  <m:t>=</m:t>
                </m:r>
                <m:sSup>
                  <m:sSupPr>
                    <m:ctrlPr>
                      <w:rPr>
                        <w:sz w:val="19"/>
                        <w:szCs w:val="19"/>
                      </w:rPr>
                    </m:ctrlPr>
                  </m:sSupPr>
                  <m:e>
                    <m:r>
                      <w:rPr>
                        <w:sz w:val="19"/>
                        <w:szCs w:val="19"/>
                      </w:rPr>
                      <m:t>e</m:t>
                    </m:r>
                  </m:e>
                  <m:sup>
                    <m:r>
                      <w:rPr>
                        <w:sz w:val="19"/>
                        <w:szCs w:val="19"/>
                      </w:rPr>
                      <m:t>-x*</m:t>
                    </m:r>
                    <m:rad>
                      <m:radPr>
                        <m:degHide m:val="1"/>
                        <m:ctrlPr>
                          <w:rPr>
                            <w:sz w:val="19"/>
                            <w:szCs w:val="19"/>
                          </w:rPr>
                        </m:ctrlPr>
                      </m:radPr>
                      <m:deg/>
                      <m:e>
                        <m:d>
                          <m:dPr>
                            <m:ctrlPr>
                              <w:rPr>
                                <w:sz w:val="19"/>
                                <w:szCs w:val="19"/>
                              </w:rPr>
                            </m:ctrlPr>
                          </m:dPr>
                          <m:e>
                            <m:f>
                              <m:fPr>
                                <m:ctrlPr>
                                  <w:rPr>
                                    <w:sz w:val="19"/>
                                    <w:szCs w:val="19"/>
                                  </w:rPr>
                                </m:ctrlPr>
                              </m:fPr>
                              <m:num>
                                <m:r>
                                  <w:rPr>
                                    <w:sz w:val="19"/>
                                    <w:szCs w:val="19"/>
                                  </w:rPr>
                                  <m:t>π</m:t>
                                </m:r>
                              </m:num>
                              <m:den>
                                <m:r>
                                  <w:rPr>
                                    <w:sz w:val="19"/>
                                    <w:szCs w:val="19"/>
                                  </w:rPr>
                                  <m:t>a*Twhole</m:t>
                                </m:r>
                              </m:den>
                            </m:f>
                          </m:e>
                        </m:d>
                      </m:e>
                    </m:rad>
                  </m:sup>
                </m:sSup>
              </m:oMath>
            </m:oMathPara>
          </w:p>
        </w:tc>
        <w:tc>
          <w:tcPr>
            <w:tcW w:w="850" w:type="dxa"/>
            <w:vAlign w:val="center"/>
          </w:tcPr>
          <w:p w14:paraId="2E4E8B96" w14:textId="3FF994D9" w:rsidR="00B96336" w:rsidRPr="00A46C36" w:rsidRDefault="00B96336" w:rsidP="00B96336">
            <w:pPr>
              <w:pStyle w:val="Equations"/>
              <w:suppressAutoHyphens/>
              <w:jc w:val="right"/>
              <w:rPr>
                <w:i w:val="0"/>
                <w:sz w:val="19"/>
                <w:szCs w:val="19"/>
              </w:rPr>
            </w:pPr>
            <w:r>
              <w:rPr>
                <w:i w:val="0"/>
                <w:sz w:val="19"/>
                <w:szCs w:val="19"/>
              </w:rPr>
              <w:t>(10a)</w:t>
            </w:r>
          </w:p>
        </w:tc>
      </w:tr>
    </w:tbl>
    <w:p w14:paraId="680A699D" w14:textId="77777777" w:rsidR="00B96336" w:rsidRDefault="00B96336" w:rsidP="00290CB7">
      <w:pPr>
        <w:pStyle w:val="Bezodstpw"/>
        <w:rPr>
          <w:lang w:val="en-GB"/>
        </w:rPr>
      </w:pPr>
    </w:p>
    <w:p w14:paraId="7980358B" w14:textId="5A2444C3" w:rsidR="00B96336" w:rsidRDefault="00B96336" w:rsidP="00290CB7">
      <w:pPr>
        <w:pStyle w:val="Bezodstpw"/>
        <w:rPr>
          <w:lang w:val="en-GB"/>
        </w:rPr>
      </w:pPr>
      <w:r>
        <w:rPr>
          <w:lang w:val="en-GB"/>
        </w:rPr>
        <w:t>Then, in order to shift the temperature fu</w:t>
      </w:r>
      <w:r w:rsidR="00292BAF">
        <w:rPr>
          <w:lang w:val="en-GB"/>
        </w:rPr>
        <w:t>nction in time (the deeper it is, the bigger shift it has), a cosine function was applied, which in the end resulted as a final function for temperatures at various depths, presented in eq. 10b.</w:t>
      </w:r>
    </w:p>
    <w:p w14:paraId="09BC243F" w14:textId="77777777" w:rsidR="00292BAF" w:rsidRDefault="00292BAF" w:rsidP="00290CB7">
      <w:pPr>
        <w:pStyle w:val="Bezodstpw"/>
        <w:rPr>
          <w:lang w:val="en-GB"/>
        </w:rPr>
      </w:pPr>
    </w:p>
    <w:tbl>
      <w:tblPr>
        <w:tblStyle w:val="Tabela-Siatka"/>
        <w:tblW w:w="9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850"/>
      </w:tblGrid>
      <w:tr w:rsidR="00292BAF" w:rsidRPr="00A46C36" w14:paraId="27EBBF1B" w14:textId="77777777" w:rsidTr="00FB2812">
        <w:tc>
          <w:tcPr>
            <w:tcW w:w="8330" w:type="dxa"/>
            <w:vAlign w:val="center"/>
          </w:tcPr>
          <w:p w14:paraId="3334A0C4" w14:textId="6494D6C8" w:rsidR="00292BAF" w:rsidRPr="00B96336" w:rsidRDefault="00292BAF" w:rsidP="00292BAF">
            <w:pPr>
              <w:pStyle w:val="Equations"/>
              <w:suppressAutoHyphens/>
              <w:jc w:val="center"/>
              <w:rPr>
                <w:sz w:val="19"/>
                <w:szCs w:val="19"/>
                <w:lang w:val="en-GB"/>
              </w:rPr>
            </w:pPr>
            <m:oMathPara>
              <m:oMathParaPr>
                <m:jc m:val="center"/>
              </m:oMathParaPr>
              <m:oMath>
                <m:r>
                  <w:rPr>
                    <w:sz w:val="19"/>
                    <w:szCs w:val="19"/>
                  </w:rPr>
                  <m:t>T</m:t>
                </m:r>
                <m:d>
                  <m:dPr>
                    <m:ctrlPr>
                      <w:rPr>
                        <w:sz w:val="19"/>
                        <w:szCs w:val="19"/>
                      </w:rPr>
                    </m:ctrlPr>
                  </m:dPr>
                  <m:e>
                    <m:r>
                      <w:rPr>
                        <w:sz w:val="19"/>
                        <w:szCs w:val="19"/>
                      </w:rPr>
                      <m:t>x,t</m:t>
                    </m:r>
                  </m:e>
                </m:d>
                <m:r>
                  <w:rPr>
                    <w:sz w:val="19"/>
                    <w:szCs w:val="19"/>
                  </w:rPr>
                  <m:t>=Tmean+Tamb0*damper</m:t>
                </m:r>
                <m:d>
                  <m:dPr>
                    <m:ctrlPr>
                      <w:rPr>
                        <w:sz w:val="19"/>
                        <w:szCs w:val="19"/>
                      </w:rPr>
                    </m:ctrlPr>
                  </m:dPr>
                  <m:e>
                    <m:r>
                      <w:rPr>
                        <w:sz w:val="19"/>
                        <w:szCs w:val="19"/>
                      </w:rPr>
                      <m:t>x</m:t>
                    </m:r>
                  </m:e>
                </m:d>
                <m:r>
                  <w:rPr>
                    <w:sz w:val="19"/>
                    <w:szCs w:val="19"/>
                  </w:rPr>
                  <m:t>*cos</m:t>
                </m:r>
                <m:d>
                  <m:dPr>
                    <m:ctrlPr>
                      <w:rPr>
                        <w:sz w:val="19"/>
                        <w:szCs w:val="19"/>
                      </w:rPr>
                    </m:ctrlPr>
                  </m:dPr>
                  <m:e>
                    <m:f>
                      <m:fPr>
                        <m:ctrlPr>
                          <w:rPr>
                            <w:sz w:val="19"/>
                            <w:szCs w:val="19"/>
                          </w:rPr>
                        </m:ctrlPr>
                      </m:fPr>
                      <m:num>
                        <m:r>
                          <w:rPr>
                            <w:sz w:val="19"/>
                            <w:szCs w:val="19"/>
                          </w:rPr>
                          <m:t>2*π*t</m:t>
                        </m:r>
                      </m:num>
                      <m:den>
                        <m:r>
                          <w:rPr>
                            <w:sz w:val="19"/>
                            <w:szCs w:val="19"/>
                          </w:rPr>
                          <m:t>Twhole</m:t>
                        </m:r>
                      </m:den>
                    </m:f>
                    <m:r>
                      <w:rPr>
                        <w:sz w:val="19"/>
                        <w:szCs w:val="19"/>
                      </w:rPr>
                      <m:t>-x*</m:t>
                    </m:r>
                    <m:rad>
                      <m:radPr>
                        <m:degHide m:val="1"/>
                        <m:ctrlPr>
                          <w:rPr>
                            <w:sz w:val="19"/>
                            <w:szCs w:val="19"/>
                          </w:rPr>
                        </m:ctrlPr>
                      </m:radPr>
                      <m:deg/>
                      <m:e>
                        <m:f>
                          <m:fPr>
                            <m:ctrlPr>
                              <w:rPr>
                                <w:sz w:val="19"/>
                                <w:szCs w:val="19"/>
                              </w:rPr>
                            </m:ctrlPr>
                          </m:fPr>
                          <m:num>
                            <m:r>
                              <w:rPr>
                                <w:sz w:val="19"/>
                                <w:szCs w:val="19"/>
                              </w:rPr>
                              <m:t>π</m:t>
                            </m:r>
                          </m:num>
                          <m:den>
                            <m:r>
                              <w:rPr>
                                <w:sz w:val="19"/>
                                <w:szCs w:val="19"/>
                              </w:rPr>
                              <m:t>a*tyear</m:t>
                            </m:r>
                          </m:den>
                        </m:f>
                      </m:e>
                    </m:rad>
                  </m:e>
                </m:d>
              </m:oMath>
            </m:oMathPara>
          </w:p>
        </w:tc>
        <w:tc>
          <w:tcPr>
            <w:tcW w:w="850" w:type="dxa"/>
            <w:vAlign w:val="center"/>
          </w:tcPr>
          <w:p w14:paraId="05083BD3" w14:textId="56B661BC" w:rsidR="00292BAF" w:rsidRPr="00A46C36" w:rsidRDefault="00292BAF" w:rsidP="00292BAF">
            <w:pPr>
              <w:pStyle w:val="Equations"/>
              <w:suppressAutoHyphens/>
              <w:jc w:val="right"/>
              <w:rPr>
                <w:i w:val="0"/>
                <w:sz w:val="19"/>
                <w:szCs w:val="19"/>
              </w:rPr>
            </w:pPr>
            <w:r>
              <w:rPr>
                <w:i w:val="0"/>
                <w:sz w:val="19"/>
                <w:szCs w:val="19"/>
              </w:rPr>
              <w:t>(10b)</w:t>
            </w:r>
          </w:p>
        </w:tc>
      </w:tr>
    </w:tbl>
    <w:p w14:paraId="090F8381" w14:textId="77777777" w:rsidR="00292BAF" w:rsidRDefault="00292BAF" w:rsidP="00290CB7">
      <w:pPr>
        <w:pStyle w:val="Bezodstpw"/>
        <w:rPr>
          <w:lang w:val="en-GB"/>
        </w:rPr>
      </w:pPr>
    </w:p>
    <w:p w14:paraId="7904F2AA" w14:textId="0DBCE139" w:rsidR="009D3802" w:rsidRDefault="009433B0" w:rsidP="00290CB7">
      <w:pPr>
        <w:pStyle w:val="Bezodstpw"/>
        <w:rPr>
          <w:lang w:val="en-GB"/>
        </w:rPr>
      </w:pPr>
      <w:r>
        <w:rPr>
          <w:lang w:val="en-GB"/>
        </w:rPr>
        <w:t xml:space="preserve">Finally, having obtained temperatures for different depths, it was possible to compare their </w:t>
      </w:r>
      <w:r w:rsidR="004C7797">
        <w:rPr>
          <w:lang w:val="en-GB"/>
        </w:rPr>
        <w:t>maximum</w:t>
      </w:r>
      <w:r>
        <w:rPr>
          <w:lang w:val="en-GB"/>
        </w:rPr>
        <w:t xml:space="preserve"> values with maximum value of temperature at surface and thus to compute </w:t>
      </w:r>
      <w:r w:rsidR="004C7797">
        <w:rPr>
          <w:lang w:val="en-GB"/>
        </w:rPr>
        <w:t xml:space="preserve">the phase shift (in hours). </w:t>
      </w:r>
      <w:r w:rsidR="004C7797">
        <w:rPr>
          <w:lang w:val="en-GB"/>
        </w:rPr>
        <w:lastRenderedPageBreak/>
        <w:t>The damped temperatures were then simply shifted by a specific time (given in hours) before being implemented in the main model</w:t>
      </w:r>
      <w:r w:rsidR="00946B0B">
        <w:rPr>
          <w:lang w:val="en-GB"/>
        </w:rPr>
        <w:t xml:space="preserve"> (the time shift is presented in the picture 4a)</w:t>
      </w:r>
      <w:r w:rsidR="004C7797">
        <w:rPr>
          <w:lang w:val="en-GB"/>
        </w:rPr>
        <w:t xml:space="preserve">. </w:t>
      </w:r>
      <w:r w:rsidR="00292BAF">
        <w:rPr>
          <w:lang w:val="en-GB"/>
        </w:rPr>
        <w:t>In this way, temperatures for</w:t>
      </w:r>
      <w:r>
        <w:rPr>
          <w:lang w:val="en-GB"/>
        </w:rPr>
        <w:t xml:space="preserve"> the ground situated beneath</w:t>
      </w:r>
      <w:r w:rsidR="00292BAF">
        <w:rPr>
          <w:lang w:val="en-GB"/>
        </w:rPr>
        <w:t xml:space="preserve"> basement’s floor </w:t>
      </w:r>
      <w:r>
        <w:rPr>
          <w:lang w:val="en-GB"/>
        </w:rPr>
        <w:t xml:space="preserve">as well as the ground next to walls, </w:t>
      </w:r>
      <w:r w:rsidR="00292BAF">
        <w:rPr>
          <w:lang w:val="en-GB"/>
        </w:rPr>
        <w:t>were obtained for the whole year (with daily frequency).</w:t>
      </w:r>
      <w:r>
        <w:rPr>
          <w:lang w:val="en-GB"/>
        </w:rPr>
        <w:t xml:space="preserve"> The temperature of the ground next to walls was in fact calculated as an average of temperatures calculated for different levels between the surface and basement’s floor. That operation was necessary, since the damping factor and the phase-shift factor (as both are functions of depth) are not linear functions (</w:t>
      </w:r>
      <w:r w:rsidRPr="00655ACC">
        <w:rPr>
          <w:lang w:val="en-GB"/>
        </w:rPr>
        <w:t>as indicated in Picture 4</w:t>
      </w:r>
      <w:r w:rsidR="00946B0B">
        <w:rPr>
          <w:lang w:val="en-GB"/>
        </w:rPr>
        <w:t>b</w:t>
      </w:r>
      <w:r w:rsidRPr="00655ACC">
        <w:rPr>
          <w:lang w:val="en-GB"/>
        </w:rPr>
        <w:t>.</w:t>
      </w:r>
      <w:r>
        <w:rPr>
          <w:lang w:val="en-GB"/>
        </w:rPr>
        <w:t xml:space="preserve"> for damping factor</w:t>
      </w:r>
      <w:r w:rsidRPr="00655ACC">
        <w:rPr>
          <w:lang w:val="en-GB"/>
        </w:rPr>
        <w:t>)</w:t>
      </w:r>
      <w:r>
        <w:rPr>
          <w:lang w:val="en-GB"/>
        </w:rPr>
        <w:t xml:space="preserve"> and hence simple computation of a middle-depth temperature would not be the correct way. </w:t>
      </w:r>
      <w:r w:rsidR="00E85210">
        <w:rPr>
          <w:lang w:val="en-GB"/>
        </w:rPr>
        <w:t>Obtained temperature data w</w:t>
      </w:r>
      <w:r w:rsidR="0007330D">
        <w:rPr>
          <w:lang w:val="en-GB"/>
        </w:rPr>
        <w:t xml:space="preserve">as </w:t>
      </w:r>
      <w:r w:rsidR="00E85210">
        <w:rPr>
          <w:lang w:val="en-GB"/>
        </w:rPr>
        <w:t>then input in the system of differential equations</w:t>
      </w:r>
      <w:r w:rsidR="00946B0B">
        <w:rPr>
          <w:lang w:val="en-GB"/>
        </w:rPr>
        <w:t xml:space="preserve"> as initial conditions (presented in Picture 4c)</w:t>
      </w:r>
      <w:r w:rsidR="0007330D">
        <w:rPr>
          <w:lang w:val="en-GB"/>
        </w:rPr>
        <w:t xml:space="preserve"> </w:t>
      </w:r>
    </w:p>
    <w:p w14:paraId="4AE68FD1" w14:textId="77777777" w:rsidR="009433B0" w:rsidRDefault="009433B0" w:rsidP="00290CB7">
      <w:pPr>
        <w:pStyle w:val="Bezodstpw"/>
        <w:rPr>
          <w:lang w:val="en-GB"/>
        </w:rPr>
      </w:pPr>
    </w:p>
    <w:p w14:paraId="2BCD427E" w14:textId="77777777" w:rsidR="00946B0B" w:rsidRDefault="00946B0B" w:rsidP="00946B0B">
      <w:pPr>
        <w:keepNext/>
        <w:jc w:val="center"/>
      </w:pPr>
      <w:r>
        <w:rPr>
          <w:noProof/>
          <w:lang w:val="pl-PL" w:eastAsia="pl-PL"/>
        </w:rPr>
        <w:drawing>
          <wp:inline distT="0" distB="0" distL="0" distR="0" wp14:anchorId="6AF79B1F" wp14:editId="2D009834">
            <wp:extent cx="3873669" cy="3162300"/>
            <wp:effectExtent l="0" t="0" r="0" b="0"/>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88914" cy="3174745"/>
                    </a:xfrm>
                    <a:prstGeom prst="rect">
                      <a:avLst/>
                    </a:prstGeom>
                  </pic:spPr>
                </pic:pic>
              </a:graphicData>
            </a:graphic>
          </wp:inline>
        </w:drawing>
      </w:r>
    </w:p>
    <w:p w14:paraId="7C7C9577" w14:textId="77777777" w:rsidR="00946B0B" w:rsidRDefault="00946B0B" w:rsidP="00946B0B">
      <w:pPr>
        <w:keepNext/>
        <w:jc w:val="center"/>
      </w:pPr>
    </w:p>
    <w:p w14:paraId="527EF130" w14:textId="7BE902CD" w:rsidR="00946B0B" w:rsidRDefault="00946B0B" w:rsidP="00946B0B">
      <w:pPr>
        <w:pStyle w:val="Legenda"/>
        <w:jc w:val="center"/>
        <w:rPr>
          <w:lang w:val="en-US"/>
        </w:rPr>
      </w:pPr>
      <w:r w:rsidRPr="00655ACC">
        <w:rPr>
          <w:lang w:val="en-US"/>
        </w:rPr>
        <w:t xml:space="preserve">Picture </w:t>
      </w:r>
      <w:r>
        <w:fldChar w:fldCharType="begin"/>
      </w:r>
      <w:r w:rsidRPr="00655ACC">
        <w:rPr>
          <w:lang w:val="en-US"/>
        </w:rPr>
        <w:instrText xml:space="preserve"> SEQ Picture \* ARABIC </w:instrText>
      </w:r>
      <w:r>
        <w:fldChar w:fldCharType="separate"/>
      </w:r>
      <w:r w:rsidR="00976902">
        <w:rPr>
          <w:noProof/>
          <w:lang w:val="en-US"/>
        </w:rPr>
        <w:t>5</w:t>
      </w:r>
      <w:r>
        <w:fldChar w:fldCharType="end"/>
      </w:r>
      <w:r w:rsidRPr="00946B0B">
        <w:rPr>
          <w:lang w:val="en-GB"/>
        </w:rPr>
        <w:t>a</w:t>
      </w:r>
      <w:r w:rsidRPr="00655ACC">
        <w:rPr>
          <w:lang w:val="en-US"/>
        </w:rPr>
        <w:t xml:space="preserve">. </w:t>
      </w:r>
      <w:r>
        <w:rPr>
          <w:lang w:val="en-US"/>
        </w:rPr>
        <w:t>Time shifted temperature functions</w:t>
      </w:r>
    </w:p>
    <w:p w14:paraId="4DD6281A" w14:textId="77777777" w:rsidR="00946B0B" w:rsidRPr="00946B0B" w:rsidRDefault="00946B0B" w:rsidP="00290CB7">
      <w:pPr>
        <w:pStyle w:val="Bezodstpw"/>
        <w:rPr>
          <w:lang w:val="en-US"/>
        </w:rPr>
      </w:pPr>
    </w:p>
    <w:p w14:paraId="4DDE6023" w14:textId="3750BFBC" w:rsidR="00655ACC" w:rsidRDefault="009433B0" w:rsidP="00655ACC">
      <w:pPr>
        <w:pStyle w:val="Bezodstpw"/>
        <w:keepNext/>
        <w:jc w:val="center"/>
      </w:pPr>
      <w:r>
        <w:rPr>
          <w:noProof/>
          <w:lang w:val="pl-PL" w:eastAsia="pl-PL"/>
        </w:rPr>
        <w:drawing>
          <wp:inline distT="0" distB="0" distL="0" distR="0" wp14:anchorId="2FD8519C" wp14:editId="1E7D3BAB">
            <wp:extent cx="3977545" cy="3194050"/>
            <wp:effectExtent l="0" t="0" r="4445" b="635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88572" cy="3202905"/>
                    </a:xfrm>
                    <a:prstGeom prst="rect">
                      <a:avLst/>
                    </a:prstGeom>
                  </pic:spPr>
                </pic:pic>
              </a:graphicData>
            </a:graphic>
          </wp:inline>
        </w:drawing>
      </w:r>
    </w:p>
    <w:p w14:paraId="671B0CA2" w14:textId="77777777" w:rsidR="00655ACC" w:rsidRDefault="00655ACC" w:rsidP="00655ACC">
      <w:pPr>
        <w:pStyle w:val="Bezodstpw"/>
      </w:pPr>
    </w:p>
    <w:p w14:paraId="13C08E9A" w14:textId="16885D7D" w:rsidR="00655ACC" w:rsidRDefault="00655ACC" w:rsidP="00655ACC">
      <w:pPr>
        <w:pStyle w:val="Legenda"/>
        <w:jc w:val="center"/>
        <w:rPr>
          <w:lang w:val="en-US"/>
        </w:rPr>
      </w:pPr>
      <w:r w:rsidRPr="00655ACC">
        <w:rPr>
          <w:lang w:val="en-US"/>
        </w:rPr>
        <w:t xml:space="preserve">Picture </w:t>
      </w:r>
      <w:r>
        <w:fldChar w:fldCharType="begin"/>
      </w:r>
      <w:r w:rsidRPr="00655ACC">
        <w:rPr>
          <w:lang w:val="en-US"/>
        </w:rPr>
        <w:instrText xml:space="preserve"> SEQ Picture \* ARABIC </w:instrText>
      </w:r>
      <w:r>
        <w:fldChar w:fldCharType="separate"/>
      </w:r>
      <w:r w:rsidR="00976902">
        <w:rPr>
          <w:noProof/>
          <w:lang w:val="en-US"/>
        </w:rPr>
        <w:t>6</w:t>
      </w:r>
      <w:r>
        <w:fldChar w:fldCharType="end"/>
      </w:r>
      <w:r w:rsidR="00946B0B" w:rsidRPr="00946B0B">
        <w:rPr>
          <w:lang w:val="en-GB"/>
        </w:rPr>
        <w:t>b</w:t>
      </w:r>
      <w:r w:rsidRPr="00655ACC">
        <w:rPr>
          <w:lang w:val="en-US"/>
        </w:rPr>
        <w:t xml:space="preserve">. </w:t>
      </w:r>
      <w:r w:rsidR="009433B0">
        <w:rPr>
          <w:lang w:val="en-US"/>
        </w:rPr>
        <w:t>Damping factor</w:t>
      </w:r>
      <w:r w:rsidRPr="00655ACC">
        <w:rPr>
          <w:lang w:val="en-US"/>
        </w:rPr>
        <w:t xml:space="preserve"> as function of depth</w:t>
      </w:r>
    </w:p>
    <w:p w14:paraId="047F7134" w14:textId="77777777" w:rsidR="00946B0B" w:rsidRDefault="00946B0B" w:rsidP="00946B0B">
      <w:pPr>
        <w:keepNext/>
        <w:jc w:val="center"/>
      </w:pPr>
      <w:r>
        <w:rPr>
          <w:noProof/>
          <w:lang w:val="pl-PL" w:eastAsia="pl-PL"/>
        </w:rPr>
        <w:lastRenderedPageBreak/>
        <w:drawing>
          <wp:inline distT="0" distB="0" distL="0" distR="0" wp14:anchorId="37F92BB4" wp14:editId="1C460D38">
            <wp:extent cx="4234551" cy="3416300"/>
            <wp:effectExtent l="0" t="0" r="0" b="0"/>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48387" cy="3427463"/>
                    </a:xfrm>
                    <a:prstGeom prst="rect">
                      <a:avLst/>
                    </a:prstGeom>
                  </pic:spPr>
                </pic:pic>
              </a:graphicData>
            </a:graphic>
          </wp:inline>
        </w:drawing>
      </w:r>
    </w:p>
    <w:p w14:paraId="5D2B6510" w14:textId="77777777" w:rsidR="00290CB7" w:rsidRDefault="00290CB7" w:rsidP="00290CB7">
      <w:pPr>
        <w:suppressAutoHyphens/>
        <w:rPr>
          <w:lang w:val="en-US"/>
        </w:rPr>
      </w:pPr>
    </w:p>
    <w:p w14:paraId="2399A403" w14:textId="784823D3" w:rsidR="00946B0B" w:rsidRDefault="00946B0B" w:rsidP="00946B0B">
      <w:pPr>
        <w:pStyle w:val="Legenda"/>
        <w:jc w:val="center"/>
        <w:rPr>
          <w:lang w:val="en-US"/>
        </w:rPr>
      </w:pPr>
      <w:r w:rsidRPr="00655ACC">
        <w:rPr>
          <w:lang w:val="en-US"/>
        </w:rPr>
        <w:t xml:space="preserve">Picture </w:t>
      </w:r>
      <w:r>
        <w:fldChar w:fldCharType="begin"/>
      </w:r>
      <w:r w:rsidRPr="00655ACC">
        <w:rPr>
          <w:lang w:val="en-US"/>
        </w:rPr>
        <w:instrText xml:space="preserve"> SEQ Picture \* ARABIC </w:instrText>
      </w:r>
      <w:r>
        <w:fldChar w:fldCharType="separate"/>
      </w:r>
      <w:r w:rsidR="00976902">
        <w:rPr>
          <w:noProof/>
          <w:lang w:val="en-US"/>
        </w:rPr>
        <w:t>7</w:t>
      </w:r>
      <w:r>
        <w:fldChar w:fldCharType="end"/>
      </w:r>
      <w:r>
        <w:rPr>
          <w:lang w:val="en-GB"/>
        </w:rPr>
        <w:t>c</w:t>
      </w:r>
      <w:r w:rsidRPr="00655ACC">
        <w:rPr>
          <w:lang w:val="en-US"/>
        </w:rPr>
        <w:t xml:space="preserve">. </w:t>
      </w:r>
      <w:r>
        <w:rPr>
          <w:lang w:val="en-US"/>
        </w:rPr>
        <w:t>Obtained temperature data for depths of 0m, 1.5m (average), 3m</w:t>
      </w:r>
    </w:p>
    <w:p w14:paraId="6D95B6FB" w14:textId="77777777" w:rsidR="00946B0B" w:rsidRPr="00946B0B" w:rsidRDefault="00946B0B" w:rsidP="00290CB7">
      <w:pPr>
        <w:suppressAutoHyphens/>
        <w:rPr>
          <w:lang w:val="en-US"/>
        </w:rPr>
      </w:pPr>
    </w:p>
    <w:p w14:paraId="64D0FCB7" w14:textId="77777777" w:rsidR="00714998" w:rsidRDefault="00714998" w:rsidP="00781AE8">
      <w:pPr>
        <w:pStyle w:val="Akapitzlist"/>
        <w:numPr>
          <w:ilvl w:val="0"/>
          <w:numId w:val="8"/>
        </w:numPr>
        <w:suppressAutoHyphens/>
        <w:rPr>
          <w:lang w:val="en-GB"/>
        </w:rPr>
      </w:pPr>
      <w:r>
        <w:rPr>
          <w:lang w:val="en-GB"/>
        </w:rPr>
        <w:t>Hidden heat</w:t>
      </w:r>
    </w:p>
    <w:p w14:paraId="407BD385" w14:textId="77777777" w:rsidR="0094141A" w:rsidRDefault="0094141A" w:rsidP="0094141A">
      <w:pPr>
        <w:suppressAutoHyphens/>
        <w:rPr>
          <w:lang w:val="en-GB"/>
        </w:rPr>
      </w:pPr>
    </w:p>
    <w:p w14:paraId="696E6364" w14:textId="77777777" w:rsidR="0094141A" w:rsidRDefault="0094141A" w:rsidP="0094141A">
      <w:pPr>
        <w:pStyle w:val="Bezodstpw"/>
        <w:rPr>
          <w:lang w:val="en-GB"/>
        </w:rPr>
      </w:pPr>
      <w:r>
        <w:rPr>
          <w:lang w:val="en-GB"/>
        </w:rPr>
        <w:t>As illustrated in the Picture 3. – heat flux between basement and the room above</w:t>
      </w:r>
      <w:r w:rsidR="00FC5B59">
        <w:rPr>
          <w:lang w:val="en-GB"/>
        </w:rPr>
        <w:t>,</w:t>
      </w:r>
      <w:r>
        <w:rPr>
          <w:lang w:val="en-GB"/>
        </w:rPr>
        <w:t xml:space="preserve"> is also taken into account. Naturally, temperature in the room above is set to be constant, since that part of household is used by people on a daily basis. The lower temperature in the basement, the higher heating system’s power demand (since such as ‘hidden’ heat flux will always be transferred from</w:t>
      </w:r>
      <w:r w:rsidR="00C01084">
        <w:rPr>
          <w:lang w:val="en-GB"/>
        </w:rPr>
        <w:t xml:space="preserve"> a</w:t>
      </w:r>
      <w:r>
        <w:rPr>
          <w:lang w:val="en-GB"/>
        </w:rPr>
        <w:t xml:space="preserve"> warmer room to </w:t>
      </w:r>
      <w:r w:rsidR="00C01084">
        <w:rPr>
          <w:lang w:val="en-GB"/>
        </w:rPr>
        <w:t xml:space="preserve">a </w:t>
      </w:r>
      <w:r>
        <w:rPr>
          <w:lang w:val="en-GB"/>
        </w:rPr>
        <w:t xml:space="preserve">cooler basement). </w:t>
      </w:r>
      <w:r w:rsidR="00FC5B59">
        <w:rPr>
          <w:lang w:val="en-GB"/>
        </w:rPr>
        <w:t xml:space="preserve">Therefore it is reasonable to measure that heat flux, so that it is visible later how </w:t>
      </w:r>
      <w:r w:rsidR="008B426B">
        <w:rPr>
          <w:lang w:val="en-GB"/>
        </w:rPr>
        <w:t xml:space="preserve">much </w:t>
      </w:r>
      <w:r w:rsidR="00F0261F">
        <w:rPr>
          <w:lang w:val="en-GB"/>
        </w:rPr>
        <w:t xml:space="preserve">grey water storage reduces heating demand. Eq. (10) was used </w:t>
      </w:r>
      <w:r w:rsidR="008B426B">
        <w:rPr>
          <w:lang w:val="en-GB"/>
        </w:rPr>
        <w:t xml:space="preserve">(in each iteration) </w:t>
      </w:r>
      <w:r w:rsidR="00F0261F">
        <w:rPr>
          <w:lang w:val="en-GB"/>
        </w:rPr>
        <w:t>to calculate above mentioned ‘hidden’ heat flux:</w:t>
      </w:r>
    </w:p>
    <w:p w14:paraId="4AE7D782" w14:textId="77777777" w:rsidR="00F0261F" w:rsidRDefault="00F0261F" w:rsidP="0094141A">
      <w:pPr>
        <w:pStyle w:val="Bezodstpw"/>
        <w:rPr>
          <w:lang w:val="en-GB"/>
        </w:rPr>
      </w:pPr>
    </w:p>
    <w:tbl>
      <w:tblPr>
        <w:tblStyle w:val="Tabela-Siatka"/>
        <w:tblW w:w="9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850"/>
      </w:tblGrid>
      <w:tr w:rsidR="00F0261F" w:rsidRPr="00A46C36" w14:paraId="4A92116C" w14:textId="77777777" w:rsidTr="00781AE8">
        <w:tc>
          <w:tcPr>
            <w:tcW w:w="8330" w:type="dxa"/>
            <w:vAlign w:val="center"/>
          </w:tcPr>
          <w:p w14:paraId="3B436A72" w14:textId="77777777" w:rsidR="00F0261F" w:rsidRPr="00A46C36" w:rsidRDefault="0091289C" w:rsidP="00A46C36">
            <w:pPr>
              <w:pStyle w:val="Equations"/>
              <w:suppressAutoHyphens/>
              <w:jc w:val="center"/>
              <w:rPr>
                <w:sz w:val="19"/>
                <w:szCs w:val="19"/>
              </w:rPr>
            </w:pPr>
            <m:oMathPara>
              <m:oMathParaPr>
                <m:jc m:val="center"/>
              </m:oMathParaPr>
              <m:oMath>
                <m:sSub>
                  <m:sSubPr>
                    <m:ctrlPr>
                      <w:rPr>
                        <w:sz w:val="19"/>
                        <w:szCs w:val="19"/>
                      </w:rPr>
                    </m:ctrlPr>
                  </m:sSubPr>
                  <m:e>
                    <m:r>
                      <w:rPr>
                        <w:sz w:val="19"/>
                        <w:szCs w:val="19"/>
                      </w:rPr>
                      <m:t>P</m:t>
                    </m:r>
                  </m:e>
                  <m:sub>
                    <m:r>
                      <w:rPr>
                        <w:sz w:val="19"/>
                        <w:szCs w:val="19"/>
                      </w:rPr>
                      <m:t>hidden</m:t>
                    </m:r>
                  </m:sub>
                </m:sSub>
                <m:r>
                  <w:rPr>
                    <w:sz w:val="19"/>
                    <w:szCs w:val="19"/>
                  </w:rPr>
                  <m:t>=</m:t>
                </m:r>
                <m:f>
                  <m:fPr>
                    <m:ctrlPr>
                      <w:rPr>
                        <w:sz w:val="19"/>
                        <w:szCs w:val="19"/>
                      </w:rPr>
                    </m:ctrlPr>
                  </m:fPr>
                  <m:num>
                    <m:nary>
                      <m:naryPr>
                        <m:chr m:val="∑"/>
                        <m:limLoc m:val="undOvr"/>
                        <m:ctrlPr>
                          <w:rPr>
                            <w:sz w:val="19"/>
                            <w:szCs w:val="19"/>
                          </w:rPr>
                        </m:ctrlPr>
                      </m:naryPr>
                      <m:sub>
                        <m:r>
                          <w:rPr>
                            <w:sz w:val="19"/>
                            <w:szCs w:val="19"/>
                          </w:rPr>
                          <m:t>1</m:t>
                        </m:r>
                      </m:sub>
                      <m:sup>
                        <m:r>
                          <w:rPr>
                            <w:sz w:val="19"/>
                            <w:szCs w:val="19"/>
                          </w:rPr>
                          <m:t>time_simulation</m:t>
                        </m:r>
                      </m:sup>
                      <m:e>
                        <m:sSub>
                          <m:sSubPr>
                            <m:ctrlPr>
                              <w:rPr>
                                <w:sz w:val="19"/>
                                <w:szCs w:val="19"/>
                              </w:rPr>
                            </m:ctrlPr>
                          </m:sSubPr>
                          <m:e>
                            <m:r>
                              <w:rPr>
                                <w:sz w:val="19"/>
                                <w:szCs w:val="19"/>
                              </w:rPr>
                              <m:t>Q</m:t>
                            </m:r>
                          </m:e>
                          <m:sub>
                            <m:r>
                              <w:rPr>
                                <w:sz w:val="19"/>
                                <w:szCs w:val="19"/>
                              </w:rPr>
                              <m:t>hidden</m:t>
                            </m:r>
                          </m:sub>
                        </m:sSub>
                        <m:d>
                          <m:dPr>
                            <m:ctrlPr>
                              <w:rPr>
                                <w:sz w:val="19"/>
                                <w:szCs w:val="19"/>
                              </w:rPr>
                            </m:ctrlPr>
                          </m:dPr>
                          <m:e>
                            <m:r>
                              <w:rPr>
                                <w:sz w:val="19"/>
                                <w:szCs w:val="19"/>
                              </w:rPr>
                              <m:t>t</m:t>
                            </m:r>
                          </m:e>
                        </m:d>
                      </m:e>
                    </m:nary>
                  </m:num>
                  <m:den>
                    <m:r>
                      <w:rPr>
                        <w:sz w:val="19"/>
                        <w:szCs w:val="19"/>
                      </w:rPr>
                      <m:t>time_simulation</m:t>
                    </m:r>
                  </m:den>
                </m:f>
                <m:r>
                  <w:rPr>
                    <w:sz w:val="19"/>
                    <w:szCs w:val="19"/>
                  </w:rPr>
                  <m:t>=</m:t>
                </m:r>
                <m:f>
                  <m:fPr>
                    <m:ctrlPr>
                      <w:rPr>
                        <w:sz w:val="19"/>
                        <w:szCs w:val="19"/>
                      </w:rPr>
                    </m:ctrlPr>
                  </m:fPr>
                  <m:num>
                    <m:nary>
                      <m:naryPr>
                        <m:chr m:val="∑"/>
                        <m:limLoc m:val="undOvr"/>
                        <m:ctrlPr>
                          <w:rPr>
                            <w:sz w:val="19"/>
                            <w:szCs w:val="19"/>
                          </w:rPr>
                        </m:ctrlPr>
                      </m:naryPr>
                      <m:sub>
                        <m:r>
                          <w:rPr>
                            <w:sz w:val="19"/>
                            <w:szCs w:val="19"/>
                          </w:rPr>
                          <m:t>1</m:t>
                        </m:r>
                      </m:sub>
                      <m:sup>
                        <m:r>
                          <w:rPr>
                            <w:sz w:val="19"/>
                            <w:szCs w:val="19"/>
                          </w:rPr>
                          <m:t>time_simulation</m:t>
                        </m:r>
                      </m:sup>
                      <m:e>
                        <m:sSub>
                          <m:sSubPr>
                            <m:ctrlPr>
                              <w:rPr>
                                <w:sz w:val="19"/>
                                <w:szCs w:val="19"/>
                              </w:rPr>
                            </m:ctrlPr>
                          </m:sSubPr>
                          <m:e>
                            <m:r>
                              <w:rPr>
                                <w:sz w:val="19"/>
                                <w:szCs w:val="19"/>
                              </w:rPr>
                              <m:t>C</m:t>
                            </m:r>
                          </m:e>
                          <m:sub>
                            <m:r>
                              <w:rPr>
                                <w:sz w:val="19"/>
                                <w:szCs w:val="19"/>
                              </w:rPr>
                              <m:t>ceiling</m:t>
                            </m:r>
                          </m:sub>
                        </m:sSub>
                        <m:r>
                          <w:rPr>
                            <w:sz w:val="19"/>
                            <w:szCs w:val="19"/>
                          </w:rPr>
                          <m:t>*</m:t>
                        </m:r>
                        <m:d>
                          <m:dPr>
                            <m:ctrlPr>
                              <w:rPr>
                                <w:sz w:val="19"/>
                                <w:szCs w:val="19"/>
                              </w:rPr>
                            </m:ctrlPr>
                          </m:dPr>
                          <m:e>
                            <m:sSub>
                              <m:sSubPr>
                                <m:ctrlPr>
                                  <w:rPr>
                                    <w:sz w:val="19"/>
                                    <w:szCs w:val="19"/>
                                  </w:rPr>
                                </m:ctrlPr>
                              </m:sSubPr>
                              <m:e>
                                <m:r>
                                  <w:rPr>
                                    <w:sz w:val="19"/>
                                    <w:szCs w:val="19"/>
                                  </w:rPr>
                                  <m:t>T</m:t>
                                </m:r>
                              </m:e>
                              <m:sub>
                                <m:r>
                                  <w:rPr>
                                    <w:sz w:val="19"/>
                                    <w:szCs w:val="19"/>
                                  </w:rPr>
                                  <m:t>ceiling_room_const</m:t>
                                </m:r>
                              </m:sub>
                            </m:sSub>
                            <m:r>
                              <w:rPr>
                                <w:sz w:val="19"/>
                                <w:szCs w:val="19"/>
                              </w:rPr>
                              <m:t>-</m:t>
                            </m:r>
                            <m:sSub>
                              <m:sSubPr>
                                <m:ctrlPr>
                                  <w:rPr>
                                    <w:sz w:val="19"/>
                                    <w:szCs w:val="19"/>
                                  </w:rPr>
                                </m:ctrlPr>
                              </m:sSubPr>
                              <m:e>
                                <m:r>
                                  <w:rPr>
                                    <w:sz w:val="19"/>
                                    <w:szCs w:val="19"/>
                                  </w:rPr>
                                  <m:t>T</m:t>
                                </m:r>
                              </m:e>
                              <m:sub>
                                <m:r>
                                  <w:rPr>
                                    <w:sz w:val="19"/>
                                    <w:szCs w:val="19"/>
                                  </w:rPr>
                                  <m:t>ceiling</m:t>
                                </m:r>
                              </m:sub>
                            </m:sSub>
                            <m:d>
                              <m:dPr>
                                <m:ctrlPr>
                                  <w:rPr>
                                    <w:sz w:val="19"/>
                                    <w:szCs w:val="19"/>
                                  </w:rPr>
                                </m:ctrlPr>
                              </m:dPr>
                              <m:e>
                                <m:r>
                                  <w:rPr>
                                    <w:sz w:val="19"/>
                                    <w:szCs w:val="19"/>
                                  </w:rPr>
                                  <m:t>t</m:t>
                                </m:r>
                              </m:e>
                            </m:d>
                          </m:e>
                        </m:d>
                      </m:e>
                    </m:nary>
                  </m:num>
                  <m:den>
                    <m:r>
                      <w:rPr>
                        <w:sz w:val="19"/>
                        <w:szCs w:val="19"/>
                      </w:rPr>
                      <m:t>time_simulation</m:t>
                    </m:r>
                  </m:den>
                </m:f>
              </m:oMath>
            </m:oMathPara>
          </w:p>
        </w:tc>
        <w:tc>
          <w:tcPr>
            <w:tcW w:w="850" w:type="dxa"/>
            <w:vAlign w:val="center"/>
          </w:tcPr>
          <w:p w14:paraId="2457778D" w14:textId="77777777" w:rsidR="00F0261F" w:rsidRPr="00A46C36" w:rsidRDefault="00F0261F" w:rsidP="00F0261F">
            <w:pPr>
              <w:pStyle w:val="Equations"/>
              <w:numPr>
                <w:ilvl w:val="0"/>
                <w:numId w:val="14"/>
              </w:numPr>
              <w:suppressAutoHyphens/>
              <w:jc w:val="right"/>
              <w:rPr>
                <w:i w:val="0"/>
                <w:sz w:val="19"/>
                <w:szCs w:val="19"/>
              </w:rPr>
            </w:pPr>
          </w:p>
        </w:tc>
      </w:tr>
    </w:tbl>
    <w:p w14:paraId="60B334B9" w14:textId="77777777" w:rsidR="00F0261F" w:rsidRDefault="00F0261F" w:rsidP="0094141A">
      <w:pPr>
        <w:pStyle w:val="Bezodstpw"/>
        <w:rPr>
          <w:lang w:val="en-GB"/>
        </w:rPr>
      </w:pPr>
    </w:p>
    <w:p w14:paraId="55FA8AE7" w14:textId="77777777" w:rsidR="00A46C36" w:rsidRDefault="00A46C36" w:rsidP="0094141A">
      <w:pPr>
        <w:pStyle w:val="Bezodstpw"/>
        <w:rPr>
          <w:lang w:val="en-GB"/>
        </w:rPr>
      </w:pPr>
      <w:r>
        <w:rPr>
          <w:lang w:val="en-GB"/>
        </w:rPr>
        <w:t xml:space="preserve">As shown in the equation, summation of small heat packages that are </w:t>
      </w:r>
      <w:r w:rsidR="006D3A52">
        <w:rPr>
          <w:lang w:val="en-GB"/>
        </w:rPr>
        <w:t xml:space="preserve">being </w:t>
      </w:r>
      <w:r>
        <w:rPr>
          <w:lang w:val="en-GB"/>
        </w:rPr>
        <w:t xml:space="preserve">transferred in each second, divided by the overall simulation time, forms desired heat flux. It is important to mention, that </w:t>
      </w:r>
      <w:proofErr w:type="spellStart"/>
      <w:r>
        <w:rPr>
          <w:lang w:val="en-GB"/>
        </w:rPr>
        <w:t>Tceiling_room_const</w:t>
      </w:r>
      <w:proofErr w:type="spellEnd"/>
      <w:r>
        <w:rPr>
          <w:lang w:val="en-GB"/>
        </w:rPr>
        <w:t xml:space="preserve"> was set constant </w:t>
      </w:r>
      <w:r w:rsidR="00F141D2">
        <w:rPr>
          <w:lang w:val="en-GB"/>
        </w:rPr>
        <w:t>during the whole simulation (after each iteration it goes back to the same value).</w:t>
      </w:r>
    </w:p>
    <w:p w14:paraId="07AF96C3" w14:textId="77777777" w:rsidR="00F141D2" w:rsidRDefault="00F141D2" w:rsidP="0094141A">
      <w:pPr>
        <w:pStyle w:val="Bezodstpw"/>
        <w:rPr>
          <w:lang w:val="en-GB"/>
        </w:rPr>
      </w:pPr>
    </w:p>
    <w:p w14:paraId="76377E52" w14:textId="77777777" w:rsidR="00F141D2" w:rsidRDefault="006D3A52" w:rsidP="006D3A52">
      <w:pPr>
        <w:pStyle w:val="Akapitzlist"/>
        <w:rPr>
          <w:lang w:val="en-GB"/>
        </w:rPr>
      </w:pPr>
      <w:r>
        <w:rPr>
          <w:lang w:val="en-GB"/>
        </w:rPr>
        <w:t>Simulation properties</w:t>
      </w:r>
    </w:p>
    <w:p w14:paraId="49F5F491" w14:textId="77777777" w:rsidR="006D3A52" w:rsidRDefault="006D3A52" w:rsidP="006D3A52">
      <w:pPr>
        <w:rPr>
          <w:lang w:val="en-GB"/>
        </w:rPr>
      </w:pPr>
    </w:p>
    <w:p w14:paraId="7BB4445A" w14:textId="77777777" w:rsidR="006D3A52" w:rsidRDefault="006D3A52" w:rsidP="006D3A52">
      <w:pPr>
        <w:pStyle w:val="Akapitzlist"/>
        <w:numPr>
          <w:ilvl w:val="0"/>
          <w:numId w:val="15"/>
        </w:numPr>
        <w:rPr>
          <w:lang w:val="en-GB"/>
        </w:rPr>
      </w:pPr>
      <w:r>
        <w:rPr>
          <w:lang w:val="en-GB"/>
        </w:rPr>
        <w:t>Simulation time</w:t>
      </w:r>
    </w:p>
    <w:p w14:paraId="4DAF1D31" w14:textId="77777777" w:rsidR="00E5560A" w:rsidRDefault="00E5560A" w:rsidP="00E5560A">
      <w:pPr>
        <w:pStyle w:val="Bezodstpw"/>
        <w:rPr>
          <w:lang w:val="en-GB"/>
        </w:rPr>
      </w:pPr>
    </w:p>
    <w:p w14:paraId="51FFBB3D" w14:textId="77777777" w:rsidR="00E5560A" w:rsidRDefault="007D2038" w:rsidP="00E5560A">
      <w:pPr>
        <w:pStyle w:val="Bezodstpw"/>
        <w:rPr>
          <w:lang w:val="en-GB"/>
        </w:rPr>
      </w:pPr>
      <w:r>
        <w:rPr>
          <w:lang w:val="en-GB"/>
        </w:rPr>
        <w:t>Simulation time was set to 365 days (from 1</w:t>
      </w:r>
      <w:r w:rsidRPr="007D2038">
        <w:rPr>
          <w:vertAlign w:val="superscript"/>
          <w:lang w:val="en-GB"/>
        </w:rPr>
        <w:t>st</w:t>
      </w:r>
      <w:r>
        <w:rPr>
          <w:lang w:val="en-GB"/>
        </w:rPr>
        <w:t xml:space="preserve"> Jan to 30</w:t>
      </w:r>
      <w:r w:rsidRPr="007D2038">
        <w:rPr>
          <w:vertAlign w:val="superscript"/>
          <w:lang w:val="en-GB"/>
        </w:rPr>
        <w:t>th</w:t>
      </w:r>
      <w:r>
        <w:rPr>
          <w:lang w:val="en-GB"/>
        </w:rPr>
        <w:t xml:space="preserve"> Dec). Such time is enough to produce valuable results. Besides, ambience temperature data was only available for the period of 1 year. </w:t>
      </w:r>
    </w:p>
    <w:p w14:paraId="4675F143" w14:textId="77777777" w:rsidR="00BE5FCF" w:rsidRDefault="00BE5FCF" w:rsidP="00E5560A">
      <w:pPr>
        <w:pStyle w:val="Bezodstpw"/>
        <w:rPr>
          <w:lang w:val="en-GB"/>
        </w:rPr>
      </w:pPr>
    </w:p>
    <w:p w14:paraId="35B581F7" w14:textId="77777777" w:rsidR="00BE5FCF" w:rsidRDefault="00BE5FCF" w:rsidP="00E5560A">
      <w:pPr>
        <w:pStyle w:val="Bezodstpw"/>
        <w:rPr>
          <w:lang w:val="en-GB"/>
        </w:rPr>
      </w:pPr>
    </w:p>
    <w:p w14:paraId="0F47A66B" w14:textId="77777777" w:rsidR="00BE5FCF" w:rsidRDefault="00BE5FCF" w:rsidP="00E5560A">
      <w:pPr>
        <w:pStyle w:val="Bezodstpw"/>
        <w:rPr>
          <w:lang w:val="en-GB"/>
        </w:rPr>
      </w:pPr>
    </w:p>
    <w:p w14:paraId="4AC80780" w14:textId="77777777" w:rsidR="00BE5FCF" w:rsidRDefault="00BE5FCF" w:rsidP="00E5560A">
      <w:pPr>
        <w:pStyle w:val="Bezodstpw"/>
        <w:rPr>
          <w:lang w:val="en-GB"/>
        </w:rPr>
      </w:pPr>
    </w:p>
    <w:p w14:paraId="5ABEF637" w14:textId="77777777" w:rsidR="00E5560A" w:rsidRPr="00E5560A" w:rsidRDefault="00E5560A" w:rsidP="00E5560A">
      <w:pPr>
        <w:pStyle w:val="Bezodstpw"/>
        <w:rPr>
          <w:lang w:val="en-GB"/>
        </w:rPr>
      </w:pPr>
    </w:p>
    <w:p w14:paraId="6AF87AC3" w14:textId="77777777" w:rsidR="006D3A52" w:rsidRDefault="006D3A52" w:rsidP="006D3A52">
      <w:pPr>
        <w:pStyle w:val="Akapitzlist"/>
        <w:numPr>
          <w:ilvl w:val="0"/>
          <w:numId w:val="15"/>
        </w:numPr>
        <w:rPr>
          <w:lang w:val="en-GB"/>
        </w:rPr>
      </w:pPr>
      <w:r>
        <w:rPr>
          <w:lang w:val="en-GB"/>
        </w:rPr>
        <w:lastRenderedPageBreak/>
        <w:t>Initial conditions</w:t>
      </w:r>
    </w:p>
    <w:p w14:paraId="598A826D" w14:textId="77777777" w:rsidR="007D2038" w:rsidRDefault="007D2038" w:rsidP="007D2038">
      <w:pPr>
        <w:pStyle w:val="Bezodstpw"/>
        <w:rPr>
          <w:lang w:val="en-GB"/>
        </w:rPr>
      </w:pPr>
    </w:p>
    <w:p w14:paraId="31BA658B" w14:textId="1F30AB68" w:rsidR="007D2038" w:rsidRDefault="007D2038" w:rsidP="007D2038">
      <w:pPr>
        <w:pStyle w:val="Bezodstpw"/>
        <w:rPr>
          <w:lang w:val="en-GB"/>
        </w:rPr>
      </w:pPr>
      <w:r>
        <w:rPr>
          <w:lang w:val="en-GB"/>
        </w:rPr>
        <w:t>At first, initial conditions (initial temperatures 1-</w:t>
      </w:r>
      <w:r w:rsidR="008B426B">
        <w:rPr>
          <w:lang w:val="en-GB"/>
        </w:rPr>
        <w:t>13</w:t>
      </w:r>
      <w:r>
        <w:rPr>
          <w:lang w:val="en-GB"/>
        </w:rPr>
        <w:t>) were set arbitrary and the simulation was running for the set time</w:t>
      </w:r>
      <w:r w:rsidR="004C7797">
        <w:rPr>
          <w:lang w:val="en-GB"/>
        </w:rPr>
        <w:t xml:space="preserve"> (365 days)</w:t>
      </w:r>
      <w:r>
        <w:rPr>
          <w:lang w:val="en-GB"/>
        </w:rPr>
        <w:t>. Afterwards, its final temperatures</w:t>
      </w:r>
      <w:r w:rsidR="004C7797">
        <w:rPr>
          <w:lang w:val="en-GB"/>
        </w:rPr>
        <w:t xml:space="preserve"> (obtained for 31st of December)</w:t>
      </w:r>
      <w:r>
        <w:rPr>
          <w:lang w:val="en-GB"/>
        </w:rPr>
        <w:t xml:space="preserve"> were used as initial conditions for the proper simulation.</w:t>
      </w:r>
    </w:p>
    <w:p w14:paraId="56D64615" w14:textId="77777777" w:rsidR="007D2038" w:rsidRPr="007D2038" w:rsidRDefault="007D2038" w:rsidP="007D2038">
      <w:pPr>
        <w:pStyle w:val="Bezodstpw"/>
        <w:rPr>
          <w:lang w:val="en-GB"/>
        </w:rPr>
      </w:pPr>
    </w:p>
    <w:p w14:paraId="754B837E" w14:textId="77777777" w:rsidR="006D3A52" w:rsidRDefault="00E5560A" w:rsidP="006D3A52">
      <w:pPr>
        <w:pStyle w:val="Akapitzlist"/>
        <w:numPr>
          <w:ilvl w:val="0"/>
          <w:numId w:val="15"/>
        </w:numPr>
        <w:rPr>
          <w:lang w:val="en-GB"/>
        </w:rPr>
      </w:pPr>
      <w:r>
        <w:rPr>
          <w:lang w:val="en-GB"/>
        </w:rPr>
        <w:t>Set of equations</w:t>
      </w:r>
    </w:p>
    <w:p w14:paraId="6D00803E" w14:textId="77777777" w:rsidR="007D2038" w:rsidRDefault="007D2038" w:rsidP="007D2038">
      <w:pPr>
        <w:rPr>
          <w:lang w:val="en-GB"/>
        </w:rPr>
      </w:pPr>
    </w:p>
    <w:p w14:paraId="4744B3F3" w14:textId="77777777" w:rsidR="007D2038" w:rsidRDefault="00506767" w:rsidP="007D2038">
      <w:pPr>
        <w:rPr>
          <w:lang w:val="en-GB"/>
        </w:rPr>
      </w:pPr>
      <w:r>
        <w:rPr>
          <w:lang w:val="en-GB"/>
        </w:rPr>
        <w:t xml:space="preserve">The core element of the model is a set of 13 differential equations. These are solved by </w:t>
      </w:r>
      <w:proofErr w:type="spellStart"/>
      <w:r>
        <w:rPr>
          <w:lang w:val="en-GB"/>
        </w:rPr>
        <w:t>Matlab</w:t>
      </w:r>
      <w:proofErr w:type="spellEnd"/>
      <w:r>
        <w:rPr>
          <w:lang w:val="en-GB"/>
        </w:rPr>
        <w:t xml:space="preserve"> inbuilt ode45 solver. They calculate basement, gravel, </w:t>
      </w:r>
      <w:r w:rsidR="008B426B">
        <w:rPr>
          <w:lang w:val="en-GB"/>
        </w:rPr>
        <w:t>ambient</w:t>
      </w:r>
      <w:r>
        <w:rPr>
          <w:lang w:val="en-GB"/>
        </w:rPr>
        <w:t xml:space="preserve"> and grey water temperatures.</w:t>
      </w:r>
    </w:p>
    <w:p w14:paraId="31B83AA2" w14:textId="77777777" w:rsidR="007D2038" w:rsidRPr="007D2038" w:rsidRDefault="007D2038" w:rsidP="007D2038">
      <w:pPr>
        <w:rPr>
          <w:lang w:val="en-GB"/>
        </w:rPr>
      </w:pPr>
    </w:p>
    <w:p w14:paraId="03AE2C07" w14:textId="77777777" w:rsidR="00E5560A" w:rsidRDefault="00E5560A" w:rsidP="006D3A52">
      <w:pPr>
        <w:pStyle w:val="Akapitzlist"/>
        <w:numPr>
          <w:ilvl w:val="0"/>
          <w:numId w:val="15"/>
        </w:numPr>
        <w:rPr>
          <w:lang w:val="en-GB"/>
        </w:rPr>
      </w:pPr>
      <w:r>
        <w:rPr>
          <w:lang w:val="en-GB"/>
        </w:rPr>
        <w:t>Desired outcome</w:t>
      </w:r>
    </w:p>
    <w:p w14:paraId="4BDBAD7B" w14:textId="77777777" w:rsidR="00506767" w:rsidRDefault="00506767" w:rsidP="00506767">
      <w:pPr>
        <w:rPr>
          <w:lang w:val="en-GB"/>
        </w:rPr>
      </w:pPr>
    </w:p>
    <w:p w14:paraId="459B3694" w14:textId="2759D536" w:rsidR="00506767" w:rsidRDefault="00700CFF" w:rsidP="00506767">
      <w:pPr>
        <w:pStyle w:val="Bezodstpw"/>
        <w:rPr>
          <w:lang w:val="en-GB"/>
        </w:rPr>
      </w:pPr>
      <w:r>
        <w:rPr>
          <w:lang w:val="en-GB"/>
        </w:rPr>
        <w:t xml:space="preserve">Most desired outcome of the simulation include comparable values for models with and without grey water storage: </w:t>
      </w:r>
      <w:proofErr w:type="spellStart"/>
      <w:r w:rsidRPr="004C7797">
        <w:rPr>
          <w:lang w:val="en-GB"/>
        </w:rPr>
        <w:t>COP_avg</w:t>
      </w:r>
      <w:proofErr w:type="spellEnd"/>
      <w:r w:rsidRPr="004C7797">
        <w:rPr>
          <w:lang w:val="en-GB"/>
        </w:rPr>
        <w:t xml:space="preserve">, </w:t>
      </w:r>
      <w:proofErr w:type="spellStart"/>
      <w:r w:rsidRPr="004C7797">
        <w:rPr>
          <w:lang w:val="en-GB"/>
        </w:rPr>
        <w:t>P_hidden</w:t>
      </w:r>
      <w:proofErr w:type="spellEnd"/>
      <w:r w:rsidRPr="004C7797">
        <w:rPr>
          <w:lang w:val="en-GB"/>
        </w:rPr>
        <w:t xml:space="preserve"> and </w:t>
      </w:r>
      <w:proofErr w:type="spellStart"/>
      <w:r w:rsidRPr="004C7797">
        <w:rPr>
          <w:lang w:val="en-GB"/>
        </w:rPr>
        <w:t>P_gw</w:t>
      </w:r>
      <w:proofErr w:type="spellEnd"/>
      <w:r w:rsidRPr="004C7797">
        <w:rPr>
          <w:lang w:val="en-GB"/>
        </w:rPr>
        <w:t xml:space="preserve">. Additionally, </w:t>
      </w:r>
      <w:proofErr w:type="spellStart"/>
      <w:r w:rsidRPr="004C7797">
        <w:rPr>
          <w:lang w:val="en-GB"/>
        </w:rPr>
        <w:t>Troom</w:t>
      </w:r>
      <w:proofErr w:type="spellEnd"/>
      <w:r w:rsidRPr="004C7797">
        <w:rPr>
          <w:lang w:val="en-GB"/>
        </w:rPr>
        <w:t>(t)</w:t>
      </w:r>
      <w:r w:rsidR="008B426B" w:rsidRPr="004C7797">
        <w:rPr>
          <w:lang w:val="en-GB"/>
        </w:rPr>
        <w:t xml:space="preserve"> and COP(t)</w:t>
      </w:r>
      <w:r w:rsidRPr="004C7797">
        <w:rPr>
          <w:lang w:val="en-GB"/>
        </w:rPr>
        <w:t xml:space="preserve"> </w:t>
      </w:r>
      <w:r w:rsidR="008B426B">
        <w:rPr>
          <w:lang w:val="en-GB"/>
        </w:rPr>
        <w:t>are</w:t>
      </w:r>
      <w:r>
        <w:rPr>
          <w:lang w:val="en-GB"/>
        </w:rPr>
        <w:t xml:space="preserve"> of great importance. </w:t>
      </w:r>
      <w:r w:rsidR="00834AC1">
        <w:rPr>
          <w:lang w:val="en-GB"/>
        </w:rPr>
        <w:t xml:space="preserve">The model without grey water heat recovery is the same as the one with heat recovery included, but with the tank’s conduction resistance set to a very high number (in such a way that there is no heat exchange). </w:t>
      </w:r>
    </w:p>
    <w:p w14:paraId="6E899F02" w14:textId="77777777" w:rsidR="00700CFF" w:rsidRDefault="00700CFF" w:rsidP="00506767">
      <w:pPr>
        <w:pStyle w:val="Bezodstpw"/>
        <w:rPr>
          <w:lang w:val="en-GB"/>
        </w:rPr>
      </w:pPr>
    </w:p>
    <w:p w14:paraId="30A6085D" w14:textId="77777777" w:rsidR="00700CFF" w:rsidRPr="00700CFF" w:rsidRDefault="00700CFF" w:rsidP="00101975">
      <w:pPr>
        <w:pStyle w:val="Nagwek2"/>
        <w:rPr>
          <w:lang w:val="en-GB"/>
        </w:rPr>
      </w:pPr>
      <w:bookmarkStart w:id="3" w:name="_Toc523095488"/>
      <w:r>
        <w:rPr>
          <w:lang w:val="en-GB"/>
        </w:rPr>
        <w:t>Assumptions</w:t>
      </w:r>
      <w:bookmarkEnd w:id="3"/>
    </w:p>
    <w:p w14:paraId="6C9B9C58" w14:textId="77777777" w:rsidR="00700CFF" w:rsidRDefault="00700CFF" w:rsidP="00700CFF">
      <w:pPr>
        <w:pStyle w:val="Bezodstpw"/>
        <w:numPr>
          <w:ilvl w:val="0"/>
          <w:numId w:val="16"/>
        </w:numPr>
        <w:rPr>
          <w:lang w:val="en-GB" w:eastAsia="de-DE"/>
        </w:rPr>
      </w:pPr>
      <w:r>
        <w:rPr>
          <w:lang w:val="en-GB" w:eastAsia="de-DE"/>
        </w:rPr>
        <w:t>Grey water</w:t>
      </w:r>
    </w:p>
    <w:p w14:paraId="28C9BD87" w14:textId="77777777" w:rsidR="00700CFF" w:rsidRPr="0013514F" w:rsidRDefault="00700CFF" w:rsidP="00700CFF">
      <w:pPr>
        <w:pStyle w:val="Bezodstpw"/>
        <w:rPr>
          <w:lang w:val="fr-CH" w:eastAsia="de-DE"/>
        </w:rPr>
      </w:pPr>
    </w:p>
    <w:p w14:paraId="5E78AAB3" w14:textId="77777777" w:rsidR="00D15C08" w:rsidRDefault="00D15C08" w:rsidP="00101975">
      <w:pPr>
        <w:pStyle w:val="Bezodstpw"/>
        <w:numPr>
          <w:ilvl w:val="0"/>
          <w:numId w:val="21"/>
        </w:numPr>
        <w:rPr>
          <w:lang w:val="en-GB" w:eastAsia="de-DE"/>
        </w:rPr>
      </w:pPr>
      <w:r>
        <w:rPr>
          <w:lang w:val="en-GB" w:eastAsia="de-DE"/>
        </w:rPr>
        <w:t xml:space="preserve">Tank’s volume matches </w:t>
      </w:r>
      <w:r w:rsidR="00BA791A">
        <w:rPr>
          <w:lang w:val="en-GB" w:eastAsia="de-DE"/>
        </w:rPr>
        <w:t xml:space="preserve">the </w:t>
      </w:r>
      <w:r w:rsidR="00B91842">
        <w:rPr>
          <w:lang w:val="en-GB" w:eastAsia="de-DE"/>
        </w:rPr>
        <w:t xml:space="preserve">daily </w:t>
      </w:r>
      <w:r w:rsidR="00BA791A">
        <w:rPr>
          <w:lang w:val="en-GB" w:eastAsia="de-DE"/>
        </w:rPr>
        <w:t>volume of grey water</w:t>
      </w:r>
    </w:p>
    <w:p w14:paraId="563979E1" w14:textId="77777777" w:rsidR="0013514F" w:rsidRDefault="00BA791A" w:rsidP="00101975">
      <w:pPr>
        <w:pStyle w:val="Bezodstpw"/>
        <w:numPr>
          <w:ilvl w:val="0"/>
          <w:numId w:val="21"/>
        </w:numPr>
        <w:rPr>
          <w:lang w:val="en-GB" w:eastAsia="de-DE"/>
        </w:rPr>
      </w:pPr>
      <w:r>
        <w:rPr>
          <w:lang w:val="en-GB" w:eastAsia="de-DE"/>
        </w:rPr>
        <w:t xml:space="preserve">The tank is partially flushed and refilled instantly at 07:00, 15:00 and 20:00, then the water inside is </w:t>
      </w:r>
      <w:r w:rsidR="00101975">
        <w:rPr>
          <w:lang w:val="en-GB" w:eastAsia="de-DE"/>
        </w:rPr>
        <w:t xml:space="preserve">assumed to be </w:t>
      </w:r>
      <w:r>
        <w:rPr>
          <w:lang w:val="en-GB" w:eastAsia="de-DE"/>
        </w:rPr>
        <w:t>per</w:t>
      </w:r>
      <w:r w:rsidR="005D4AD8">
        <w:rPr>
          <w:lang w:val="en-GB" w:eastAsia="de-DE"/>
        </w:rPr>
        <w:t>fectly mixed</w:t>
      </w:r>
    </w:p>
    <w:p w14:paraId="7605994E" w14:textId="77777777" w:rsidR="00BA791A" w:rsidRDefault="00BA791A" w:rsidP="00101975">
      <w:pPr>
        <w:pStyle w:val="Bezodstpw"/>
        <w:numPr>
          <w:ilvl w:val="0"/>
          <w:numId w:val="21"/>
        </w:numPr>
        <w:rPr>
          <w:lang w:val="en-GB" w:eastAsia="de-DE"/>
        </w:rPr>
      </w:pPr>
      <w:r>
        <w:rPr>
          <w:lang w:val="en-GB" w:eastAsia="de-DE"/>
        </w:rPr>
        <w:t>There are no loses in pipes d</w:t>
      </w:r>
      <w:r w:rsidR="005D4AD8">
        <w:rPr>
          <w:lang w:val="en-GB" w:eastAsia="de-DE"/>
        </w:rPr>
        <w:t>uring grey water transportation</w:t>
      </w:r>
    </w:p>
    <w:p w14:paraId="4FD74D1B" w14:textId="77777777" w:rsidR="00BA791A" w:rsidRDefault="00101975" w:rsidP="00101975">
      <w:pPr>
        <w:pStyle w:val="Bezodstpw"/>
        <w:numPr>
          <w:ilvl w:val="0"/>
          <w:numId w:val="21"/>
        </w:numPr>
        <w:rPr>
          <w:lang w:val="en-GB" w:eastAsia="de-DE"/>
        </w:rPr>
      </w:pPr>
      <w:r>
        <w:rPr>
          <w:lang w:val="en-GB" w:eastAsia="de-DE"/>
        </w:rPr>
        <w:t>Natural convection was assumed for both water and air sides of the tank</w:t>
      </w:r>
    </w:p>
    <w:p w14:paraId="292C75F8" w14:textId="29B685FC" w:rsidR="004C7797" w:rsidRDefault="004C7797" w:rsidP="00101975">
      <w:pPr>
        <w:pStyle w:val="Bezodstpw"/>
        <w:numPr>
          <w:ilvl w:val="0"/>
          <w:numId w:val="21"/>
        </w:numPr>
        <w:rPr>
          <w:lang w:val="en-GB" w:eastAsia="de-DE"/>
        </w:rPr>
      </w:pPr>
      <w:r>
        <w:rPr>
          <w:lang w:val="en-GB" w:eastAsia="de-DE"/>
        </w:rPr>
        <w:t>Both grey water as well as DHW in storage tanks are perfectly mixed during the whole simulation</w:t>
      </w:r>
    </w:p>
    <w:p w14:paraId="11B5E3BF" w14:textId="77777777" w:rsidR="00700CFF" w:rsidRDefault="00700CFF" w:rsidP="00700CFF">
      <w:pPr>
        <w:pStyle w:val="Bezodstpw"/>
        <w:rPr>
          <w:lang w:val="en-GB" w:eastAsia="de-DE"/>
        </w:rPr>
      </w:pPr>
    </w:p>
    <w:p w14:paraId="09EECF30" w14:textId="77777777" w:rsidR="00700CFF" w:rsidRDefault="00700CFF" w:rsidP="00700CFF">
      <w:pPr>
        <w:pStyle w:val="Bezodstpw"/>
        <w:numPr>
          <w:ilvl w:val="0"/>
          <w:numId w:val="16"/>
        </w:numPr>
        <w:rPr>
          <w:lang w:val="en-GB" w:eastAsia="de-DE"/>
        </w:rPr>
      </w:pPr>
      <w:r>
        <w:rPr>
          <w:lang w:val="en-GB" w:eastAsia="de-DE"/>
        </w:rPr>
        <w:t>Heat pump</w:t>
      </w:r>
    </w:p>
    <w:p w14:paraId="298F0BC7" w14:textId="77777777" w:rsidR="005D4AD8" w:rsidRDefault="005D4AD8" w:rsidP="005D4AD8">
      <w:pPr>
        <w:pStyle w:val="Bezodstpw"/>
        <w:rPr>
          <w:lang w:val="en-GB" w:eastAsia="de-DE"/>
        </w:rPr>
      </w:pPr>
    </w:p>
    <w:p w14:paraId="6FC392A1" w14:textId="77777777" w:rsidR="005D4AD8" w:rsidRDefault="005D4AD8" w:rsidP="00101975">
      <w:pPr>
        <w:pStyle w:val="Bezodstpw"/>
        <w:numPr>
          <w:ilvl w:val="0"/>
          <w:numId w:val="21"/>
        </w:numPr>
        <w:rPr>
          <w:lang w:val="en-GB" w:eastAsia="de-DE"/>
        </w:rPr>
      </w:pPr>
      <w:r>
        <w:rPr>
          <w:lang w:val="en-GB" w:eastAsia="de-DE"/>
        </w:rPr>
        <w:t xml:space="preserve">Heat pump is running </w:t>
      </w:r>
      <w:r w:rsidR="00101975">
        <w:rPr>
          <w:lang w:val="en-GB" w:eastAsia="de-DE"/>
        </w:rPr>
        <w:t>for 8 hours once per 24 hours</w:t>
      </w:r>
      <w:r>
        <w:rPr>
          <w:lang w:val="en-GB" w:eastAsia="de-DE"/>
        </w:rPr>
        <w:t>, starting at 22:00</w:t>
      </w:r>
    </w:p>
    <w:p w14:paraId="3CDD1350" w14:textId="77777777" w:rsidR="005D4AD8" w:rsidRPr="000E455B" w:rsidRDefault="005D4AD8" w:rsidP="00101975">
      <w:pPr>
        <w:pStyle w:val="Bezodstpw"/>
        <w:numPr>
          <w:ilvl w:val="0"/>
          <w:numId w:val="21"/>
        </w:numPr>
        <w:rPr>
          <w:lang w:val="en-GB" w:eastAsia="de-DE"/>
        </w:rPr>
      </w:pPr>
      <w:r>
        <w:rPr>
          <w:lang w:val="en-GB" w:eastAsia="de-DE"/>
        </w:rPr>
        <w:t>Heat pump</w:t>
      </w:r>
      <w:r w:rsidR="000E455B">
        <w:rPr>
          <w:lang w:val="en-GB" w:eastAsia="de-DE"/>
        </w:rPr>
        <w:t>’s</w:t>
      </w:r>
      <w:r>
        <w:rPr>
          <w:lang w:val="en-GB" w:eastAsia="de-DE"/>
        </w:rPr>
        <w:t xml:space="preserve"> air volumetric flow and first value of temperature decrease in the evaporator </w:t>
      </w:r>
      <w:r w:rsidR="000E455B">
        <w:rPr>
          <w:lang w:val="en-GB" w:eastAsia="de-DE"/>
        </w:rPr>
        <w:t>were assumed based on</w:t>
      </w:r>
      <w:r>
        <w:rPr>
          <w:lang w:val="en-GB" w:eastAsia="de-DE"/>
        </w:rPr>
        <w:t xml:space="preserve"> data for heat pump model ‘</w:t>
      </w:r>
      <w:r w:rsidRPr="000E455B">
        <w:rPr>
          <w:lang w:val="en-GB" w:eastAsia="de-DE"/>
        </w:rPr>
        <w:t>Europa 323 DK</w:t>
      </w:r>
      <w:r w:rsidR="000E455B" w:rsidRPr="000E455B">
        <w:rPr>
          <w:lang w:val="en-GB" w:eastAsia="de-DE"/>
        </w:rPr>
        <w:t xml:space="preserve">’ </w:t>
      </w:r>
      <w:r w:rsidRPr="000E455B">
        <w:rPr>
          <w:lang w:val="en-GB" w:eastAsia="de-DE"/>
        </w:rPr>
        <w:t>(</w:t>
      </w:r>
      <w:hyperlink r:id="rId16" w:history="1">
        <w:r w:rsidRPr="000E455B">
          <w:rPr>
            <w:lang w:val="en-GB" w:eastAsia="de-DE"/>
          </w:rPr>
          <w:t>http://www.oekotherm.ch/wp-content/uploads/2016/03/MB_Europa-323-DK_de.pdf</w:t>
        </w:r>
      </w:hyperlink>
      <w:r w:rsidR="00101975">
        <w:rPr>
          <w:lang w:val="en-GB" w:eastAsia="de-DE"/>
        </w:rPr>
        <w:t>), which has similar nominal volume (300 dm3) and has been tested in 8 hours operation time at similar source temperature (15 C), its COP totals 3,1</w:t>
      </w:r>
    </w:p>
    <w:p w14:paraId="083AC267" w14:textId="377229FF" w:rsidR="000E455B" w:rsidRPr="000E455B" w:rsidRDefault="004C7797" w:rsidP="00101975">
      <w:pPr>
        <w:pStyle w:val="Bezodstpw"/>
        <w:numPr>
          <w:ilvl w:val="0"/>
          <w:numId w:val="21"/>
        </w:numPr>
        <w:rPr>
          <w:lang w:val="en-GB" w:eastAsia="de-DE"/>
        </w:rPr>
      </w:pPr>
      <w:r>
        <w:rPr>
          <w:lang w:val="en-GB" w:eastAsia="de-DE"/>
        </w:rPr>
        <w:t>Isentropic</w:t>
      </w:r>
      <w:bookmarkStart w:id="4" w:name="_GoBack"/>
      <w:r w:rsidR="000E455B" w:rsidRPr="000E455B">
        <w:rPr>
          <w:lang w:val="en-GB" w:eastAsia="de-DE"/>
        </w:rPr>
        <w:t xml:space="preserve"> efficiency </w:t>
      </w:r>
      <w:bookmarkEnd w:id="4"/>
      <w:r w:rsidR="000E455B" w:rsidRPr="000E455B">
        <w:rPr>
          <w:lang w:val="en-GB" w:eastAsia="de-DE"/>
        </w:rPr>
        <w:t>factor has been taken into account.</w:t>
      </w:r>
    </w:p>
    <w:p w14:paraId="514090D4" w14:textId="77777777" w:rsidR="000E455B" w:rsidRDefault="000E455B" w:rsidP="00101975">
      <w:pPr>
        <w:pStyle w:val="Bezodstpw"/>
        <w:numPr>
          <w:ilvl w:val="0"/>
          <w:numId w:val="21"/>
        </w:numPr>
        <w:rPr>
          <w:lang w:val="en-GB" w:eastAsia="de-DE"/>
        </w:rPr>
      </w:pPr>
      <w:r w:rsidRPr="000E455B">
        <w:rPr>
          <w:lang w:val="en-GB" w:eastAsia="de-DE"/>
        </w:rPr>
        <w:t>Heat pump’s power has been adjusted so that it covers DHW heat demand in 8 hours.</w:t>
      </w:r>
    </w:p>
    <w:p w14:paraId="350103B0" w14:textId="7057C9CA" w:rsidR="003B3A53" w:rsidRPr="004C7797" w:rsidRDefault="003B3A53" w:rsidP="00101975">
      <w:pPr>
        <w:pStyle w:val="Bezodstpw"/>
        <w:numPr>
          <w:ilvl w:val="0"/>
          <w:numId w:val="21"/>
        </w:numPr>
        <w:rPr>
          <w:lang w:val="en-GB" w:eastAsia="de-DE"/>
        </w:rPr>
      </w:pPr>
      <w:r w:rsidRPr="004C7797">
        <w:rPr>
          <w:lang w:val="en-GB" w:eastAsia="de-DE"/>
        </w:rPr>
        <w:t xml:space="preserve">Temperature </w:t>
      </w:r>
      <w:r w:rsidR="00B91842" w:rsidRPr="004C7797">
        <w:rPr>
          <w:lang w:val="en-GB" w:eastAsia="de-DE"/>
        </w:rPr>
        <w:t>difference over</w:t>
      </w:r>
      <w:r w:rsidRPr="004C7797">
        <w:rPr>
          <w:lang w:val="en-GB" w:eastAsia="de-DE"/>
        </w:rPr>
        <w:t xml:space="preserve"> the condenser is always 10 C</w:t>
      </w:r>
    </w:p>
    <w:p w14:paraId="02F73548" w14:textId="77777777" w:rsidR="005D4AD8" w:rsidRPr="00655ACC" w:rsidRDefault="005D4AD8" w:rsidP="005D4AD8">
      <w:pPr>
        <w:pStyle w:val="Bezodstpw"/>
        <w:rPr>
          <w:lang w:val="en-US" w:eastAsia="de-DE"/>
        </w:rPr>
      </w:pPr>
    </w:p>
    <w:p w14:paraId="60C3C36D" w14:textId="77777777" w:rsidR="00700CFF" w:rsidRDefault="00700CFF" w:rsidP="00700CFF">
      <w:pPr>
        <w:pStyle w:val="Bezodstpw"/>
        <w:numPr>
          <w:ilvl w:val="0"/>
          <w:numId w:val="16"/>
        </w:numPr>
        <w:rPr>
          <w:lang w:val="en-GB" w:eastAsia="de-DE"/>
        </w:rPr>
      </w:pPr>
      <w:r>
        <w:rPr>
          <w:lang w:val="en-GB" w:eastAsia="de-DE"/>
        </w:rPr>
        <w:t>Basement-ambience heat exchange</w:t>
      </w:r>
    </w:p>
    <w:p w14:paraId="512D1640" w14:textId="77777777" w:rsidR="00D15C08" w:rsidRDefault="00D15C08" w:rsidP="00D15C08">
      <w:pPr>
        <w:pStyle w:val="Bezodstpw"/>
        <w:rPr>
          <w:lang w:val="en-GB" w:eastAsia="de-DE"/>
        </w:rPr>
      </w:pPr>
    </w:p>
    <w:p w14:paraId="49BB6413" w14:textId="77777777" w:rsidR="00D15C08" w:rsidRDefault="00D15C08" w:rsidP="00101975">
      <w:pPr>
        <w:pStyle w:val="Bezodstpw"/>
        <w:numPr>
          <w:ilvl w:val="0"/>
          <w:numId w:val="21"/>
        </w:numPr>
        <w:rPr>
          <w:lang w:val="en-GB" w:eastAsia="de-DE"/>
        </w:rPr>
      </w:pPr>
      <w:r>
        <w:rPr>
          <w:lang w:val="en-GB" w:eastAsia="de-DE"/>
        </w:rPr>
        <w:t>Room above basement has the same dimensions as the basement itself</w:t>
      </w:r>
    </w:p>
    <w:p w14:paraId="34FB0A0A" w14:textId="77777777" w:rsidR="00FE3068" w:rsidRPr="00FE3068" w:rsidRDefault="003B3A53" w:rsidP="00101975">
      <w:pPr>
        <w:pStyle w:val="Bezodstpw"/>
        <w:numPr>
          <w:ilvl w:val="0"/>
          <w:numId w:val="21"/>
        </w:numPr>
        <w:rPr>
          <w:lang w:val="en-GB" w:eastAsia="de-DE"/>
        </w:rPr>
      </w:pPr>
      <w:r>
        <w:rPr>
          <w:lang w:val="en-GB" w:eastAsia="de-DE"/>
        </w:rPr>
        <w:t>Both</w:t>
      </w:r>
      <w:r w:rsidR="001A7C1F">
        <w:rPr>
          <w:lang w:val="en-GB" w:eastAsia="de-DE"/>
        </w:rPr>
        <w:t>,</w:t>
      </w:r>
      <w:r>
        <w:rPr>
          <w:lang w:val="en-GB" w:eastAsia="de-DE"/>
        </w:rPr>
        <w:t xml:space="preserve"> in basement and in the room above, additional thermal mass (additional to air) was assumed: 17kg/m2 of air</w:t>
      </w:r>
    </w:p>
    <w:p w14:paraId="1DBCF302" w14:textId="77777777" w:rsidR="00D15C08" w:rsidRDefault="00D15C08" w:rsidP="00D15C08">
      <w:pPr>
        <w:pStyle w:val="Bezodstpw"/>
        <w:rPr>
          <w:lang w:val="en-GB" w:eastAsia="de-DE"/>
        </w:rPr>
      </w:pPr>
    </w:p>
    <w:p w14:paraId="74C3513D" w14:textId="77777777" w:rsidR="00700CFF" w:rsidRDefault="00700CFF" w:rsidP="00700CFF">
      <w:pPr>
        <w:pStyle w:val="Bezodstpw"/>
        <w:numPr>
          <w:ilvl w:val="0"/>
          <w:numId w:val="16"/>
        </w:numPr>
        <w:rPr>
          <w:lang w:val="en-GB" w:eastAsia="de-DE"/>
        </w:rPr>
      </w:pPr>
      <w:r>
        <w:rPr>
          <w:lang w:val="en-GB" w:eastAsia="de-DE"/>
        </w:rPr>
        <w:t xml:space="preserve">Simulation </w:t>
      </w:r>
    </w:p>
    <w:p w14:paraId="0410963D" w14:textId="77777777" w:rsidR="0013514F" w:rsidRDefault="0013514F" w:rsidP="0013514F">
      <w:pPr>
        <w:pStyle w:val="Bezodstpw"/>
        <w:rPr>
          <w:lang w:val="en-GB" w:eastAsia="de-DE"/>
        </w:rPr>
      </w:pPr>
    </w:p>
    <w:p w14:paraId="0B60460E" w14:textId="72E54F14" w:rsidR="0013514F" w:rsidRDefault="00FE3068" w:rsidP="00101975">
      <w:pPr>
        <w:pStyle w:val="Bezodstpw"/>
        <w:numPr>
          <w:ilvl w:val="0"/>
          <w:numId w:val="21"/>
        </w:numPr>
        <w:rPr>
          <w:lang w:val="en-GB" w:eastAsia="de-DE"/>
        </w:rPr>
      </w:pPr>
      <w:r>
        <w:rPr>
          <w:lang w:val="en-GB" w:eastAsia="de-DE"/>
        </w:rPr>
        <w:t>The solver</w:t>
      </w:r>
      <w:r w:rsidR="00277406">
        <w:rPr>
          <w:lang w:val="en-GB" w:eastAsia="de-DE"/>
        </w:rPr>
        <w:t>’s</w:t>
      </w:r>
      <w:r>
        <w:rPr>
          <w:lang w:val="en-GB" w:eastAsia="de-DE"/>
        </w:rPr>
        <w:t xml:space="preserve"> </w:t>
      </w:r>
      <w:r w:rsidR="004C7797">
        <w:rPr>
          <w:lang w:val="en-GB" w:eastAsia="de-DE"/>
        </w:rPr>
        <w:t>temporal</w:t>
      </w:r>
      <w:r w:rsidR="001A7C1F">
        <w:rPr>
          <w:lang w:val="en-GB" w:eastAsia="de-DE"/>
        </w:rPr>
        <w:t xml:space="preserve"> resolution</w:t>
      </w:r>
      <w:r>
        <w:rPr>
          <w:lang w:val="en-GB" w:eastAsia="de-DE"/>
        </w:rPr>
        <w:t xml:space="preserve"> was set to 1 second</w:t>
      </w:r>
    </w:p>
    <w:p w14:paraId="076C3ACA" w14:textId="77777777" w:rsidR="00FE3068" w:rsidRDefault="00FE3068" w:rsidP="00101975">
      <w:pPr>
        <w:pStyle w:val="Bezodstpw"/>
        <w:numPr>
          <w:ilvl w:val="0"/>
          <w:numId w:val="21"/>
        </w:numPr>
        <w:rPr>
          <w:lang w:val="en-GB" w:eastAsia="de-DE"/>
        </w:rPr>
      </w:pPr>
      <w:r>
        <w:rPr>
          <w:lang w:val="en-GB" w:eastAsia="de-DE"/>
        </w:rPr>
        <w:t>New ambient temperature values are fed into the solver every hour</w:t>
      </w:r>
      <w:r w:rsidR="001A7C1F">
        <w:rPr>
          <w:lang w:val="en-GB" w:eastAsia="de-DE"/>
        </w:rPr>
        <w:t xml:space="preserve"> (hourly data available)</w:t>
      </w:r>
    </w:p>
    <w:p w14:paraId="5E181798" w14:textId="77777777" w:rsidR="00FE3068" w:rsidRDefault="00FE3068" w:rsidP="00FE3068">
      <w:pPr>
        <w:pStyle w:val="Bezodstpw"/>
        <w:ind w:left="360"/>
        <w:rPr>
          <w:lang w:val="en-GB" w:eastAsia="de-DE"/>
        </w:rPr>
      </w:pPr>
    </w:p>
    <w:p w14:paraId="5D4E159B" w14:textId="77777777" w:rsidR="00FE3068" w:rsidRDefault="00FE3068" w:rsidP="00FE3068">
      <w:pPr>
        <w:pStyle w:val="Nagwek2"/>
        <w:rPr>
          <w:lang w:val="en-GB"/>
        </w:rPr>
      </w:pPr>
      <w:bookmarkStart w:id="5" w:name="_Toc523095489"/>
      <w:r>
        <w:rPr>
          <w:lang w:val="en-GB"/>
        </w:rPr>
        <w:t>Parameters</w:t>
      </w:r>
      <w:bookmarkEnd w:id="5"/>
    </w:p>
    <w:p w14:paraId="179FD106" w14:textId="6217A67A" w:rsidR="00101975" w:rsidRDefault="00101975" w:rsidP="00101975">
      <w:pPr>
        <w:pStyle w:val="Bezodstpw"/>
        <w:rPr>
          <w:lang w:val="en-GB" w:eastAsia="de-DE"/>
        </w:rPr>
      </w:pPr>
      <w:r>
        <w:rPr>
          <w:lang w:val="en-GB" w:eastAsia="de-DE"/>
        </w:rPr>
        <w:t xml:space="preserve">This paragraph presents only those parameters, which have neither </w:t>
      </w:r>
      <w:r w:rsidR="00277406">
        <w:rPr>
          <w:lang w:val="en-GB" w:eastAsia="de-DE"/>
        </w:rPr>
        <w:t xml:space="preserve">been </w:t>
      </w:r>
      <w:r>
        <w:rPr>
          <w:lang w:val="en-GB" w:eastAsia="de-DE"/>
        </w:rPr>
        <w:t xml:space="preserve">calculated nor taken from a reliable external source (note that the source is always mentioned in the </w:t>
      </w:r>
      <w:proofErr w:type="spellStart"/>
      <w:r w:rsidR="00294A50">
        <w:rPr>
          <w:lang w:val="en-GB" w:eastAsia="de-DE"/>
        </w:rPr>
        <w:t>Matlab</w:t>
      </w:r>
      <w:proofErr w:type="spellEnd"/>
      <w:r w:rsidR="00294A50">
        <w:rPr>
          <w:lang w:val="en-GB" w:eastAsia="de-DE"/>
        </w:rPr>
        <w:t xml:space="preserve"> simulation files </w:t>
      </w:r>
      <w:r>
        <w:rPr>
          <w:lang w:val="en-GB" w:eastAsia="de-DE"/>
        </w:rPr>
        <w:t>as a comment, next to a particular parameter).</w:t>
      </w:r>
    </w:p>
    <w:p w14:paraId="6922945D" w14:textId="77777777" w:rsidR="00101975" w:rsidRPr="00101975" w:rsidRDefault="00101975" w:rsidP="00101975">
      <w:pPr>
        <w:pStyle w:val="Bezodstpw"/>
        <w:rPr>
          <w:lang w:val="en-GB" w:eastAsia="de-DE"/>
        </w:rPr>
      </w:pPr>
    </w:p>
    <w:p w14:paraId="6EA2B509" w14:textId="77777777" w:rsidR="00FE3068" w:rsidRDefault="00FE3068" w:rsidP="00FE3068">
      <w:pPr>
        <w:pStyle w:val="Bezodstpw"/>
        <w:numPr>
          <w:ilvl w:val="0"/>
          <w:numId w:val="20"/>
        </w:numPr>
        <w:rPr>
          <w:lang w:val="en-GB" w:eastAsia="de-DE"/>
        </w:rPr>
      </w:pPr>
      <w:r>
        <w:rPr>
          <w:lang w:val="en-GB" w:eastAsia="de-DE"/>
        </w:rPr>
        <w:t>Grey water</w:t>
      </w:r>
    </w:p>
    <w:p w14:paraId="730800C5" w14:textId="77777777" w:rsidR="00FE3068" w:rsidRDefault="00FE3068" w:rsidP="00FE3068">
      <w:pPr>
        <w:pStyle w:val="Bezodstpw"/>
      </w:pPr>
    </w:p>
    <w:p w14:paraId="151271FE" w14:textId="41FF3A35" w:rsidR="00FE3068" w:rsidRPr="005D4AD8" w:rsidRDefault="00FE3068" w:rsidP="00FE3068">
      <w:pPr>
        <w:pStyle w:val="Legenda"/>
        <w:keepNext/>
        <w:rPr>
          <w:lang w:val="en-US"/>
        </w:rPr>
      </w:pPr>
      <w:r w:rsidRPr="005D4AD8">
        <w:rPr>
          <w:lang w:val="en-US"/>
        </w:rPr>
        <w:t xml:space="preserve">Table </w:t>
      </w:r>
      <w:r>
        <w:fldChar w:fldCharType="begin"/>
      </w:r>
      <w:r w:rsidRPr="005D4AD8">
        <w:rPr>
          <w:lang w:val="en-US"/>
        </w:rPr>
        <w:instrText xml:space="preserve"> SEQ Table \* ARABIC </w:instrText>
      </w:r>
      <w:r>
        <w:fldChar w:fldCharType="separate"/>
      </w:r>
      <w:r w:rsidR="00976902">
        <w:rPr>
          <w:noProof/>
          <w:lang w:val="en-US"/>
        </w:rPr>
        <w:t>2</w:t>
      </w:r>
      <w:r>
        <w:fldChar w:fldCharType="end"/>
      </w:r>
      <w:r>
        <w:rPr>
          <w:lang w:val="en-US"/>
        </w:rPr>
        <w:t>. List of assumptions of</w:t>
      </w:r>
      <w:r w:rsidRPr="005D4AD8">
        <w:rPr>
          <w:lang w:val="en-US"/>
        </w:rPr>
        <w:t xml:space="preserve"> parameters regarding grey water storage</w:t>
      </w:r>
    </w:p>
    <w:tbl>
      <w:tblPr>
        <w:tblStyle w:val="Tabela-Siatka"/>
        <w:tblW w:w="0" w:type="auto"/>
        <w:tblLook w:val="04A0" w:firstRow="1" w:lastRow="0" w:firstColumn="1" w:lastColumn="0" w:noHBand="0" w:noVBand="1"/>
      </w:tblPr>
      <w:tblGrid>
        <w:gridCol w:w="4515"/>
        <w:gridCol w:w="4547"/>
      </w:tblGrid>
      <w:tr w:rsidR="00FE3068" w14:paraId="3CFE74F5" w14:textId="77777777" w:rsidTr="00655ACC">
        <w:tc>
          <w:tcPr>
            <w:tcW w:w="4606" w:type="dxa"/>
          </w:tcPr>
          <w:p w14:paraId="7FABCA74" w14:textId="77777777" w:rsidR="00FE3068" w:rsidRPr="00277406" w:rsidRDefault="00FE3068" w:rsidP="00655ACC">
            <w:pPr>
              <w:pStyle w:val="Bezodstpw"/>
              <w:rPr>
                <w:b/>
                <w:lang w:val="en-GB" w:eastAsia="de-DE"/>
              </w:rPr>
            </w:pPr>
            <w:r w:rsidRPr="00277406">
              <w:rPr>
                <w:b/>
                <w:lang w:val="en-GB" w:eastAsia="de-DE"/>
              </w:rPr>
              <w:t>Parameter</w:t>
            </w:r>
          </w:p>
        </w:tc>
        <w:tc>
          <w:tcPr>
            <w:tcW w:w="4606" w:type="dxa"/>
          </w:tcPr>
          <w:p w14:paraId="7C82B248" w14:textId="77777777" w:rsidR="00FE3068" w:rsidRPr="00277406" w:rsidRDefault="00FE3068" w:rsidP="00655ACC">
            <w:pPr>
              <w:pStyle w:val="Bezodstpw"/>
              <w:rPr>
                <w:b/>
                <w:lang w:val="en-GB" w:eastAsia="de-DE"/>
              </w:rPr>
            </w:pPr>
            <w:r w:rsidRPr="00277406">
              <w:rPr>
                <w:b/>
                <w:lang w:val="en-GB" w:eastAsia="de-DE"/>
              </w:rPr>
              <w:t>Assumed value</w:t>
            </w:r>
          </w:p>
        </w:tc>
      </w:tr>
      <w:tr w:rsidR="00FE3068" w14:paraId="128A4CEA" w14:textId="77777777" w:rsidTr="00655ACC">
        <w:tc>
          <w:tcPr>
            <w:tcW w:w="4606" w:type="dxa"/>
          </w:tcPr>
          <w:p w14:paraId="08D9BE23" w14:textId="77777777" w:rsidR="00FE3068" w:rsidRDefault="00FE3068" w:rsidP="00655ACC">
            <w:pPr>
              <w:pStyle w:val="Bezodstpw"/>
              <w:rPr>
                <w:lang w:val="en-GB" w:eastAsia="de-DE"/>
              </w:rPr>
            </w:pPr>
            <w:proofErr w:type="spellStart"/>
            <w:r>
              <w:rPr>
                <w:lang w:val="en-GB" w:eastAsia="de-DE"/>
              </w:rPr>
              <w:t>h_air</w:t>
            </w:r>
            <w:proofErr w:type="spellEnd"/>
            <w:r>
              <w:rPr>
                <w:lang w:val="en-GB" w:eastAsia="de-DE"/>
              </w:rPr>
              <w:t xml:space="preserve"> (calculated using tables)</w:t>
            </w:r>
          </w:p>
        </w:tc>
        <w:tc>
          <w:tcPr>
            <w:tcW w:w="4606" w:type="dxa"/>
          </w:tcPr>
          <w:p w14:paraId="2460041B" w14:textId="77777777" w:rsidR="00FE3068" w:rsidRDefault="00FE3068" w:rsidP="00655ACC">
            <w:pPr>
              <w:pStyle w:val="Bezodstpw"/>
              <w:rPr>
                <w:lang w:val="en-GB" w:eastAsia="de-DE"/>
              </w:rPr>
            </w:pPr>
            <w:r>
              <w:rPr>
                <w:lang w:val="en-GB" w:eastAsia="de-DE"/>
              </w:rPr>
              <w:t>1.61 W/m2K</w:t>
            </w:r>
          </w:p>
        </w:tc>
      </w:tr>
      <w:tr w:rsidR="00FE3068" w14:paraId="440F695F" w14:textId="77777777" w:rsidTr="00655ACC">
        <w:tc>
          <w:tcPr>
            <w:tcW w:w="4606" w:type="dxa"/>
          </w:tcPr>
          <w:p w14:paraId="5EB55CF6" w14:textId="77777777" w:rsidR="00FE3068" w:rsidRDefault="00FE3068" w:rsidP="00655ACC">
            <w:pPr>
              <w:pStyle w:val="Bezodstpw"/>
              <w:rPr>
                <w:lang w:val="en-GB" w:eastAsia="de-DE"/>
              </w:rPr>
            </w:pPr>
            <w:proofErr w:type="spellStart"/>
            <w:r>
              <w:rPr>
                <w:lang w:val="en-GB" w:eastAsia="de-DE"/>
              </w:rPr>
              <w:t>h_water</w:t>
            </w:r>
            <w:proofErr w:type="spellEnd"/>
            <w:r>
              <w:rPr>
                <w:lang w:val="en-GB" w:eastAsia="de-DE"/>
              </w:rPr>
              <w:t xml:space="preserve"> (calculated using tables)</w:t>
            </w:r>
          </w:p>
        </w:tc>
        <w:tc>
          <w:tcPr>
            <w:tcW w:w="4606" w:type="dxa"/>
          </w:tcPr>
          <w:p w14:paraId="6EBC2CCB" w14:textId="77777777" w:rsidR="00FE3068" w:rsidRDefault="00FE3068" w:rsidP="00655ACC">
            <w:pPr>
              <w:pStyle w:val="Bezodstpw"/>
              <w:rPr>
                <w:lang w:val="en-GB" w:eastAsia="de-DE"/>
              </w:rPr>
            </w:pPr>
            <w:r>
              <w:rPr>
                <w:lang w:val="en-GB" w:eastAsia="de-DE"/>
              </w:rPr>
              <w:t>245,96 W/m2K</w:t>
            </w:r>
          </w:p>
        </w:tc>
      </w:tr>
      <w:tr w:rsidR="00FE3068" w14:paraId="602FE2FA" w14:textId="77777777" w:rsidTr="00655ACC">
        <w:tc>
          <w:tcPr>
            <w:tcW w:w="4606" w:type="dxa"/>
          </w:tcPr>
          <w:p w14:paraId="1E4A44A5" w14:textId="77777777" w:rsidR="00FE3068" w:rsidRDefault="00FE3068" w:rsidP="00655ACC">
            <w:pPr>
              <w:pStyle w:val="Bezodstpw"/>
              <w:rPr>
                <w:lang w:val="en-GB" w:eastAsia="de-DE"/>
              </w:rPr>
            </w:pPr>
            <w:proofErr w:type="spellStart"/>
            <w:r>
              <w:rPr>
                <w:lang w:val="en-GB" w:eastAsia="de-DE"/>
              </w:rPr>
              <w:t>k_steel</w:t>
            </w:r>
            <w:proofErr w:type="spellEnd"/>
          </w:p>
        </w:tc>
        <w:tc>
          <w:tcPr>
            <w:tcW w:w="4606" w:type="dxa"/>
          </w:tcPr>
          <w:p w14:paraId="22382D55" w14:textId="77777777" w:rsidR="00FE3068" w:rsidRDefault="00FE3068" w:rsidP="00655ACC">
            <w:pPr>
              <w:pStyle w:val="Bezodstpw"/>
              <w:rPr>
                <w:lang w:val="en-GB" w:eastAsia="de-DE"/>
              </w:rPr>
            </w:pPr>
            <w:r>
              <w:rPr>
                <w:lang w:val="en-GB" w:eastAsia="de-DE"/>
              </w:rPr>
              <w:t>43 W/</w:t>
            </w:r>
            <w:proofErr w:type="spellStart"/>
            <w:r>
              <w:rPr>
                <w:lang w:val="en-GB" w:eastAsia="de-DE"/>
              </w:rPr>
              <w:t>mK</w:t>
            </w:r>
            <w:proofErr w:type="spellEnd"/>
          </w:p>
        </w:tc>
      </w:tr>
      <w:tr w:rsidR="00FE3068" w14:paraId="2E5F67BA" w14:textId="77777777" w:rsidTr="00655ACC">
        <w:tc>
          <w:tcPr>
            <w:tcW w:w="4606" w:type="dxa"/>
          </w:tcPr>
          <w:p w14:paraId="28238D81" w14:textId="77777777" w:rsidR="00FE3068" w:rsidRDefault="00FE3068" w:rsidP="00655ACC">
            <w:pPr>
              <w:pStyle w:val="Bezodstpw"/>
              <w:rPr>
                <w:lang w:val="en-GB" w:eastAsia="de-DE"/>
              </w:rPr>
            </w:pPr>
            <w:proofErr w:type="spellStart"/>
            <w:r>
              <w:rPr>
                <w:lang w:val="en-GB" w:eastAsia="de-DE"/>
              </w:rPr>
              <w:t>k_pp</w:t>
            </w:r>
            <w:proofErr w:type="spellEnd"/>
          </w:p>
        </w:tc>
        <w:tc>
          <w:tcPr>
            <w:tcW w:w="4606" w:type="dxa"/>
          </w:tcPr>
          <w:p w14:paraId="76F84AED" w14:textId="77777777" w:rsidR="00FE3068" w:rsidRDefault="00FE3068" w:rsidP="00655ACC">
            <w:pPr>
              <w:pStyle w:val="Bezodstpw"/>
              <w:rPr>
                <w:lang w:val="en-GB" w:eastAsia="de-DE"/>
              </w:rPr>
            </w:pPr>
            <w:r>
              <w:rPr>
                <w:lang w:val="en-GB" w:eastAsia="de-DE"/>
              </w:rPr>
              <w:t>0,1 W/</w:t>
            </w:r>
            <w:proofErr w:type="spellStart"/>
            <w:r>
              <w:rPr>
                <w:lang w:val="en-GB" w:eastAsia="de-DE"/>
              </w:rPr>
              <w:t>mK</w:t>
            </w:r>
            <w:proofErr w:type="spellEnd"/>
          </w:p>
        </w:tc>
      </w:tr>
      <w:tr w:rsidR="00FE3068" w14:paraId="4EA42ABD" w14:textId="77777777" w:rsidTr="00655ACC">
        <w:tc>
          <w:tcPr>
            <w:tcW w:w="4606" w:type="dxa"/>
          </w:tcPr>
          <w:p w14:paraId="1D1B0757" w14:textId="77777777" w:rsidR="00FE3068" w:rsidRDefault="00FE3068" w:rsidP="00655ACC">
            <w:pPr>
              <w:pStyle w:val="Bezodstpw"/>
              <w:rPr>
                <w:lang w:val="en-GB" w:eastAsia="de-DE"/>
              </w:rPr>
            </w:pPr>
            <w:proofErr w:type="spellStart"/>
            <w:r>
              <w:rPr>
                <w:lang w:val="en-GB" w:eastAsia="de-DE"/>
              </w:rPr>
              <w:t>d_steel</w:t>
            </w:r>
            <w:proofErr w:type="spellEnd"/>
          </w:p>
        </w:tc>
        <w:tc>
          <w:tcPr>
            <w:tcW w:w="4606" w:type="dxa"/>
          </w:tcPr>
          <w:p w14:paraId="30F553FF" w14:textId="77777777" w:rsidR="00FE3068" w:rsidRDefault="00FE3068" w:rsidP="00655ACC">
            <w:pPr>
              <w:pStyle w:val="Bezodstpw"/>
              <w:rPr>
                <w:lang w:val="en-GB" w:eastAsia="de-DE"/>
              </w:rPr>
            </w:pPr>
            <w:r>
              <w:rPr>
                <w:lang w:val="en-GB" w:eastAsia="de-DE"/>
              </w:rPr>
              <w:t>0,003 m</w:t>
            </w:r>
          </w:p>
        </w:tc>
      </w:tr>
      <w:tr w:rsidR="00FE3068" w14:paraId="6B9A5E83" w14:textId="77777777" w:rsidTr="00655ACC">
        <w:tc>
          <w:tcPr>
            <w:tcW w:w="4606" w:type="dxa"/>
          </w:tcPr>
          <w:p w14:paraId="0B086AFB" w14:textId="77777777" w:rsidR="00FE3068" w:rsidRDefault="00FE3068" w:rsidP="00655ACC">
            <w:pPr>
              <w:pStyle w:val="Bezodstpw"/>
              <w:rPr>
                <w:lang w:val="en-GB" w:eastAsia="de-DE"/>
              </w:rPr>
            </w:pPr>
            <w:proofErr w:type="spellStart"/>
            <w:r>
              <w:rPr>
                <w:lang w:val="en-GB" w:eastAsia="de-DE"/>
              </w:rPr>
              <w:t>d_pp</w:t>
            </w:r>
            <w:proofErr w:type="spellEnd"/>
          </w:p>
        </w:tc>
        <w:tc>
          <w:tcPr>
            <w:tcW w:w="4606" w:type="dxa"/>
          </w:tcPr>
          <w:p w14:paraId="5CFCDC40" w14:textId="77777777" w:rsidR="00FE3068" w:rsidRDefault="00FE3068" w:rsidP="00655ACC">
            <w:pPr>
              <w:pStyle w:val="Bezodstpw"/>
              <w:rPr>
                <w:lang w:val="en-GB" w:eastAsia="de-DE"/>
              </w:rPr>
            </w:pPr>
            <w:r>
              <w:rPr>
                <w:lang w:val="en-GB" w:eastAsia="de-DE"/>
              </w:rPr>
              <w:t>0,003 m</w:t>
            </w:r>
          </w:p>
        </w:tc>
      </w:tr>
      <w:tr w:rsidR="00FE3068" w14:paraId="158CD8C7" w14:textId="77777777" w:rsidTr="00655ACC">
        <w:tc>
          <w:tcPr>
            <w:tcW w:w="4606" w:type="dxa"/>
          </w:tcPr>
          <w:p w14:paraId="1C28AA93" w14:textId="77777777" w:rsidR="00FE3068" w:rsidRDefault="00FE3068" w:rsidP="00655ACC">
            <w:pPr>
              <w:pStyle w:val="Bezodstpw"/>
              <w:rPr>
                <w:lang w:val="en-GB" w:eastAsia="de-DE"/>
              </w:rPr>
            </w:pPr>
            <w:proofErr w:type="spellStart"/>
            <w:r>
              <w:rPr>
                <w:lang w:val="en-GB" w:eastAsia="de-DE"/>
              </w:rPr>
              <w:t>t_fin</w:t>
            </w:r>
            <w:proofErr w:type="spellEnd"/>
          </w:p>
        </w:tc>
        <w:tc>
          <w:tcPr>
            <w:tcW w:w="4606" w:type="dxa"/>
          </w:tcPr>
          <w:p w14:paraId="5F247AEE" w14:textId="77777777" w:rsidR="00FE3068" w:rsidRDefault="00FE3068" w:rsidP="00655ACC">
            <w:pPr>
              <w:pStyle w:val="Bezodstpw"/>
              <w:rPr>
                <w:lang w:val="en-GB" w:eastAsia="de-DE"/>
              </w:rPr>
            </w:pPr>
            <w:r>
              <w:rPr>
                <w:lang w:val="en-GB" w:eastAsia="de-DE"/>
              </w:rPr>
              <w:t>0,002 m</w:t>
            </w:r>
          </w:p>
        </w:tc>
      </w:tr>
      <w:tr w:rsidR="00FE3068" w14:paraId="73A6E9CB" w14:textId="77777777" w:rsidTr="00655ACC">
        <w:tc>
          <w:tcPr>
            <w:tcW w:w="4606" w:type="dxa"/>
          </w:tcPr>
          <w:p w14:paraId="5764F560" w14:textId="77777777" w:rsidR="00FE3068" w:rsidRDefault="00FE3068" w:rsidP="00655ACC">
            <w:pPr>
              <w:pStyle w:val="Bezodstpw"/>
              <w:rPr>
                <w:lang w:val="en-GB" w:eastAsia="de-DE"/>
              </w:rPr>
            </w:pPr>
            <w:proofErr w:type="spellStart"/>
            <w:r>
              <w:rPr>
                <w:lang w:val="en-GB" w:eastAsia="de-DE"/>
              </w:rPr>
              <w:t>L_fin</w:t>
            </w:r>
            <w:proofErr w:type="spellEnd"/>
          </w:p>
        </w:tc>
        <w:tc>
          <w:tcPr>
            <w:tcW w:w="4606" w:type="dxa"/>
          </w:tcPr>
          <w:p w14:paraId="57264EB9" w14:textId="77777777" w:rsidR="00FE3068" w:rsidRDefault="00FE3068" w:rsidP="00655ACC">
            <w:pPr>
              <w:pStyle w:val="Bezodstpw"/>
              <w:rPr>
                <w:lang w:val="en-GB" w:eastAsia="de-DE"/>
              </w:rPr>
            </w:pPr>
            <w:proofErr w:type="spellStart"/>
            <w:r>
              <w:rPr>
                <w:lang w:val="en-GB" w:eastAsia="de-DE"/>
              </w:rPr>
              <w:t>H_tank</w:t>
            </w:r>
            <w:proofErr w:type="spellEnd"/>
          </w:p>
        </w:tc>
      </w:tr>
      <w:tr w:rsidR="00FE3068" w14:paraId="44604ADD" w14:textId="77777777" w:rsidTr="00655ACC">
        <w:tc>
          <w:tcPr>
            <w:tcW w:w="4606" w:type="dxa"/>
          </w:tcPr>
          <w:p w14:paraId="656401BC" w14:textId="77777777" w:rsidR="00FE3068" w:rsidRDefault="00FE3068" w:rsidP="00655ACC">
            <w:pPr>
              <w:pStyle w:val="Bezodstpw"/>
              <w:rPr>
                <w:lang w:val="en-GB" w:eastAsia="de-DE"/>
              </w:rPr>
            </w:pPr>
            <w:proofErr w:type="spellStart"/>
            <w:r>
              <w:rPr>
                <w:lang w:val="en-GB" w:eastAsia="de-DE"/>
              </w:rPr>
              <w:t>r_fin</w:t>
            </w:r>
            <w:proofErr w:type="spellEnd"/>
          </w:p>
        </w:tc>
        <w:tc>
          <w:tcPr>
            <w:tcW w:w="4606" w:type="dxa"/>
          </w:tcPr>
          <w:p w14:paraId="48A38634" w14:textId="77777777" w:rsidR="00FE3068" w:rsidRDefault="00FE3068" w:rsidP="00655ACC">
            <w:pPr>
              <w:pStyle w:val="Bezodstpw"/>
              <w:rPr>
                <w:lang w:val="en-GB" w:eastAsia="de-DE"/>
              </w:rPr>
            </w:pPr>
            <w:r>
              <w:rPr>
                <w:lang w:val="en-GB" w:eastAsia="de-DE"/>
              </w:rPr>
              <w:t>0,1 m</w:t>
            </w:r>
          </w:p>
        </w:tc>
      </w:tr>
      <w:tr w:rsidR="00FE3068" w14:paraId="06850BF7" w14:textId="77777777" w:rsidTr="00655ACC">
        <w:tc>
          <w:tcPr>
            <w:tcW w:w="4606" w:type="dxa"/>
          </w:tcPr>
          <w:p w14:paraId="3D24CF2F" w14:textId="77777777" w:rsidR="00FE3068" w:rsidRDefault="00FE3068" w:rsidP="00655ACC">
            <w:pPr>
              <w:pStyle w:val="Bezodstpw"/>
              <w:rPr>
                <w:lang w:val="en-GB" w:eastAsia="de-DE"/>
              </w:rPr>
            </w:pPr>
            <w:r>
              <w:rPr>
                <w:lang w:val="en-GB" w:eastAsia="de-DE"/>
              </w:rPr>
              <w:t>distance between fins</w:t>
            </w:r>
          </w:p>
        </w:tc>
        <w:tc>
          <w:tcPr>
            <w:tcW w:w="4606" w:type="dxa"/>
          </w:tcPr>
          <w:p w14:paraId="482D222E" w14:textId="77777777" w:rsidR="00FE3068" w:rsidRDefault="00FE3068" w:rsidP="00655ACC">
            <w:pPr>
              <w:pStyle w:val="Bezodstpw"/>
              <w:rPr>
                <w:lang w:val="en-GB" w:eastAsia="de-DE"/>
              </w:rPr>
            </w:pPr>
            <w:r>
              <w:rPr>
                <w:lang w:val="en-GB" w:eastAsia="de-DE"/>
              </w:rPr>
              <w:t>0,05 m</w:t>
            </w:r>
          </w:p>
        </w:tc>
      </w:tr>
      <w:tr w:rsidR="00FE3068" w:rsidRPr="009D3802" w14:paraId="20173C4B" w14:textId="77777777" w:rsidTr="00655ACC">
        <w:tc>
          <w:tcPr>
            <w:tcW w:w="4606" w:type="dxa"/>
          </w:tcPr>
          <w:p w14:paraId="3928C09F" w14:textId="77777777" w:rsidR="00FE3068" w:rsidRDefault="00FE3068" w:rsidP="00655ACC">
            <w:pPr>
              <w:pStyle w:val="Bezodstpw"/>
              <w:rPr>
                <w:lang w:val="en-GB" w:eastAsia="de-DE"/>
              </w:rPr>
            </w:pPr>
            <w:proofErr w:type="spellStart"/>
            <w:r>
              <w:rPr>
                <w:lang w:val="en-GB" w:eastAsia="de-DE"/>
              </w:rPr>
              <w:t>n_fins</w:t>
            </w:r>
            <w:proofErr w:type="spellEnd"/>
          </w:p>
        </w:tc>
        <w:tc>
          <w:tcPr>
            <w:tcW w:w="4606" w:type="dxa"/>
          </w:tcPr>
          <w:p w14:paraId="6B726EF2" w14:textId="77777777" w:rsidR="00FE3068" w:rsidRPr="0013514F" w:rsidRDefault="00FE3068" w:rsidP="00655ACC">
            <w:pPr>
              <w:pStyle w:val="Bezodstpw"/>
              <w:rPr>
                <w:lang w:val="fr-CH" w:eastAsia="de-DE"/>
              </w:rPr>
            </w:pPr>
            <w:r w:rsidRPr="0013514F">
              <w:rPr>
                <w:lang w:val="fr-CH" w:eastAsia="de-DE"/>
              </w:rPr>
              <w:t>2*pi*r_tank/(dis+t_fin)</w:t>
            </w:r>
          </w:p>
        </w:tc>
      </w:tr>
    </w:tbl>
    <w:p w14:paraId="3670BED2" w14:textId="77777777" w:rsidR="00FE3068" w:rsidRDefault="00FE3068" w:rsidP="00FE3068">
      <w:pPr>
        <w:pStyle w:val="Bezodstpw"/>
        <w:rPr>
          <w:lang w:val="fr-CH"/>
        </w:rPr>
      </w:pPr>
    </w:p>
    <w:p w14:paraId="1E555343" w14:textId="0FFBDF65" w:rsidR="00C63109" w:rsidRPr="00C63109" w:rsidRDefault="00C63109" w:rsidP="00C63109">
      <w:pPr>
        <w:pStyle w:val="Legenda"/>
        <w:keepNext/>
        <w:rPr>
          <w:lang w:val="en-US"/>
        </w:rPr>
      </w:pPr>
      <w:r w:rsidRPr="00C63109">
        <w:rPr>
          <w:lang w:val="en-US"/>
        </w:rPr>
        <w:t xml:space="preserve">Table </w:t>
      </w:r>
      <w:r>
        <w:fldChar w:fldCharType="begin"/>
      </w:r>
      <w:r w:rsidRPr="00C63109">
        <w:rPr>
          <w:lang w:val="en-US"/>
        </w:rPr>
        <w:instrText xml:space="preserve"> SEQ Table \* ARABIC </w:instrText>
      </w:r>
      <w:r>
        <w:fldChar w:fldCharType="separate"/>
      </w:r>
      <w:r w:rsidR="00976902">
        <w:rPr>
          <w:noProof/>
          <w:lang w:val="en-US"/>
        </w:rPr>
        <w:t>3</w:t>
      </w:r>
      <w:r>
        <w:fldChar w:fldCharType="end"/>
      </w:r>
      <w:r w:rsidRPr="00C63109">
        <w:rPr>
          <w:lang w:val="en-US"/>
        </w:rPr>
        <w:t xml:space="preserve"> List of assumptions of </w:t>
      </w:r>
      <w:r w:rsidR="00B66942" w:rsidRPr="00C63109">
        <w:rPr>
          <w:lang w:val="en-US"/>
        </w:rPr>
        <w:t>parameters</w:t>
      </w:r>
      <w:r w:rsidRPr="00C63109">
        <w:rPr>
          <w:lang w:val="en-US"/>
        </w:rPr>
        <w:t xml:space="preserve"> regarding calculation of convection coefficients</w:t>
      </w:r>
      <w:r>
        <w:rPr>
          <w:lang w:val="en-US"/>
        </w:rPr>
        <w:t xml:space="preserve"> (</w:t>
      </w:r>
      <w:proofErr w:type="spellStart"/>
      <w:r>
        <w:rPr>
          <w:lang w:val="en-US"/>
        </w:rPr>
        <w:t>h_air</w:t>
      </w:r>
      <w:proofErr w:type="spellEnd"/>
      <w:r>
        <w:rPr>
          <w:lang w:val="en-US"/>
        </w:rPr>
        <w:t xml:space="preserve">, </w:t>
      </w:r>
      <w:proofErr w:type="spellStart"/>
      <w:r>
        <w:rPr>
          <w:lang w:val="en-US"/>
        </w:rPr>
        <w:t>h_water</w:t>
      </w:r>
      <w:proofErr w:type="spellEnd"/>
      <w:r>
        <w:rPr>
          <w:lang w:val="en-US"/>
        </w:rPr>
        <w:t>)</w:t>
      </w:r>
    </w:p>
    <w:tbl>
      <w:tblPr>
        <w:tblStyle w:val="Tabela-Siatka"/>
        <w:tblW w:w="0" w:type="auto"/>
        <w:tblLook w:val="04A0" w:firstRow="1" w:lastRow="0" w:firstColumn="1" w:lastColumn="0" w:noHBand="0" w:noVBand="1"/>
      </w:tblPr>
      <w:tblGrid>
        <w:gridCol w:w="5329"/>
        <w:gridCol w:w="1952"/>
        <w:gridCol w:w="1781"/>
      </w:tblGrid>
      <w:tr w:rsidR="00B66942" w14:paraId="383FD9A8" w14:textId="77777777" w:rsidTr="00B66942">
        <w:tc>
          <w:tcPr>
            <w:tcW w:w="5495" w:type="dxa"/>
          </w:tcPr>
          <w:p w14:paraId="4A67E411" w14:textId="77777777" w:rsidR="00B66942" w:rsidRPr="00277406" w:rsidRDefault="00B66942" w:rsidP="00840832">
            <w:pPr>
              <w:pStyle w:val="Bezodstpw"/>
              <w:rPr>
                <w:b/>
                <w:lang w:val="en-GB" w:eastAsia="de-DE"/>
              </w:rPr>
            </w:pPr>
            <w:r w:rsidRPr="00277406">
              <w:rPr>
                <w:b/>
                <w:lang w:val="en-GB" w:eastAsia="de-DE"/>
              </w:rPr>
              <w:t>Parameter</w:t>
            </w:r>
          </w:p>
        </w:tc>
        <w:tc>
          <w:tcPr>
            <w:tcW w:w="1984" w:type="dxa"/>
          </w:tcPr>
          <w:p w14:paraId="0EA538E5" w14:textId="77777777" w:rsidR="00B66942" w:rsidRPr="00277406" w:rsidRDefault="00B66942" w:rsidP="00840832">
            <w:pPr>
              <w:pStyle w:val="Bezodstpw"/>
              <w:rPr>
                <w:b/>
                <w:lang w:val="en-GB" w:eastAsia="de-DE"/>
              </w:rPr>
            </w:pPr>
            <w:r w:rsidRPr="00277406">
              <w:rPr>
                <w:b/>
                <w:lang w:val="en-GB" w:eastAsia="de-DE"/>
              </w:rPr>
              <w:t>Water</w:t>
            </w:r>
          </w:p>
        </w:tc>
        <w:tc>
          <w:tcPr>
            <w:tcW w:w="1809" w:type="dxa"/>
          </w:tcPr>
          <w:p w14:paraId="73845F10" w14:textId="77777777" w:rsidR="00B66942" w:rsidRPr="00277406" w:rsidRDefault="00B66942" w:rsidP="00840832">
            <w:pPr>
              <w:pStyle w:val="Bezodstpw"/>
              <w:rPr>
                <w:b/>
                <w:lang w:val="en-GB" w:eastAsia="de-DE"/>
              </w:rPr>
            </w:pPr>
            <w:r w:rsidRPr="00277406">
              <w:rPr>
                <w:b/>
                <w:lang w:val="en-GB" w:eastAsia="de-DE"/>
              </w:rPr>
              <w:t>Air</w:t>
            </w:r>
          </w:p>
        </w:tc>
      </w:tr>
      <w:tr w:rsidR="00B66942" w:rsidRPr="00B66942" w14:paraId="543482E4" w14:textId="77777777" w:rsidTr="00840832">
        <w:tc>
          <w:tcPr>
            <w:tcW w:w="5495" w:type="dxa"/>
          </w:tcPr>
          <w:p w14:paraId="048DCACA" w14:textId="77777777" w:rsidR="00B66942" w:rsidRDefault="00B66942" w:rsidP="00840832">
            <w:pPr>
              <w:pStyle w:val="Bezodstpw"/>
              <w:rPr>
                <w:lang w:val="en-GB" w:eastAsia="de-DE"/>
              </w:rPr>
            </w:pPr>
            <w:proofErr w:type="spellStart"/>
            <w:r>
              <w:rPr>
                <w:lang w:val="en-GB" w:eastAsia="de-DE"/>
              </w:rPr>
              <w:t>t_surface</w:t>
            </w:r>
            <w:proofErr w:type="spellEnd"/>
          </w:p>
        </w:tc>
        <w:tc>
          <w:tcPr>
            <w:tcW w:w="3793" w:type="dxa"/>
            <w:gridSpan w:val="2"/>
          </w:tcPr>
          <w:p w14:paraId="4EA9692B" w14:textId="77777777" w:rsidR="00B66942" w:rsidRDefault="00EE26CA" w:rsidP="00EE26CA">
            <w:pPr>
              <w:pStyle w:val="Bezodstpw"/>
              <w:jc w:val="center"/>
              <w:rPr>
                <w:lang w:val="en-GB" w:eastAsia="de-DE"/>
              </w:rPr>
            </w:pPr>
            <w:r>
              <w:rPr>
                <w:lang w:val="en-GB" w:eastAsia="de-DE"/>
              </w:rPr>
              <w:t>14 C</w:t>
            </w:r>
          </w:p>
        </w:tc>
      </w:tr>
      <w:tr w:rsidR="00B66942" w:rsidRPr="00B66942" w14:paraId="57A6AFDC" w14:textId="77777777" w:rsidTr="00840832">
        <w:tc>
          <w:tcPr>
            <w:tcW w:w="5495" w:type="dxa"/>
          </w:tcPr>
          <w:p w14:paraId="7D8E50B9" w14:textId="77777777" w:rsidR="00B66942" w:rsidRDefault="00B66942" w:rsidP="00840832">
            <w:pPr>
              <w:pStyle w:val="Bezodstpw"/>
              <w:rPr>
                <w:lang w:val="en-GB" w:eastAsia="de-DE"/>
              </w:rPr>
            </w:pPr>
            <w:r>
              <w:rPr>
                <w:lang w:val="en-GB" w:eastAsia="de-DE"/>
              </w:rPr>
              <w:t>t_</w:t>
            </w:r>
            <w:r>
              <w:rPr>
                <w:rFonts w:cs="Segoe UI"/>
                <w:lang w:val="en-GB" w:eastAsia="de-DE"/>
              </w:rPr>
              <w:t>∞</w:t>
            </w:r>
          </w:p>
        </w:tc>
        <w:tc>
          <w:tcPr>
            <w:tcW w:w="3793" w:type="dxa"/>
            <w:gridSpan w:val="2"/>
          </w:tcPr>
          <w:p w14:paraId="57BBB8A0" w14:textId="77777777" w:rsidR="00B66942" w:rsidRDefault="00EE26CA" w:rsidP="00EE26CA">
            <w:pPr>
              <w:pStyle w:val="Bezodstpw"/>
              <w:jc w:val="center"/>
              <w:rPr>
                <w:lang w:val="en-GB" w:eastAsia="de-DE"/>
              </w:rPr>
            </w:pPr>
            <w:r>
              <w:rPr>
                <w:lang w:val="en-GB" w:eastAsia="de-DE"/>
              </w:rPr>
              <w:t>11 C</w:t>
            </w:r>
          </w:p>
        </w:tc>
      </w:tr>
      <w:tr w:rsidR="00B66942" w:rsidRPr="00B66942" w14:paraId="3EDCD9F8" w14:textId="77777777" w:rsidTr="00840832">
        <w:tc>
          <w:tcPr>
            <w:tcW w:w="5495" w:type="dxa"/>
          </w:tcPr>
          <w:p w14:paraId="30B56DAE" w14:textId="77777777" w:rsidR="00B66942" w:rsidRPr="00B66942" w:rsidRDefault="00B66942" w:rsidP="00B66942">
            <w:pPr>
              <w:pStyle w:val="Bezodstpw"/>
              <w:rPr>
                <w:lang w:val="fr-CH" w:eastAsia="de-DE"/>
              </w:rPr>
            </w:pPr>
            <w:r w:rsidRPr="00B66942">
              <w:rPr>
                <w:lang w:val="fr-CH" w:eastAsia="de-DE"/>
              </w:rPr>
              <w:t>t_f=(t_surface+t_</w:t>
            </w:r>
            <w:r w:rsidRPr="00B66942">
              <w:rPr>
                <w:rFonts w:cs="Segoe UI"/>
                <w:lang w:val="fr-CH" w:eastAsia="de-DE"/>
              </w:rPr>
              <w:t>∞</w:t>
            </w:r>
            <w:r>
              <w:rPr>
                <w:rFonts w:cs="Segoe UI"/>
                <w:lang w:val="fr-CH" w:eastAsia="de-DE"/>
              </w:rPr>
              <w:t>)/2</w:t>
            </w:r>
          </w:p>
        </w:tc>
        <w:tc>
          <w:tcPr>
            <w:tcW w:w="3793" w:type="dxa"/>
            <w:gridSpan w:val="2"/>
          </w:tcPr>
          <w:p w14:paraId="3B3D6F1F" w14:textId="77777777" w:rsidR="00B66942" w:rsidRPr="00B66942" w:rsidRDefault="00EE26CA" w:rsidP="00EE26CA">
            <w:pPr>
              <w:pStyle w:val="Bezodstpw"/>
              <w:jc w:val="center"/>
              <w:rPr>
                <w:lang w:val="fr-CH" w:eastAsia="de-DE"/>
              </w:rPr>
            </w:pPr>
            <w:r>
              <w:rPr>
                <w:lang w:val="fr-CH" w:eastAsia="de-DE"/>
              </w:rPr>
              <w:t>12,5 C</w:t>
            </w:r>
          </w:p>
        </w:tc>
      </w:tr>
      <w:tr w:rsidR="00B66942" w:rsidRPr="00B66942" w14:paraId="525C8B66" w14:textId="77777777" w:rsidTr="00840832">
        <w:tc>
          <w:tcPr>
            <w:tcW w:w="5495" w:type="dxa"/>
          </w:tcPr>
          <w:p w14:paraId="39A2D38A" w14:textId="77777777" w:rsidR="00B66942" w:rsidRPr="00B66942" w:rsidRDefault="00B66942" w:rsidP="00B66942">
            <w:pPr>
              <w:pStyle w:val="Bezodstpw"/>
              <w:rPr>
                <w:lang w:val="fr-CH" w:eastAsia="de-DE"/>
              </w:rPr>
            </w:pPr>
            <w:r>
              <w:rPr>
                <w:rFonts w:cs="Segoe UI"/>
                <w:lang w:val="en-GB" w:eastAsia="de-DE"/>
              </w:rPr>
              <w:t>Δ</w:t>
            </w:r>
            <w:r w:rsidRPr="00B66942">
              <w:rPr>
                <w:lang w:val="fr-CH" w:eastAsia="de-DE"/>
              </w:rPr>
              <w:t>t_mean=|t_surf-t_</w:t>
            </w:r>
            <w:r w:rsidRPr="00B66942">
              <w:rPr>
                <w:rFonts w:cs="Segoe UI"/>
                <w:lang w:val="fr-CH" w:eastAsia="de-DE"/>
              </w:rPr>
              <w:t>∞</w:t>
            </w:r>
            <w:r w:rsidRPr="00B66942">
              <w:rPr>
                <w:lang w:val="fr-CH" w:eastAsia="de-DE"/>
              </w:rPr>
              <w:t>|</w:t>
            </w:r>
          </w:p>
        </w:tc>
        <w:tc>
          <w:tcPr>
            <w:tcW w:w="3793" w:type="dxa"/>
            <w:gridSpan w:val="2"/>
          </w:tcPr>
          <w:p w14:paraId="369A23CF" w14:textId="77777777" w:rsidR="00B66942" w:rsidRPr="00B66942" w:rsidRDefault="00EE26CA" w:rsidP="00EE26CA">
            <w:pPr>
              <w:pStyle w:val="Bezodstpw"/>
              <w:jc w:val="center"/>
              <w:rPr>
                <w:lang w:val="fr-CH" w:eastAsia="de-DE"/>
              </w:rPr>
            </w:pPr>
            <w:r>
              <w:rPr>
                <w:lang w:val="fr-CH" w:eastAsia="de-DE"/>
              </w:rPr>
              <w:t>3 C</w:t>
            </w:r>
          </w:p>
        </w:tc>
      </w:tr>
      <w:tr w:rsidR="00B66942" w:rsidRPr="00EE26CA" w14:paraId="27515C77" w14:textId="77777777" w:rsidTr="00B66942">
        <w:tc>
          <w:tcPr>
            <w:tcW w:w="5495" w:type="dxa"/>
          </w:tcPr>
          <w:p w14:paraId="435CA1AB" w14:textId="77777777" w:rsidR="00B66942" w:rsidRDefault="00B66942" w:rsidP="00840832">
            <w:pPr>
              <w:pStyle w:val="Bezodstpw"/>
              <w:rPr>
                <w:lang w:val="en-GB" w:eastAsia="de-DE"/>
              </w:rPr>
            </w:pPr>
            <w:r>
              <w:rPr>
                <w:lang w:val="en-GB" w:eastAsia="de-DE"/>
              </w:rPr>
              <w:t>k</w:t>
            </w:r>
            <w:r w:rsidR="00EE26CA">
              <w:rPr>
                <w:lang w:val="en-GB" w:eastAsia="de-DE"/>
              </w:rPr>
              <w:t>(</w:t>
            </w:r>
            <w:proofErr w:type="spellStart"/>
            <w:r w:rsidR="00EE26CA" w:rsidRPr="00EE26CA">
              <w:rPr>
                <w:lang w:val="en-US" w:eastAsia="de-DE"/>
              </w:rPr>
              <w:t>t_f</w:t>
            </w:r>
            <w:proofErr w:type="spellEnd"/>
            <w:r w:rsidR="00EE26CA" w:rsidRPr="00EE26CA">
              <w:rPr>
                <w:lang w:val="en-US" w:eastAsia="de-DE"/>
              </w:rPr>
              <w:t>)</w:t>
            </w:r>
            <w:r>
              <w:rPr>
                <w:lang w:val="en-GB" w:eastAsia="de-DE"/>
              </w:rPr>
              <w:t xml:space="preserve"> (thermal conductivity) </w:t>
            </w:r>
            <w:r w:rsidR="00EE26CA">
              <w:rPr>
                <w:lang w:val="en-GB" w:eastAsia="de-DE"/>
              </w:rPr>
              <w:t>W/</w:t>
            </w:r>
            <w:proofErr w:type="spellStart"/>
            <w:r w:rsidR="00EE26CA">
              <w:rPr>
                <w:lang w:val="en-GB" w:eastAsia="de-DE"/>
              </w:rPr>
              <w:t>mK</w:t>
            </w:r>
            <w:proofErr w:type="spellEnd"/>
          </w:p>
        </w:tc>
        <w:tc>
          <w:tcPr>
            <w:tcW w:w="1984" w:type="dxa"/>
          </w:tcPr>
          <w:p w14:paraId="53B30040" w14:textId="77777777" w:rsidR="00B66942" w:rsidRPr="00EE26CA" w:rsidRDefault="00EE26CA" w:rsidP="00EE26CA">
            <w:pPr>
              <w:pStyle w:val="Bezodstpw"/>
              <w:rPr>
                <w:lang w:val="en-GB" w:eastAsia="de-DE"/>
              </w:rPr>
            </w:pPr>
            <w:r w:rsidRPr="00EE26CA">
              <w:rPr>
                <w:lang w:val="en-GB" w:eastAsia="de-DE"/>
              </w:rPr>
              <w:t>0.58349</w:t>
            </w:r>
            <w:r>
              <w:rPr>
                <w:lang w:val="en-GB" w:eastAsia="de-DE"/>
              </w:rPr>
              <w:t xml:space="preserve"> </w:t>
            </w:r>
          </w:p>
        </w:tc>
        <w:tc>
          <w:tcPr>
            <w:tcW w:w="1809" w:type="dxa"/>
          </w:tcPr>
          <w:p w14:paraId="151D7D01" w14:textId="77777777" w:rsidR="00B66942" w:rsidRDefault="00EE26CA" w:rsidP="00EE26CA">
            <w:pPr>
              <w:pStyle w:val="Bezodstpw"/>
              <w:rPr>
                <w:lang w:val="en-GB" w:eastAsia="de-DE"/>
              </w:rPr>
            </w:pPr>
            <w:r w:rsidRPr="00EE26CA">
              <w:rPr>
                <w:lang w:val="en-GB" w:eastAsia="de-DE"/>
              </w:rPr>
              <w:t>0.02531</w:t>
            </w:r>
          </w:p>
        </w:tc>
      </w:tr>
      <w:tr w:rsidR="00B66942" w:rsidRPr="00EE26CA" w14:paraId="34D2F94B" w14:textId="77777777" w:rsidTr="00B66942">
        <w:tc>
          <w:tcPr>
            <w:tcW w:w="5495" w:type="dxa"/>
          </w:tcPr>
          <w:p w14:paraId="7755178B" w14:textId="77777777" w:rsidR="00B66942" w:rsidRPr="00EE26CA" w:rsidRDefault="00B66942" w:rsidP="00840832">
            <w:pPr>
              <w:pStyle w:val="Bezodstpw"/>
              <w:rPr>
                <w:lang w:val="en-GB" w:eastAsia="de-DE"/>
              </w:rPr>
            </w:pPr>
            <w:r>
              <w:rPr>
                <w:rFonts w:cs="Segoe UI"/>
                <w:lang w:val="en-GB" w:eastAsia="de-DE"/>
              </w:rPr>
              <w:t>γ</w:t>
            </w:r>
            <w:r w:rsidR="00EE26CA">
              <w:rPr>
                <w:rFonts w:cs="Segoe UI"/>
                <w:lang w:val="en-GB" w:eastAsia="de-DE"/>
              </w:rPr>
              <w:t>(</w:t>
            </w:r>
            <w:proofErr w:type="spellStart"/>
            <w:r w:rsidR="00EE26CA" w:rsidRPr="00EE26CA">
              <w:rPr>
                <w:lang w:val="en-US" w:eastAsia="de-DE"/>
              </w:rPr>
              <w:t>t_f</w:t>
            </w:r>
            <w:proofErr w:type="spellEnd"/>
            <w:r w:rsidR="00EE26CA" w:rsidRPr="00EE26CA">
              <w:rPr>
                <w:lang w:val="en-US" w:eastAsia="de-DE"/>
              </w:rPr>
              <w:t>)</w:t>
            </w:r>
            <w:r>
              <w:rPr>
                <w:rFonts w:cs="Segoe UI"/>
                <w:lang w:val="en-GB" w:eastAsia="de-DE"/>
              </w:rPr>
              <w:t xml:space="preserve"> (kinematic viscosity)</w:t>
            </w:r>
            <w:r w:rsidR="00EE26CA">
              <w:rPr>
                <w:rFonts w:cs="Segoe UI"/>
                <w:lang w:val="en-GB" w:eastAsia="de-DE"/>
              </w:rPr>
              <w:t xml:space="preserve"> m</w:t>
            </w:r>
            <w:r w:rsidR="00EE26CA">
              <w:rPr>
                <w:rFonts w:cs="Segoe UI"/>
                <w:vertAlign w:val="superscript"/>
                <w:lang w:val="en-GB" w:eastAsia="de-DE"/>
              </w:rPr>
              <w:t>2</w:t>
            </w:r>
            <w:r w:rsidR="00EE26CA">
              <w:rPr>
                <w:rFonts w:cs="Segoe UI"/>
                <w:lang w:val="en-GB" w:eastAsia="de-DE"/>
              </w:rPr>
              <w:t>/s</w:t>
            </w:r>
          </w:p>
        </w:tc>
        <w:tc>
          <w:tcPr>
            <w:tcW w:w="1984" w:type="dxa"/>
          </w:tcPr>
          <w:p w14:paraId="1675394B" w14:textId="77777777" w:rsidR="00B66942" w:rsidRDefault="00EE26CA" w:rsidP="00EE26CA">
            <w:pPr>
              <w:pStyle w:val="Bezodstpw"/>
              <w:rPr>
                <w:lang w:val="en-GB" w:eastAsia="de-DE"/>
              </w:rPr>
            </w:pPr>
            <w:r w:rsidRPr="00EE26CA">
              <w:rPr>
                <w:lang w:val="en-GB" w:eastAsia="de-DE"/>
              </w:rPr>
              <w:t>0.00000123</w:t>
            </w:r>
          </w:p>
        </w:tc>
        <w:tc>
          <w:tcPr>
            <w:tcW w:w="1809" w:type="dxa"/>
          </w:tcPr>
          <w:p w14:paraId="2A23A739" w14:textId="77777777" w:rsidR="00B66942" w:rsidRDefault="00EE26CA" w:rsidP="00EE26CA">
            <w:pPr>
              <w:pStyle w:val="Bezodstpw"/>
              <w:rPr>
                <w:lang w:val="en-GB" w:eastAsia="de-DE"/>
              </w:rPr>
            </w:pPr>
            <w:r w:rsidRPr="00EE26CA">
              <w:rPr>
                <w:lang w:val="en-GB" w:eastAsia="de-DE"/>
              </w:rPr>
              <w:t>1.4385E-05</w:t>
            </w:r>
          </w:p>
        </w:tc>
      </w:tr>
      <w:tr w:rsidR="00B66942" w14:paraId="52CB7767" w14:textId="77777777" w:rsidTr="00B66942">
        <w:tc>
          <w:tcPr>
            <w:tcW w:w="5495" w:type="dxa"/>
          </w:tcPr>
          <w:p w14:paraId="1CB285F2" w14:textId="77777777" w:rsidR="00B66942" w:rsidRDefault="00B66942" w:rsidP="00840832">
            <w:pPr>
              <w:pStyle w:val="Bezodstpw"/>
              <w:rPr>
                <w:lang w:val="en-GB" w:eastAsia="de-DE"/>
              </w:rPr>
            </w:pPr>
            <w:r>
              <w:rPr>
                <w:rFonts w:cs="Segoe UI"/>
                <w:lang w:val="en-GB" w:eastAsia="de-DE"/>
              </w:rPr>
              <w:t>μ</w:t>
            </w:r>
            <w:r w:rsidR="00EE26CA">
              <w:rPr>
                <w:rFonts w:cs="Segoe UI"/>
                <w:lang w:val="en-GB" w:eastAsia="de-DE"/>
              </w:rPr>
              <w:t>(</w:t>
            </w:r>
            <w:r w:rsidR="00EE26CA" w:rsidRPr="00B66942">
              <w:rPr>
                <w:lang w:val="fr-CH" w:eastAsia="de-DE"/>
              </w:rPr>
              <w:t>t_f</w:t>
            </w:r>
            <w:r w:rsidR="00EE26CA">
              <w:rPr>
                <w:lang w:val="fr-CH" w:eastAsia="de-DE"/>
              </w:rPr>
              <w:t>)</w:t>
            </w:r>
            <w:r>
              <w:rPr>
                <w:rFonts w:cs="Segoe UI"/>
                <w:lang w:val="en-GB" w:eastAsia="de-DE"/>
              </w:rPr>
              <w:t xml:space="preserve"> (dynamic viscosity)</w:t>
            </w:r>
            <w:r w:rsidR="00EE26CA">
              <w:rPr>
                <w:rFonts w:cs="Segoe UI"/>
                <w:lang w:val="en-GB" w:eastAsia="de-DE"/>
              </w:rPr>
              <w:t xml:space="preserve"> Ns/ m</w:t>
            </w:r>
            <w:r w:rsidR="00EE26CA">
              <w:rPr>
                <w:rFonts w:cs="Segoe UI"/>
                <w:vertAlign w:val="superscript"/>
                <w:lang w:val="en-GB" w:eastAsia="de-DE"/>
              </w:rPr>
              <w:t>2</w:t>
            </w:r>
          </w:p>
        </w:tc>
        <w:tc>
          <w:tcPr>
            <w:tcW w:w="1984" w:type="dxa"/>
          </w:tcPr>
          <w:p w14:paraId="07C94446" w14:textId="77777777" w:rsidR="00B66942" w:rsidRDefault="00EE26CA" w:rsidP="00EE26CA">
            <w:pPr>
              <w:pStyle w:val="Bezodstpw"/>
              <w:rPr>
                <w:lang w:val="en-GB" w:eastAsia="de-DE"/>
              </w:rPr>
            </w:pPr>
            <w:r w:rsidRPr="00EE26CA">
              <w:rPr>
                <w:lang w:val="en-GB" w:eastAsia="de-DE"/>
              </w:rPr>
              <w:t>0.00123</w:t>
            </w:r>
          </w:p>
        </w:tc>
        <w:tc>
          <w:tcPr>
            <w:tcW w:w="1809" w:type="dxa"/>
          </w:tcPr>
          <w:p w14:paraId="4F4CDD1D" w14:textId="77777777" w:rsidR="00B66942" w:rsidRDefault="00EE26CA" w:rsidP="00EE26CA">
            <w:pPr>
              <w:pStyle w:val="Bezodstpw"/>
              <w:rPr>
                <w:lang w:val="en-GB" w:eastAsia="de-DE"/>
              </w:rPr>
            </w:pPr>
            <w:r w:rsidRPr="00EE26CA">
              <w:rPr>
                <w:lang w:val="en-GB" w:eastAsia="de-DE"/>
              </w:rPr>
              <w:t>1.7764E-05</w:t>
            </w:r>
          </w:p>
        </w:tc>
      </w:tr>
      <w:tr w:rsidR="00B66942" w:rsidRPr="00EE26CA" w14:paraId="53CB1184" w14:textId="77777777" w:rsidTr="00B66942">
        <w:tc>
          <w:tcPr>
            <w:tcW w:w="5495" w:type="dxa"/>
          </w:tcPr>
          <w:p w14:paraId="62B08A66" w14:textId="77777777" w:rsidR="00B66942" w:rsidRPr="00EE26CA" w:rsidRDefault="00B66942" w:rsidP="00840832">
            <w:pPr>
              <w:pStyle w:val="Bezodstpw"/>
              <w:rPr>
                <w:lang w:val="fr-CH" w:eastAsia="de-DE"/>
              </w:rPr>
            </w:pPr>
            <w:r w:rsidRPr="00EE26CA">
              <w:rPr>
                <w:lang w:val="fr-CH" w:eastAsia="de-DE"/>
              </w:rPr>
              <w:t>Pr</w:t>
            </w:r>
            <w:r w:rsidR="00EE26CA">
              <w:rPr>
                <w:lang w:val="fr-CH" w:eastAsia="de-DE"/>
              </w:rPr>
              <w:t>(</w:t>
            </w:r>
            <w:r w:rsidR="00EE26CA" w:rsidRPr="00B66942">
              <w:rPr>
                <w:lang w:val="fr-CH" w:eastAsia="de-DE"/>
              </w:rPr>
              <w:t>t_f</w:t>
            </w:r>
            <w:r w:rsidR="00EE26CA">
              <w:rPr>
                <w:lang w:val="fr-CH" w:eastAsia="de-DE"/>
              </w:rPr>
              <w:t>)</w:t>
            </w:r>
            <w:r w:rsidRPr="00EE26CA">
              <w:rPr>
                <w:lang w:val="fr-CH" w:eastAsia="de-DE"/>
              </w:rPr>
              <w:t xml:space="preserve"> (Prandtl number)</w:t>
            </w:r>
            <w:r w:rsidR="00EE26CA">
              <w:rPr>
                <w:lang w:val="fr-CH" w:eastAsia="de-DE"/>
              </w:rPr>
              <w:t xml:space="preserve"> [-] </w:t>
            </w:r>
          </w:p>
        </w:tc>
        <w:tc>
          <w:tcPr>
            <w:tcW w:w="1984" w:type="dxa"/>
          </w:tcPr>
          <w:p w14:paraId="29BA5F0C" w14:textId="77777777" w:rsidR="00B66942" w:rsidRPr="00EE26CA" w:rsidRDefault="00EE26CA" w:rsidP="00EE26CA">
            <w:pPr>
              <w:pStyle w:val="Bezodstpw"/>
              <w:rPr>
                <w:lang w:val="en-GB" w:eastAsia="de-DE"/>
              </w:rPr>
            </w:pPr>
            <w:r w:rsidRPr="00EE26CA">
              <w:rPr>
                <w:lang w:val="en-GB" w:eastAsia="de-DE"/>
              </w:rPr>
              <w:t>8.85362217</w:t>
            </w:r>
          </w:p>
        </w:tc>
        <w:tc>
          <w:tcPr>
            <w:tcW w:w="1809" w:type="dxa"/>
          </w:tcPr>
          <w:p w14:paraId="6DDD09BA" w14:textId="77777777" w:rsidR="00B66942" w:rsidRPr="00EE26CA" w:rsidRDefault="00EE26CA" w:rsidP="00EE26CA">
            <w:pPr>
              <w:pStyle w:val="Bezodstpw"/>
              <w:rPr>
                <w:lang w:val="en-GB" w:eastAsia="de-DE"/>
              </w:rPr>
            </w:pPr>
            <w:r w:rsidRPr="00EE26CA">
              <w:rPr>
                <w:lang w:val="en-GB" w:eastAsia="de-DE"/>
              </w:rPr>
              <w:t>0.70606812</w:t>
            </w:r>
          </w:p>
        </w:tc>
      </w:tr>
      <w:tr w:rsidR="00B66942" w:rsidRPr="00B66942" w14:paraId="2FD968EC" w14:textId="77777777" w:rsidTr="00B66942">
        <w:tc>
          <w:tcPr>
            <w:tcW w:w="5495" w:type="dxa"/>
          </w:tcPr>
          <w:p w14:paraId="306BD2FD" w14:textId="77777777" w:rsidR="00B66942" w:rsidRPr="008B426B" w:rsidRDefault="00B66942" w:rsidP="00840832">
            <w:pPr>
              <w:pStyle w:val="Bezodstpw"/>
              <w:rPr>
                <w:lang w:val="en-GB" w:eastAsia="de-DE"/>
              </w:rPr>
            </w:pPr>
            <w:r>
              <w:rPr>
                <w:rFonts w:cs="Segoe UI"/>
                <w:lang w:val="en-GB" w:eastAsia="de-DE"/>
              </w:rPr>
              <w:t>α</w:t>
            </w:r>
            <w:r w:rsidR="00EE26CA">
              <w:rPr>
                <w:rFonts w:cs="Segoe UI"/>
                <w:lang w:val="en-GB" w:eastAsia="de-DE"/>
              </w:rPr>
              <w:t>(</w:t>
            </w:r>
            <w:proofErr w:type="spellStart"/>
            <w:r w:rsidR="00EE26CA" w:rsidRPr="008B426B">
              <w:rPr>
                <w:lang w:val="en-US" w:eastAsia="de-DE"/>
              </w:rPr>
              <w:t>t_f</w:t>
            </w:r>
            <w:proofErr w:type="spellEnd"/>
            <w:r w:rsidR="00EE26CA" w:rsidRPr="008B426B">
              <w:rPr>
                <w:lang w:val="en-US" w:eastAsia="de-DE"/>
              </w:rPr>
              <w:t>)</w:t>
            </w:r>
            <w:r>
              <w:rPr>
                <w:rFonts w:cs="Segoe UI"/>
                <w:lang w:val="en-GB" w:eastAsia="de-DE"/>
              </w:rPr>
              <w:t xml:space="preserve"> (fluid thermal diffusivity)</w:t>
            </w:r>
            <w:r w:rsidR="008B426B">
              <w:rPr>
                <w:rFonts w:cs="Segoe UI"/>
                <w:lang w:val="en-GB" w:eastAsia="de-DE"/>
              </w:rPr>
              <w:t xml:space="preserve"> m</w:t>
            </w:r>
            <w:r w:rsidR="008B426B">
              <w:rPr>
                <w:rFonts w:cs="Segoe UI"/>
                <w:vertAlign w:val="superscript"/>
                <w:lang w:val="en-GB" w:eastAsia="de-DE"/>
              </w:rPr>
              <w:t>2</w:t>
            </w:r>
            <w:r w:rsidR="008B426B">
              <w:rPr>
                <w:rFonts w:cs="Segoe UI"/>
                <w:lang w:val="en-GB" w:eastAsia="de-DE"/>
              </w:rPr>
              <w:t>/s</w:t>
            </w:r>
          </w:p>
        </w:tc>
        <w:tc>
          <w:tcPr>
            <w:tcW w:w="1984" w:type="dxa"/>
          </w:tcPr>
          <w:p w14:paraId="338A0C2D" w14:textId="77777777" w:rsidR="00B66942" w:rsidRDefault="00EE26CA" w:rsidP="00EE26CA">
            <w:pPr>
              <w:pStyle w:val="Bezodstpw"/>
              <w:rPr>
                <w:lang w:val="en-GB" w:eastAsia="de-DE"/>
              </w:rPr>
            </w:pPr>
            <w:r w:rsidRPr="00EE26CA">
              <w:rPr>
                <w:lang w:val="en-GB" w:eastAsia="de-DE"/>
              </w:rPr>
              <w:t>1.38926E-07</w:t>
            </w:r>
          </w:p>
        </w:tc>
        <w:tc>
          <w:tcPr>
            <w:tcW w:w="1809" w:type="dxa"/>
          </w:tcPr>
          <w:p w14:paraId="5201F323" w14:textId="77777777" w:rsidR="00B66942" w:rsidRDefault="00EE26CA" w:rsidP="00EE26CA">
            <w:pPr>
              <w:pStyle w:val="Bezodstpw"/>
              <w:rPr>
                <w:lang w:val="en-GB" w:eastAsia="de-DE"/>
              </w:rPr>
            </w:pPr>
            <w:r w:rsidRPr="00EE26CA">
              <w:rPr>
                <w:lang w:val="en-GB" w:eastAsia="de-DE"/>
              </w:rPr>
              <w:t>2.0455E-05</w:t>
            </w:r>
          </w:p>
        </w:tc>
      </w:tr>
      <w:tr w:rsidR="00B66942" w:rsidRPr="00B66942" w14:paraId="6B869CC0" w14:textId="77777777" w:rsidTr="00B66942">
        <w:tc>
          <w:tcPr>
            <w:tcW w:w="5495" w:type="dxa"/>
          </w:tcPr>
          <w:p w14:paraId="429AEC18" w14:textId="77777777" w:rsidR="00B66942" w:rsidRDefault="00B66942" w:rsidP="00840832">
            <w:pPr>
              <w:pStyle w:val="Bezodstpw"/>
              <w:rPr>
                <w:lang w:val="en-GB" w:eastAsia="de-DE"/>
              </w:rPr>
            </w:pPr>
            <w:r>
              <w:rPr>
                <w:rFonts w:cs="Segoe UI"/>
                <w:lang w:val="en-GB" w:eastAsia="de-DE"/>
              </w:rPr>
              <w:t>β</w:t>
            </w:r>
            <w:r w:rsidR="00EE26CA">
              <w:rPr>
                <w:rFonts w:cs="Segoe UI"/>
                <w:lang w:val="en-GB" w:eastAsia="de-DE"/>
              </w:rPr>
              <w:t>(</w:t>
            </w:r>
            <w:r w:rsidR="00EE26CA">
              <w:rPr>
                <w:lang w:val="en-GB" w:eastAsia="de-DE"/>
              </w:rPr>
              <w:t>t_</w:t>
            </w:r>
            <w:r w:rsidR="00EE26CA">
              <w:rPr>
                <w:rFonts w:cs="Segoe UI"/>
                <w:lang w:val="en-GB" w:eastAsia="de-DE"/>
              </w:rPr>
              <w:t>∞)</w:t>
            </w:r>
            <w:r>
              <w:rPr>
                <w:rFonts w:cs="Segoe UI"/>
                <w:lang w:val="en-GB" w:eastAsia="de-DE"/>
              </w:rPr>
              <w:t xml:space="preserve"> (coefficient of thermal expansion)</w:t>
            </w:r>
            <w:r w:rsidR="008B426B">
              <w:rPr>
                <w:rFonts w:cs="Segoe UI"/>
                <w:lang w:val="en-GB" w:eastAsia="de-DE"/>
              </w:rPr>
              <w:t xml:space="preserve"> 1/K</w:t>
            </w:r>
          </w:p>
        </w:tc>
        <w:tc>
          <w:tcPr>
            <w:tcW w:w="1984" w:type="dxa"/>
          </w:tcPr>
          <w:p w14:paraId="4C601DB3" w14:textId="77777777" w:rsidR="00B66942" w:rsidRDefault="00EE26CA" w:rsidP="00EE26CA">
            <w:pPr>
              <w:pStyle w:val="Bezodstpw"/>
              <w:rPr>
                <w:lang w:val="en-GB" w:eastAsia="de-DE"/>
              </w:rPr>
            </w:pPr>
            <w:r w:rsidRPr="00EE26CA">
              <w:rPr>
                <w:lang w:val="en-GB" w:eastAsia="de-DE"/>
              </w:rPr>
              <w:t>0.0001384</w:t>
            </w:r>
          </w:p>
        </w:tc>
        <w:tc>
          <w:tcPr>
            <w:tcW w:w="1809" w:type="dxa"/>
          </w:tcPr>
          <w:p w14:paraId="1E6032B9" w14:textId="77777777" w:rsidR="00B66942" w:rsidRDefault="00EE26CA" w:rsidP="00EE26CA">
            <w:pPr>
              <w:pStyle w:val="Bezodstpw"/>
              <w:rPr>
                <w:lang w:val="en-GB" w:eastAsia="de-DE"/>
              </w:rPr>
            </w:pPr>
            <w:r w:rsidRPr="00EE26CA">
              <w:rPr>
                <w:lang w:val="en-GB" w:eastAsia="de-DE"/>
              </w:rPr>
              <w:t>0.002145</w:t>
            </w:r>
          </w:p>
        </w:tc>
      </w:tr>
      <w:tr w:rsidR="00B66942" w:rsidRPr="00B66942" w14:paraId="2C604B5A" w14:textId="77777777" w:rsidTr="00B66942">
        <w:tc>
          <w:tcPr>
            <w:tcW w:w="5495" w:type="dxa"/>
          </w:tcPr>
          <w:p w14:paraId="26385EC6" w14:textId="77777777" w:rsidR="00B66942" w:rsidRDefault="00EE26CA" w:rsidP="00EE26CA">
            <w:pPr>
              <w:pStyle w:val="Bezodstpw"/>
              <w:tabs>
                <w:tab w:val="left" w:pos="1000"/>
              </w:tabs>
              <w:rPr>
                <w:lang w:val="en-GB" w:eastAsia="de-DE"/>
              </w:rPr>
            </w:pPr>
            <w:r>
              <w:rPr>
                <w:lang w:val="en-GB" w:eastAsia="de-DE"/>
              </w:rPr>
              <w:t>Nu (Nusselt number) [-]</w:t>
            </w:r>
          </w:p>
        </w:tc>
        <w:tc>
          <w:tcPr>
            <w:tcW w:w="1984" w:type="dxa"/>
          </w:tcPr>
          <w:p w14:paraId="5B98907E" w14:textId="77777777" w:rsidR="00B66942" w:rsidRDefault="00EE26CA" w:rsidP="00EE26CA">
            <w:pPr>
              <w:pStyle w:val="Bezodstpw"/>
              <w:rPr>
                <w:lang w:val="en-GB" w:eastAsia="de-DE"/>
              </w:rPr>
            </w:pPr>
            <w:r w:rsidRPr="00EE26CA">
              <w:rPr>
                <w:lang w:val="en-GB" w:eastAsia="de-DE"/>
              </w:rPr>
              <w:t>400.4627364</w:t>
            </w:r>
          </w:p>
        </w:tc>
        <w:tc>
          <w:tcPr>
            <w:tcW w:w="1809" w:type="dxa"/>
          </w:tcPr>
          <w:p w14:paraId="06EC2551" w14:textId="77777777" w:rsidR="00B66942" w:rsidRDefault="00EE26CA" w:rsidP="00EE26CA">
            <w:pPr>
              <w:pStyle w:val="Bezodstpw"/>
              <w:rPr>
                <w:lang w:val="en-GB" w:eastAsia="de-DE"/>
              </w:rPr>
            </w:pPr>
            <w:r w:rsidRPr="00EE26CA">
              <w:rPr>
                <w:lang w:val="en-GB" w:eastAsia="de-DE"/>
              </w:rPr>
              <w:t>60.4716228</w:t>
            </w:r>
          </w:p>
        </w:tc>
      </w:tr>
    </w:tbl>
    <w:p w14:paraId="053774A5" w14:textId="77777777" w:rsidR="00C63109" w:rsidRPr="00B66942" w:rsidRDefault="00C63109" w:rsidP="00FE3068">
      <w:pPr>
        <w:pStyle w:val="Bezodstpw"/>
        <w:rPr>
          <w:lang w:val="en-US"/>
        </w:rPr>
      </w:pPr>
    </w:p>
    <w:p w14:paraId="3B829337" w14:textId="77777777" w:rsidR="00FE3068" w:rsidRDefault="00FE3068" w:rsidP="00FE3068">
      <w:pPr>
        <w:pStyle w:val="Bezodstpw"/>
        <w:numPr>
          <w:ilvl w:val="0"/>
          <w:numId w:val="20"/>
        </w:numPr>
        <w:rPr>
          <w:lang w:val="en-GB" w:eastAsia="de-DE"/>
        </w:rPr>
      </w:pPr>
      <w:r>
        <w:rPr>
          <w:lang w:val="en-GB" w:eastAsia="de-DE"/>
        </w:rPr>
        <w:t>Heat pump</w:t>
      </w:r>
    </w:p>
    <w:p w14:paraId="1B568471" w14:textId="77777777" w:rsidR="00FE3068" w:rsidRDefault="00FE3068" w:rsidP="00FE3068">
      <w:pPr>
        <w:pStyle w:val="Bezodstpw"/>
      </w:pPr>
    </w:p>
    <w:p w14:paraId="6123A642" w14:textId="4F728FE4" w:rsidR="00101975" w:rsidRPr="003B3A53" w:rsidRDefault="00101975" w:rsidP="00101975">
      <w:pPr>
        <w:pStyle w:val="Legenda"/>
        <w:keepNext/>
        <w:rPr>
          <w:lang w:val="en-US"/>
        </w:rPr>
      </w:pPr>
      <w:r w:rsidRPr="003B3A53">
        <w:rPr>
          <w:lang w:val="en-US"/>
        </w:rPr>
        <w:t xml:space="preserve">Table </w:t>
      </w:r>
      <w:r>
        <w:fldChar w:fldCharType="begin"/>
      </w:r>
      <w:r w:rsidRPr="003B3A53">
        <w:rPr>
          <w:lang w:val="en-US"/>
        </w:rPr>
        <w:instrText xml:space="preserve"> SEQ Table \* ARABIC </w:instrText>
      </w:r>
      <w:r>
        <w:fldChar w:fldCharType="separate"/>
      </w:r>
      <w:r w:rsidR="00976902">
        <w:rPr>
          <w:noProof/>
          <w:lang w:val="en-US"/>
        </w:rPr>
        <w:t>4</w:t>
      </w:r>
      <w:r>
        <w:fldChar w:fldCharType="end"/>
      </w:r>
      <w:r w:rsidRPr="003B3A53">
        <w:rPr>
          <w:lang w:val="en-US"/>
        </w:rPr>
        <w:t xml:space="preserve">. </w:t>
      </w:r>
      <w:r>
        <w:rPr>
          <w:lang w:val="en-US"/>
        </w:rPr>
        <w:t>List of assumptions of</w:t>
      </w:r>
      <w:r w:rsidRPr="005D4AD8">
        <w:rPr>
          <w:lang w:val="en-US"/>
        </w:rPr>
        <w:t xml:space="preserve"> parameters regarding </w:t>
      </w:r>
      <w:r>
        <w:rPr>
          <w:lang w:val="en-US"/>
        </w:rPr>
        <w:t>heat pump operation</w:t>
      </w:r>
    </w:p>
    <w:tbl>
      <w:tblPr>
        <w:tblStyle w:val="Tabela-Siatka"/>
        <w:tblW w:w="0" w:type="auto"/>
        <w:tblLook w:val="04A0" w:firstRow="1" w:lastRow="0" w:firstColumn="1" w:lastColumn="0" w:noHBand="0" w:noVBand="1"/>
      </w:tblPr>
      <w:tblGrid>
        <w:gridCol w:w="4532"/>
        <w:gridCol w:w="4530"/>
      </w:tblGrid>
      <w:tr w:rsidR="00101975" w14:paraId="23576ED2" w14:textId="77777777" w:rsidTr="00655ACC">
        <w:tc>
          <w:tcPr>
            <w:tcW w:w="4606" w:type="dxa"/>
          </w:tcPr>
          <w:p w14:paraId="2FAE2F8F" w14:textId="77777777" w:rsidR="00101975" w:rsidRPr="00277406" w:rsidRDefault="00101975" w:rsidP="00655ACC">
            <w:pPr>
              <w:pStyle w:val="Bezodstpw"/>
              <w:rPr>
                <w:b/>
                <w:lang w:val="en-GB" w:eastAsia="de-DE"/>
              </w:rPr>
            </w:pPr>
            <w:r w:rsidRPr="00277406">
              <w:rPr>
                <w:b/>
                <w:lang w:val="en-GB" w:eastAsia="de-DE"/>
              </w:rPr>
              <w:t>Parameter</w:t>
            </w:r>
          </w:p>
        </w:tc>
        <w:tc>
          <w:tcPr>
            <w:tcW w:w="4606" w:type="dxa"/>
          </w:tcPr>
          <w:p w14:paraId="486344E9" w14:textId="77777777" w:rsidR="00101975" w:rsidRPr="00277406" w:rsidRDefault="00101975" w:rsidP="00655ACC">
            <w:pPr>
              <w:pStyle w:val="Bezodstpw"/>
              <w:rPr>
                <w:b/>
                <w:lang w:val="en-GB" w:eastAsia="de-DE"/>
              </w:rPr>
            </w:pPr>
            <w:r w:rsidRPr="00277406">
              <w:rPr>
                <w:b/>
                <w:lang w:val="en-GB" w:eastAsia="de-DE"/>
              </w:rPr>
              <w:t>Assumed value</w:t>
            </w:r>
          </w:p>
        </w:tc>
      </w:tr>
      <w:tr w:rsidR="00101975" w14:paraId="51C30BDD" w14:textId="77777777" w:rsidTr="00655ACC">
        <w:tc>
          <w:tcPr>
            <w:tcW w:w="4606" w:type="dxa"/>
          </w:tcPr>
          <w:p w14:paraId="6C432F66" w14:textId="77777777" w:rsidR="00101975" w:rsidRDefault="00101975" w:rsidP="00655ACC">
            <w:pPr>
              <w:pStyle w:val="Bezodstpw"/>
              <w:rPr>
                <w:lang w:val="en-GB" w:eastAsia="de-DE"/>
              </w:rPr>
            </w:pPr>
            <w:proofErr w:type="spellStart"/>
            <w:r>
              <w:rPr>
                <w:lang w:val="en-GB" w:eastAsia="de-DE"/>
              </w:rPr>
              <w:t>V_air</w:t>
            </w:r>
            <w:proofErr w:type="spellEnd"/>
          </w:p>
        </w:tc>
        <w:tc>
          <w:tcPr>
            <w:tcW w:w="4606" w:type="dxa"/>
          </w:tcPr>
          <w:p w14:paraId="687E5656" w14:textId="77777777" w:rsidR="00101975" w:rsidRDefault="00101975" w:rsidP="00655ACC">
            <w:pPr>
              <w:pStyle w:val="Bezodstpw"/>
              <w:rPr>
                <w:lang w:val="en-GB" w:eastAsia="de-DE"/>
              </w:rPr>
            </w:pPr>
            <w:r>
              <w:rPr>
                <w:lang w:val="en-GB" w:eastAsia="de-DE"/>
              </w:rPr>
              <w:t>510 m3/h</w:t>
            </w:r>
          </w:p>
        </w:tc>
      </w:tr>
      <w:tr w:rsidR="00101975" w14:paraId="1439B86F" w14:textId="77777777" w:rsidTr="00655ACC">
        <w:tc>
          <w:tcPr>
            <w:tcW w:w="4606" w:type="dxa"/>
          </w:tcPr>
          <w:p w14:paraId="42AB0955" w14:textId="77777777" w:rsidR="00101975" w:rsidRDefault="00101975" w:rsidP="00655ACC">
            <w:pPr>
              <w:pStyle w:val="Bezodstpw"/>
              <w:rPr>
                <w:lang w:val="en-GB" w:eastAsia="de-DE"/>
              </w:rPr>
            </w:pPr>
            <w:proofErr w:type="spellStart"/>
            <w:r>
              <w:rPr>
                <w:lang w:val="en-GB" w:eastAsia="de-DE"/>
              </w:rPr>
              <w:t>dTair</w:t>
            </w:r>
            <w:proofErr w:type="spellEnd"/>
            <w:r>
              <w:rPr>
                <w:lang w:val="en-GB" w:eastAsia="de-DE"/>
              </w:rPr>
              <w:t>(1)</w:t>
            </w:r>
          </w:p>
        </w:tc>
        <w:tc>
          <w:tcPr>
            <w:tcW w:w="4606" w:type="dxa"/>
          </w:tcPr>
          <w:p w14:paraId="3691D8DF" w14:textId="77777777" w:rsidR="00101975" w:rsidRDefault="00101975" w:rsidP="00655ACC">
            <w:pPr>
              <w:pStyle w:val="Bezodstpw"/>
              <w:rPr>
                <w:lang w:val="en-GB" w:eastAsia="de-DE"/>
              </w:rPr>
            </w:pPr>
            <w:r>
              <w:rPr>
                <w:lang w:val="en-GB" w:eastAsia="de-DE"/>
              </w:rPr>
              <w:t>7 C</w:t>
            </w:r>
          </w:p>
        </w:tc>
      </w:tr>
      <w:tr w:rsidR="00101975" w14:paraId="73EFBFE4" w14:textId="77777777" w:rsidTr="00655ACC">
        <w:tc>
          <w:tcPr>
            <w:tcW w:w="4606" w:type="dxa"/>
          </w:tcPr>
          <w:p w14:paraId="05653080" w14:textId="77777777" w:rsidR="00101975" w:rsidRDefault="00101975" w:rsidP="00655ACC">
            <w:pPr>
              <w:pStyle w:val="Bezodstpw"/>
              <w:rPr>
                <w:lang w:val="en-GB" w:eastAsia="de-DE"/>
              </w:rPr>
            </w:pPr>
            <w:proofErr w:type="spellStart"/>
            <w:r>
              <w:rPr>
                <w:lang w:val="en-GB" w:eastAsia="de-DE"/>
              </w:rPr>
              <w:t>dtc_k</w:t>
            </w:r>
            <w:proofErr w:type="spellEnd"/>
          </w:p>
        </w:tc>
        <w:tc>
          <w:tcPr>
            <w:tcW w:w="4606" w:type="dxa"/>
          </w:tcPr>
          <w:p w14:paraId="16025E7E" w14:textId="77777777" w:rsidR="00101975" w:rsidRDefault="00101975" w:rsidP="00655ACC">
            <w:pPr>
              <w:pStyle w:val="Bezodstpw"/>
              <w:rPr>
                <w:lang w:val="en-GB" w:eastAsia="de-DE"/>
              </w:rPr>
            </w:pPr>
            <w:r>
              <w:rPr>
                <w:lang w:val="en-GB" w:eastAsia="de-DE"/>
              </w:rPr>
              <w:t>3 C</w:t>
            </w:r>
          </w:p>
        </w:tc>
      </w:tr>
      <w:tr w:rsidR="00101975" w14:paraId="0661506D" w14:textId="77777777" w:rsidTr="00655ACC">
        <w:tc>
          <w:tcPr>
            <w:tcW w:w="4606" w:type="dxa"/>
          </w:tcPr>
          <w:p w14:paraId="4FA18FE7" w14:textId="77777777" w:rsidR="00101975" w:rsidRDefault="00101975" w:rsidP="00655ACC">
            <w:pPr>
              <w:pStyle w:val="Bezodstpw"/>
              <w:rPr>
                <w:lang w:val="en-GB" w:eastAsia="de-DE"/>
              </w:rPr>
            </w:pPr>
            <w:proofErr w:type="spellStart"/>
            <w:r>
              <w:rPr>
                <w:lang w:val="en-GB" w:eastAsia="de-DE"/>
              </w:rPr>
              <w:t>dtc</w:t>
            </w:r>
            <w:proofErr w:type="spellEnd"/>
          </w:p>
        </w:tc>
        <w:tc>
          <w:tcPr>
            <w:tcW w:w="4606" w:type="dxa"/>
          </w:tcPr>
          <w:p w14:paraId="041A7759" w14:textId="77777777" w:rsidR="00101975" w:rsidRDefault="00101975" w:rsidP="00655ACC">
            <w:pPr>
              <w:pStyle w:val="Bezodstpw"/>
              <w:rPr>
                <w:lang w:val="en-GB" w:eastAsia="de-DE"/>
              </w:rPr>
            </w:pPr>
            <w:r>
              <w:rPr>
                <w:lang w:val="en-GB" w:eastAsia="de-DE"/>
              </w:rPr>
              <w:t>10 C</w:t>
            </w:r>
          </w:p>
        </w:tc>
      </w:tr>
      <w:tr w:rsidR="00101975" w14:paraId="5DA6DB12" w14:textId="77777777" w:rsidTr="00655ACC">
        <w:tc>
          <w:tcPr>
            <w:tcW w:w="4606" w:type="dxa"/>
          </w:tcPr>
          <w:p w14:paraId="5E5716D3" w14:textId="77777777" w:rsidR="00101975" w:rsidRDefault="00101975" w:rsidP="00655ACC">
            <w:pPr>
              <w:pStyle w:val="Bezodstpw"/>
              <w:rPr>
                <w:lang w:val="en-GB" w:eastAsia="de-DE"/>
              </w:rPr>
            </w:pPr>
            <w:proofErr w:type="spellStart"/>
            <w:r>
              <w:rPr>
                <w:lang w:val="en-GB" w:eastAsia="de-DE"/>
              </w:rPr>
              <w:t>dte_k</w:t>
            </w:r>
            <w:proofErr w:type="spellEnd"/>
          </w:p>
        </w:tc>
        <w:tc>
          <w:tcPr>
            <w:tcW w:w="4606" w:type="dxa"/>
          </w:tcPr>
          <w:p w14:paraId="4E138374" w14:textId="77777777" w:rsidR="00101975" w:rsidRDefault="00101975" w:rsidP="00655ACC">
            <w:pPr>
              <w:pStyle w:val="Bezodstpw"/>
              <w:rPr>
                <w:lang w:val="en-GB" w:eastAsia="de-DE"/>
              </w:rPr>
            </w:pPr>
            <w:r>
              <w:rPr>
                <w:lang w:val="en-GB" w:eastAsia="de-DE"/>
              </w:rPr>
              <w:t>3 C</w:t>
            </w:r>
          </w:p>
        </w:tc>
      </w:tr>
      <w:tr w:rsidR="00101975" w14:paraId="0C564868" w14:textId="77777777" w:rsidTr="00655ACC">
        <w:tc>
          <w:tcPr>
            <w:tcW w:w="4606" w:type="dxa"/>
          </w:tcPr>
          <w:p w14:paraId="652F2AE3" w14:textId="77777777" w:rsidR="00101975" w:rsidRDefault="00101975" w:rsidP="00655ACC">
            <w:pPr>
              <w:pStyle w:val="Bezodstpw"/>
              <w:rPr>
                <w:lang w:val="en-GB" w:eastAsia="de-DE"/>
              </w:rPr>
            </w:pPr>
            <w:proofErr w:type="spellStart"/>
            <w:r>
              <w:rPr>
                <w:lang w:val="en-GB" w:eastAsia="de-DE"/>
              </w:rPr>
              <w:t>time_charg</w:t>
            </w:r>
            <w:proofErr w:type="spellEnd"/>
          </w:p>
        </w:tc>
        <w:tc>
          <w:tcPr>
            <w:tcW w:w="4606" w:type="dxa"/>
          </w:tcPr>
          <w:p w14:paraId="5D8D2F23" w14:textId="77777777" w:rsidR="00101975" w:rsidRDefault="00101975" w:rsidP="00655ACC">
            <w:pPr>
              <w:pStyle w:val="Bezodstpw"/>
              <w:rPr>
                <w:lang w:val="en-GB" w:eastAsia="de-DE"/>
              </w:rPr>
            </w:pPr>
            <w:r>
              <w:rPr>
                <w:lang w:val="en-GB" w:eastAsia="de-DE"/>
              </w:rPr>
              <w:t>8h</w:t>
            </w:r>
          </w:p>
        </w:tc>
      </w:tr>
    </w:tbl>
    <w:p w14:paraId="65246677" w14:textId="77777777" w:rsidR="00FE3068" w:rsidRPr="00FE3068" w:rsidRDefault="00FE3068" w:rsidP="00FE3068">
      <w:pPr>
        <w:pStyle w:val="Bezodstpw"/>
      </w:pPr>
    </w:p>
    <w:p w14:paraId="407BD546" w14:textId="77777777" w:rsidR="00FE3068" w:rsidRDefault="00FE3068" w:rsidP="00FE3068">
      <w:pPr>
        <w:pStyle w:val="Bezodstpw"/>
        <w:numPr>
          <w:ilvl w:val="0"/>
          <w:numId w:val="20"/>
        </w:numPr>
        <w:rPr>
          <w:lang w:val="en-GB" w:eastAsia="de-DE"/>
        </w:rPr>
      </w:pPr>
      <w:r>
        <w:rPr>
          <w:lang w:val="en-GB" w:eastAsia="de-DE"/>
        </w:rPr>
        <w:t>Basement-ambience heat exchange</w:t>
      </w:r>
    </w:p>
    <w:p w14:paraId="69B1A370" w14:textId="77777777" w:rsidR="00FE3068" w:rsidRDefault="00FE3068" w:rsidP="00FE3068">
      <w:pPr>
        <w:pStyle w:val="Bezodstpw"/>
      </w:pPr>
    </w:p>
    <w:p w14:paraId="5ED7E4B0" w14:textId="698592C9" w:rsidR="00101975" w:rsidRPr="00FE3068" w:rsidRDefault="00101975" w:rsidP="00101975">
      <w:pPr>
        <w:pStyle w:val="Legenda"/>
        <w:keepNext/>
        <w:rPr>
          <w:lang w:val="en-US"/>
        </w:rPr>
      </w:pPr>
      <w:r w:rsidRPr="00FE3068">
        <w:rPr>
          <w:lang w:val="en-US"/>
        </w:rPr>
        <w:t xml:space="preserve">Table </w:t>
      </w:r>
      <w:r>
        <w:fldChar w:fldCharType="begin"/>
      </w:r>
      <w:r w:rsidRPr="00FE3068">
        <w:rPr>
          <w:lang w:val="en-US"/>
        </w:rPr>
        <w:instrText xml:space="preserve"> SEQ Table \* ARABIC </w:instrText>
      </w:r>
      <w:r>
        <w:fldChar w:fldCharType="separate"/>
      </w:r>
      <w:r w:rsidR="00976902">
        <w:rPr>
          <w:noProof/>
          <w:lang w:val="en-US"/>
        </w:rPr>
        <w:t>5</w:t>
      </w:r>
      <w:r>
        <w:fldChar w:fldCharType="end"/>
      </w:r>
      <w:r w:rsidRPr="00FE3068">
        <w:rPr>
          <w:lang w:val="en-US"/>
        </w:rPr>
        <w:t>. List of assumptions of parameters regarding basement-am</w:t>
      </w:r>
      <w:r>
        <w:rPr>
          <w:lang w:val="en-US"/>
        </w:rPr>
        <w:t>bience heat exchange</w:t>
      </w:r>
    </w:p>
    <w:tbl>
      <w:tblPr>
        <w:tblStyle w:val="Tabela-Siatka"/>
        <w:tblW w:w="0" w:type="auto"/>
        <w:tblLook w:val="04A0" w:firstRow="1" w:lastRow="0" w:firstColumn="1" w:lastColumn="0" w:noHBand="0" w:noVBand="1"/>
      </w:tblPr>
      <w:tblGrid>
        <w:gridCol w:w="4543"/>
        <w:gridCol w:w="4519"/>
      </w:tblGrid>
      <w:tr w:rsidR="00101975" w14:paraId="5C05A173" w14:textId="77777777" w:rsidTr="00655ACC">
        <w:tc>
          <w:tcPr>
            <w:tcW w:w="4606" w:type="dxa"/>
          </w:tcPr>
          <w:p w14:paraId="1B6D2E73" w14:textId="77777777" w:rsidR="00101975" w:rsidRPr="00B45B92" w:rsidRDefault="00101975" w:rsidP="00655ACC">
            <w:pPr>
              <w:pStyle w:val="Bezodstpw"/>
              <w:rPr>
                <w:b/>
                <w:lang w:val="en-GB" w:eastAsia="de-DE"/>
              </w:rPr>
            </w:pPr>
            <w:r w:rsidRPr="00B45B92">
              <w:rPr>
                <w:b/>
                <w:lang w:val="en-GB" w:eastAsia="de-DE"/>
              </w:rPr>
              <w:t>Parameter</w:t>
            </w:r>
          </w:p>
        </w:tc>
        <w:tc>
          <w:tcPr>
            <w:tcW w:w="4606" w:type="dxa"/>
          </w:tcPr>
          <w:p w14:paraId="469BA494" w14:textId="77777777" w:rsidR="00101975" w:rsidRPr="00B45B92" w:rsidRDefault="00101975" w:rsidP="00655ACC">
            <w:pPr>
              <w:pStyle w:val="Bezodstpw"/>
              <w:rPr>
                <w:b/>
                <w:lang w:val="en-GB" w:eastAsia="de-DE"/>
              </w:rPr>
            </w:pPr>
            <w:r w:rsidRPr="00B45B92">
              <w:rPr>
                <w:b/>
                <w:lang w:val="en-GB" w:eastAsia="de-DE"/>
              </w:rPr>
              <w:t>Assumed value</w:t>
            </w:r>
          </w:p>
        </w:tc>
      </w:tr>
      <w:tr w:rsidR="00101975" w14:paraId="09DBCD72" w14:textId="77777777" w:rsidTr="00655ACC">
        <w:tc>
          <w:tcPr>
            <w:tcW w:w="4606" w:type="dxa"/>
          </w:tcPr>
          <w:p w14:paraId="5F0F90E4" w14:textId="77777777" w:rsidR="00101975" w:rsidRDefault="00101975" w:rsidP="00655ACC">
            <w:pPr>
              <w:pStyle w:val="Bezodstpw"/>
              <w:rPr>
                <w:lang w:val="en-GB" w:eastAsia="de-DE"/>
              </w:rPr>
            </w:pPr>
            <w:r>
              <w:rPr>
                <w:lang w:val="en-GB" w:eastAsia="de-DE"/>
              </w:rPr>
              <w:t>Basement dimensions</w:t>
            </w:r>
          </w:p>
        </w:tc>
        <w:tc>
          <w:tcPr>
            <w:tcW w:w="4606" w:type="dxa"/>
          </w:tcPr>
          <w:p w14:paraId="73366C0B" w14:textId="77777777" w:rsidR="00101975" w:rsidRDefault="00101975" w:rsidP="00655ACC">
            <w:pPr>
              <w:pStyle w:val="Bezodstpw"/>
              <w:rPr>
                <w:lang w:val="en-GB" w:eastAsia="de-DE"/>
              </w:rPr>
            </w:pPr>
            <w:r>
              <w:rPr>
                <w:lang w:val="en-GB" w:eastAsia="de-DE"/>
              </w:rPr>
              <w:t>10m x 10m x 2m</w:t>
            </w:r>
          </w:p>
        </w:tc>
      </w:tr>
      <w:tr w:rsidR="00101975" w14:paraId="6F338A35" w14:textId="77777777" w:rsidTr="00655ACC">
        <w:tc>
          <w:tcPr>
            <w:tcW w:w="4606" w:type="dxa"/>
          </w:tcPr>
          <w:p w14:paraId="5065542C" w14:textId="77777777" w:rsidR="00101975" w:rsidRDefault="00101975" w:rsidP="00655ACC">
            <w:pPr>
              <w:pStyle w:val="Bezodstpw"/>
              <w:rPr>
                <w:lang w:val="en-GB" w:eastAsia="de-DE"/>
              </w:rPr>
            </w:pPr>
            <w:r>
              <w:rPr>
                <w:lang w:val="en-GB" w:eastAsia="de-DE"/>
              </w:rPr>
              <w:t>Concrete layer’s thickness</w:t>
            </w:r>
          </w:p>
        </w:tc>
        <w:tc>
          <w:tcPr>
            <w:tcW w:w="4606" w:type="dxa"/>
          </w:tcPr>
          <w:p w14:paraId="5A5AF9F1" w14:textId="77777777" w:rsidR="00101975" w:rsidRDefault="00101975" w:rsidP="00655ACC">
            <w:pPr>
              <w:pStyle w:val="Bezodstpw"/>
              <w:rPr>
                <w:lang w:val="en-GB" w:eastAsia="de-DE"/>
              </w:rPr>
            </w:pPr>
            <w:r>
              <w:rPr>
                <w:lang w:val="en-GB" w:eastAsia="de-DE"/>
              </w:rPr>
              <w:t>0,2</w:t>
            </w:r>
            <w:r w:rsidR="00B45B92">
              <w:rPr>
                <w:lang w:val="en-GB" w:eastAsia="de-DE"/>
              </w:rPr>
              <w:t xml:space="preserve"> </w:t>
            </w:r>
            <w:r>
              <w:rPr>
                <w:lang w:val="en-GB" w:eastAsia="de-DE"/>
              </w:rPr>
              <w:t>m</w:t>
            </w:r>
          </w:p>
        </w:tc>
      </w:tr>
      <w:tr w:rsidR="00101975" w14:paraId="55ED2A41" w14:textId="77777777" w:rsidTr="00655ACC">
        <w:tc>
          <w:tcPr>
            <w:tcW w:w="4606" w:type="dxa"/>
          </w:tcPr>
          <w:p w14:paraId="274A1688" w14:textId="77777777" w:rsidR="00101975" w:rsidRDefault="00101975" w:rsidP="00655ACC">
            <w:pPr>
              <w:pStyle w:val="Bezodstpw"/>
              <w:rPr>
                <w:lang w:val="en-GB" w:eastAsia="de-DE"/>
              </w:rPr>
            </w:pPr>
            <w:r>
              <w:rPr>
                <w:lang w:val="en-GB" w:eastAsia="de-DE"/>
              </w:rPr>
              <w:t>Insulation layer’s thickness</w:t>
            </w:r>
          </w:p>
        </w:tc>
        <w:tc>
          <w:tcPr>
            <w:tcW w:w="4606" w:type="dxa"/>
          </w:tcPr>
          <w:p w14:paraId="604F1BDF" w14:textId="77777777" w:rsidR="00101975" w:rsidRDefault="00101975" w:rsidP="00655ACC">
            <w:pPr>
              <w:pStyle w:val="Bezodstpw"/>
              <w:rPr>
                <w:lang w:val="en-GB" w:eastAsia="de-DE"/>
              </w:rPr>
            </w:pPr>
            <w:r>
              <w:rPr>
                <w:lang w:val="en-GB" w:eastAsia="de-DE"/>
              </w:rPr>
              <w:t>0,15</w:t>
            </w:r>
            <w:r w:rsidR="00B45B92">
              <w:rPr>
                <w:lang w:val="en-GB" w:eastAsia="de-DE"/>
              </w:rPr>
              <w:t xml:space="preserve"> </w:t>
            </w:r>
            <w:r>
              <w:rPr>
                <w:lang w:val="en-GB" w:eastAsia="de-DE"/>
              </w:rPr>
              <w:t>m</w:t>
            </w:r>
          </w:p>
        </w:tc>
      </w:tr>
      <w:tr w:rsidR="00101975" w14:paraId="2A209B7D" w14:textId="77777777" w:rsidTr="00655ACC">
        <w:tc>
          <w:tcPr>
            <w:tcW w:w="4606" w:type="dxa"/>
          </w:tcPr>
          <w:p w14:paraId="067ADD34" w14:textId="77777777" w:rsidR="00101975" w:rsidRDefault="00101975" w:rsidP="00655ACC">
            <w:pPr>
              <w:pStyle w:val="Bezodstpw"/>
              <w:rPr>
                <w:lang w:val="en-GB" w:eastAsia="de-DE"/>
              </w:rPr>
            </w:pPr>
            <w:r>
              <w:rPr>
                <w:lang w:val="en-GB" w:eastAsia="de-DE"/>
              </w:rPr>
              <w:t>Gravel layer’s thickness</w:t>
            </w:r>
          </w:p>
        </w:tc>
        <w:tc>
          <w:tcPr>
            <w:tcW w:w="4606" w:type="dxa"/>
          </w:tcPr>
          <w:p w14:paraId="3284C259" w14:textId="77777777" w:rsidR="00101975" w:rsidRDefault="00101975" w:rsidP="00655ACC">
            <w:pPr>
              <w:pStyle w:val="Bezodstpw"/>
              <w:rPr>
                <w:lang w:val="en-GB" w:eastAsia="de-DE"/>
              </w:rPr>
            </w:pPr>
            <w:r>
              <w:rPr>
                <w:lang w:val="en-GB" w:eastAsia="de-DE"/>
              </w:rPr>
              <w:t>0,5</w:t>
            </w:r>
            <w:r w:rsidR="00B45B92">
              <w:rPr>
                <w:lang w:val="en-GB" w:eastAsia="de-DE"/>
              </w:rPr>
              <w:t xml:space="preserve"> </w:t>
            </w:r>
            <w:r>
              <w:rPr>
                <w:lang w:val="en-GB" w:eastAsia="de-DE"/>
              </w:rPr>
              <w:t>m</w:t>
            </w:r>
          </w:p>
        </w:tc>
      </w:tr>
      <w:tr w:rsidR="00101975" w14:paraId="799986B7" w14:textId="77777777" w:rsidTr="00655ACC">
        <w:tc>
          <w:tcPr>
            <w:tcW w:w="4606" w:type="dxa"/>
          </w:tcPr>
          <w:p w14:paraId="3FF9C501" w14:textId="77777777" w:rsidR="00101975" w:rsidRDefault="00101975" w:rsidP="00655ACC">
            <w:pPr>
              <w:pStyle w:val="Bezodstpw"/>
              <w:rPr>
                <w:lang w:val="en-GB" w:eastAsia="de-DE"/>
              </w:rPr>
            </w:pPr>
            <w:r>
              <w:rPr>
                <w:lang w:val="en-GB" w:eastAsia="de-DE"/>
              </w:rPr>
              <w:t>Concrete layer’s conductive coefficient</w:t>
            </w:r>
          </w:p>
        </w:tc>
        <w:tc>
          <w:tcPr>
            <w:tcW w:w="4606" w:type="dxa"/>
          </w:tcPr>
          <w:p w14:paraId="6C0792D9" w14:textId="77777777" w:rsidR="00101975" w:rsidRDefault="00101975" w:rsidP="00655ACC">
            <w:pPr>
              <w:pStyle w:val="Bezodstpw"/>
              <w:rPr>
                <w:lang w:val="en-GB" w:eastAsia="de-DE"/>
              </w:rPr>
            </w:pPr>
            <w:r>
              <w:rPr>
                <w:lang w:val="en-GB" w:eastAsia="de-DE"/>
              </w:rPr>
              <w:t>0,93 W/</w:t>
            </w:r>
            <w:proofErr w:type="spellStart"/>
            <w:r>
              <w:rPr>
                <w:lang w:val="en-GB" w:eastAsia="de-DE"/>
              </w:rPr>
              <w:t>mK</w:t>
            </w:r>
            <w:proofErr w:type="spellEnd"/>
          </w:p>
        </w:tc>
      </w:tr>
      <w:tr w:rsidR="00101975" w14:paraId="10432825" w14:textId="77777777" w:rsidTr="00655ACC">
        <w:tc>
          <w:tcPr>
            <w:tcW w:w="4606" w:type="dxa"/>
          </w:tcPr>
          <w:p w14:paraId="11D20C4D" w14:textId="77777777" w:rsidR="00101975" w:rsidRDefault="00101975" w:rsidP="00655ACC">
            <w:pPr>
              <w:pStyle w:val="Bezodstpw"/>
              <w:rPr>
                <w:lang w:val="en-GB" w:eastAsia="de-DE"/>
              </w:rPr>
            </w:pPr>
            <w:r>
              <w:rPr>
                <w:lang w:val="en-GB" w:eastAsia="de-DE"/>
              </w:rPr>
              <w:t>Insulation layer’s conductive coefficient</w:t>
            </w:r>
          </w:p>
        </w:tc>
        <w:tc>
          <w:tcPr>
            <w:tcW w:w="4606" w:type="dxa"/>
          </w:tcPr>
          <w:p w14:paraId="422E9627" w14:textId="77777777" w:rsidR="00101975" w:rsidRDefault="00101975" w:rsidP="00655ACC">
            <w:pPr>
              <w:pStyle w:val="Bezodstpw"/>
              <w:rPr>
                <w:lang w:val="en-GB" w:eastAsia="de-DE"/>
              </w:rPr>
            </w:pPr>
            <w:r>
              <w:rPr>
                <w:lang w:val="en-GB" w:eastAsia="de-DE"/>
              </w:rPr>
              <w:t>0,036 W/</w:t>
            </w:r>
            <w:proofErr w:type="spellStart"/>
            <w:r>
              <w:rPr>
                <w:lang w:val="en-GB" w:eastAsia="de-DE"/>
              </w:rPr>
              <w:t>mK</w:t>
            </w:r>
            <w:proofErr w:type="spellEnd"/>
          </w:p>
        </w:tc>
      </w:tr>
      <w:tr w:rsidR="00101975" w14:paraId="7457D659" w14:textId="77777777" w:rsidTr="00655ACC">
        <w:tc>
          <w:tcPr>
            <w:tcW w:w="4606" w:type="dxa"/>
          </w:tcPr>
          <w:p w14:paraId="7B67BBF9" w14:textId="77777777" w:rsidR="00101975" w:rsidRDefault="00101975" w:rsidP="00655ACC">
            <w:pPr>
              <w:pStyle w:val="Bezodstpw"/>
              <w:rPr>
                <w:lang w:val="en-GB" w:eastAsia="de-DE"/>
              </w:rPr>
            </w:pPr>
            <w:r>
              <w:rPr>
                <w:lang w:val="en-GB" w:eastAsia="de-DE"/>
              </w:rPr>
              <w:t>Gravel layer’s conductive coefficient</w:t>
            </w:r>
          </w:p>
        </w:tc>
        <w:tc>
          <w:tcPr>
            <w:tcW w:w="4606" w:type="dxa"/>
          </w:tcPr>
          <w:p w14:paraId="55A349EC" w14:textId="77777777" w:rsidR="00101975" w:rsidRDefault="00101975" w:rsidP="00655ACC">
            <w:pPr>
              <w:pStyle w:val="Bezodstpw"/>
              <w:rPr>
                <w:lang w:val="en-GB" w:eastAsia="de-DE"/>
              </w:rPr>
            </w:pPr>
            <w:r>
              <w:rPr>
                <w:lang w:val="en-GB" w:eastAsia="de-DE"/>
              </w:rPr>
              <w:t>1,4 W/</w:t>
            </w:r>
            <w:proofErr w:type="spellStart"/>
            <w:r>
              <w:rPr>
                <w:lang w:val="en-GB" w:eastAsia="de-DE"/>
              </w:rPr>
              <w:t>mK</w:t>
            </w:r>
            <w:proofErr w:type="spellEnd"/>
          </w:p>
        </w:tc>
      </w:tr>
      <w:tr w:rsidR="00101975" w14:paraId="66F147F6" w14:textId="77777777" w:rsidTr="00655ACC">
        <w:tc>
          <w:tcPr>
            <w:tcW w:w="4606" w:type="dxa"/>
          </w:tcPr>
          <w:p w14:paraId="68C6F895" w14:textId="77777777" w:rsidR="00101975" w:rsidRDefault="00101975" w:rsidP="00655ACC">
            <w:pPr>
              <w:pStyle w:val="Bezodstpw"/>
              <w:rPr>
                <w:lang w:val="en-GB" w:eastAsia="de-DE"/>
              </w:rPr>
            </w:pPr>
            <w:r>
              <w:rPr>
                <w:lang w:val="en-GB" w:eastAsia="de-DE"/>
              </w:rPr>
              <w:t>Concrete layer’s density</w:t>
            </w:r>
          </w:p>
        </w:tc>
        <w:tc>
          <w:tcPr>
            <w:tcW w:w="4606" w:type="dxa"/>
          </w:tcPr>
          <w:p w14:paraId="343B6DD5" w14:textId="77777777" w:rsidR="00101975" w:rsidRDefault="00101975" w:rsidP="00655ACC">
            <w:pPr>
              <w:pStyle w:val="Bezodstpw"/>
              <w:rPr>
                <w:lang w:val="en-GB" w:eastAsia="de-DE"/>
              </w:rPr>
            </w:pPr>
            <w:r>
              <w:rPr>
                <w:lang w:val="en-GB" w:eastAsia="de-DE"/>
              </w:rPr>
              <w:t>2300 kg/m3</w:t>
            </w:r>
          </w:p>
        </w:tc>
      </w:tr>
      <w:tr w:rsidR="00101975" w14:paraId="5F1EC678" w14:textId="77777777" w:rsidTr="00655ACC">
        <w:tc>
          <w:tcPr>
            <w:tcW w:w="4606" w:type="dxa"/>
          </w:tcPr>
          <w:p w14:paraId="5162A26D" w14:textId="77777777" w:rsidR="00101975" w:rsidRDefault="00101975" w:rsidP="00655ACC">
            <w:pPr>
              <w:pStyle w:val="Bezodstpw"/>
              <w:rPr>
                <w:lang w:val="en-GB" w:eastAsia="de-DE"/>
              </w:rPr>
            </w:pPr>
            <w:r>
              <w:rPr>
                <w:lang w:val="en-GB" w:eastAsia="de-DE"/>
              </w:rPr>
              <w:t>Insulation layer’s density</w:t>
            </w:r>
          </w:p>
        </w:tc>
        <w:tc>
          <w:tcPr>
            <w:tcW w:w="4606" w:type="dxa"/>
          </w:tcPr>
          <w:p w14:paraId="4FFE0551" w14:textId="77777777" w:rsidR="00101975" w:rsidRDefault="00101975" w:rsidP="00655ACC">
            <w:pPr>
              <w:pStyle w:val="Bezodstpw"/>
              <w:rPr>
                <w:lang w:val="en-GB" w:eastAsia="de-DE"/>
              </w:rPr>
            </w:pPr>
            <w:r>
              <w:rPr>
                <w:lang w:val="en-GB" w:eastAsia="de-DE"/>
              </w:rPr>
              <w:t>30 kg/m3</w:t>
            </w:r>
          </w:p>
        </w:tc>
      </w:tr>
      <w:tr w:rsidR="00101975" w14:paraId="1DF7CDD8" w14:textId="77777777" w:rsidTr="00655ACC">
        <w:tc>
          <w:tcPr>
            <w:tcW w:w="4606" w:type="dxa"/>
          </w:tcPr>
          <w:p w14:paraId="3AB0E5D3" w14:textId="77777777" w:rsidR="00101975" w:rsidRDefault="00101975" w:rsidP="00655ACC">
            <w:pPr>
              <w:pStyle w:val="Bezodstpw"/>
              <w:rPr>
                <w:lang w:val="en-GB" w:eastAsia="de-DE"/>
              </w:rPr>
            </w:pPr>
            <w:r>
              <w:rPr>
                <w:lang w:val="en-GB" w:eastAsia="de-DE"/>
              </w:rPr>
              <w:t>Gravel layer’s density</w:t>
            </w:r>
          </w:p>
        </w:tc>
        <w:tc>
          <w:tcPr>
            <w:tcW w:w="4606" w:type="dxa"/>
          </w:tcPr>
          <w:p w14:paraId="2F6DAFA3" w14:textId="77777777" w:rsidR="00101975" w:rsidRDefault="00101975" w:rsidP="00655ACC">
            <w:pPr>
              <w:pStyle w:val="Bezodstpw"/>
              <w:rPr>
                <w:lang w:val="en-GB" w:eastAsia="de-DE"/>
              </w:rPr>
            </w:pPr>
            <w:r>
              <w:rPr>
                <w:lang w:val="en-GB" w:eastAsia="de-DE"/>
              </w:rPr>
              <w:t>1920 kg/m3</w:t>
            </w:r>
          </w:p>
        </w:tc>
      </w:tr>
      <w:tr w:rsidR="00101975" w14:paraId="56525CD2" w14:textId="77777777" w:rsidTr="00655ACC">
        <w:tc>
          <w:tcPr>
            <w:tcW w:w="4606" w:type="dxa"/>
          </w:tcPr>
          <w:p w14:paraId="46A091D6" w14:textId="77777777" w:rsidR="00101975" w:rsidRDefault="00101975" w:rsidP="00655ACC">
            <w:pPr>
              <w:pStyle w:val="Bezodstpw"/>
              <w:rPr>
                <w:lang w:val="en-GB" w:eastAsia="de-DE"/>
              </w:rPr>
            </w:pPr>
            <w:r>
              <w:rPr>
                <w:lang w:val="en-GB" w:eastAsia="de-DE"/>
              </w:rPr>
              <w:t>Concrete layer’s heat capacity</w:t>
            </w:r>
          </w:p>
        </w:tc>
        <w:tc>
          <w:tcPr>
            <w:tcW w:w="4606" w:type="dxa"/>
          </w:tcPr>
          <w:p w14:paraId="1907ABB1" w14:textId="77777777" w:rsidR="00101975" w:rsidRDefault="00101975" w:rsidP="00655ACC">
            <w:pPr>
              <w:pStyle w:val="Bezodstpw"/>
              <w:rPr>
                <w:lang w:val="en-GB" w:eastAsia="de-DE"/>
              </w:rPr>
            </w:pPr>
            <w:r>
              <w:rPr>
                <w:lang w:val="en-GB" w:eastAsia="de-DE"/>
              </w:rPr>
              <w:t>653 J/</w:t>
            </w:r>
            <w:proofErr w:type="spellStart"/>
            <w:r>
              <w:rPr>
                <w:lang w:val="en-GB" w:eastAsia="de-DE"/>
              </w:rPr>
              <w:t>kgK</w:t>
            </w:r>
            <w:proofErr w:type="spellEnd"/>
          </w:p>
        </w:tc>
      </w:tr>
      <w:tr w:rsidR="00101975" w14:paraId="0D425A71" w14:textId="77777777" w:rsidTr="00655ACC">
        <w:tc>
          <w:tcPr>
            <w:tcW w:w="4606" w:type="dxa"/>
          </w:tcPr>
          <w:p w14:paraId="30BFD4FC" w14:textId="77777777" w:rsidR="00101975" w:rsidRDefault="00101975" w:rsidP="00655ACC">
            <w:pPr>
              <w:pStyle w:val="Bezodstpw"/>
              <w:rPr>
                <w:lang w:val="en-GB" w:eastAsia="de-DE"/>
              </w:rPr>
            </w:pPr>
            <w:r>
              <w:rPr>
                <w:lang w:val="en-GB" w:eastAsia="de-DE"/>
              </w:rPr>
              <w:t>Insulation layer’s heat capacity</w:t>
            </w:r>
          </w:p>
        </w:tc>
        <w:tc>
          <w:tcPr>
            <w:tcW w:w="4606" w:type="dxa"/>
          </w:tcPr>
          <w:p w14:paraId="4A5A8237" w14:textId="77777777" w:rsidR="00101975" w:rsidRDefault="00101975" w:rsidP="00655ACC">
            <w:pPr>
              <w:pStyle w:val="Bezodstpw"/>
              <w:rPr>
                <w:lang w:val="en-GB" w:eastAsia="de-DE"/>
              </w:rPr>
            </w:pPr>
            <w:r>
              <w:rPr>
                <w:lang w:val="en-GB" w:eastAsia="de-DE"/>
              </w:rPr>
              <w:t>1500 J/</w:t>
            </w:r>
            <w:proofErr w:type="spellStart"/>
            <w:r>
              <w:rPr>
                <w:lang w:val="en-GB" w:eastAsia="de-DE"/>
              </w:rPr>
              <w:t>kgK</w:t>
            </w:r>
            <w:proofErr w:type="spellEnd"/>
          </w:p>
        </w:tc>
      </w:tr>
      <w:tr w:rsidR="00101975" w14:paraId="2BC2EC05" w14:textId="77777777" w:rsidTr="00655ACC">
        <w:tc>
          <w:tcPr>
            <w:tcW w:w="4606" w:type="dxa"/>
          </w:tcPr>
          <w:p w14:paraId="45944817" w14:textId="77777777" w:rsidR="00101975" w:rsidRDefault="00101975" w:rsidP="00655ACC">
            <w:pPr>
              <w:pStyle w:val="Bezodstpw"/>
              <w:rPr>
                <w:lang w:val="en-GB" w:eastAsia="de-DE"/>
              </w:rPr>
            </w:pPr>
            <w:r>
              <w:rPr>
                <w:lang w:val="en-GB" w:eastAsia="de-DE"/>
              </w:rPr>
              <w:t>Gravel layer’s heat capacity</w:t>
            </w:r>
          </w:p>
        </w:tc>
        <w:tc>
          <w:tcPr>
            <w:tcW w:w="4606" w:type="dxa"/>
          </w:tcPr>
          <w:p w14:paraId="649E662E" w14:textId="77777777" w:rsidR="00101975" w:rsidRDefault="00101975" w:rsidP="00655ACC">
            <w:pPr>
              <w:pStyle w:val="Bezodstpw"/>
              <w:rPr>
                <w:lang w:val="en-GB" w:eastAsia="de-DE"/>
              </w:rPr>
            </w:pPr>
            <w:r>
              <w:rPr>
                <w:lang w:val="en-GB" w:eastAsia="de-DE"/>
              </w:rPr>
              <w:t>1850 J/</w:t>
            </w:r>
            <w:proofErr w:type="spellStart"/>
            <w:r>
              <w:rPr>
                <w:lang w:val="en-GB" w:eastAsia="de-DE"/>
              </w:rPr>
              <w:t>kgK</w:t>
            </w:r>
            <w:proofErr w:type="spellEnd"/>
          </w:p>
        </w:tc>
      </w:tr>
      <w:tr w:rsidR="00101975" w14:paraId="7E33F796" w14:textId="77777777" w:rsidTr="00655ACC">
        <w:tc>
          <w:tcPr>
            <w:tcW w:w="4606" w:type="dxa"/>
          </w:tcPr>
          <w:p w14:paraId="6FE55893" w14:textId="77777777" w:rsidR="00101975" w:rsidRDefault="00101975" w:rsidP="00655ACC">
            <w:pPr>
              <w:pStyle w:val="Bezodstpw"/>
              <w:rPr>
                <w:lang w:val="en-GB" w:eastAsia="de-DE"/>
              </w:rPr>
            </w:pPr>
            <w:proofErr w:type="spellStart"/>
            <w:r>
              <w:rPr>
                <w:lang w:val="en-GB" w:eastAsia="de-DE"/>
              </w:rPr>
              <w:t>Tmean</w:t>
            </w:r>
            <w:proofErr w:type="spellEnd"/>
          </w:p>
        </w:tc>
        <w:tc>
          <w:tcPr>
            <w:tcW w:w="4606" w:type="dxa"/>
          </w:tcPr>
          <w:p w14:paraId="4C83FAA9" w14:textId="77777777" w:rsidR="00101975" w:rsidRDefault="00101975" w:rsidP="00655ACC">
            <w:pPr>
              <w:pStyle w:val="Bezodstpw"/>
              <w:rPr>
                <w:lang w:val="en-GB" w:eastAsia="de-DE"/>
              </w:rPr>
            </w:pPr>
            <w:r>
              <w:rPr>
                <w:lang w:val="en-GB" w:eastAsia="de-DE"/>
              </w:rPr>
              <w:t>10 C</w:t>
            </w:r>
          </w:p>
        </w:tc>
      </w:tr>
      <w:tr w:rsidR="00101975" w14:paraId="4AA42317" w14:textId="77777777" w:rsidTr="00655ACC">
        <w:tc>
          <w:tcPr>
            <w:tcW w:w="4606" w:type="dxa"/>
          </w:tcPr>
          <w:p w14:paraId="2AAE3FA9" w14:textId="77777777" w:rsidR="00101975" w:rsidRDefault="00101975" w:rsidP="00655ACC">
            <w:pPr>
              <w:pStyle w:val="Bezodstpw"/>
              <w:rPr>
                <w:lang w:val="en-GB" w:eastAsia="de-DE"/>
              </w:rPr>
            </w:pPr>
            <w:r>
              <w:rPr>
                <w:lang w:val="en-GB" w:eastAsia="de-DE"/>
              </w:rPr>
              <w:t>R_r1</w:t>
            </w:r>
          </w:p>
        </w:tc>
        <w:tc>
          <w:tcPr>
            <w:tcW w:w="4606" w:type="dxa"/>
          </w:tcPr>
          <w:p w14:paraId="79CD0E22" w14:textId="77777777" w:rsidR="00101975" w:rsidRDefault="00101975" w:rsidP="00655ACC">
            <w:pPr>
              <w:pStyle w:val="Bezodstpw"/>
              <w:rPr>
                <w:lang w:val="en-GB" w:eastAsia="de-DE"/>
              </w:rPr>
            </w:pPr>
            <w:r>
              <w:rPr>
                <w:lang w:val="en-GB" w:eastAsia="de-DE"/>
              </w:rPr>
              <w:t>0.13 K/W</w:t>
            </w:r>
          </w:p>
        </w:tc>
      </w:tr>
      <w:tr w:rsidR="00101975" w14:paraId="7ABBF921" w14:textId="77777777" w:rsidTr="00655ACC">
        <w:tc>
          <w:tcPr>
            <w:tcW w:w="4606" w:type="dxa"/>
          </w:tcPr>
          <w:p w14:paraId="15E30333" w14:textId="77777777" w:rsidR="00101975" w:rsidRDefault="00101975" w:rsidP="00655ACC">
            <w:pPr>
              <w:pStyle w:val="Bezodstpw"/>
              <w:rPr>
                <w:lang w:val="en-GB" w:eastAsia="de-DE"/>
              </w:rPr>
            </w:pPr>
            <w:r>
              <w:rPr>
                <w:lang w:val="en-GB" w:eastAsia="de-DE"/>
              </w:rPr>
              <w:t>R_r2</w:t>
            </w:r>
          </w:p>
        </w:tc>
        <w:tc>
          <w:tcPr>
            <w:tcW w:w="4606" w:type="dxa"/>
          </w:tcPr>
          <w:p w14:paraId="40FE66D6" w14:textId="77777777" w:rsidR="00101975" w:rsidRDefault="00101975" w:rsidP="00655ACC">
            <w:pPr>
              <w:pStyle w:val="Bezodstpw"/>
              <w:rPr>
                <w:lang w:val="en-GB" w:eastAsia="de-DE"/>
              </w:rPr>
            </w:pPr>
            <w:r>
              <w:rPr>
                <w:lang w:val="en-GB" w:eastAsia="de-DE"/>
              </w:rPr>
              <w:t>0.17 K/W</w:t>
            </w:r>
          </w:p>
        </w:tc>
      </w:tr>
      <w:tr w:rsidR="00101975" w14:paraId="34DAA24B" w14:textId="77777777" w:rsidTr="00655ACC">
        <w:tc>
          <w:tcPr>
            <w:tcW w:w="4606" w:type="dxa"/>
          </w:tcPr>
          <w:p w14:paraId="18515B94" w14:textId="77777777" w:rsidR="00101975" w:rsidRDefault="00101975" w:rsidP="00655ACC">
            <w:pPr>
              <w:pStyle w:val="Bezodstpw"/>
              <w:rPr>
                <w:lang w:val="en-GB" w:eastAsia="de-DE"/>
              </w:rPr>
            </w:pPr>
            <w:r>
              <w:rPr>
                <w:lang w:val="en-GB" w:eastAsia="de-DE"/>
              </w:rPr>
              <w:t>R_r3</w:t>
            </w:r>
          </w:p>
        </w:tc>
        <w:tc>
          <w:tcPr>
            <w:tcW w:w="4606" w:type="dxa"/>
          </w:tcPr>
          <w:p w14:paraId="04330886" w14:textId="77777777" w:rsidR="00101975" w:rsidRDefault="00101975" w:rsidP="00655ACC">
            <w:pPr>
              <w:pStyle w:val="Bezodstpw"/>
              <w:rPr>
                <w:lang w:val="en-GB" w:eastAsia="de-DE"/>
              </w:rPr>
            </w:pPr>
            <w:r>
              <w:rPr>
                <w:lang w:val="en-GB" w:eastAsia="de-DE"/>
              </w:rPr>
              <w:t>0.17 K/W</w:t>
            </w:r>
          </w:p>
        </w:tc>
      </w:tr>
      <w:tr w:rsidR="00101975" w14:paraId="66E3F6DE" w14:textId="77777777" w:rsidTr="00655ACC">
        <w:tc>
          <w:tcPr>
            <w:tcW w:w="4606" w:type="dxa"/>
          </w:tcPr>
          <w:p w14:paraId="4290F821" w14:textId="77777777" w:rsidR="00101975" w:rsidRDefault="00101975" w:rsidP="00655ACC">
            <w:pPr>
              <w:pStyle w:val="Bezodstpw"/>
              <w:rPr>
                <w:lang w:val="en-GB" w:eastAsia="de-DE"/>
              </w:rPr>
            </w:pPr>
            <w:proofErr w:type="spellStart"/>
            <w:r>
              <w:rPr>
                <w:lang w:val="en-US" w:eastAsia="de-DE"/>
              </w:rPr>
              <w:t>Tceiling_room_const</w:t>
            </w:r>
            <w:proofErr w:type="spellEnd"/>
          </w:p>
        </w:tc>
        <w:tc>
          <w:tcPr>
            <w:tcW w:w="4606" w:type="dxa"/>
          </w:tcPr>
          <w:p w14:paraId="4E8BDE82" w14:textId="77777777" w:rsidR="00101975" w:rsidRDefault="00101975" w:rsidP="00655ACC">
            <w:pPr>
              <w:pStyle w:val="Bezodstpw"/>
              <w:rPr>
                <w:lang w:val="en-GB" w:eastAsia="de-DE"/>
              </w:rPr>
            </w:pPr>
            <w:r>
              <w:rPr>
                <w:lang w:val="en-GB" w:eastAsia="de-DE"/>
              </w:rPr>
              <w:t>21 C</w:t>
            </w:r>
          </w:p>
        </w:tc>
      </w:tr>
    </w:tbl>
    <w:p w14:paraId="52829417" w14:textId="77777777" w:rsidR="00101975" w:rsidRPr="001C5F2D" w:rsidRDefault="00101975" w:rsidP="001C5F2D">
      <w:pPr>
        <w:pStyle w:val="Bezodstpw"/>
      </w:pPr>
    </w:p>
    <w:p w14:paraId="76781057" w14:textId="77777777" w:rsidR="00101975" w:rsidRDefault="00101975" w:rsidP="00101975">
      <w:pPr>
        <w:pStyle w:val="Nagwek2"/>
        <w:rPr>
          <w:lang w:val="en-GB"/>
        </w:rPr>
      </w:pPr>
      <w:bookmarkStart w:id="6" w:name="_Toc523095490"/>
      <w:r>
        <w:rPr>
          <w:lang w:val="en-GB"/>
        </w:rPr>
        <w:t>Results</w:t>
      </w:r>
      <w:bookmarkEnd w:id="6"/>
    </w:p>
    <w:p w14:paraId="69E901E9" w14:textId="274C566F" w:rsidR="007D7DA4" w:rsidRDefault="00834AC1" w:rsidP="007D7DA4">
      <w:pPr>
        <w:rPr>
          <w:lang w:val="en-GB" w:eastAsia="de-DE"/>
        </w:rPr>
      </w:pPr>
      <w:r>
        <w:rPr>
          <w:lang w:val="en-GB" w:eastAsia="de-DE"/>
        </w:rPr>
        <w:t xml:space="preserve">Table 6. presents obtained data (COP, </w:t>
      </w:r>
      <w:proofErr w:type="spellStart"/>
      <w:r>
        <w:rPr>
          <w:lang w:val="en-GB" w:eastAsia="de-DE"/>
        </w:rPr>
        <w:t>P_hidden</w:t>
      </w:r>
      <w:proofErr w:type="spellEnd"/>
      <w:r>
        <w:rPr>
          <w:lang w:val="en-GB" w:eastAsia="de-DE"/>
        </w:rPr>
        <w:t xml:space="preserve"> and </w:t>
      </w:r>
      <w:proofErr w:type="spellStart"/>
      <w:r>
        <w:rPr>
          <w:lang w:val="en-GB" w:eastAsia="de-DE"/>
        </w:rPr>
        <w:t>P_gw</w:t>
      </w:r>
      <w:proofErr w:type="spellEnd"/>
      <w:r>
        <w:rPr>
          <w:lang w:val="en-GB" w:eastAsia="de-DE"/>
        </w:rPr>
        <w:t>) for both models with and without grey water heat recovery).</w:t>
      </w:r>
    </w:p>
    <w:p w14:paraId="3C552D71" w14:textId="77777777" w:rsidR="00834AC1" w:rsidRDefault="00834AC1" w:rsidP="007D7DA4">
      <w:pPr>
        <w:rPr>
          <w:lang w:val="en-GB" w:eastAsia="de-DE"/>
        </w:rPr>
      </w:pPr>
    </w:p>
    <w:p w14:paraId="3E674077" w14:textId="0A22A118" w:rsidR="00834AC1" w:rsidRPr="00FE3068" w:rsidRDefault="00834AC1" w:rsidP="00834AC1">
      <w:pPr>
        <w:pStyle w:val="Legenda"/>
        <w:keepNext/>
        <w:rPr>
          <w:lang w:val="en-US"/>
        </w:rPr>
      </w:pPr>
      <w:r w:rsidRPr="00FE3068">
        <w:rPr>
          <w:lang w:val="en-US"/>
        </w:rPr>
        <w:t xml:space="preserve">Table </w:t>
      </w:r>
      <w:r>
        <w:t>6</w:t>
      </w:r>
      <w:r w:rsidRPr="00FE3068">
        <w:rPr>
          <w:lang w:val="en-US"/>
        </w:rPr>
        <w:t xml:space="preserve">. </w:t>
      </w:r>
      <w:r>
        <w:rPr>
          <w:lang w:val="en-US"/>
        </w:rPr>
        <w:t>Output results</w:t>
      </w:r>
    </w:p>
    <w:tbl>
      <w:tblPr>
        <w:tblStyle w:val="Tabela-Siatka"/>
        <w:tblW w:w="0" w:type="auto"/>
        <w:tblLook w:val="04A0" w:firstRow="1" w:lastRow="0" w:firstColumn="1" w:lastColumn="0" w:noHBand="0" w:noVBand="1"/>
      </w:tblPr>
      <w:tblGrid>
        <w:gridCol w:w="1599"/>
        <w:gridCol w:w="3276"/>
        <w:gridCol w:w="3484"/>
      </w:tblGrid>
      <w:tr w:rsidR="00834AC1" w:rsidRPr="00225885" w14:paraId="4AFDBCF7" w14:textId="77777777" w:rsidTr="00834AC1">
        <w:tc>
          <w:tcPr>
            <w:tcW w:w="1599" w:type="dxa"/>
          </w:tcPr>
          <w:p w14:paraId="47C7ED46" w14:textId="774EF01F" w:rsidR="00834AC1" w:rsidRDefault="00834AC1" w:rsidP="007D7DA4">
            <w:pPr>
              <w:rPr>
                <w:lang w:val="en-GB" w:eastAsia="de-DE"/>
              </w:rPr>
            </w:pPr>
            <w:r>
              <w:rPr>
                <w:lang w:val="en-GB" w:eastAsia="de-DE"/>
              </w:rPr>
              <w:t>Parameter</w:t>
            </w:r>
          </w:p>
        </w:tc>
        <w:tc>
          <w:tcPr>
            <w:tcW w:w="3276" w:type="dxa"/>
          </w:tcPr>
          <w:p w14:paraId="798D7B39" w14:textId="5AAD5CA4" w:rsidR="00834AC1" w:rsidRDefault="00834AC1" w:rsidP="007D7DA4">
            <w:pPr>
              <w:rPr>
                <w:lang w:val="en-GB" w:eastAsia="de-DE"/>
              </w:rPr>
            </w:pPr>
            <w:r>
              <w:rPr>
                <w:lang w:val="en-GB" w:eastAsia="de-DE"/>
              </w:rPr>
              <w:t>Without grey water heat recovery</w:t>
            </w:r>
          </w:p>
        </w:tc>
        <w:tc>
          <w:tcPr>
            <w:tcW w:w="3484" w:type="dxa"/>
          </w:tcPr>
          <w:p w14:paraId="43BD29EA" w14:textId="642CBC27" w:rsidR="00834AC1" w:rsidRDefault="00834AC1" w:rsidP="007D7DA4">
            <w:pPr>
              <w:rPr>
                <w:lang w:val="en-GB" w:eastAsia="de-DE"/>
              </w:rPr>
            </w:pPr>
            <w:r>
              <w:rPr>
                <w:lang w:val="en-GB" w:eastAsia="de-DE"/>
              </w:rPr>
              <w:t>With grey water heat recovery</w:t>
            </w:r>
          </w:p>
        </w:tc>
      </w:tr>
      <w:tr w:rsidR="00834AC1" w14:paraId="543FDFBE" w14:textId="77777777" w:rsidTr="00834AC1">
        <w:tc>
          <w:tcPr>
            <w:tcW w:w="1599" w:type="dxa"/>
          </w:tcPr>
          <w:p w14:paraId="31FADDEA" w14:textId="5D2B9E72" w:rsidR="00834AC1" w:rsidRDefault="00834AC1" w:rsidP="007D7DA4">
            <w:pPr>
              <w:rPr>
                <w:lang w:val="en-GB" w:eastAsia="de-DE"/>
              </w:rPr>
            </w:pPr>
            <w:r>
              <w:rPr>
                <w:lang w:val="en-GB" w:eastAsia="de-DE"/>
              </w:rPr>
              <w:t>COP [-]</w:t>
            </w:r>
          </w:p>
        </w:tc>
        <w:tc>
          <w:tcPr>
            <w:tcW w:w="3276" w:type="dxa"/>
          </w:tcPr>
          <w:p w14:paraId="03472A19" w14:textId="312B64DF" w:rsidR="00834AC1" w:rsidRDefault="00834AC1" w:rsidP="00834AC1">
            <w:pPr>
              <w:rPr>
                <w:lang w:val="en-GB" w:eastAsia="de-DE"/>
              </w:rPr>
            </w:pPr>
            <w:r w:rsidRPr="00834AC1">
              <w:rPr>
                <w:lang w:val="en-GB" w:eastAsia="de-DE"/>
              </w:rPr>
              <w:t>3.1</w:t>
            </w:r>
            <w:r>
              <w:rPr>
                <w:lang w:val="en-GB" w:eastAsia="de-DE"/>
              </w:rPr>
              <w:t>3</w:t>
            </w:r>
          </w:p>
        </w:tc>
        <w:tc>
          <w:tcPr>
            <w:tcW w:w="3484" w:type="dxa"/>
          </w:tcPr>
          <w:p w14:paraId="5C26B6CE" w14:textId="7E3F5FD3" w:rsidR="00834AC1" w:rsidRDefault="00834AC1" w:rsidP="00834AC1">
            <w:pPr>
              <w:rPr>
                <w:lang w:val="en-GB" w:eastAsia="de-DE"/>
              </w:rPr>
            </w:pPr>
            <w:r w:rsidRPr="00834AC1">
              <w:rPr>
                <w:lang w:val="en-GB" w:eastAsia="de-DE"/>
              </w:rPr>
              <w:t>3.3</w:t>
            </w:r>
            <w:r>
              <w:rPr>
                <w:lang w:val="en-GB" w:eastAsia="de-DE"/>
              </w:rPr>
              <w:t xml:space="preserve">5 </w:t>
            </w:r>
            <w:r w:rsidRPr="00834AC1">
              <w:rPr>
                <w:color w:val="00B050"/>
                <w:lang w:val="en-GB" w:eastAsia="de-DE"/>
              </w:rPr>
              <w:t>(+7.03%)</w:t>
            </w:r>
          </w:p>
        </w:tc>
      </w:tr>
      <w:tr w:rsidR="00834AC1" w14:paraId="353D79F3" w14:textId="77777777" w:rsidTr="00834AC1">
        <w:tc>
          <w:tcPr>
            <w:tcW w:w="1599" w:type="dxa"/>
          </w:tcPr>
          <w:p w14:paraId="6A55CCD6" w14:textId="26AB29E1" w:rsidR="00834AC1" w:rsidRDefault="00834AC1" w:rsidP="007D7DA4">
            <w:pPr>
              <w:rPr>
                <w:lang w:val="en-GB" w:eastAsia="de-DE"/>
              </w:rPr>
            </w:pPr>
            <w:proofErr w:type="spellStart"/>
            <w:r>
              <w:rPr>
                <w:lang w:val="en-GB" w:eastAsia="de-DE"/>
              </w:rPr>
              <w:t>P_hidden</w:t>
            </w:r>
            <w:proofErr w:type="spellEnd"/>
            <w:r>
              <w:rPr>
                <w:lang w:val="en-GB" w:eastAsia="de-DE"/>
              </w:rPr>
              <w:t xml:space="preserve"> [kW]</w:t>
            </w:r>
          </w:p>
        </w:tc>
        <w:tc>
          <w:tcPr>
            <w:tcW w:w="3276" w:type="dxa"/>
          </w:tcPr>
          <w:p w14:paraId="317763E0" w14:textId="6DD65DF5" w:rsidR="00834AC1" w:rsidRDefault="00834AC1" w:rsidP="00834AC1">
            <w:pPr>
              <w:rPr>
                <w:lang w:val="en-GB" w:eastAsia="de-DE"/>
              </w:rPr>
            </w:pPr>
            <w:r>
              <w:rPr>
                <w:lang w:val="en-GB" w:eastAsia="de-DE"/>
              </w:rPr>
              <w:t>3.80</w:t>
            </w:r>
          </w:p>
        </w:tc>
        <w:tc>
          <w:tcPr>
            <w:tcW w:w="3484" w:type="dxa"/>
          </w:tcPr>
          <w:p w14:paraId="4C3F58C6" w14:textId="63684421" w:rsidR="00834AC1" w:rsidRDefault="00834AC1" w:rsidP="00834AC1">
            <w:pPr>
              <w:rPr>
                <w:lang w:val="en-GB" w:eastAsia="de-DE"/>
              </w:rPr>
            </w:pPr>
            <w:r w:rsidRPr="00834AC1">
              <w:rPr>
                <w:lang w:val="en-GB" w:eastAsia="de-DE"/>
              </w:rPr>
              <w:t>3.0</w:t>
            </w:r>
            <w:r>
              <w:rPr>
                <w:lang w:val="en-GB" w:eastAsia="de-DE"/>
              </w:rPr>
              <w:t xml:space="preserve">6 </w:t>
            </w:r>
            <w:r w:rsidRPr="00834AC1">
              <w:rPr>
                <w:color w:val="00B050"/>
                <w:lang w:val="en-GB" w:eastAsia="de-DE"/>
              </w:rPr>
              <w:t>(-19.47%)</w:t>
            </w:r>
          </w:p>
        </w:tc>
      </w:tr>
      <w:tr w:rsidR="00834AC1" w14:paraId="27CD9E1C" w14:textId="77777777" w:rsidTr="00834AC1">
        <w:tc>
          <w:tcPr>
            <w:tcW w:w="1599" w:type="dxa"/>
          </w:tcPr>
          <w:p w14:paraId="30102B03" w14:textId="0F725384" w:rsidR="00834AC1" w:rsidRDefault="00834AC1" w:rsidP="007D7DA4">
            <w:pPr>
              <w:rPr>
                <w:lang w:val="en-GB" w:eastAsia="de-DE"/>
              </w:rPr>
            </w:pPr>
            <w:proofErr w:type="spellStart"/>
            <w:r>
              <w:rPr>
                <w:lang w:val="en-GB" w:eastAsia="de-DE"/>
              </w:rPr>
              <w:t>P_gw</w:t>
            </w:r>
            <w:proofErr w:type="spellEnd"/>
            <w:r>
              <w:rPr>
                <w:lang w:val="en-GB" w:eastAsia="de-DE"/>
              </w:rPr>
              <w:t xml:space="preserve"> [kW]</w:t>
            </w:r>
          </w:p>
        </w:tc>
        <w:tc>
          <w:tcPr>
            <w:tcW w:w="3276" w:type="dxa"/>
          </w:tcPr>
          <w:p w14:paraId="127C26D6" w14:textId="77BB51E3" w:rsidR="00834AC1" w:rsidRDefault="00834AC1" w:rsidP="007D7DA4">
            <w:pPr>
              <w:rPr>
                <w:lang w:val="en-GB" w:eastAsia="de-DE"/>
              </w:rPr>
            </w:pPr>
            <w:r>
              <w:rPr>
                <w:lang w:val="en-GB" w:eastAsia="de-DE"/>
              </w:rPr>
              <w:t>0</w:t>
            </w:r>
          </w:p>
        </w:tc>
        <w:tc>
          <w:tcPr>
            <w:tcW w:w="3484" w:type="dxa"/>
          </w:tcPr>
          <w:p w14:paraId="3FEAA520" w14:textId="4D1BBB0E" w:rsidR="00834AC1" w:rsidRDefault="00834AC1" w:rsidP="00834AC1">
            <w:pPr>
              <w:rPr>
                <w:lang w:val="en-GB" w:eastAsia="de-DE"/>
              </w:rPr>
            </w:pPr>
            <w:r w:rsidRPr="00834AC1">
              <w:rPr>
                <w:lang w:val="en-GB" w:eastAsia="de-DE"/>
              </w:rPr>
              <w:t>2.2</w:t>
            </w:r>
            <w:r>
              <w:rPr>
                <w:lang w:val="en-GB" w:eastAsia="de-DE"/>
              </w:rPr>
              <w:t>7</w:t>
            </w:r>
          </w:p>
        </w:tc>
      </w:tr>
    </w:tbl>
    <w:p w14:paraId="2ABD2410" w14:textId="77777777" w:rsidR="00834AC1" w:rsidRPr="007D7DA4" w:rsidRDefault="00834AC1" w:rsidP="007D7DA4">
      <w:pPr>
        <w:rPr>
          <w:lang w:val="en-GB" w:eastAsia="de-DE"/>
        </w:rPr>
      </w:pPr>
    </w:p>
    <w:p w14:paraId="2AFB3D0F" w14:textId="168203E6" w:rsidR="00655ACC" w:rsidRDefault="00834AC1" w:rsidP="00834AC1">
      <w:pPr>
        <w:pStyle w:val="Bezodstpw"/>
        <w:jc w:val="left"/>
        <w:rPr>
          <w:lang w:val="en-GB" w:eastAsia="de-DE"/>
        </w:rPr>
      </w:pPr>
      <w:r>
        <w:rPr>
          <w:lang w:val="en-GB" w:eastAsia="de-DE"/>
        </w:rPr>
        <w:t>The following pictures (5-</w:t>
      </w:r>
      <w:r w:rsidR="00946B0B">
        <w:rPr>
          <w:lang w:val="en-GB" w:eastAsia="de-DE"/>
        </w:rPr>
        <w:t>11</w:t>
      </w:r>
      <w:r>
        <w:rPr>
          <w:lang w:val="en-GB" w:eastAsia="de-DE"/>
        </w:rPr>
        <w:t>) present obtained graphs.</w:t>
      </w:r>
    </w:p>
    <w:p w14:paraId="6A03C4AD" w14:textId="416EA6EF" w:rsidR="008371AC" w:rsidRDefault="008371AC" w:rsidP="00834AC1">
      <w:pPr>
        <w:pStyle w:val="Bezodstpw"/>
        <w:jc w:val="left"/>
        <w:rPr>
          <w:lang w:val="en-GB" w:eastAsia="de-DE"/>
        </w:rPr>
      </w:pPr>
    </w:p>
    <w:p w14:paraId="41AFC82C" w14:textId="77777777" w:rsidR="00946B0B" w:rsidRDefault="008371AC" w:rsidP="00946B0B">
      <w:pPr>
        <w:pStyle w:val="Bezodstpw"/>
        <w:keepNext/>
        <w:jc w:val="center"/>
      </w:pPr>
      <w:r>
        <w:rPr>
          <w:noProof/>
          <w:lang w:val="pl-PL" w:eastAsia="pl-PL"/>
        </w:rPr>
        <w:lastRenderedPageBreak/>
        <w:drawing>
          <wp:inline distT="0" distB="0" distL="0" distR="0" wp14:anchorId="053F7D83" wp14:editId="2F91CC09">
            <wp:extent cx="4951212" cy="4140200"/>
            <wp:effectExtent l="0" t="0" r="1905"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53906" cy="4142453"/>
                    </a:xfrm>
                    <a:prstGeom prst="rect">
                      <a:avLst/>
                    </a:prstGeom>
                  </pic:spPr>
                </pic:pic>
              </a:graphicData>
            </a:graphic>
          </wp:inline>
        </w:drawing>
      </w:r>
    </w:p>
    <w:p w14:paraId="074D405A" w14:textId="77777777" w:rsidR="00946B0B" w:rsidRDefault="00946B0B" w:rsidP="00946B0B">
      <w:pPr>
        <w:pStyle w:val="Bezodstpw"/>
        <w:keepNext/>
        <w:jc w:val="center"/>
      </w:pPr>
    </w:p>
    <w:p w14:paraId="5CD89632" w14:textId="4BA270AB" w:rsidR="00946B0B" w:rsidRDefault="00946B0B" w:rsidP="00946B0B">
      <w:pPr>
        <w:pStyle w:val="Legenda"/>
        <w:jc w:val="center"/>
        <w:rPr>
          <w:lang w:val="en-US"/>
        </w:rPr>
      </w:pPr>
      <w:r w:rsidRPr="00655ACC">
        <w:rPr>
          <w:lang w:val="en-US"/>
        </w:rPr>
        <w:t xml:space="preserve">Picture </w:t>
      </w:r>
      <w:r w:rsidRPr="00946B0B">
        <w:rPr>
          <w:lang w:val="en-GB"/>
        </w:rPr>
        <w:t>5</w:t>
      </w:r>
      <w:r w:rsidRPr="00655ACC">
        <w:rPr>
          <w:lang w:val="en-US"/>
        </w:rPr>
        <w:t xml:space="preserve">. </w:t>
      </w:r>
      <w:r>
        <w:rPr>
          <w:lang w:val="en-US"/>
        </w:rPr>
        <w:t>Temperatures in time for model without grey water heat recovery</w:t>
      </w:r>
    </w:p>
    <w:p w14:paraId="1A358047" w14:textId="77777777" w:rsidR="008371AC" w:rsidRPr="00946B0B" w:rsidRDefault="008371AC" w:rsidP="00834AC1">
      <w:pPr>
        <w:pStyle w:val="Bezodstpw"/>
        <w:jc w:val="left"/>
        <w:rPr>
          <w:lang w:val="en-US" w:eastAsia="de-DE"/>
        </w:rPr>
      </w:pPr>
    </w:p>
    <w:p w14:paraId="078AA0EC" w14:textId="77777777" w:rsidR="00946B0B" w:rsidRDefault="008371AC" w:rsidP="00946B0B">
      <w:pPr>
        <w:pStyle w:val="Bezodstpw"/>
        <w:keepNext/>
        <w:jc w:val="center"/>
      </w:pPr>
      <w:r>
        <w:rPr>
          <w:noProof/>
          <w:lang w:val="pl-PL" w:eastAsia="pl-PL"/>
        </w:rPr>
        <w:drawing>
          <wp:inline distT="0" distB="0" distL="0" distR="0" wp14:anchorId="72741A62" wp14:editId="3B9D1028">
            <wp:extent cx="4756906" cy="3975100"/>
            <wp:effectExtent l="0" t="0" r="5715" b="635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61882" cy="3979258"/>
                    </a:xfrm>
                    <a:prstGeom prst="rect">
                      <a:avLst/>
                    </a:prstGeom>
                  </pic:spPr>
                </pic:pic>
              </a:graphicData>
            </a:graphic>
          </wp:inline>
        </w:drawing>
      </w:r>
    </w:p>
    <w:p w14:paraId="1381A5E7" w14:textId="77777777" w:rsidR="00946B0B" w:rsidRDefault="00946B0B" w:rsidP="00946B0B">
      <w:pPr>
        <w:pStyle w:val="Bezodstpw"/>
        <w:keepNext/>
        <w:jc w:val="center"/>
      </w:pPr>
    </w:p>
    <w:p w14:paraId="3297D5D9" w14:textId="77E6AC34" w:rsidR="00946B0B" w:rsidRDefault="00946B0B" w:rsidP="00946B0B">
      <w:pPr>
        <w:pStyle w:val="Legenda"/>
        <w:jc w:val="center"/>
        <w:rPr>
          <w:lang w:val="en-US"/>
        </w:rPr>
      </w:pPr>
      <w:r w:rsidRPr="00655ACC">
        <w:rPr>
          <w:lang w:val="en-US"/>
        </w:rPr>
        <w:t xml:space="preserve">Picture </w:t>
      </w:r>
      <w:r w:rsidRPr="00225885">
        <w:rPr>
          <w:lang w:val="en-GB"/>
        </w:rPr>
        <w:t>6</w:t>
      </w:r>
      <w:r w:rsidRPr="00655ACC">
        <w:rPr>
          <w:lang w:val="en-US"/>
        </w:rPr>
        <w:t xml:space="preserve">. </w:t>
      </w:r>
      <w:r>
        <w:rPr>
          <w:lang w:val="en-US"/>
        </w:rPr>
        <w:t>Temperatures in time for model with grey water heat recovery</w:t>
      </w:r>
    </w:p>
    <w:p w14:paraId="5830536F" w14:textId="77777777" w:rsidR="008371AC" w:rsidRPr="00946B0B" w:rsidRDefault="008371AC" w:rsidP="00834AC1">
      <w:pPr>
        <w:pStyle w:val="Bezodstpw"/>
        <w:jc w:val="left"/>
        <w:rPr>
          <w:lang w:val="en-US" w:eastAsia="de-DE"/>
        </w:rPr>
      </w:pPr>
    </w:p>
    <w:p w14:paraId="22A77F5D" w14:textId="77777777" w:rsidR="00946B0B" w:rsidRDefault="008371AC" w:rsidP="00946B0B">
      <w:pPr>
        <w:pStyle w:val="Bezodstpw"/>
        <w:keepNext/>
        <w:jc w:val="center"/>
      </w:pPr>
      <w:r>
        <w:rPr>
          <w:noProof/>
          <w:lang w:val="pl-PL" w:eastAsia="pl-PL"/>
        </w:rPr>
        <w:drawing>
          <wp:inline distT="0" distB="0" distL="0" distR="0" wp14:anchorId="15F79641" wp14:editId="1B0F2941">
            <wp:extent cx="4527550" cy="3742516"/>
            <wp:effectExtent l="0" t="0" r="635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36892" cy="3750238"/>
                    </a:xfrm>
                    <a:prstGeom prst="rect">
                      <a:avLst/>
                    </a:prstGeom>
                  </pic:spPr>
                </pic:pic>
              </a:graphicData>
            </a:graphic>
          </wp:inline>
        </w:drawing>
      </w:r>
    </w:p>
    <w:p w14:paraId="36650D35" w14:textId="77777777" w:rsidR="00946B0B" w:rsidRDefault="00946B0B" w:rsidP="00946B0B">
      <w:pPr>
        <w:pStyle w:val="Bezodstpw"/>
        <w:keepNext/>
        <w:jc w:val="center"/>
      </w:pPr>
    </w:p>
    <w:p w14:paraId="77988E4B" w14:textId="1D4C3497" w:rsidR="00946B0B" w:rsidRDefault="00946B0B" w:rsidP="00946B0B">
      <w:pPr>
        <w:pStyle w:val="Legenda"/>
        <w:jc w:val="center"/>
        <w:rPr>
          <w:lang w:val="en-US"/>
        </w:rPr>
      </w:pPr>
      <w:r w:rsidRPr="00655ACC">
        <w:rPr>
          <w:lang w:val="en-US"/>
        </w:rPr>
        <w:t xml:space="preserve">Picture </w:t>
      </w:r>
      <w:r w:rsidRPr="00946B0B">
        <w:rPr>
          <w:lang w:val="en-GB"/>
        </w:rPr>
        <w:t>7</w:t>
      </w:r>
      <w:r w:rsidRPr="00655ACC">
        <w:rPr>
          <w:lang w:val="en-US"/>
        </w:rPr>
        <w:t xml:space="preserve">. </w:t>
      </w:r>
      <w:r>
        <w:rPr>
          <w:lang w:val="en-US"/>
        </w:rPr>
        <w:t xml:space="preserve">Temperatures in time for model without grey water heat recovery for 24hours </w:t>
      </w:r>
    </w:p>
    <w:p w14:paraId="6A1DD6A7" w14:textId="77777777" w:rsidR="008371AC" w:rsidRPr="00946B0B" w:rsidRDefault="008371AC" w:rsidP="00834AC1">
      <w:pPr>
        <w:pStyle w:val="Bezodstpw"/>
        <w:jc w:val="left"/>
        <w:rPr>
          <w:lang w:val="en-US" w:eastAsia="de-DE"/>
        </w:rPr>
      </w:pPr>
    </w:p>
    <w:p w14:paraId="11F930F8" w14:textId="77777777" w:rsidR="00946B0B" w:rsidRDefault="008371AC" w:rsidP="00946B0B">
      <w:pPr>
        <w:pStyle w:val="Bezodstpw"/>
        <w:keepNext/>
        <w:jc w:val="center"/>
      </w:pPr>
      <w:r>
        <w:rPr>
          <w:noProof/>
          <w:lang w:val="pl-PL" w:eastAsia="pl-PL"/>
        </w:rPr>
        <w:drawing>
          <wp:inline distT="0" distB="0" distL="0" distR="0" wp14:anchorId="5A291435" wp14:editId="3A434F0A">
            <wp:extent cx="4718050" cy="3839136"/>
            <wp:effectExtent l="0" t="0" r="6350" b="9525"/>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31924" cy="3850426"/>
                    </a:xfrm>
                    <a:prstGeom prst="rect">
                      <a:avLst/>
                    </a:prstGeom>
                  </pic:spPr>
                </pic:pic>
              </a:graphicData>
            </a:graphic>
          </wp:inline>
        </w:drawing>
      </w:r>
    </w:p>
    <w:p w14:paraId="07B5B1EF" w14:textId="77777777" w:rsidR="00946B0B" w:rsidRDefault="00946B0B" w:rsidP="00946B0B">
      <w:pPr>
        <w:pStyle w:val="Bezodstpw"/>
        <w:keepNext/>
        <w:jc w:val="center"/>
      </w:pPr>
    </w:p>
    <w:p w14:paraId="146B689A" w14:textId="399A22BE" w:rsidR="00946B0B" w:rsidRDefault="00946B0B" w:rsidP="00946B0B">
      <w:pPr>
        <w:pStyle w:val="Legenda"/>
        <w:jc w:val="center"/>
        <w:rPr>
          <w:lang w:val="en-US"/>
        </w:rPr>
      </w:pPr>
      <w:r w:rsidRPr="00655ACC">
        <w:rPr>
          <w:lang w:val="en-US"/>
        </w:rPr>
        <w:t xml:space="preserve">Picture </w:t>
      </w:r>
      <w:r w:rsidRPr="00225885">
        <w:rPr>
          <w:lang w:val="en-GB"/>
        </w:rPr>
        <w:t>8</w:t>
      </w:r>
      <w:r w:rsidRPr="00655ACC">
        <w:rPr>
          <w:lang w:val="en-US"/>
        </w:rPr>
        <w:t xml:space="preserve">. </w:t>
      </w:r>
      <w:r>
        <w:rPr>
          <w:lang w:val="en-US"/>
        </w:rPr>
        <w:t>Temperatures in time for model with grey water heat recovery for 24 hours</w:t>
      </w:r>
    </w:p>
    <w:p w14:paraId="10BF04A6" w14:textId="77777777" w:rsidR="008371AC" w:rsidRPr="00946B0B" w:rsidRDefault="008371AC" w:rsidP="00834AC1">
      <w:pPr>
        <w:pStyle w:val="Bezodstpw"/>
        <w:jc w:val="left"/>
        <w:rPr>
          <w:lang w:val="en-US" w:eastAsia="de-DE"/>
        </w:rPr>
      </w:pPr>
    </w:p>
    <w:p w14:paraId="1C903D41" w14:textId="77777777" w:rsidR="008371AC" w:rsidRDefault="008371AC" w:rsidP="00834AC1">
      <w:pPr>
        <w:pStyle w:val="Bezodstpw"/>
        <w:jc w:val="left"/>
        <w:rPr>
          <w:lang w:val="en-GB" w:eastAsia="de-DE"/>
        </w:rPr>
      </w:pPr>
    </w:p>
    <w:p w14:paraId="1408940D" w14:textId="77777777" w:rsidR="00946B0B" w:rsidRDefault="00946B0B" w:rsidP="00946B0B">
      <w:pPr>
        <w:pStyle w:val="Bezodstpw"/>
        <w:keepNext/>
        <w:jc w:val="center"/>
      </w:pPr>
      <w:r>
        <w:rPr>
          <w:noProof/>
          <w:lang w:val="pl-PL" w:eastAsia="pl-PL"/>
        </w:rPr>
        <w:drawing>
          <wp:inline distT="0" distB="0" distL="0" distR="0" wp14:anchorId="626D2698" wp14:editId="5CCD85B8">
            <wp:extent cx="4313109" cy="3778250"/>
            <wp:effectExtent l="0" t="0" r="0" b="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22457" cy="3786439"/>
                    </a:xfrm>
                    <a:prstGeom prst="rect">
                      <a:avLst/>
                    </a:prstGeom>
                  </pic:spPr>
                </pic:pic>
              </a:graphicData>
            </a:graphic>
          </wp:inline>
        </w:drawing>
      </w:r>
    </w:p>
    <w:p w14:paraId="763FDB95" w14:textId="77777777" w:rsidR="00946B0B" w:rsidRDefault="00946B0B" w:rsidP="00946B0B">
      <w:pPr>
        <w:pStyle w:val="Bezodstpw"/>
        <w:keepNext/>
        <w:jc w:val="center"/>
      </w:pPr>
    </w:p>
    <w:p w14:paraId="6827D01A" w14:textId="183997B2" w:rsidR="00946B0B" w:rsidRPr="00946B0B" w:rsidRDefault="00946B0B" w:rsidP="00946B0B">
      <w:pPr>
        <w:pStyle w:val="Legenda"/>
        <w:jc w:val="center"/>
        <w:rPr>
          <w:lang w:val="en-US" w:eastAsia="de-DE"/>
        </w:rPr>
      </w:pPr>
      <w:r w:rsidRPr="00655ACC">
        <w:rPr>
          <w:lang w:val="en-US"/>
        </w:rPr>
        <w:t xml:space="preserve">Picture </w:t>
      </w:r>
      <w:r w:rsidRPr="00946B0B">
        <w:rPr>
          <w:lang w:val="en-GB"/>
        </w:rPr>
        <w:t>9</w:t>
      </w:r>
      <w:r w:rsidRPr="00655ACC">
        <w:rPr>
          <w:lang w:val="en-US"/>
        </w:rPr>
        <w:t xml:space="preserve">. </w:t>
      </w:r>
      <w:r>
        <w:rPr>
          <w:lang w:val="en-US"/>
        </w:rPr>
        <w:t>COP in time for model without grey water heat recovery for 24 hours</w:t>
      </w:r>
    </w:p>
    <w:p w14:paraId="0FF8D082" w14:textId="77777777" w:rsidR="00946B0B" w:rsidRDefault="00946B0B" w:rsidP="00946B0B">
      <w:pPr>
        <w:pStyle w:val="Bezodstpw"/>
        <w:keepNext/>
        <w:jc w:val="center"/>
      </w:pPr>
      <w:r>
        <w:rPr>
          <w:noProof/>
          <w:lang w:val="pl-PL" w:eastAsia="pl-PL"/>
        </w:rPr>
        <w:drawing>
          <wp:inline distT="0" distB="0" distL="0" distR="0" wp14:anchorId="691202FA" wp14:editId="70A51EEE">
            <wp:extent cx="4438650" cy="3839784"/>
            <wp:effectExtent l="0" t="0" r="0" b="8890"/>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50007" cy="3849608"/>
                    </a:xfrm>
                    <a:prstGeom prst="rect">
                      <a:avLst/>
                    </a:prstGeom>
                  </pic:spPr>
                </pic:pic>
              </a:graphicData>
            </a:graphic>
          </wp:inline>
        </w:drawing>
      </w:r>
    </w:p>
    <w:p w14:paraId="2C1E8614" w14:textId="77777777" w:rsidR="00946B0B" w:rsidRDefault="00946B0B" w:rsidP="00946B0B">
      <w:pPr>
        <w:pStyle w:val="Bezodstpw"/>
        <w:keepNext/>
        <w:jc w:val="center"/>
      </w:pPr>
    </w:p>
    <w:p w14:paraId="76B61FC4" w14:textId="5762D4FA" w:rsidR="00946B0B" w:rsidRPr="00946B0B" w:rsidRDefault="00946B0B" w:rsidP="00946B0B">
      <w:pPr>
        <w:pStyle w:val="Legenda"/>
        <w:jc w:val="center"/>
        <w:rPr>
          <w:lang w:val="en-US" w:eastAsia="de-DE"/>
        </w:rPr>
      </w:pPr>
      <w:r w:rsidRPr="00655ACC">
        <w:rPr>
          <w:lang w:val="en-US"/>
        </w:rPr>
        <w:t xml:space="preserve">Picture </w:t>
      </w:r>
      <w:r>
        <w:rPr>
          <w:lang w:val="en-GB"/>
        </w:rPr>
        <w:t>10</w:t>
      </w:r>
      <w:r w:rsidRPr="00655ACC">
        <w:rPr>
          <w:lang w:val="en-US"/>
        </w:rPr>
        <w:t xml:space="preserve">. </w:t>
      </w:r>
      <w:r>
        <w:rPr>
          <w:lang w:val="en-US"/>
        </w:rPr>
        <w:t>COP in time for model with grey water heat recovery for 24 hours</w:t>
      </w:r>
    </w:p>
    <w:p w14:paraId="204A5929" w14:textId="77777777" w:rsidR="00946B0B" w:rsidRDefault="00946B0B" w:rsidP="00946B0B">
      <w:pPr>
        <w:pStyle w:val="Bezodstpw"/>
        <w:keepNext/>
        <w:jc w:val="center"/>
      </w:pPr>
      <w:r>
        <w:rPr>
          <w:noProof/>
          <w:lang w:val="pl-PL" w:eastAsia="pl-PL"/>
        </w:rPr>
        <w:lastRenderedPageBreak/>
        <w:drawing>
          <wp:inline distT="0" distB="0" distL="0" distR="0" wp14:anchorId="088AE6A6" wp14:editId="59A022A0">
            <wp:extent cx="4618172" cy="3911600"/>
            <wp:effectExtent l="0" t="0" r="0" b="0"/>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22927" cy="3915628"/>
                    </a:xfrm>
                    <a:prstGeom prst="rect">
                      <a:avLst/>
                    </a:prstGeom>
                  </pic:spPr>
                </pic:pic>
              </a:graphicData>
            </a:graphic>
          </wp:inline>
        </w:drawing>
      </w:r>
    </w:p>
    <w:p w14:paraId="5B213CED" w14:textId="77777777" w:rsidR="00946B0B" w:rsidRDefault="00946B0B" w:rsidP="00946B0B">
      <w:pPr>
        <w:pStyle w:val="Bezodstpw"/>
        <w:keepNext/>
        <w:jc w:val="center"/>
      </w:pPr>
    </w:p>
    <w:p w14:paraId="1CE87D33" w14:textId="4F56516F" w:rsidR="00946B0B" w:rsidRDefault="00946B0B" w:rsidP="00946B0B">
      <w:pPr>
        <w:pStyle w:val="Legenda"/>
        <w:jc w:val="center"/>
        <w:rPr>
          <w:lang w:val="en-US"/>
        </w:rPr>
      </w:pPr>
      <w:r w:rsidRPr="00655ACC">
        <w:rPr>
          <w:lang w:val="en-US"/>
        </w:rPr>
        <w:t xml:space="preserve">Picture </w:t>
      </w:r>
      <w:r w:rsidRPr="00946B0B">
        <w:rPr>
          <w:lang w:val="en-GB"/>
        </w:rPr>
        <w:t xml:space="preserve">11. </w:t>
      </w:r>
      <w:r>
        <w:rPr>
          <w:lang w:val="en-GB"/>
        </w:rPr>
        <w:t>Temperature of DHW in time for 24 hours (for both models)</w:t>
      </w:r>
    </w:p>
    <w:p w14:paraId="3FEA910B" w14:textId="48A5D4FB" w:rsidR="00946B0B" w:rsidRPr="00946B0B" w:rsidRDefault="00946B0B" w:rsidP="00946B0B">
      <w:pPr>
        <w:pStyle w:val="Legenda"/>
        <w:jc w:val="left"/>
        <w:rPr>
          <w:lang w:val="en-US" w:eastAsia="de-DE"/>
        </w:rPr>
      </w:pPr>
    </w:p>
    <w:sectPr w:rsidR="00946B0B" w:rsidRPr="00946B0B">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464ED8B" w14:textId="77777777" w:rsidR="0091289C" w:rsidRDefault="0091289C" w:rsidP="008371AC">
      <w:r>
        <w:separator/>
      </w:r>
    </w:p>
  </w:endnote>
  <w:endnote w:type="continuationSeparator" w:id="0">
    <w:p w14:paraId="3C47A39C" w14:textId="77777777" w:rsidR="0091289C" w:rsidRDefault="0091289C" w:rsidP="008371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EE"/>
    <w:family w:val="swiss"/>
    <w:pitch w:val="variable"/>
    <w:sig w:usb0="E4002EFF" w:usb1="C000E47F" w:usb2="00000009" w:usb3="00000000" w:csb0="000001FF"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Cambria Math">
    <w:panose1 w:val="02040503050406030204"/>
    <w:charset w:val="EE"/>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FCA26C2" w14:textId="77777777" w:rsidR="0091289C" w:rsidRDefault="0091289C" w:rsidP="008371AC">
      <w:r>
        <w:separator/>
      </w:r>
    </w:p>
  </w:footnote>
  <w:footnote w:type="continuationSeparator" w:id="0">
    <w:p w14:paraId="3A47EA7A" w14:textId="77777777" w:rsidR="0091289C" w:rsidRDefault="0091289C" w:rsidP="008371A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C572B5"/>
    <w:multiLevelType w:val="hybridMultilevel"/>
    <w:tmpl w:val="B1DE21D6"/>
    <w:lvl w:ilvl="0" w:tplc="08070017">
      <w:start w:val="1"/>
      <w:numFmt w:val="lowerLetter"/>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 w15:restartNumberingAfterBreak="0">
    <w:nsid w:val="0F543CEC"/>
    <w:multiLevelType w:val="multilevel"/>
    <w:tmpl w:val="B50E7F6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18D26C90"/>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A404233"/>
    <w:multiLevelType w:val="hybridMultilevel"/>
    <w:tmpl w:val="826E489A"/>
    <w:lvl w:ilvl="0" w:tplc="DD6AA8D2">
      <w:start w:val="1"/>
      <w:numFmt w:val="lowerLetter"/>
      <w:lvlText w:val="%1)"/>
      <w:lvlJc w:val="left"/>
      <w:pPr>
        <w:ind w:left="720" w:hanging="360"/>
      </w:pPr>
      <w:rPr>
        <w:rFonts w:hint="default"/>
      </w:rPr>
    </w:lvl>
    <w:lvl w:ilvl="1" w:tplc="1B526D38" w:tentative="1">
      <w:start w:val="1"/>
      <w:numFmt w:val="lowerLetter"/>
      <w:lvlText w:val="%2."/>
      <w:lvlJc w:val="left"/>
      <w:pPr>
        <w:ind w:left="1440" w:hanging="360"/>
      </w:pPr>
    </w:lvl>
    <w:lvl w:ilvl="2" w:tplc="7098D764" w:tentative="1">
      <w:start w:val="1"/>
      <w:numFmt w:val="lowerRoman"/>
      <w:lvlText w:val="%3."/>
      <w:lvlJc w:val="right"/>
      <w:pPr>
        <w:ind w:left="2160" w:hanging="180"/>
      </w:pPr>
    </w:lvl>
    <w:lvl w:ilvl="3" w:tplc="9E1036C8" w:tentative="1">
      <w:start w:val="1"/>
      <w:numFmt w:val="decimal"/>
      <w:lvlText w:val="%4."/>
      <w:lvlJc w:val="left"/>
      <w:pPr>
        <w:ind w:left="2880" w:hanging="360"/>
      </w:pPr>
    </w:lvl>
    <w:lvl w:ilvl="4" w:tplc="13D05852" w:tentative="1">
      <w:start w:val="1"/>
      <w:numFmt w:val="lowerLetter"/>
      <w:lvlText w:val="%5."/>
      <w:lvlJc w:val="left"/>
      <w:pPr>
        <w:ind w:left="3600" w:hanging="360"/>
      </w:pPr>
    </w:lvl>
    <w:lvl w:ilvl="5" w:tplc="C166DAA4" w:tentative="1">
      <w:start w:val="1"/>
      <w:numFmt w:val="lowerRoman"/>
      <w:lvlText w:val="%6."/>
      <w:lvlJc w:val="right"/>
      <w:pPr>
        <w:ind w:left="4320" w:hanging="180"/>
      </w:pPr>
    </w:lvl>
    <w:lvl w:ilvl="6" w:tplc="7D8001EA" w:tentative="1">
      <w:start w:val="1"/>
      <w:numFmt w:val="decimal"/>
      <w:lvlText w:val="%7."/>
      <w:lvlJc w:val="left"/>
      <w:pPr>
        <w:ind w:left="5040" w:hanging="360"/>
      </w:pPr>
    </w:lvl>
    <w:lvl w:ilvl="7" w:tplc="D9900A7C" w:tentative="1">
      <w:start w:val="1"/>
      <w:numFmt w:val="lowerLetter"/>
      <w:lvlText w:val="%8."/>
      <w:lvlJc w:val="left"/>
      <w:pPr>
        <w:ind w:left="5760" w:hanging="360"/>
      </w:pPr>
    </w:lvl>
    <w:lvl w:ilvl="8" w:tplc="ABFED6C2" w:tentative="1">
      <w:start w:val="1"/>
      <w:numFmt w:val="lowerRoman"/>
      <w:lvlText w:val="%9."/>
      <w:lvlJc w:val="right"/>
      <w:pPr>
        <w:ind w:left="6480" w:hanging="180"/>
      </w:pPr>
    </w:lvl>
  </w:abstractNum>
  <w:abstractNum w:abstractNumId="4" w15:restartNumberingAfterBreak="0">
    <w:nsid w:val="251B4465"/>
    <w:multiLevelType w:val="hybridMultilevel"/>
    <w:tmpl w:val="18584C9C"/>
    <w:lvl w:ilvl="0" w:tplc="08070017">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15:restartNumberingAfterBreak="0">
    <w:nsid w:val="2721644B"/>
    <w:multiLevelType w:val="hybridMultilevel"/>
    <w:tmpl w:val="F9E218E8"/>
    <w:lvl w:ilvl="0" w:tplc="08070017">
      <w:start w:val="1"/>
      <w:numFmt w:val="lowerLetter"/>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 w15:restartNumberingAfterBreak="0">
    <w:nsid w:val="2E7E4915"/>
    <w:multiLevelType w:val="hybridMultilevel"/>
    <w:tmpl w:val="E91A3FB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3799281E"/>
    <w:multiLevelType w:val="multilevel"/>
    <w:tmpl w:val="08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414A6DB1"/>
    <w:multiLevelType w:val="multilevel"/>
    <w:tmpl w:val="F1B2DDAA"/>
    <w:lvl w:ilvl="0">
      <w:start w:val="1"/>
      <w:numFmt w:val="bullet"/>
      <w:pStyle w:val="Aufzhlung"/>
      <w:lvlText w:val="●"/>
      <w:lvlJc w:val="left"/>
      <w:pPr>
        <w:tabs>
          <w:tab w:val="num" w:pos="341"/>
        </w:tabs>
        <w:ind w:left="341" w:hanging="341"/>
      </w:pPr>
      <w:rPr>
        <w:rFonts w:ascii="Times New Roman" w:hAnsi="Times New Roman" w:cs="Times New Roman" w:hint="default"/>
        <w:color w:val="auto"/>
      </w:rPr>
    </w:lvl>
    <w:lvl w:ilvl="1">
      <w:start w:val="1"/>
      <w:numFmt w:val="bullet"/>
      <w:lvlText w:val="○"/>
      <w:lvlJc w:val="left"/>
      <w:pPr>
        <w:tabs>
          <w:tab w:val="num" w:pos="681"/>
        </w:tabs>
        <w:ind w:left="681" w:hanging="340"/>
      </w:pPr>
      <w:rPr>
        <w:rFonts w:ascii="Times New Roman" w:hAnsi="Times New Roman" w:cs="Times New Roman" w:hint="default"/>
        <w:color w:val="auto"/>
      </w:rPr>
    </w:lvl>
    <w:lvl w:ilvl="2">
      <w:start w:val="1"/>
      <w:numFmt w:val="bullet"/>
      <w:lvlText w:val="▪"/>
      <w:lvlJc w:val="left"/>
      <w:pPr>
        <w:tabs>
          <w:tab w:val="num" w:pos="1021"/>
        </w:tabs>
        <w:ind w:left="1021" w:hanging="340"/>
      </w:pPr>
      <w:rPr>
        <w:rFonts w:ascii="Times New Roman" w:hAnsi="Times New Roman" w:cs="Times New Roman" w:hint="default"/>
      </w:rPr>
    </w:lvl>
    <w:lvl w:ilvl="3">
      <w:start w:val="1"/>
      <w:numFmt w:val="bullet"/>
      <w:lvlText w:val="▫"/>
      <w:lvlJc w:val="left"/>
      <w:pPr>
        <w:tabs>
          <w:tab w:val="num" w:pos="1361"/>
        </w:tabs>
        <w:ind w:left="1361" w:hanging="340"/>
      </w:pPr>
      <w:rPr>
        <w:rFonts w:ascii="Times New Roman" w:hAnsi="Times New Roman" w:cs="Times New Roman" w:hint="default"/>
      </w:rPr>
    </w:lvl>
    <w:lvl w:ilvl="4">
      <w:start w:val="1"/>
      <w:numFmt w:val="bullet"/>
      <w:lvlText w:val=""/>
      <w:lvlJc w:val="left"/>
      <w:pPr>
        <w:tabs>
          <w:tab w:val="num" w:pos="1290"/>
        </w:tabs>
        <w:ind w:left="1290" w:hanging="360"/>
      </w:pPr>
      <w:rPr>
        <w:rFonts w:ascii="Symbol" w:hAnsi="Symbol" w:hint="default"/>
      </w:rPr>
    </w:lvl>
    <w:lvl w:ilvl="5">
      <w:start w:val="1"/>
      <w:numFmt w:val="bullet"/>
      <w:lvlText w:val=""/>
      <w:lvlJc w:val="left"/>
      <w:pPr>
        <w:tabs>
          <w:tab w:val="num" w:pos="1650"/>
        </w:tabs>
        <w:ind w:left="1650" w:hanging="360"/>
      </w:pPr>
      <w:rPr>
        <w:rFonts w:ascii="Wingdings" w:hAnsi="Wingdings" w:hint="default"/>
      </w:rPr>
    </w:lvl>
    <w:lvl w:ilvl="6">
      <w:start w:val="1"/>
      <w:numFmt w:val="bullet"/>
      <w:lvlText w:val=""/>
      <w:lvlJc w:val="left"/>
      <w:pPr>
        <w:tabs>
          <w:tab w:val="num" w:pos="2010"/>
        </w:tabs>
        <w:ind w:left="2010" w:hanging="360"/>
      </w:pPr>
      <w:rPr>
        <w:rFonts w:ascii="Wingdings" w:hAnsi="Wingdings" w:hint="default"/>
      </w:rPr>
    </w:lvl>
    <w:lvl w:ilvl="7">
      <w:start w:val="1"/>
      <w:numFmt w:val="bullet"/>
      <w:lvlText w:val=""/>
      <w:lvlJc w:val="left"/>
      <w:pPr>
        <w:tabs>
          <w:tab w:val="num" w:pos="2370"/>
        </w:tabs>
        <w:ind w:left="2370" w:hanging="360"/>
      </w:pPr>
      <w:rPr>
        <w:rFonts w:ascii="Symbol" w:hAnsi="Symbol" w:hint="default"/>
      </w:rPr>
    </w:lvl>
    <w:lvl w:ilvl="8">
      <w:start w:val="1"/>
      <w:numFmt w:val="bullet"/>
      <w:lvlText w:val=""/>
      <w:lvlJc w:val="left"/>
      <w:pPr>
        <w:tabs>
          <w:tab w:val="num" w:pos="2730"/>
        </w:tabs>
        <w:ind w:left="2730" w:hanging="360"/>
      </w:pPr>
      <w:rPr>
        <w:rFonts w:ascii="Symbol" w:hAnsi="Symbol" w:hint="default"/>
      </w:rPr>
    </w:lvl>
  </w:abstractNum>
  <w:abstractNum w:abstractNumId="9" w15:restartNumberingAfterBreak="0">
    <w:nsid w:val="4B676131"/>
    <w:multiLevelType w:val="hybridMultilevel"/>
    <w:tmpl w:val="DE60840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15:restartNumberingAfterBreak="0">
    <w:nsid w:val="4C9701C0"/>
    <w:multiLevelType w:val="hybridMultilevel"/>
    <w:tmpl w:val="444C77D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15:restartNumberingAfterBreak="0">
    <w:nsid w:val="4F914104"/>
    <w:multiLevelType w:val="multilevel"/>
    <w:tmpl w:val="0807001D"/>
    <w:styleLink w:val="Eqs"/>
    <w:lvl w:ilvl="0">
      <w:start w:val="1"/>
      <w:numFmt w:val="decimal"/>
      <w:lvlText w:val="%1)"/>
      <w:lvlJc w:val="left"/>
      <w:pPr>
        <w:ind w:left="360" w:hanging="360"/>
      </w:pPr>
    </w:lvl>
    <w:lvl w:ilvl="1">
      <w:start w:val="1"/>
      <w:numFmt w:val="decimal"/>
      <w:lvlText w:val="%2)"/>
      <w:lvlJc w:val="left"/>
      <w:pPr>
        <w:ind w:left="720" w:hanging="360"/>
      </w:p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54267319"/>
    <w:multiLevelType w:val="multilevel"/>
    <w:tmpl w:val="B50E7F6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5D566A7F"/>
    <w:multiLevelType w:val="hybridMultilevel"/>
    <w:tmpl w:val="97D44F48"/>
    <w:lvl w:ilvl="0" w:tplc="A9E08A78">
      <w:start w:val="1"/>
      <w:numFmt w:val="decimal"/>
      <w:pStyle w:val="Akapitzlist"/>
      <w:lvlText w:val="%1."/>
      <w:lvlJc w:val="left"/>
      <w:pPr>
        <w:ind w:left="360" w:hanging="360"/>
      </w:pPr>
      <w:rPr>
        <w:rFonts w:hint="default"/>
      </w:rPr>
    </w:lvl>
    <w:lvl w:ilvl="1" w:tplc="B77C8C98" w:tentative="1">
      <w:start w:val="1"/>
      <w:numFmt w:val="bullet"/>
      <w:lvlText w:val="o"/>
      <w:lvlJc w:val="left"/>
      <w:pPr>
        <w:ind w:left="1080" w:hanging="360"/>
      </w:pPr>
      <w:rPr>
        <w:rFonts w:ascii="Courier New" w:hAnsi="Courier New" w:cs="Courier New" w:hint="default"/>
      </w:rPr>
    </w:lvl>
    <w:lvl w:ilvl="2" w:tplc="4D8AFFA6" w:tentative="1">
      <w:start w:val="1"/>
      <w:numFmt w:val="bullet"/>
      <w:lvlText w:val=""/>
      <w:lvlJc w:val="left"/>
      <w:pPr>
        <w:ind w:left="1800" w:hanging="360"/>
      </w:pPr>
      <w:rPr>
        <w:rFonts w:ascii="Wingdings" w:hAnsi="Wingdings" w:hint="default"/>
      </w:rPr>
    </w:lvl>
    <w:lvl w:ilvl="3" w:tplc="1DB2ACC4" w:tentative="1">
      <w:start w:val="1"/>
      <w:numFmt w:val="bullet"/>
      <w:lvlText w:val=""/>
      <w:lvlJc w:val="left"/>
      <w:pPr>
        <w:ind w:left="2520" w:hanging="360"/>
      </w:pPr>
      <w:rPr>
        <w:rFonts w:ascii="Symbol" w:hAnsi="Symbol" w:hint="default"/>
      </w:rPr>
    </w:lvl>
    <w:lvl w:ilvl="4" w:tplc="91B411B0" w:tentative="1">
      <w:start w:val="1"/>
      <w:numFmt w:val="bullet"/>
      <w:lvlText w:val="o"/>
      <w:lvlJc w:val="left"/>
      <w:pPr>
        <w:ind w:left="3240" w:hanging="360"/>
      </w:pPr>
      <w:rPr>
        <w:rFonts w:ascii="Courier New" w:hAnsi="Courier New" w:cs="Courier New" w:hint="default"/>
      </w:rPr>
    </w:lvl>
    <w:lvl w:ilvl="5" w:tplc="EDDA61AE" w:tentative="1">
      <w:start w:val="1"/>
      <w:numFmt w:val="bullet"/>
      <w:lvlText w:val=""/>
      <w:lvlJc w:val="left"/>
      <w:pPr>
        <w:ind w:left="3960" w:hanging="360"/>
      </w:pPr>
      <w:rPr>
        <w:rFonts w:ascii="Wingdings" w:hAnsi="Wingdings" w:hint="default"/>
      </w:rPr>
    </w:lvl>
    <w:lvl w:ilvl="6" w:tplc="A96E8860" w:tentative="1">
      <w:start w:val="1"/>
      <w:numFmt w:val="bullet"/>
      <w:lvlText w:val=""/>
      <w:lvlJc w:val="left"/>
      <w:pPr>
        <w:ind w:left="4680" w:hanging="360"/>
      </w:pPr>
      <w:rPr>
        <w:rFonts w:ascii="Symbol" w:hAnsi="Symbol" w:hint="default"/>
      </w:rPr>
    </w:lvl>
    <w:lvl w:ilvl="7" w:tplc="4AFE7412" w:tentative="1">
      <w:start w:val="1"/>
      <w:numFmt w:val="bullet"/>
      <w:lvlText w:val="o"/>
      <w:lvlJc w:val="left"/>
      <w:pPr>
        <w:ind w:left="5400" w:hanging="360"/>
      </w:pPr>
      <w:rPr>
        <w:rFonts w:ascii="Courier New" w:hAnsi="Courier New" w:cs="Courier New" w:hint="default"/>
      </w:rPr>
    </w:lvl>
    <w:lvl w:ilvl="8" w:tplc="4C5832E0" w:tentative="1">
      <w:start w:val="1"/>
      <w:numFmt w:val="bullet"/>
      <w:lvlText w:val=""/>
      <w:lvlJc w:val="left"/>
      <w:pPr>
        <w:ind w:left="6120" w:hanging="360"/>
      </w:pPr>
      <w:rPr>
        <w:rFonts w:ascii="Wingdings" w:hAnsi="Wingdings" w:hint="default"/>
      </w:rPr>
    </w:lvl>
  </w:abstractNum>
  <w:abstractNum w:abstractNumId="14" w15:restartNumberingAfterBreak="0">
    <w:nsid w:val="5DD15E95"/>
    <w:multiLevelType w:val="hybridMultilevel"/>
    <w:tmpl w:val="9220666C"/>
    <w:lvl w:ilvl="0" w:tplc="C7D271AE">
      <w:start w:val="1"/>
      <w:numFmt w:val="bullet"/>
      <w:lvlText w:val="-"/>
      <w:lvlJc w:val="left"/>
      <w:pPr>
        <w:ind w:left="360" w:hanging="360"/>
      </w:pPr>
      <w:rPr>
        <w:rFonts w:ascii="Segoe UI" w:hAnsi="Segoe UI"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15" w15:restartNumberingAfterBreak="0">
    <w:nsid w:val="66E07438"/>
    <w:multiLevelType w:val="hybridMultilevel"/>
    <w:tmpl w:val="B090247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6DBF7758"/>
    <w:multiLevelType w:val="hybridMultilevel"/>
    <w:tmpl w:val="AB02F548"/>
    <w:lvl w:ilvl="0" w:tplc="3CD87DE0">
      <w:start w:val="1"/>
      <w:numFmt w:val="lowerLetter"/>
      <w:lvlText w:val="%1)"/>
      <w:lvlJc w:val="left"/>
      <w:pPr>
        <w:ind w:left="720" w:hanging="360"/>
      </w:pPr>
      <w:rPr>
        <w:rFonts w:hint="default"/>
      </w:rPr>
    </w:lvl>
    <w:lvl w:ilvl="1" w:tplc="08070003" w:tentative="1">
      <w:start w:val="1"/>
      <w:numFmt w:val="lowerLetter"/>
      <w:lvlText w:val="%2."/>
      <w:lvlJc w:val="left"/>
      <w:pPr>
        <w:ind w:left="1440" w:hanging="360"/>
      </w:pPr>
    </w:lvl>
    <w:lvl w:ilvl="2" w:tplc="08070005" w:tentative="1">
      <w:start w:val="1"/>
      <w:numFmt w:val="lowerRoman"/>
      <w:lvlText w:val="%3."/>
      <w:lvlJc w:val="right"/>
      <w:pPr>
        <w:ind w:left="2160" w:hanging="180"/>
      </w:pPr>
    </w:lvl>
    <w:lvl w:ilvl="3" w:tplc="08070001" w:tentative="1">
      <w:start w:val="1"/>
      <w:numFmt w:val="decimal"/>
      <w:lvlText w:val="%4."/>
      <w:lvlJc w:val="left"/>
      <w:pPr>
        <w:ind w:left="2880" w:hanging="360"/>
      </w:pPr>
    </w:lvl>
    <w:lvl w:ilvl="4" w:tplc="08070003" w:tentative="1">
      <w:start w:val="1"/>
      <w:numFmt w:val="lowerLetter"/>
      <w:lvlText w:val="%5."/>
      <w:lvlJc w:val="left"/>
      <w:pPr>
        <w:ind w:left="3600" w:hanging="360"/>
      </w:pPr>
    </w:lvl>
    <w:lvl w:ilvl="5" w:tplc="08070005" w:tentative="1">
      <w:start w:val="1"/>
      <w:numFmt w:val="lowerRoman"/>
      <w:lvlText w:val="%6."/>
      <w:lvlJc w:val="right"/>
      <w:pPr>
        <w:ind w:left="4320" w:hanging="180"/>
      </w:pPr>
    </w:lvl>
    <w:lvl w:ilvl="6" w:tplc="08070001" w:tentative="1">
      <w:start w:val="1"/>
      <w:numFmt w:val="decimal"/>
      <w:lvlText w:val="%7."/>
      <w:lvlJc w:val="left"/>
      <w:pPr>
        <w:ind w:left="5040" w:hanging="360"/>
      </w:pPr>
    </w:lvl>
    <w:lvl w:ilvl="7" w:tplc="08070003" w:tentative="1">
      <w:start w:val="1"/>
      <w:numFmt w:val="lowerLetter"/>
      <w:lvlText w:val="%8."/>
      <w:lvlJc w:val="left"/>
      <w:pPr>
        <w:ind w:left="5760" w:hanging="360"/>
      </w:pPr>
    </w:lvl>
    <w:lvl w:ilvl="8" w:tplc="08070005" w:tentative="1">
      <w:start w:val="1"/>
      <w:numFmt w:val="lowerRoman"/>
      <w:lvlText w:val="%9."/>
      <w:lvlJc w:val="right"/>
      <w:pPr>
        <w:ind w:left="6480" w:hanging="180"/>
      </w:pPr>
    </w:lvl>
  </w:abstractNum>
  <w:abstractNum w:abstractNumId="17" w15:restartNumberingAfterBreak="0">
    <w:nsid w:val="6E770BB9"/>
    <w:multiLevelType w:val="hybridMultilevel"/>
    <w:tmpl w:val="E40414A6"/>
    <w:lvl w:ilvl="0" w:tplc="08070017">
      <w:start w:val="1"/>
      <w:numFmt w:val="lowerLetter"/>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8" w15:restartNumberingAfterBreak="0">
    <w:nsid w:val="6F764763"/>
    <w:multiLevelType w:val="hybridMultilevel"/>
    <w:tmpl w:val="C64A92B8"/>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19" w15:restartNumberingAfterBreak="0">
    <w:nsid w:val="7FDA33F4"/>
    <w:multiLevelType w:val="multilevel"/>
    <w:tmpl w:val="D84C832A"/>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8"/>
  </w:num>
  <w:num w:numId="2">
    <w:abstractNumId w:val="13"/>
  </w:num>
  <w:num w:numId="3">
    <w:abstractNumId w:val="8"/>
  </w:num>
  <w:num w:numId="4">
    <w:abstractNumId w:val="4"/>
  </w:num>
  <w:num w:numId="5">
    <w:abstractNumId w:val="16"/>
  </w:num>
  <w:num w:numId="6">
    <w:abstractNumId w:val="17"/>
  </w:num>
  <w:num w:numId="7">
    <w:abstractNumId w:val="0"/>
  </w:num>
  <w:num w:numId="8">
    <w:abstractNumId w:val="3"/>
  </w:num>
  <w:num w:numId="9">
    <w:abstractNumId w:val="2"/>
  </w:num>
  <w:num w:numId="10">
    <w:abstractNumId w:val="11"/>
  </w:num>
  <w:num w:numId="11">
    <w:abstractNumId w:val="1"/>
  </w:num>
  <w:num w:numId="12">
    <w:abstractNumId w:val="12"/>
  </w:num>
  <w:num w:numId="13">
    <w:abstractNumId w:val="7"/>
  </w:num>
  <w:num w:numId="14">
    <w:abstractNumId w:val="19"/>
  </w:num>
  <w:num w:numId="15">
    <w:abstractNumId w:val="5"/>
  </w:num>
  <w:num w:numId="16">
    <w:abstractNumId w:val="9"/>
  </w:num>
  <w:num w:numId="17">
    <w:abstractNumId w:val="18"/>
  </w:num>
  <w:num w:numId="18">
    <w:abstractNumId w:val="6"/>
  </w:num>
  <w:num w:numId="19">
    <w:abstractNumId w:val="15"/>
  </w:num>
  <w:num w:numId="20">
    <w:abstractNumId w:val="10"/>
  </w:num>
  <w:num w:numId="2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defaultTabStop w:val="708"/>
  <w:autoHyphenation/>
  <w:consecutiveHyphenLimit w:val="3"/>
  <w:hyphenationZone w:val="14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C35C0"/>
    <w:rsid w:val="00041DBE"/>
    <w:rsid w:val="0007330D"/>
    <w:rsid w:val="00090F95"/>
    <w:rsid w:val="00096E01"/>
    <w:rsid w:val="000A4B14"/>
    <w:rsid w:val="000A62F3"/>
    <w:rsid w:val="000B4DAF"/>
    <w:rsid w:val="000B7155"/>
    <w:rsid w:val="000C4A8A"/>
    <w:rsid w:val="000E455B"/>
    <w:rsid w:val="000F5DD1"/>
    <w:rsid w:val="00101975"/>
    <w:rsid w:val="001135BE"/>
    <w:rsid w:val="00116B05"/>
    <w:rsid w:val="0011775A"/>
    <w:rsid w:val="0013514F"/>
    <w:rsid w:val="00140602"/>
    <w:rsid w:val="001458FC"/>
    <w:rsid w:val="00154886"/>
    <w:rsid w:val="00192E18"/>
    <w:rsid w:val="001A248F"/>
    <w:rsid w:val="001A70A5"/>
    <w:rsid w:val="001A7C1F"/>
    <w:rsid w:val="001B2D05"/>
    <w:rsid w:val="001C23ED"/>
    <w:rsid w:val="001C5F2D"/>
    <w:rsid w:val="001E04AE"/>
    <w:rsid w:val="001E4DC1"/>
    <w:rsid w:val="001E6A32"/>
    <w:rsid w:val="00217032"/>
    <w:rsid w:val="00225885"/>
    <w:rsid w:val="00226A40"/>
    <w:rsid w:val="00230414"/>
    <w:rsid w:val="00244E77"/>
    <w:rsid w:val="00255B28"/>
    <w:rsid w:val="00266AD7"/>
    <w:rsid w:val="00277406"/>
    <w:rsid w:val="00277481"/>
    <w:rsid w:val="00290CB7"/>
    <w:rsid w:val="00292BAF"/>
    <w:rsid w:val="00294A50"/>
    <w:rsid w:val="002A7921"/>
    <w:rsid w:val="002B1512"/>
    <w:rsid w:val="002E11CC"/>
    <w:rsid w:val="0030465B"/>
    <w:rsid w:val="003128B3"/>
    <w:rsid w:val="00312C10"/>
    <w:rsid w:val="00315B73"/>
    <w:rsid w:val="00326ABF"/>
    <w:rsid w:val="00345F7A"/>
    <w:rsid w:val="003514FB"/>
    <w:rsid w:val="00366D46"/>
    <w:rsid w:val="003801BF"/>
    <w:rsid w:val="00385F53"/>
    <w:rsid w:val="0038736B"/>
    <w:rsid w:val="0039556B"/>
    <w:rsid w:val="003B0FB6"/>
    <w:rsid w:val="003B3A53"/>
    <w:rsid w:val="003B54B0"/>
    <w:rsid w:val="004A5EA6"/>
    <w:rsid w:val="004C2CFC"/>
    <w:rsid w:val="004C7797"/>
    <w:rsid w:val="004D2289"/>
    <w:rsid w:val="004E0335"/>
    <w:rsid w:val="0050601F"/>
    <w:rsid w:val="00506767"/>
    <w:rsid w:val="005132CB"/>
    <w:rsid w:val="005826EE"/>
    <w:rsid w:val="00590F01"/>
    <w:rsid w:val="005B18EE"/>
    <w:rsid w:val="005D4AD8"/>
    <w:rsid w:val="005E10AE"/>
    <w:rsid w:val="005F4F92"/>
    <w:rsid w:val="00614435"/>
    <w:rsid w:val="006371F7"/>
    <w:rsid w:val="00641FA3"/>
    <w:rsid w:val="00655ACC"/>
    <w:rsid w:val="00664E9B"/>
    <w:rsid w:val="0066663B"/>
    <w:rsid w:val="00677E70"/>
    <w:rsid w:val="00682DCE"/>
    <w:rsid w:val="00686A3C"/>
    <w:rsid w:val="00695559"/>
    <w:rsid w:val="006A126F"/>
    <w:rsid w:val="006A6239"/>
    <w:rsid w:val="006D3A52"/>
    <w:rsid w:val="006E34F7"/>
    <w:rsid w:val="00700ADA"/>
    <w:rsid w:val="00700CFF"/>
    <w:rsid w:val="00710911"/>
    <w:rsid w:val="00714998"/>
    <w:rsid w:val="00741CBC"/>
    <w:rsid w:val="00744EBA"/>
    <w:rsid w:val="0076301E"/>
    <w:rsid w:val="0077105E"/>
    <w:rsid w:val="00781AE8"/>
    <w:rsid w:val="00794AE2"/>
    <w:rsid w:val="007A0082"/>
    <w:rsid w:val="007A5587"/>
    <w:rsid w:val="007C35C0"/>
    <w:rsid w:val="007D2038"/>
    <w:rsid w:val="007D7DA4"/>
    <w:rsid w:val="007F148A"/>
    <w:rsid w:val="007F1D93"/>
    <w:rsid w:val="007F39D1"/>
    <w:rsid w:val="007F4915"/>
    <w:rsid w:val="00801EB7"/>
    <w:rsid w:val="00805469"/>
    <w:rsid w:val="00806532"/>
    <w:rsid w:val="008207BD"/>
    <w:rsid w:val="00824DFB"/>
    <w:rsid w:val="00834AC1"/>
    <w:rsid w:val="008371AC"/>
    <w:rsid w:val="008372F2"/>
    <w:rsid w:val="00840832"/>
    <w:rsid w:val="008537BA"/>
    <w:rsid w:val="00854621"/>
    <w:rsid w:val="008B2DDA"/>
    <w:rsid w:val="008B426B"/>
    <w:rsid w:val="008C19C4"/>
    <w:rsid w:val="008D084C"/>
    <w:rsid w:val="008D7EEC"/>
    <w:rsid w:val="008F0F92"/>
    <w:rsid w:val="009005EC"/>
    <w:rsid w:val="0091289C"/>
    <w:rsid w:val="009139F0"/>
    <w:rsid w:val="0094141A"/>
    <w:rsid w:val="009433B0"/>
    <w:rsid w:val="0094500D"/>
    <w:rsid w:val="00946B0B"/>
    <w:rsid w:val="009614E5"/>
    <w:rsid w:val="00976902"/>
    <w:rsid w:val="00991ECE"/>
    <w:rsid w:val="009B4212"/>
    <w:rsid w:val="009D3802"/>
    <w:rsid w:val="009D5F04"/>
    <w:rsid w:val="009F58ED"/>
    <w:rsid w:val="009F5DE0"/>
    <w:rsid w:val="00A232F9"/>
    <w:rsid w:val="00A251CF"/>
    <w:rsid w:val="00A304CA"/>
    <w:rsid w:val="00A46201"/>
    <w:rsid w:val="00A46C36"/>
    <w:rsid w:val="00A7694B"/>
    <w:rsid w:val="00A95025"/>
    <w:rsid w:val="00AC682C"/>
    <w:rsid w:val="00AD799F"/>
    <w:rsid w:val="00AE335F"/>
    <w:rsid w:val="00AF56EB"/>
    <w:rsid w:val="00B21B2C"/>
    <w:rsid w:val="00B3551E"/>
    <w:rsid w:val="00B45B92"/>
    <w:rsid w:val="00B66942"/>
    <w:rsid w:val="00B727FB"/>
    <w:rsid w:val="00B7682A"/>
    <w:rsid w:val="00B86753"/>
    <w:rsid w:val="00B91842"/>
    <w:rsid w:val="00B96336"/>
    <w:rsid w:val="00BA791A"/>
    <w:rsid w:val="00BC594D"/>
    <w:rsid w:val="00BD1736"/>
    <w:rsid w:val="00BD220D"/>
    <w:rsid w:val="00BE5FCF"/>
    <w:rsid w:val="00C01084"/>
    <w:rsid w:val="00C26E2C"/>
    <w:rsid w:val="00C55FAB"/>
    <w:rsid w:val="00C63109"/>
    <w:rsid w:val="00C80B80"/>
    <w:rsid w:val="00C8475D"/>
    <w:rsid w:val="00CC2068"/>
    <w:rsid w:val="00CC6CB8"/>
    <w:rsid w:val="00D15C08"/>
    <w:rsid w:val="00D67CC7"/>
    <w:rsid w:val="00D86235"/>
    <w:rsid w:val="00DC5600"/>
    <w:rsid w:val="00E07144"/>
    <w:rsid w:val="00E21292"/>
    <w:rsid w:val="00E218A2"/>
    <w:rsid w:val="00E40FBC"/>
    <w:rsid w:val="00E5560A"/>
    <w:rsid w:val="00E7071C"/>
    <w:rsid w:val="00E72B42"/>
    <w:rsid w:val="00E85210"/>
    <w:rsid w:val="00EE26CA"/>
    <w:rsid w:val="00F0261F"/>
    <w:rsid w:val="00F141D2"/>
    <w:rsid w:val="00F25C24"/>
    <w:rsid w:val="00F31EB8"/>
    <w:rsid w:val="00F63393"/>
    <w:rsid w:val="00FA583A"/>
    <w:rsid w:val="00FB5323"/>
    <w:rsid w:val="00FC5B59"/>
    <w:rsid w:val="00FC7DF2"/>
    <w:rsid w:val="00FC7F8F"/>
    <w:rsid w:val="00FE3068"/>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AF23E8"/>
  <w15:docId w15:val="{A4177ADD-7CFF-4A3A-AB46-5EF68B23A1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Segoe UI" w:eastAsia="Times New Roman" w:hAnsi="Segoe UI" w:cs="Times New Roman"/>
        <w:lang w:val="de-CH" w:eastAsia="en-US" w:bidi="ar-SA"/>
      </w:rPr>
    </w:rPrDefault>
    <w:pPrDefault>
      <w:pPr>
        <w:jc w:val="both"/>
      </w:pPr>
    </w:pPrDefault>
  </w:docDefaults>
  <w:latentStyles w:defLockedState="0" w:defUIPriority="99" w:defSemiHidden="0" w:defUnhideWhenUsed="0" w:defQFormat="0" w:count="375">
    <w:lsdException w:name="Normal" w:uiPriority="0" w:qFormat="1"/>
    <w:lsdException w:name="heading 1" w:uiPriority="4" w:qFormat="1"/>
    <w:lsdException w:name="heading 2" w:semiHidden="1" w:uiPriority="4" w:unhideWhenUsed="1" w:qFormat="1"/>
    <w:lsdException w:name="heading 3" w:semiHidden="1" w:uiPriority="4" w:unhideWhenUsed="1" w:qFormat="1"/>
    <w:lsdException w:name="heading 4" w:uiPriority="4"/>
    <w:lsdException w:name="heading 5" w:semiHidden="1" w:uiPriority="9"/>
    <w:lsdException w:name="heading 6" w:semiHidden="1" w:uiPriority="9"/>
    <w:lsdException w:name="heading 7" w:semiHidden="1" w:uiPriority="9"/>
    <w:lsdException w:name="heading 8" w:semiHidden="1" w:uiPriority="9"/>
    <w:lsdException w:name="heading 9" w:semiHidden="1" w:uiPriority="9"/>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5"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ny">
    <w:name w:val="Normal"/>
    <w:qFormat/>
    <w:rsid w:val="009005EC"/>
  </w:style>
  <w:style w:type="paragraph" w:styleId="Nagwek1">
    <w:name w:val="heading 1"/>
    <w:basedOn w:val="Normalny"/>
    <w:next w:val="Normalny"/>
    <w:link w:val="Nagwek1Znak"/>
    <w:uiPriority w:val="4"/>
    <w:qFormat/>
    <w:rsid w:val="00FC7F8F"/>
    <w:pPr>
      <w:keepNext/>
      <w:pageBreakBefore/>
      <w:tabs>
        <w:tab w:val="left" w:pos="851"/>
      </w:tabs>
      <w:spacing w:before="240" w:after="240" w:line="288" w:lineRule="auto"/>
      <w:outlineLvl w:val="0"/>
    </w:pPr>
    <w:rPr>
      <w:rFonts w:cs="Arial"/>
      <w:b/>
      <w:bCs/>
      <w:kern w:val="28"/>
      <w:sz w:val="28"/>
      <w:szCs w:val="28"/>
    </w:rPr>
  </w:style>
  <w:style w:type="paragraph" w:styleId="Nagwek2">
    <w:name w:val="heading 2"/>
    <w:basedOn w:val="Nagwek1"/>
    <w:next w:val="Normalny"/>
    <w:link w:val="Nagwek2Znak"/>
    <w:uiPriority w:val="4"/>
    <w:qFormat/>
    <w:rsid w:val="00FC7F8F"/>
    <w:pPr>
      <w:pageBreakBefore w:val="0"/>
      <w:numPr>
        <w:ilvl w:val="1"/>
      </w:numPr>
      <w:outlineLvl w:val="1"/>
    </w:pPr>
    <w:rPr>
      <w:bCs w:val="0"/>
      <w:iCs/>
      <w:kern w:val="24"/>
      <w:sz w:val="24"/>
      <w:szCs w:val="24"/>
      <w:lang w:eastAsia="de-DE"/>
    </w:rPr>
  </w:style>
  <w:style w:type="paragraph" w:styleId="Nagwek3">
    <w:name w:val="heading 3"/>
    <w:basedOn w:val="Nagwek1"/>
    <w:next w:val="Normalny"/>
    <w:link w:val="Nagwek3Znak"/>
    <w:uiPriority w:val="4"/>
    <w:qFormat/>
    <w:rsid w:val="00FC7F8F"/>
    <w:pPr>
      <w:pageBreakBefore w:val="0"/>
      <w:numPr>
        <w:ilvl w:val="2"/>
      </w:numPr>
      <w:outlineLvl w:val="2"/>
    </w:pPr>
    <w:rPr>
      <w:bCs w:val="0"/>
      <w:kern w:val="22"/>
      <w:sz w:val="22"/>
      <w:szCs w:val="22"/>
    </w:rPr>
  </w:style>
  <w:style w:type="paragraph" w:styleId="Nagwek4">
    <w:name w:val="heading 4"/>
    <w:basedOn w:val="Normalny"/>
    <w:next w:val="Normalny"/>
    <w:link w:val="Nagwek4Znak"/>
    <w:uiPriority w:val="4"/>
    <w:rsid w:val="00FC7F8F"/>
    <w:pPr>
      <w:keepNext/>
      <w:keepLines/>
      <w:spacing w:before="200"/>
      <w:outlineLvl w:val="3"/>
    </w:pPr>
    <w:rPr>
      <w:rFonts w:asciiTheme="majorHAnsi" w:eastAsiaTheme="majorEastAsia" w:hAnsiTheme="majorHAnsi" w:cstheme="majorBidi"/>
      <w:b/>
      <w:bCs/>
      <w:i/>
      <w:iCs/>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Aufzhlung">
    <w:name w:val="Aufzählung"/>
    <w:basedOn w:val="Normalny"/>
    <w:uiPriority w:val="2"/>
    <w:qFormat/>
    <w:rsid w:val="00FC7F8F"/>
    <w:pPr>
      <w:numPr>
        <w:numId w:val="3"/>
      </w:numPr>
      <w:contextualSpacing/>
    </w:pPr>
  </w:style>
  <w:style w:type="character" w:customStyle="1" w:styleId="Nagwek1Znak">
    <w:name w:val="Nagłówek 1 Znak"/>
    <w:basedOn w:val="Domylnaczcionkaakapitu"/>
    <w:link w:val="Nagwek1"/>
    <w:uiPriority w:val="4"/>
    <w:rsid w:val="00FC7F8F"/>
    <w:rPr>
      <w:rFonts w:cs="Arial"/>
      <w:b/>
      <w:bCs/>
      <w:kern w:val="28"/>
      <w:sz w:val="28"/>
      <w:szCs w:val="28"/>
    </w:rPr>
  </w:style>
  <w:style w:type="paragraph" w:styleId="Tekstpodstawowy">
    <w:name w:val="Body Text"/>
    <w:basedOn w:val="Normalny"/>
    <w:link w:val="TekstpodstawowyZnak"/>
    <w:uiPriority w:val="99"/>
    <w:semiHidden/>
    <w:unhideWhenUsed/>
    <w:rsid w:val="00FC7F8F"/>
    <w:pPr>
      <w:spacing w:after="120"/>
    </w:pPr>
  </w:style>
  <w:style w:type="character" w:customStyle="1" w:styleId="TekstpodstawowyZnak">
    <w:name w:val="Tekst podstawowy Znak"/>
    <w:basedOn w:val="Domylnaczcionkaakapitu"/>
    <w:link w:val="Tekstpodstawowy"/>
    <w:uiPriority w:val="99"/>
    <w:semiHidden/>
    <w:rsid w:val="00FC7F8F"/>
  </w:style>
  <w:style w:type="character" w:customStyle="1" w:styleId="Nagwek2Znak">
    <w:name w:val="Nagłówek 2 Znak"/>
    <w:basedOn w:val="Domylnaczcionkaakapitu"/>
    <w:link w:val="Nagwek2"/>
    <w:uiPriority w:val="4"/>
    <w:rsid w:val="00FC7F8F"/>
    <w:rPr>
      <w:rFonts w:cs="Arial"/>
      <w:b/>
      <w:iCs/>
      <w:kern w:val="24"/>
      <w:sz w:val="24"/>
      <w:szCs w:val="24"/>
      <w:lang w:eastAsia="de-DE"/>
    </w:rPr>
  </w:style>
  <w:style w:type="character" w:customStyle="1" w:styleId="Nagwek3Znak">
    <w:name w:val="Nagłówek 3 Znak"/>
    <w:basedOn w:val="Nagwek1Znak"/>
    <w:link w:val="Nagwek3"/>
    <w:uiPriority w:val="4"/>
    <w:rsid w:val="00FC7F8F"/>
    <w:rPr>
      <w:rFonts w:cs="Arial"/>
      <w:b/>
      <w:bCs w:val="0"/>
      <w:kern w:val="22"/>
      <w:sz w:val="22"/>
      <w:szCs w:val="22"/>
    </w:rPr>
  </w:style>
  <w:style w:type="paragraph" w:styleId="Tytu">
    <w:name w:val="Title"/>
    <w:basedOn w:val="Normalny"/>
    <w:next w:val="Tekstpodstawowy"/>
    <w:link w:val="TytuZnak"/>
    <w:uiPriority w:val="5"/>
    <w:qFormat/>
    <w:rsid w:val="00FC7F8F"/>
    <w:pPr>
      <w:spacing w:before="240" w:after="240" w:line="288" w:lineRule="auto"/>
      <w:outlineLvl w:val="0"/>
    </w:pPr>
    <w:rPr>
      <w:rFonts w:cs="Arial"/>
      <w:b/>
      <w:bCs/>
      <w:kern w:val="32"/>
      <w:sz w:val="32"/>
      <w:szCs w:val="32"/>
    </w:rPr>
  </w:style>
  <w:style w:type="character" w:customStyle="1" w:styleId="TytuZnak">
    <w:name w:val="Tytuł Znak"/>
    <w:basedOn w:val="Domylnaczcionkaakapitu"/>
    <w:link w:val="Tytu"/>
    <w:uiPriority w:val="5"/>
    <w:rsid w:val="00FC7F8F"/>
    <w:rPr>
      <w:rFonts w:cs="Arial"/>
      <w:b/>
      <w:bCs/>
      <w:kern w:val="32"/>
      <w:sz w:val="32"/>
      <w:szCs w:val="32"/>
    </w:rPr>
  </w:style>
  <w:style w:type="paragraph" w:styleId="Podtytu">
    <w:name w:val="Subtitle"/>
    <w:basedOn w:val="Normalny"/>
    <w:next w:val="Normalny"/>
    <w:link w:val="PodtytuZnak"/>
    <w:uiPriority w:val="5"/>
    <w:qFormat/>
    <w:rsid w:val="00FC7F8F"/>
    <w:pPr>
      <w:numPr>
        <w:ilvl w:val="1"/>
      </w:numPr>
    </w:pPr>
    <w:rPr>
      <w:rFonts w:eastAsiaTheme="majorEastAsia" w:cstheme="majorBidi"/>
      <w:b/>
      <w:iCs/>
      <w:sz w:val="24"/>
      <w:szCs w:val="24"/>
    </w:rPr>
  </w:style>
  <w:style w:type="character" w:customStyle="1" w:styleId="PodtytuZnak">
    <w:name w:val="Podtytuł Znak"/>
    <w:basedOn w:val="Domylnaczcionkaakapitu"/>
    <w:link w:val="Podtytu"/>
    <w:uiPriority w:val="5"/>
    <w:rsid w:val="00FC7F8F"/>
    <w:rPr>
      <w:rFonts w:eastAsiaTheme="majorEastAsia" w:cstheme="majorBidi"/>
      <w:b/>
      <w:iCs/>
      <w:sz w:val="24"/>
      <w:szCs w:val="24"/>
    </w:rPr>
  </w:style>
  <w:style w:type="paragraph" w:styleId="Bezodstpw">
    <w:name w:val="No Spacing"/>
    <w:link w:val="BezodstpwZnak"/>
    <w:uiPriority w:val="1"/>
    <w:qFormat/>
    <w:rsid w:val="00FC7F8F"/>
  </w:style>
  <w:style w:type="paragraph" w:styleId="Akapitzlist">
    <w:name w:val="List Paragraph"/>
    <w:basedOn w:val="Normalny"/>
    <w:uiPriority w:val="3"/>
    <w:qFormat/>
    <w:rsid w:val="00FC7F8F"/>
    <w:pPr>
      <w:numPr>
        <w:numId w:val="2"/>
      </w:numPr>
      <w:contextualSpacing/>
    </w:pPr>
  </w:style>
  <w:style w:type="character" w:customStyle="1" w:styleId="Nagwek4Znak">
    <w:name w:val="Nagłówek 4 Znak"/>
    <w:basedOn w:val="Domylnaczcionkaakapitu"/>
    <w:link w:val="Nagwek4"/>
    <w:uiPriority w:val="4"/>
    <w:rsid w:val="00FC7F8F"/>
    <w:rPr>
      <w:rFonts w:asciiTheme="majorHAnsi" w:eastAsiaTheme="majorEastAsia" w:hAnsiTheme="majorHAnsi" w:cstheme="majorBidi"/>
      <w:b/>
      <w:bCs/>
      <w:i/>
      <w:iCs/>
    </w:rPr>
  </w:style>
  <w:style w:type="paragraph" w:styleId="Podpise-mail">
    <w:name w:val="E-mail Signature"/>
    <w:basedOn w:val="Normalny"/>
    <w:link w:val="Podpise-mailZnak"/>
    <w:uiPriority w:val="99"/>
    <w:semiHidden/>
    <w:rsid w:val="009005EC"/>
  </w:style>
  <w:style w:type="character" w:customStyle="1" w:styleId="Podpise-mailZnak">
    <w:name w:val="Podpis e-mail Znak"/>
    <w:basedOn w:val="Domylnaczcionkaakapitu"/>
    <w:link w:val="Podpise-mail"/>
    <w:uiPriority w:val="99"/>
    <w:semiHidden/>
    <w:rsid w:val="009005EC"/>
  </w:style>
  <w:style w:type="table" w:styleId="Tabela-Siatka">
    <w:name w:val="Table Grid"/>
    <w:basedOn w:val="Standardowy"/>
    <w:uiPriority w:val="59"/>
    <w:rsid w:val="007C35C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kstdymka">
    <w:name w:val="Balloon Text"/>
    <w:basedOn w:val="Normalny"/>
    <w:link w:val="TekstdymkaZnak"/>
    <w:uiPriority w:val="99"/>
    <w:semiHidden/>
    <w:unhideWhenUsed/>
    <w:rsid w:val="00C8475D"/>
    <w:rPr>
      <w:rFonts w:ascii="Tahoma" w:hAnsi="Tahoma" w:cs="Tahoma"/>
      <w:sz w:val="16"/>
      <w:szCs w:val="16"/>
    </w:rPr>
  </w:style>
  <w:style w:type="character" w:customStyle="1" w:styleId="TekstdymkaZnak">
    <w:name w:val="Tekst dymka Znak"/>
    <w:basedOn w:val="Domylnaczcionkaakapitu"/>
    <w:link w:val="Tekstdymka"/>
    <w:uiPriority w:val="99"/>
    <w:semiHidden/>
    <w:rsid w:val="00C8475D"/>
    <w:rPr>
      <w:rFonts w:ascii="Tahoma" w:hAnsi="Tahoma" w:cs="Tahoma"/>
      <w:sz w:val="16"/>
      <w:szCs w:val="16"/>
    </w:rPr>
  </w:style>
  <w:style w:type="paragraph" w:styleId="Legenda">
    <w:name w:val="caption"/>
    <w:basedOn w:val="Normalny"/>
    <w:next w:val="Normalny"/>
    <w:uiPriority w:val="35"/>
    <w:unhideWhenUsed/>
    <w:rsid w:val="00C8475D"/>
    <w:pPr>
      <w:spacing w:after="200"/>
    </w:pPr>
    <w:rPr>
      <w:b/>
      <w:bCs/>
      <w:color w:val="5F5F5F" w:themeColor="accent1"/>
      <w:sz w:val="18"/>
      <w:szCs w:val="18"/>
    </w:rPr>
  </w:style>
  <w:style w:type="character" w:styleId="Tekstzastpczy">
    <w:name w:val="Placeholder Text"/>
    <w:basedOn w:val="Domylnaczcionkaakapitu"/>
    <w:uiPriority w:val="99"/>
    <w:semiHidden/>
    <w:rsid w:val="004C2CFC"/>
    <w:rPr>
      <w:color w:val="808080"/>
    </w:rPr>
  </w:style>
  <w:style w:type="numbering" w:customStyle="1" w:styleId="Eqs">
    <w:name w:val="Eqs"/>
    <w:uiPriority w:val="99"/>
    <w:rsid w:val="00700ADA"/>
    <w:pPr>
      <w:numPr>
        <w:numId w:val="10"/>
      </w:numPr>
    </w:pPr>
  </w:style>
  <w:style w:type="paragraph" w:customStyle="1" w:styleId="Equations">
    <w:name w:val="Equations"/>
    <w:basedOn w:val="Bezodstpw"/>
    <w:link w:val="EquationsChar"/>
    <w:qFormat/>
    <w:rsid w:val="001E04AE"/>
    <w:rPr>
      <w:rFonts w:ascii="Cambria Math" w:hAnsi="Cambria Math"/>
      <w:i/>
      <w:lang w:val="en-US"/>
    </w:rPr>
  </w:style>
  <w:style w:type="character" w:customStyle="1" w:styleId="BezodstpwZnak">
    <w:name w:val="Bez odstępów Znak"/>
    <w:basedOn w:val="Domylnaczcionkaakapitu"/>
    <w:link w:val="Bezodstpw"/>
    <w:uiPriority w:val="1"/>
    <w:rsid w:val="001E04AE"/>
  </w:style>
  <w:style w:type="character" w:customStyle="1" w:styleId="EquationsChar">
    <w:name w:val="Equations Char"/>
    <w:basedOn w:val="BezodstpwZnak"/>
    <w:link w:val="Equations"/>
    <w:rsid w:val="001E04AE"/>
    <w:rPr>
      <w:rFonts w:ascii="Cambria Math" w:hAnsi="Cambria Math"/>
      <w:i/>
      <w:lang w:val="en-US"/>
    </w:rPr>
  </w:style>
  <w:style w:type="character" w:styleId="Hipercze">
    <w:name w:val="Hyperlink"/>
    <w:basedOn w:val="Domylnaczcionkaakapitu"/>
    <w:uiPriority w:val="99"/>
    <w:unhideWhenUsed/>
    <w:rsid w:val="005D4AD8"/>
    <w:rPr>
      <w:color w:val="475A8D" w:themeColor="hyperlink"/>
      <w:u w:val="single"/>
    </w:rPr>
  </w:style>
  <w:style w:type="paragraph" w:styleId="Nagwekspisutreci">
    <w:name w:val="TOC Heading"/>
    <w:basedOn w:val="Nagwek1"/>
    <w:next w:val="Normalny"/>
    <w:uiPriority w:val="39"/>
    <w:semiHidden/>
    <w:unhideWhenUsed/>
    <w:qFormat/>
    <w:rsid w:val="000A4B14"/>
    <w:pPr>
      <w:keepLines/>
      <w:pageBreakBefore w:val="0"/>
      <w:tabs>
        <w:tab w:val="clear" w:pos="851"/>
      </w:tabs>
      <w:spacing w:before="480" w:after="0" w:line="276" w:lineRule="auto"/>
      <w:jc w:val="left"/>
      <w:outlineLvl w:val="9"/>
    </w:pPr>
    <w:rPr>
      <w:rFonts w:asciiTheme="majorHAnsi" w:eastAsiaTheme="majorEastAsia" w:hAnsiTheme="majorHAnsi" w:cstheme="majorBidi"/>
      <w:color w:val="474747" w:themeColor="accent1" w:themeShade="BF"/>
      <w:kern w:val="0"/>
      <w:lang w:val="en-US" w:eastAsia="ja-JP"/>
    </w:rPr>
  </w:style>
  <w:style w:type="paragraph" w:styleId="Spistreci1">
    <w:name w:val="toc 1"/>
    <w:basedOn w:val="Normalny"/>
    <w:next w:val="Normalny"/>
    <w:autoRedefine/>
    <w:uiPriority w:val="39"/>
    <w:unhideWhenUsed/>
    <w:qFormat/>
    <w:rsid w:val="000A4B14"/>
    <w:pPr>
      <w:spacing w:after="100"/>
    </w:pPr>
  </w:style>
  <w:style w:type="paragraph" w:styleId="Spistreci2">
    <w:name w:val="toc 2"/>
    <w:basedOn w:val="Normalny"/>
    <w:next w:val="Normalny"/>
    <w:autoRedefine/>
    <w:uiPriority w:val="39"/>
    <w:unhideWhenUsed/>
    <w:qFormat/>
    <w:rsid w:val="000A4B14"/>
    <w:pPr>
      <w:spacing w:after="100"/>
      <w:ind w:left="200"/>
    </w:pPr>
  </w:style>
  <w:style w:type="paragraph" w:styleId="Spistreci3">
    <w:name w:val="toc 3"/>
    <w:basedOn w:val="Normalny"/>
    <w:next w:val="Normalny"/>
    <w:autoRedefine/>
    <w:uiPriority w:val="39"/>
    <w:unhideWhenUsed/>
    <w:qFormat/>
    <w:rsid w:val="000A4B14"/>
    <w:pPr>
      <w:spacing w:after="100"/>
      <w:ind w:left="400"/>
    </w:pPr>
  </w:style>
  <w:style w:type="character" w:styleId="Odwoaniedokomentarza">
    <w:name w:val="annotation reference"/>
    <w:basedOn w:val="Domylnaczcionkaakapitu"/>
    <w:uiPriority w:val="99"/>
    <w:semiHidden/>
    <w:unhideWhenUsed/>
    <w:rsid w:val="009D3802"/>
    <w:rPr>
      <w:sz w:val="16"/>
      <w:szCs w:val="16"/>
    </w:rPr>
  </w:style>
  <w:style w:type="paragraph" w:styleId="Tekstkomentarza">
    <w:name w:val="annotation text"/>
    <w:basedOn w:val="Normalny"/>
    <w:link w:val="TekstkomentarzaZnak"/>
    <w:uiPriority w:val="99"/>
    <w:semiHidden/>
    <w:unhideWhenUsed/>
    <w:rsid w:val="009D3802"/>
  </w:style>
  <w:style w:type="character" w:customStyle="1" w:styleId="TekstkomentarzaZnak">
    <w:name w:val="Tekst komentarza Znak"/>
    <w:basedOn w:val="Domylnaczcionkaakapitu"/>
    <w:link w:val="Tekstkomentarza"/>
    <w:uiPriority w:val="99"/>
    <w:semiHidden/>
    <w:rsid w:val="009D3802"/>
  </w:style>
  <w:style w:type="paragraph" w:styleId="Tematkomentarza">
    <w:name w:val="annotation subject"/>
    <w:basedOn w:val="Tekstkomentarza"/>
    <w:next w:val="Tekstkomentarza"/>
    <w:link w:val="TematkomentarzaZnak"/>
    <w:uiPriority w:val="99"/>
    <w:semiHidden/>
    <w:unhideWhenUsed/>
    <w:rsid w:val="009D3802"/>
    <w:rPr>
      <w:b/>
      <w:bCs/>
    </w:rPr>
  </w:style>
  <w:style w:type="character" w:customStyle="1" w:styleId="TematkomentarzaZnak">
    <w:name w:val="Temat komentarza Znak"/>
    <w:basedOn w:val="TekstkomentarzaZnak"/>
    <w:link w:val="Tematkomentarza"/>
    <w:uiPriority w:val="99"/>
    <w:semiHidden/>
    <w:rsid w:val="009D3802"/>
    <w:rPr>
      <w:b/>
      <w:bCs/>
    </w:rPr>
  </w:style>
  <w:style w:type="paragraph" w:styleId="Nagwek">
    <w:name w:val="header"/>
    <w:basedOn w:val="Normalny"/>
    <w:link w:val="NagwekZnak"/>
    <w:uiPriority w:val="99"/>
    <w:unhideWhenUsed/>
    <w:rsid w:val="008371AC"/>
    <w:pPr>
      <w:tabs>
        <w:tab w:val="center" w:pos="4536"/>
        <w:tab w:val="right" w:pos="9072"/>
      </w:tabs>
    </w:pPr>
  </w:style>
  <w:style w:type="character" w:customStyle="1" w:styleId="NagwekZnak">
    <w:name w:val="Nagłówek Znak"/>
    <w:basedOn w:val="Domylnaczcionkaakapitu"/>
    <w:link w:val="Nagwek"/>
    <w:uiPriority w:val="99"/>
    <w:rsid w:val="008371AC"/>
  </w:style>
  <w:style w:type="paragraph" w:styleId="Stopka">
    <w:name w:val="footer"/>
    <w:basedOn w:val="Normalny"/>
    <w:link w:val="StopkaZnak"/>
    <w:uiPriority w:val="99"/>
    <w:unhideWhenUsed/>
    <w:rsid w:val="008371AC"/>
    <w:pPr>
      <w:tabs>
        <w:tab w:val="center" w:pos="4536"/>
        <w:tab w:val="right" w:pos="9072"/>
      </w:tabs>
    </w:pPr>
  </w:style>
  <w:style w:type="character" w:customStyle="1" w:styleId="StopkaZnak">
    <w:name w:val="Stopka Znak"/>
    <w:basedOn w:val="Domylnaczcionkaakapitu"/>
    <w:link w:val="Stopka"/>
    <w:uiPriority w:val="99"/>
    <w:rsid w:val="008371A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2166977">
      <w:bodyDiv w:val="1"/>
      <w:marLeft w:val="0"/>
      <w:marRight w:val="0"/>
      <w:marTop w:val="0"/>
      <w:marBottom w:val="0"/>
      <w:divBdr>
        <w:top w:val="none" w:sz="0" w:space="0" w:color="auto"/>
        <w:left w:val="none" w:sz="0" w:space="0" w:color="auto"/>
        <w:bottom w:val="none" w:sz="0" w:space="0" w:color="auto"/>
        <w:right w:val="none" w:sz="0" w:space="0" w:color="auto"/>
      </w:divBdr>
    </w:div>
    <w:div w:id="169762876">
      <w:bodyDiv w:val="1"/>
      <w:marLeft w:val="0"/>
      <w:marRight w:val="0"/>
      <w:marTop w:val="0"/>
      <w:marBottom w:val="0"/>
      <w:divBdr>
        <w:top w:val="none" w:sz="0" w:space="0" w:color="auto"/>
        <w:left w:val="none" w:sz="0" w:space="0" w:color="auto"/>
        <w:bottom w:val="none" w:sz="0" w:space="0" w:color="auto"/>
        <w:right w:val="none" w:sz="0" w:space="0" w:color="auto"/>
      </w:divBdr>
    </w:div>
    <w:div w:id="379865396">
      <w:bodyDiv w:val="1"/>
      <w:marLeft w:val="0"/>
      <w:marRight w:val="0"/>
      <w:marTop w:val="0"/>
      <w:marBottom w:val="0"/>
      <w:divBdr>
        <w:top w:val="none" w:sz="0" w:space="0" w:color="auto"/>
        <w:left w:val="none" w:sz="0" w:space="0" w:color="auto"/>
        <w:bottom w:val="none" w:sz="0" w:space="0" w:color="auto"/>
        <w:right w:val="none" w:sz="0" w:space="0" w:color="auto"/>
      </w:divBdr>
    </w:div>
    <w:div w:id="403799440">
      <w:bodyDiv w:val="1"/>
      <w:marLeft w:val="0"/>
      <w:marRight w:val="0"/>
      <w:marTop w:val="0"/>
      <w:marBottom w:val="0"/>
      <w:divBdr>
        <w:top w:val="none" w:sz="0" w:space="0" w:color="auto"/>
        <w:left w:val="none" w:sz="0" w:space="0" w:color="auto"/>
        <w:bottom w:val="none" w:sz="0" w:space="0" w:color="auto"/>
        <w:right w:val="none" w:sz="0" w:space="0" w:color="auto"/>
      </w:divBdr>
    </w:div>
    <w:div w:id="577862708">
      <w:bodyDiv w:val="1"/>
      <w:marLeft w:val="0"/>
      <w:marRight w:val="0"/>
      <w:marTop w:val="0"/>
      <w:marBottom w:val="0"/>
      <w:divBdr>
        <w:top w:val="none" w:sz="0" w:space="0" w:color="auto"/>
        <w:left w:val="none" w:sz="0" w:space="0" w:color="auto"/>
        <w:bottom w:val="none" w:sz="0" w:space="0" w:color="auto"/>
        <w:right w:val="none" w:sz="0" w:space="0" w:color="auto"/>
      </w:divBdr>
    </w:div>
    <w:div w:id="809829429">
      <w:bodyDiv w:val="1"/>
      <w:marLeft w:val="0"/>
      <w:marRight w:val="0"/>
      <w:marTop w:val="0"/>
      <w:marBottom w:val="0"/>
      <w:divBdr>
        <w:top w:val="none" w:sz="0" w:space="0" w:color="auto"/>
        <w:left w:val="none" w:sz="0" w:space="0" w:color="auto"/>
        <w:bottom w:val="none" w:sz="0" w:space="0" w:color="auto"/>
        <w:right w:val="none" w:sz="0" w:space="0" w:color="auto"/>
      </w:divBdr>
    </w:div>
    <w:div w:id="988481385">
      <w:bodyDiv w:val="1"/>
      <w:marLeft w:val="0"/>
      <w:marRight w:val="0"/>
      <w:marTop w:val="0"/>
      <w:marBottom w:val="0"/>
      <w:divBdr>
        <w:top w:val="none" w:sz="0" w:space="0" w:color="auto"/>
        <w:left w:val="none" w:sz="0" w:space="0" w:color="auto"/>
        <w:bottom w:val="none" w:sz="0" w:space="0" w:color="auto"/>
        <w:right w:val="none" w:sz="0" w:space="0" w:color="auto"/>
      </w:divBdr>
    </w:div>
    <w:div w:id="1120539846">
      <w:bodyDiv w:val="1"/>
      <w:marLeft w:val="0"/>
      <w:marRight w:val="0"/>
      <w:marTop w:val="0"/>
      <w:marBottom w:val="0"/>
      <w:divBdr>
        <w:top w:val="none" w:sz="0" w:space="0" w:color="auto"/>
        <w:left w:val="none" w:sz="0" w:space="0" w:color="auto"/>
        <w:bottom w:val="none" w:sz="0" w:space="0" w:color="auto"/>
        <w:right w:val="none" w:sz="0" w:space="0" w:color="auto"/>
      </w:divBdr>
    </w:div>
    <w:div w:id="1299070619">
      <w:bodyDiv w:val="1"/>
      <w:marLeft w:val="0"/>
      <w:marRight w:val="0"/>
      <w:marTop w:val="0"/>
      <w:marBottom w:val="0"/>
      <w:divBdr>
        <w:top w:val="none" w:sz="0" w:space="0" w:color="auto"/>
        <w:left w:val="none" w:sz="0" w:space="0" w:color="auto"/>
        <w:bottom w:val="none" w:sz="0" w:space="0" w:color="auto"/>
        <w:right w:val="none" w:sz="0" w:space="0" w:color="auto"/>
      </w:divBdr>
    </w:div>
    <w:div w:id="1455565368">
      <w:bodyDiv w:val="1"/>
      <w:marLeft w:val="0"/>
      <w:marRight w:val="0"/>
      <w:marTop w:val="0"/>
      <w:marBottom w:val="0"/>
      <w:divBdr>
        <w:top w:val="none" w:sz="0" w:space="0" w:color="auto"/>
        <w:left w:val="none" w:sz="0" w:space="0" w:color="auto"/>
        <w:bottom w:val="none" w:sz="0" w:space="0" w:color="auto"/>
        <w:right w:val="none" w:sz="0" w:space="0" w:color="auto"/>
      </w:divBdr>
    </w:div>
    <w:div w:id="1540164043">
      <w:bodyDiv w:val="1"/>
      <w:marLeft w:val="0"/>
      <w:marRight w:val="0"/>
      <w:marTop w:val="0"/>
      <w:marBottom w:val="0"/>
      <w:divBdr>
        <w:top w:val="none" w:sz="0" w:space="0" w:color="auto"/>
        <w:left w:val="none" w:sz="0" w:space="0" w:color="auto"/>
        <w:bottom w:val="none" w:sz="0" w:space="0" w:color="auto"/>
        <w:right w:val="none" w:sz="0" w:space="0" w:color="auto"/>
      </w:divBdr>
    </w:div>
    <w:div w:id="1541699945">
      <w:bodyDiv w:val="1"/>
      <w:marLeft w:val="0"/>
      <w:marRight w:val="0"/>
      <w:marTop w:val="0"/>
      <w:marBottom w:val="0"/>
      <w:divBdr>
        <w:top w:val="none" w:sz="0" w:space="0" w:color="auto"/>
        <w:left w:val="none" w:sz="0" w:space="0" w:color="auto"/>
        <w:bottom w:val="none" w:sz="0" w:space="0" w:color="auto"/>
        <w:right w:val="none" w:sz="0" w:space="0" w:color="auto"/>
      </w:divBdr>
    </w:div>
    <w:div w:id="1544632781">
      <w:bodyDiv w:val="1"/>
      <w:marLeft w:val="0"/>
      <w:marRight w:val="0"/>
      <w:marTop w:val="0"/>
      <w:marBottom w:val="0"/>
      <w:divBdr>
        <w:top w:val="none" w:sz="0" w:space="0" w:color="auto"/>
        <w:left w:val="none" w:sz="0" w:space="0" w:color="auto"/>
        <w:bottom w:val="none" w:sz="0" w:space="0" w:color="auto"/>
        <w:right w:val="none" w:sz="0" w:space="0" w:color="auto"/>
      </w:divBdr>
    </w:div>
    <w:div w:id="1900706829">
      <w:bodyDiv w:val="1"/>
      <w:marLeft w:val="0"/>
      <w:marRight w:val="0"/>
      <w:marTop w:val="0"/>
      <w:marBottom w:val="0"/>
      <w:divBdr>
        <w:top w:val="none" w:sz="0" w:space="0" w:color="auto"/>
        <w:left w:val="none" w:sz="0" w:space="0" w:color="auto"/>
        <w:bottom w:val="none" w:sz="0" w:space="0" w:color="auto"/>
        <w:right w:val="none" w:sz="0" w:space="0" w:color="auto"/>
      </w:divBdr>
    </w:div>
    <w:div w:id="20581611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www.oekotherm.ch/wp-content/uploads/2016/03/MB_Europa-323-DK_de.pdf" TargetMode="External"/><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cid:image001.png@01D3DD56.EE4658F0"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s>
</file>

<file path=word/theme/theme1.xml><?xml version="1.0" encoding="utf-8"?>
<a:theme xmlns:a="http://schemas.openxmlformats.org/drawingml/2006/main" name="Empa_Word">
  <a:themeElements>
    <a:clrScheme name="Empa_Farben">
      <a:dk1>
        <a:sysClr val="windowText" lastClr="000000"/>
      </a:dk1>
      <a:lt1>
        <a:sysClr val="window" lastClr="FFFFFF"/>
      </a:lt1>
      <a:dk2>
        <a:srgbClr val="4F271C"/>
      </a:dk2>
      <a:lt2>
        <a:srgbClr val="E7DEC9"/>
      </a:lt2>
      <a:accent1>
        <a:srgbClr val="5F5F5F"/>
      </a:accent1>
      <a:accent2>
        <a:srgbClr val="5C2E00"/>
      </a:accent2>
      <a:accent3>
        <a:srgbClr val="005400"/>
      </a:accent3>
      <a:accent4>
        <a:srgbClr val="003366"/>
      </a:accent4>
      <a:accent5>
        <a:srgbClr val="C00000"/>
      </a:accent5>
      <a:accent6>
        <a:srgbClr val="C0BC00"/>
      </a:accent6>
      <a:hlink>
        <a:srgbClr val="475A8D"/>
      </a:hlink>
      <a:folHlink>
        <a:srgbClr val="C32D2E"/>
      </a:folHlink>
    </a:clrScheme>
    <a:fontScheme name="Empa_Word">
      <a:majorFont>
        <a:latin typeface="Segoe UI"/>
        <a:ea typeface=""/>
        <a:cs typeface=""/>
      </a:majorFont>
      <a:minorFont>
        <a:latin typeface="Segoe UI"/>
        <a:ea typeface=""/>
        <a:cs typeface=""/>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D42316-31FA-4216-B6EE-AE1EF89C27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17</Pages>
  <Words>3426</Words>
  <Characters>20556</Characters>
  <Application>Microsoft Office Word</Application>
  <DocSecurity>0</DocSecurity>
  <Lines>171</Lines>
  <Paragraphs>47</Paragraphs>
  <ScaleCrop>false</ScaleCrop>
  <HeadingPairs>
    <vt:vector size="6" baseType="variant">
      <vt:variant>
        <vt:lpstr>Tytuł</vt:lpstr>
      </vt:variant>
      <vt:variant>
        <vt:i4>1</vt:i4>
      </vt:variant>
      <vt:variant>
        <vt:lpstr>Titel</vt:lpstr>
      </vt:variant>
      <vt:variant>
        <vt:i4>1</vt:i4>
      </vt:variant>
      <vt:variant>
        <vt:lpstr>Title</vt:lpstr>
      </vt:variant>
      <vt:variant>
        <vt:i4>1</vt:i4>
      </vt:variant>
    </vt:vector>
  </HeadingPairs>
  <TitlesOfParts>
    <vt:vector size="3" baseType="lpstr">
      <vt:lpstr/>
      <vt:lpstr/>
      <vt:lpstr/>
    </vt:vector>
  </TitlesOfParts>
  <Company>Empa</Company>
  <LinksUpToDate>false</LinksUpToDate>
  <CharactersWithSpaces>23935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Gumulka, Maciej</dc:creator>
  <cp:lastModifiedBy>Maciej Gumułka</cp:lastModifiedBy>
  <cp:revision>4</cp:revision>
  <cp:lastPrinted>2018-11-19T14:43:00Z</cp:lastPrinted>
  <dcterms:created xsi:type="dcterms:W3CDTF">2018-08-26T23:09:00Z</dcterms:created>
  <dcterms:modified xsi:type="dcterms:W3CDTF">2018-11-19T14:45:00Z</dcterms:modified>
</cp:coreProperties>
</file>