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5032" w:rsidRDefault="00A6657D" w:rsidP="00A6657D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Jak zabezpieczyć mechanizm wyjęcia jednej cegły czasowo lub na </w:t>
      </w:r>
      <w:proofErr w:type="spellStart"/>
      <w:r>
        <w:rPr>
          <w:lang w:val="pl-PL"/>
        </w:rPr>
        <w:t>stałę</w:t>
      </w:r>
      <w:proofErr w:type="spellEnd"/>
      <w:r>
        <w:rPr>
          <w:lang w:val="pl-PL"/>
        </w:rPr>
        <w:t>. Wymiana właściciela cegły</w:t>
      </w:r>
      <w:r w:rsidR="002F154E">
        <w:rPr>
          <w:lang w:val="pl-PL"/>
        </w:rPr>
        <w:t>?</w:t>
      </w:r>
    </w:p>
    <w:p w:rsidR="00A6657D" w:rsidRDefault="00A6657D" w:rsidP="00A6657D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Jak w umowie usankcjonować inwestowanie w FV a nie np. w rzepak</w:t>
      </w:r>
      <w:r w:rsidR="002F154E">
        <w:rPr>
          <w:lang w:val="pl-PL"/>
        </w:rPr>
        <w:t>?</w:t>
      </w:r>
    </w:p>
    <w:p w:rsidR="00A6657D" w:rsidRDefault="00A6657D" w:rsidP="00A6657D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Mechanizm wypłaty środków – ustawa </w:t>
      </w:r>
      <w:proofErr w:type="spellStart"/>
      <w:r>
        <w:rPr>
          <w:lang w:val="pl-PL"/>
        </w:rPr>
        <w:t>antylichwiarska</w:t>
      </w:r>
      <w:proofErr w:type="spellEnd"/>
      <w:r>
        <w:rPr>
          <w:lang w:val="pl-PL"/>
        </w:rPr>
        <w:t xml:space="preserve"> – marża roczna (stała opłata) za wypożyczenie pieniędzy + udział w zysku z FV, ale zapisana kwota</w:t>
      </w:r>
      <w:r w:rsidR="002F154E">
        <w:rPr>
          <w:lang w:val="pl-PL"/>
        </w:rPr>
        <w:t>,</w:t>
      </w:r>
      <w:r>
        <w:rPr>
          <w:lang w:val="pl-PL"/>
        </w:rPr>
        <w:t xml:space="preserve"> a nie procent.</w:t>
      </w:r>
    </w:p>
    <w:p w:rsidR="00A6657D" w:rsidRPr="00A6657D" w:rsidRDefault="00A6657D" w:rsidP="00A6657D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Jak całkowita perspektywa czasowa.</w:t>
      </w:r>
    </w:p>
    <w:sectPr w:rsidR="00A6657D" w:rsidRPr="00A6657D" w:rsidSect="005150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AE6F2D"/>
    <w:multiLevelType w:val="hybridMultilevel"/>
    <w:tmpl w:val="B07063B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oNotDisplayPageBoundaries/>
  <w:proofState w:spelling="clean"/>
  <w:defaultTabStop w:val="708"/>
  <w:hyphenationZone w:val="425"/>
  <w:characterSpacingControl w:val="doNotCompress"/>
  <w:compat/>
  <w:rsids>
    <w:rsidRoot w:val="00A6657D"/>
    <w:rsid w:val="002E67A7"/>
    <w:rsid w:val="002F154E"/>
    <w:rsid w:val="00500960"/>
    <w:rsid w:val="00504744"/>
    <w:rsid w:val="00515032"/>
    <w:rsid w:val="00670874"/>
    <w:rsid w:val="00A6657D"/>
    <w:rsid w:val="00D171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70874"/>
  </w:style>
  <w:style w:type="paragraph" w:styleId="Nagwek1">
    <w:name w:val="heading 1"/>
    <w:basedOn w:val="Normalny"/>
    <w:next w:val="Normalny"/>
    <w:link w:val="Nagwek1Znak"/>
    <w:uiPriority w:val="9"/>
    <w:qFormat/>
    <w:rsid w:val="00670874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670874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70874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70874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70874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70874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70874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70874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70874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7087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67087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670874"/>
    <w:rPr>
      <w:rFonts w:asciiTheme="majorHAnsi" w:eastAsiaTheme="majorEastAsia" w:hAnsiTheme="majorHAnsi" w:cstheme="majorBidi"/>
      <w:b/>
      <w:bCs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7087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7087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7087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70874"/>
    <w:rPr>
      <w:rFonts w:asciiTheme="majorHAnsi" w:eastAsiaTheme="majorEastAsia" w:hAnsiTheme="majorHAnsi" w:cstheme="majorBidi"/>
      <w:i/>
      <w:iCs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70874"/>
    <w:rPr>
      <w:rFonts w:asciiTheme="majorHAnsi" w:eastAsiaTheme="majorEastAsia" w:hAnsiTheme="majorHAnsi" w:cstheme="majorBidi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7087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ytu">
    <w:name w:val="Title"/>
    <w:basedOn w:val="Normalny"/>
    <w:next w:val="Normalny"/>
    <w:link w:val="TytuZnak"/>
    <w:uiPriority w:val="10"/>
    <w:qFormat/>
    <w:rsid w:val="00670874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67087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7087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67087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Pogrubienie">
    <w:name w:val="Strong"/>
    <w:uiPriority w:val="22"/>
    <w:qFormat/>
    <w:rsid w:val="00670874"/>
    <w:rPr>
      <w:b/>
      <w:bCs/>
    </w:rPr>
  </w:style>
  <w:style w:type="character" w:styleId="Uwydatnienie">
    <w:name w:val="Emphasis"/>
    <w:uiPriority w:val="20"/>
    <w:qFormat/>
    <w:rsid w:val="0067087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Bezodstpw">
    <w:name w:val="No Spacing"/>
    <w:basedOn w:val="Normalny"/>
    <w:uiPriority w:val="1"/>
    <w:qFormat/>
    <w:rsid w:val="00670874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670874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670874"/>
    <w:pPr>
      <w:spacing w:before="200" w:after="0"/>
      <w:ind w:left="360" w:right="360"/>
    </w:pPr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670874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7087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70874"/>
    <w:rPr>
      <w:b/>
      <w:bCs/>
      <w:i/>
      <w:iCs/>
    </w:rPr>
  </w:style>
  <w:style w:type="character" w:styleId="Wyrnieniedelikatne">
    <w:name w:val="Subtle Emphasis"/>
    <w:uiPriority w:val="19"/>
    <w:qFormat/>
    <w:rsid w:val="00670874"/>
    <w:rPr>
      <w:i/>
      <w:iCs/>
    </w:rPr>
  </w:style>
  <w:style w:type="character" w:styleId="Wyrnienieintensywne">
    <w:name w:val="Intense Emphasis"/>
    <w:uiPriority w:val="21"/>
    <w:qFormat/>
    <w:rsid w:val="00670874"/>
    <w:rPr>
      <w:b/>
      <w:bCs/>
    </w:rPr>
  </w:style>
  <w:style w:type="character" w:styleId="Odwoaniedelikatne">
    <w:name w:val="Subtle Reference"/>
    <w:uiPriority w:val="31"/>
    <w:qFormat/>
    <w:rsid w:val="00670874"/>
    <w:rPr>
      <w:smallCaps/>
    </w:rPr>
  </w:style>
  <w:style w:type="character" w:styleId="Odwoanieintensywne">
    <w:name w:val="Intense Reference"/>
    <w:uiPriority w:val="32"/>
    <w:qFormat/>
    <w:rsid w:val="00670874"/>
    <w:rPr>
      <w:smallCaps/>
      <w:spacing w:val="5"/>
      <w:u w:val="single"/>
    </w:rPr>
  </w:style>
  <w:style w:type="character" w:styleId="Tytuksiki">
    <w:name w:val="Book Title"/>
    <w:uiPriority w:val="33"/>
    <w:qFormat/>
    <w:rsid w:val="00670874"/>
    <w:rPr>
      <w:i/>
      <w:i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670874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51</Words>
  <Characters>311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Maryna</dc:creator>
  <cp:lastModifiedBy>Maryna</cp:lastModifiedBy>
  <cp:revision>3</cp:revision>
  <dcterms:created xsi:type="dcterms:W3CDTF">2023-02-13T18:17:00Z</dcterms:created>
  <dcterms:modified xsi:type="dcterms:W3CDTF">2023-02-14T18:50:00Z</dcterms:modified>
</cp:coreProperties>
</file>