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4C" w:rsidRPr="00BC74DA" w:rsidRDefault="00CB6F4C" w:rsidP="00D510E6">
      <w:pPr>
        <w:jc w:val="both"/>
        <w:rPr>
          <w:rFonts w:asciiTheme="majorHAnsi" w:hAnsiTheme="majorHAnsi"/>
        </w:rPr>
      </w:pPr>
      <w:r w:rsidRPr="00BC74DA">
        <w:rPr>
          <w:rFonts w:asciiTheme="majorHAnsi" w:hAnsiTheme="majorHAnsi"/>
          <w:b/>
        </w:rPr>
        <w:t>Przygotowali</w:t>
      </w:r>
      <w:r w:rsidRPr="00BC74DA">
        <w:rPr>
          <w:rFonts w:asciiTheme="majorHAnsi" w:hAnsiTheme="majorHAnsi"/>
        </w:rPr>
        <w:t xml:space="preserve">: </w:t>
      </w:r>
      <w:r w:rsidR="00B6612F" w:rsidRPr="00BC74DA">
        <w:rPr>
          <w:rFonts w:asciiTheme="majorHAnsi" w:hAnsiTheme="majorHAnsi"/>
        </w:rPr>
        <w:t xml:space="preserve">Jan </w:t>
      </w:r>
      <w:proofErr w:type="gramStart"/>
      <w:r w:rsidR="00B6612F" w:rsidRPr="00BC74DA">
        <w:rPr>
          <w:rFonts w:asciiTheme="majorHAnsi" w:hAnsiTheme="majorHAnsi"/>
        </w:rPr>
        <w:t>Kąkol  i</w:t>
      </w:r>
      <w:proofErr w:type="gramEnd"/>
      <w:r w:rsidR="00B6612F" w:rsidRPr="00BC74DA">
        <w:rPr>
          <w:rFonts w:asciiTheme="majorHAnsi" w:hAnsiTheme="majorHAnsi"/>
        </w:rPr>
        <w:t xml:space="preserve"> </w:t>
      </w:r>
      <w:r w:rsidRPr="00BC74DA">
        <w:rPr>
          <w:rFonts w:asciiTheme="majorHAnsi" w:hAnsiTheme="majorHAnsi"/>
        </w:rPr>
        <w:t>Maciej Kucharski</w:t>
      </w:r>
      <w:r w:rsidR="00B6612F" w:rsidRPr="00BC74DA">
        <w:rPr>
          <w:rFonts w:asciiTheme="majorHAnsi" w:hAnsiTheme="majorHAnsi"/>
        </w:rPr>
        <w:t xml:space="preserve"> </w:t>
      </w:r>
    </w:p>
    <w:p w:rsidR="00CB6F4C" w:rsidRPr="00BC74DA" w:rsidRDefault="00CB6F4C" w:rsidP="00D510E6">
      <w:pPr>
        <w:jc w:val="both"/>
        <w:rPr>
          <w:rFonts w:asciiTheme="majorHAnsi" w:hAnsiTheme="majorHAnsi"/>
        </w:rPr>
      </w:pPr>
    </w:p>
    <w:p w:rsidR="00E143A3" w:rsidRPr="00BC74DA" w:rsidRDefault="00D510E6" w:rsidP="00D510E6">
      <w:pPr>
        <w:jc w:val="both"/>
        <w:rPr>
          <w:rFonts w:asciiTheme="majorHAnsi" w:hAnsiTheme="majorHAnsi"/>
          <w:b/>
        </w:rPr>
      </w:pPr>
      <w:r w:rsidRPr="00BC74DA">
        <w:rPr>
          <w:rFonts w:asciiTheme="majorHAnsi" w:hAnsiTheme="majorHAnsi"/>
          <w:b/>
        </w:rPr>
        <w:t>Zadanie 1.</w:t>
      </w:r>
    </w:p>
    <w:p w:rsidR="00D510E6" w:rsidRPr="00BC74DA" w:rsidRDefault="00D510E6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hAnsiTheme="majorHAnsi"/>
        </w:rPr>
        <w:t xml:space="preserve">Dla danych z wejścia różnych węzłów </w:t>
      </w:r>
      <m:oMath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Theme="majorHAnsi"/>
              </w:rPr>
              <m:t>0</m:t>
            </m:r>
          </m:sub>
        </m:sSub>
        <m:r>
          <w:rPr>
            <w:rFonts w:ascii="Cambria Math" w:hAnsiTheme="majorHAnsi"/>
          </w:rPr>
          <m:t xml:space="preserve">, </m:t>
        </m:r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Theme="majorHAnsi"/>
              </w:rPr>
              <m:t>1</m:t>
            </m:r>
          </m:sub>
        </m:sSub>
        <m:r>
          <w:rPr>
            <w:rFonts w:ascii="Cambria Math" w:hAnsiTheme="majorHAnsi"/>
          </w:rPr>
          <m:t xml:space="preserve">, </m:t>
        </m:r>
        <m:r>
          <w:rPr>
            <w:rFonts w:asciiTheme="majorHAnsi" w:hAnsiTheme="majorHAnsi"/>
          </w:rPr>
          <m:t>…</m:t>
        </m:r>
        <m:r>
          <w:rPr>
            <w:rFonts w:ascii="Cambria Math" w:hAnsiTheme="majorHAnsi"/>
          </w:rPr>
          <m:t xml:space="preserve">, </m:t>
        </m:r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Theme="majorHAnsi"/>
              </w:rPr>
              <m:t>2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BC74DA">
        <w:rPr>
          <w:rFonts w:asciiTheme="majorHAnsi" w:eastAsiaTheme="minorEastAsia" w:hAnsiTheme="majorHAnsi"/>
        </w:rPr>
        <w:t xml:space="preserve"> metodą Newtona wyznaczyć wielomian </w:t>
      </w:r>
      <m:oMath>
        <m:r>
          <w:rPr>
            <w:rFonts w:ascii="Cambria Math" w:eastAsiaTheme="minorEastAsia" w:hAnsi="Cambria Math"/>
          </w:rPr>
          <m:t>P</m:t>
        </m:r>
      </m:oMath>
      <w:r w:rsidRPr="00BC74DA">
        <w:rPr>
          <w:rFonts w:asciiTheme="majorHAnsi" w:eastAsiaTheme="minorEastAsia" w:hAnsiTheme="majorHAnsi"/>
        </w:rPr>
        <w:t xml:space="preserve"> </w:t>
      </w:r>
      <w:proofErr w:type="gramStart"/>
      <w:r w:rsidRPr="00BC74DA">
        <w:rPr>
          <w:rFonts w:asciiTheme="majorHAnsi" w:eastAsiaTheme="minorEastAsia" w:hAnsiTheme="majorHAnsi"/>
        </w:rPr>
        <w:t xml:space="preserve">stopnia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Theme="majorHAnsi"/>
          </w:rPr>
          <m:t>=3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Theme="majorHAnsi"/>
          </w:rPr>
          <m:t xml:space="preserve">+1 </m:t>
        </m:r>
      </m:oMath>
      <w:r w:rsidRPr="00BC74DA">
        <w:rPr>
          <w:rFonts w:asciiTheme="majorHAnsi" w:eastAsiaTheme="minorEastAsia" w:hAnsiTheme="majorHAnsi"/>
        </w:rPr>
        <w:t xml:space="preserve"> taki</w:t>
      </w:r>
      <w:proofErr w:type="gramEnd"/>
      <w:r w:rsidRPr="00BC74DA">
        <w:rPr>
          <w:rFonts w:asciiTheme="majorHAnsi" w:eastAsiaTheme="minorEastAsia" w:hAnsiTheme="majorHAnsi"/>
        </w:rPr>
        <w:t xml:space="preserve">, że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Theme="majorHAnsi"/>
          </w:rPr>
          <m:t xml:space="preserve">= 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C74DA">
        <w:rPr>
          <w:rFonts w:asciiTheme="majorHAnsi" w:eastAsiaTheme="minorEastAsia" w:hAnsiTheme="majorHAnsi"/>
        </w:rPr>
        <w:t xml:space="preserve"> dla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Theme="majorHAnsi"/>
          </w:rPr>
          <m:t xml:space="preserve">=0, 1, </m:t>
        </m:r>
        <m:r>
          <w:rPr>
            <w:rFonts w:asciiTheme="majorHAnsi" w:eastAsiaTheme="minorEastAsia" w:hAnsiTheme="majorHAnsi"/>
          </w:rPr>
          <m:t>…</m:t>
        </m:r>
        <m:r>
          <w:rPr>
            <w:rFonts w:ascii="Cambria Math" w:eastAsiaTheme="minorEastAsia" w:hAnsiTheme="majorHAnsi"/>
          </w:rPr>
          <m:t>, 2</m:t>
        </m:r>
        <m:r>
          <w:rPr>
            <w:rFonts w:ascii="Cambria Math" w:eastAsiaTheme="minorEastAsia" w:hAnsi="Cambria Math"/>
          </w:rPr>
          <m:t>n</m:t>
        </m:r>
      </m:oMath>
      <w:r w:rsidRPr="00BC74DA">
        <w:rPr>
          <w:rFonts w:asciiTheme="majorHAnsi" w:eastAsiaTheme="minorEastAsia" w:hAnsiTheme="majorHAnsi"/>
        </w:rPr>
        <w:t xml:space="preserve">, </w:t>
      </w:r>
      <m:oMath>
        <m:sSup>
          <m:sSupPr>
            <m:ctrlPr>
              <w:rPr>
                <w:rFonts w:ascii="Cambria Math" w:eastAsiaTheme="minorEastAsia" w:hAnsiTheme="majorHAnsi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Theme="majorHAnsi" w:eastAsiaTheme="minorEastAsia" w:hAnsiTheme="maj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Theme="majorHAnsi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Theme="majorHAnsi"/>
          </w:rPr>
          <m:t xml:space="preserve">= 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C74DA">
        <w:rPr>
          <w:rFonts w:asciiTheme="majorHAnsi" w:eastAsiaTheme="minorEastAsia" w:hAnsiTheme="majorHAnsi"/>
        </w:rPr>
        <w:t xml:space="preserve"> dla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Theme="majorHAnsi"/>
          </w:rPr>
          <m:t>=0, 1</m:t>
        </m:r>
        <m:r>
          <w:rPr>
            <w:rFonts w:asciiTheme="majorHAnsi" w:eastAsiaTheme="minorEastAsia" w:hAnsiTheme="majorHAnsi"/>
          </w:rPr>
          <m:t>…</m:t>
        </m:r>
        <m:r>
          <w:rPr>
            <w:rFonts w:ascii="Cambria Math" w:eastAsiaTheme="minorEastAsia" w:hAnsiTheme="majorHAnsi"/>
          </w:rPr>
          <m:t xml:space="preserve">, </m:t>
        </m:r>
        <m:r>
          <w:rPr>
            <w:rFonts w:ascii="Cambria Math" w:eastAsiaTheme="minorEastAsia" w:hAnsi="Cambria Math"/>
          </w:rPr>
          <m:t>n</m:t>
        </m:r>
      </m:oMath>
      <w:r w:rsidRPr="00BC74DA">
        <w:rPr>
          <w:rFonts w:asciiTheme="majorHAnsi" w:eastAsiaTheme="minorEastAsia" w:hAnsiTheme="majorHAnsi"/>
        </w:rPr>
        <w:t xml:space="preserve"> z danymi </w:t>
      </w:r>
      <m:oMath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Theme="majorHAnsi"/>
              </w:rPr>
              <m:t xml:space="preserve">0, </m:t>
            </m:r>
          </m:sub>
        </m:sSub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Theme="majorHAnsi"/>
              </w:rPr>
              <m:t>1</m:t>
            </m:r>
          </m:sub>
        </m:sSub>
        <m:r>
          <w:rPr>
            <w:rFonts w:ascii="Cambria Math" w:eastAsiaTheme="minorEastAsia" w:hAnsiTheme="majorHAnsi"/>
          </w:rPr>
          <m:t>,</m:t>
        </m:r>
        <m:r>
          <w:rPr>
            <w:rFonts w:asciiTheme="majorHAnsi" w:eastAsiaTheme="minorEastAsia" w:hAnsiTheme="majorHAnsi"/>
          </w:rPr>
          <m:t>…</m:t>
        </m:r>
        <m:r>
          <w:rPr>
            <w:rFonts w:ascii="Cambria Math" w:eastAsiaTheme="minorEastAsia" w:hAnsiTheme="majorHAnsi"/>
          </w:rPr>
          <m:t>,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Theme="majorHAnsi"/>
              </w:rPr>
              <m:t>2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Theme="majorHAnsi"/>
          </w:rPr>
          <m:t xml:space="preserve"> </m:t>
        </m:r>
      </m:oMath>
      <w:r w:rsidRPr="00BC74DA">
        <w:rPr>
          <w:rFonts w:asciiTheme="majorHAnsi" w:eastAsiaTheme="minorEastAsia" w:hAnsiTheme="majorHAnsi"/>
        </w:rPr>
        <w:t xml:space="preserve">oraz </w:t>
      </w:r>
      <m:oMath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Theme="majorHAnsi"/>
              </w:rPr>
              <m:t>0</m:t>
            </m:r>
          </m:sub>
        </m:sSub>
        <m:r>
          <w:rPr>
            <w:rFonts w:ascii="Cambria Math" w:eastAsiaTheme="minorEastAsia" w:hAnsiTheme="majorHAnsi"/>
          </w:rPr>
          <m:t>,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Theme="majorHAnsi"/>
              </w:rPr>
              <m:t>1</m:t>
            </m:r>
          </m:sub>
        </m:sSub>
        <m:r>
          <w:rPr>
            <w:rFonts w:ascii="Cambria Math" w:eastAsiaTheme="minorEastAsia" w:hAnsiTheme="majorHAnsi"/>
          </w:rPr>
          <m:t>,</m:t>
        </m:r>
        <m:r>
          <w:rPr>
            <w:rFonts w:asciiTheme="majorHAnsi" w:eastAsiaTheme="minorEastAsia" w:hAnsiTheme="majorHAnsi"/>
          </w:rPr>
          <m:t>…</m:t>
        </m:r>
        <m:r>
          <w:rPr>
            <w:rFonts w:ascii="Cambria Math" w:eastAsiaTheme="minorEastAsia" w:hAnsiTheme="majorHAnsi"/>
          </w:rPr>
          <m:t xml:space="preserve">, 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Theme="majorHAnsi"/>
          </w:rPr>
          <m:t>.</m:t>
        </m:r>
      </m:oMath>
      <w:r w:rsidRPr="00BC74DA">
        <w:rPr>
          <w:rFonts w:asciiTheme="majorHAnsi" w:eastAsiaTheme="minorEastAsia" w:hAnsiTheme="majorHAnsi"/>
        </w:rPr>
        <w:t xml:space="preserve"> Wielomian </w:t>
      </w:r>
      <m:oMath>
        <m:r>
          <w:rPr>
            <w:rFonts w:ascii="Cambria Math" w:eastAsiaTheme="minorEastAsia" w:hAnsi="Cambria Math"/>
          </w:rPr>
          <m:t>P</m:t>
        </m:r>
      </m:oMath>
      <w:r w:rsidRPr="00BC74DA">
        <w:rPr>
          <w:rFonts w:asciiTheme="majorHAnsi" w:eastAsiaTheme="minorEastAsia" w:hAnsiTheme="majorHAnsi"/>
        </w:rPr>
        <w:t xml:space="preserve"> przedstawić w postaci ogólnej. Następnie obliczyć całke nieoznaczoną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Theme="maj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  <m:r>
              <w:rPr>
                <w:rFonts w:ascii="Cambria Math" w:eastAsiaTheme="minorEastAsia" w:hAnsiTheme="majorHAnsi"/>
              </w:rPr>
              <m:t>.</m:t>
            </m:r>
          </m:e>
        </m:nary>
      </m:oMath>
    </w:p>
    <w:p w:rsidR="001A181B" w:rsidRPr="00BC74DA" w:rsidRDefault="001A181B" w:rsidP="00D510E6">
      <w:pPr>
        <w:jc w:val="both"/>
        <w:rPr>
          <w:rFonts w:asciiTheme="majorHAnsi" w:eastAsiaTheme="minorEastAsia" w:hAnsiTheme="majorHAnsi"/>
        </w:rPr>
      </w:pPr>
    </w:p>
    <w:p w:rsidR="001A181B" w:rsidRPr="00BC74DA" w:rsidRDefault="001A181B" w:rsidP="00D510E6">
      <w:pPr>
        <w:jc w:val="both"/>
        <w:rPr>
          <w:rFonts w:asciiTheme="majorHAnsi" w:eastAsiaTheme="minorEastAsia" w:hAnsiTheme="majorHAnsi"/>
        </w:rPr>
      </w:pPr>
    </w:p>
    <w:p w:rsidR="001A181B" w:rsidRPr="00BC74DA" w:rsidRDefault="001A181B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  <w:b/>
        </w:rPr>
        <w:t>Metoda obliczeniowa</w:t>
      </w:r>
      <w:r w:rsidRPr="00BC74DA">
        <w:rPr>
          <w:rFonts w:asciiTheme="majorHAnsi" w:eastAsiaTheme="minorEastAsia" w:hAnsiTheme="majorHAnsi"/>
        </w:rPr>
        <w:t xml:space="preserve">: Interpolacja </w:t>
      </w:r>
      <w:proofErr w:type="spellStart"/>
      <w:r w:rsidR="00EC0E1B" w:rsidRPr="00BC74DA">
        <w:rPr>
          <w:rFonts w:asciiTheme="majorHAnsi" w:eastAsiaTheme="minorEastAsia" w:hAnsiTheme="majorHAnsi"/>
        </w:rPr>
        <w:t>Hermite`a</w:t>
      </w:r>
      <w:proofErr w:type="spellEnd"/>
    </w:p>
    <w:p w:rsidR="004133E5" w:rsidRPr="00BC74DA" w:rsidRDefault="004133E5" w:rsidP="00D510E6">
      <w:pPr>
        <w:jc w:val="both"/>
        <w:rPr>
          <w:rFonts w:asciiTheme="majorHAnsi" w:eastAsiaTheme="minorEastAsia" w:hAnsiTheme="majorHAnsi"/>
        </w:rPr>
      </w:pPr>
    </w:p>
    <w:p w:rsidR="00DE254B" w:rsidRPr="00BC74DA" w:rsidRDefault="00DE254B" w:rsidP="00D510E6">
      <w:pPr>
        <w:jc w:val="both"/>
        <w:rPr>
          <w:rFonts w:asciiTheme="majorHAnsi" w:eastAsiaTheme="minorEastAsia" w:hAnsiTheme="majorHAnsi"/>
        </w:rPr>
      </w:pPr>
    </w:p>
    <w:p w:rsidR="00DE254B" w:rsidRPr="00BC74DA" w:rsidRDefault="00DE254B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Przykładowe rozwiązanie.</w:t>
      </w:r>
    </w:p>
    <w:p w:rsidR="00DE254B" w:rsidRPr="00BC74DA" w:rsidRDefault="00DE254B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Dane wprowadzone przez użytkownika:</w:t>
      </w:r>
    </w:p>
    <w:tbl>
      <w:tblPr>
        <w:tblStyle w:val="Tabela-Siatka"/>
        <w:tblW w:w="0" w:type="auto"/>
        <w:jc w:val="center"/>
        <w:tblLook w:val="04A0"/>
      </w:tblPr>
      <w:tblGrid>
        <w:gridCol w:w="789"/>
        <w:gridCol w:w="789"/>
        <w:gridCol w:w="789"/>
        <w:gridCol w:w="789"/>
      </w:tblGrid>
      <w:tr w:rsidR="00DE254B" w:rsidRPr="00BC74DA" w:rsidTr="00DE254B">
        <w:trPr>
          <w:trHeight w:val="272"/>
          <w:jc w:val="center"/>
        </w:trPr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e/>
                    </m:eqArr>
                  </m:sub>
                </m:sSub>
              </m:oMath>
            </m:oMathPara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</w:tr>
      <w:tr w:rsidR="00DE254B" w:rsidRPr="00BC74DA" w:rsidTr="00DE254B">
        <w:trPr>
          <w:trHeight w:val="272"/>
          <w:jc w:val="center"/>
        </w:trPr>
        <w:tc>
          <w:tcPr>
            <w:tcW w:w="789" w:type="dxa"/>
          </w:tcPr>
          <w:p w:rsidR="00DE254B" w:rsidRPr="00BC74DA" w:rsidRDefault="00DE254B" w:rsidP="00DE254B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</w:tr>
      <w:tr w:rsidR="00DE254B" w:rsidRPr="00BC74DA" w:rsidTr="00DE254B">
        <w:trPr>
          <w:trHeight w:val="272"/>
          <w:jc w:val="center"/>
        </w:trPr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789" w:type="dxa"/>
          </w:tcPr>
          <w:p w:rsidR="00DE254B" w:rsidRPr="00BC74DA" w:rsidRDefault="00E96781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</w:t>
            </w:r>
            <w:r w:rsidR="00DE254B" w:rsidRPr="00BC74DA">
              <w:rPr>
                <w:rFonts w:asciiTheme="majorHAnsi" w:eastAsiaTheme="minorEastAsia" w:hAnsiTheme="majorHAnsi"/>
              </w:rPr>
              <w:t>1</w:t>
            </w:r>
          </w:p>
        </w:tc>
      </w:tr>
    </w:tbl>
    <w:p w:rsidR="00DE254B" w:rsidRPr="00BC74DA" w:rsidRDefault="00DE254B" w:rsidP="00DE254B">
      <w:pPr>
        <w:pStyle w:val="Akapitzlist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635"/>
        <w:gridCol w:w="635"/>
        <w:gridCol w:w="635"/>
      </w:tblGrid>
      <w:tr w:rsidR="00DE254B" w:rsidRPr="00BC74DA" w:rsidTr="00E96781">
        <w:trPr>
          <w:trHeight w:val="473"/>
          <w:jc w:val="center"/>
        </w:trPr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DE254B" w:rsidRPr="00BC74DA" w:rsidTr="00E96781">
        <w:trPr>
          <w:trHeight w:val="499"/>
          <w:jc w:val="center"/>
        </w:trPr>
        <w:tc>
          <w:tcPr>
            <w:tcW w:w="635" w:type="dxa"/>
          </w:tcPr>
          <w:p w:rsidR="00DE254B" w:rsidRPr="00BC74DA" w:rsidRDefault="00DE254B" w:rsidP="00E96781">
            <w:pPr>
              <w:pStyle w:val="Akapitzlist"/>
              <w:ind w:left="0"/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6A23B7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635" w:type="dxa"/>
          </w:tcPr>
          <w:p w:rsidR="00DE254B" w:rsidRPr="00BC74DA" w:rsidRDefault="00DE254B" w:rsidP="006A23B7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DE254B" w:rsidRPr="00BC74DA" w:rsidTr="00E96781">
        <w:trPr>
          <w:trHeight w:val="473"/>
          <w:jc w:val="center"/>
        </w:trPr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</w:tr>
      <w:tr w:rsidR="00DE254B" w:rsidRPr="00BC74DA" w:rsidTr="00E96781">
        <w:trPr>
          <w:trHeight w:val="499"/>
          <w:jc w:val="center"/>
        </w:trPr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</w:tr>
      <w:tr w:rsidR="00DE254B" w:rsidRPr="00BC74DA" w:rsidTr="00E96781">
        <w:trPr>
          <w:trHeight w:val="499"/>
          <w:jc w:val="center"/>
        </w:trPr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</w:tr>
    </w:tbl>
    <w:p w:rsidR="00DE254B" w:rsidRPr="00BC74DA" w:rsidRDefault="00DE254B" w:rsidP="00DE254B">
      <w:pPr>
        <w:pStyle w:val="Akapitzlist"/>
        <w:ind w:left="0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862"/>
        <w:gridCol w:w="3862"/>
      </w:tblGrid>
      <w:tr w:rsidR="00DE254B" w:rsidRPr="00BC74DA" w:rsidTr="00E96781">
        <w:trPr>
          <w:trHeight w:val="509"/>
          <w:jc w:val="center"/>
        </w:trPr>
        <w:tc>
          <w:tcPr>
            <w:tcW w:w="3862" w:type="dxa"/>
          </w:tcPr>
          <w:p w:rsidR="00DE254B" w:rsidRPr="00BC74DA" w:rsidRDefault="00DE254B" w:rsidP="00DE254B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0,0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`[0]</m:t>
                </m:r>
              </m:oMath>
            </m:oMathPara>
          </w:p>
        </w:tc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</w:tr>
      <w:tr w:rsidR="00DE254B" w:rsidRPr="00BC74DA" w:rsidTr="00E96781">
        <w:trPr>
          <w:trHeight w:val="657"/>
          <w:jc w:val="center"/>
        </w:trPr>
        <w:tc>
          <w:tcPr>
            <w:tcW w:w="3862" w:type="dxa"/>
          </w:tcPr>
          <w:p w:rsidR="00DE254B" w:rsidRPr="00BC74DA" w:rsidRDefault="00DE254B" w:rsidP="00E96781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1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</w:tr>
      <w:tr w:rsidR="00DE254B" w:rsidRPr="00BC74DA" w:rsidTr="00E96781">
        <w:trPr>
          <w:trHeight w:val="707"/>
          <w:jc w:val="center"/>
        </w:trPr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1,2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[1]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</w:tr>
      <w:tr w:rsidR="00DE254B" w:rsidRPr="00BC74DA" w:rsidTr="00E96781">
        <w:trPr>
          <w:trHeight w:val="533"/>
          <w:jc w:val="center"/>
        </w:trPr>
        <w:tc>
          <w:tcPr>
            <w:tcW w:w="3862" w:type="dxa"/>
          </w:tcPr>
          <w:p w:rsidR="00DE254B" w:rsidRPr="00BC74DA" w:rsidRDefault="00DE254B" w:rsidP="00E96781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2,2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`[2]</m:t>
                </m:r>
              </m:oMath>
            </m:oMathPara>
          </w:p>
        </w:tc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-1</w:t>
            </w:r>
          </w:p>
        </w:tc>
      </w:tr>
    </w:tbl>
    <w:p w:rsidR="00D510E6" w:rsidRPr="00BC74DA" w:rsidRDefault="00D510E6" w:rsidP="00D510E6">
      <w:pPr>
        <w:jc w:val="both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862"/>
        <w:gridCol w:w="3862"/>
      </w:tblGrid>
      <w:tr w:rsidR="00E96781" w:rsidRPr="00BC74DA" w:rsidTr="00254206">
        <w:trPr>
          <w:trHeight w:val="509"/>
          <w:jc w:val="center"/>
        </w:trPr>
        <w:tc>
          <w:tcPr>
            <w:tcW w:w="3862" w:type="dxa"/>
          </w:tcPr>
          <w:p w:rsidR="00E96781" w:rsidRPr="00BC74DA" w:rsidRDefault="00E96781" w:rsidP="00E96781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0,0,1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0,1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[0,0]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E96781" w:rsidRPr="00BC74DA" w:rsidRDefault="00E967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E96781" w:rsidRPr="00BC74DA" w:rsidTr="00254206">
        <w:trPr>
          <w:trHeight w:val="657"/>
          <w:jc w:val="center"/>
        </w:trPr>
        <w:tc>
          <w:tcPr>
            <w:tcW w:w="3862" w:type="dxa"/>
          </w:tcPr>
          <w:p w:rsidR="00E96781" w:rsidRPr="00BC74DA" w:rsidRDefault="00E96781" w:rsidP="00254206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0,1,2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1,2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[0,1]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E96781" w:rsidRPr="00BC74DA" w:rsidRDefault="00E967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E96781" w:rsidRPr="00BC74DA" w:rsidTr="00254206">
        <w:trPr>
          <w:trHeight w:val="707"/>
          <w:jc w:val="center"/>
        </w:trPr>
        <w:tc>
          <w:tcPr>
            <w:tcW w:w="3862" w:type="dxa"/>
          </w:tcPr>
          <w:p w:rsidR="00E96781" w:rsidRPr="00BC74DA" w:rsidRDefault="00E96781" w:rsidP="00E96781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1,2,2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2,2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[1,2]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E96781" w:rsidRPr="00BC74DA" w:rsidRDefault="00E967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-2</w:t>
            </w:r>
          </w:p>
        </w:tc>
      </w:tr>
      <w:tr w:rsidR="00E96781" w:rsidRPr="00BC74DA" w:rsidTr="00254206">
        <w:trPr>
          <w:trHeight w:val="533"/>
          <w:jc w:val="center"/>
        </w:trPr>
        <w:tc>
          <w:tcPr>
            <w:tcW w:w="3862" w:type="dxa"/>
          </w:tcPr>
          <w:p w:rsidR="00E96781" w:rsidRPr="00BC74DA" w:rsidRDefault="00E96781" w:rsidP="00E96781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E96781" w:rsidRPr="00BC74DA" w:rsidRDefault="00E967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</w:tbl>
    <w:p w:rsidR="00E96781" w:rsidRPr="00BC74DA" w:rsidRDefault="00E96781" w:rsidP="00D510E6">
      <w:pPr>
        <w:jc w:val="both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862"/>
        <w:gridCol w:w="3862"/>
      </w:tblGrid>
      <w:tr w:rsidR="00034E81" w:rsidRPr="00BC74DA" w:rsidTr="00254206">
        <w:trPr>
          <w:trHeight w:val="509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0,0,1,2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0,1,2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[0,0,1]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034E81" w:rsidRPr="00BC74DA" w:rsidTr="00254206">
        <w:trPr>
          <w:trHeight w:val="657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0,1,2,2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1,2,2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[0,1,2]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-1</w:t>
            </w:r>
          </w:p>
        </w:tc>
      </w:tr>
      <w:tr w:rsidR="00034E81" w:rsidRPr="00BC74DA" w:rsidTr="00254206">
        <w:trPr>
          <w:trHeight w:val="707"/>
          <w:jc w:val="center"/>
        </w:trPr>
        <w:tc>
          <w:tcPr>
            <w:tcW w:w="3862" w:type="dxa"/>
          </w:tcPr>
          <w:p w:rsidR="00034E81" w:rsidRPr="00BC74DA" w:rsidRDefault="00034E81" w:rsidP="00034E81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  <w:tr w:rsidR="00034E81" w:rsidRPr="00BC74DA" w:rsidTr="00254206">
        <w:trPr>
          <w:trHeight w:val="533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</w:tbl>
    <w:p w:rsidR="00034E81" w:rsidRPr="00BC74DA" w:rsidRDefault="00034E81" w:rsidP="00D510E6">
      <w:pPr>
        <w:jc w:val="both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862"/>
        <w:gridCol w:w="3862"/>
      </w:tblGrid>
      <w:tr w:rsidR="00034E81" w:rsidRPr="00BC74DA" w:rsidTr="00254206">
        <w:trPr>
          <w:trHeight w:val="509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0,0,1,2,2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0,1,2,2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[0,0,1,2]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034E81" w:rsidRPr="00BC74DA" w:rsidRDefault="00034E81" w:rsidP="00034E81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Theme="majorHAnsi" w:eastAsiaTheme="minorEastAsia" w:hAnsiTheme="majorHAnsi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</m:den>
                </m:f>
              </m:oMath>
            </m:oMathPara>
          </w:p>
        </w:tc>
      </w:tr>
      <w:tr w:rsidR="00034E81" w:rsidRPr="00BC74DA" w:rsidTr="00254206">
        <w:trPr>
          <w:trHeight w:val="657"/>
          <w:jc w:val="center"/>
        </w:trPr>
        <w:tc>
          <w:tcPr>
            <w:tcW w:w="3862" w:type="dxa"/>
          </w:tcPr>
          <w:p w:rsidR="00034E81" w:rsidRPr="00BC74DA" w:rsidRDefault="00034E81" w:rsidP="00034E81">
            <w:pPr>
              <w:jc w:val="center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  <w:tr w:rsidR="00034E81" w:rsidRPr="00BC74DA" w:rsidTr="00254206">
        <w:trPr>
          <w:trHeight w:val="707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  <w:tr w:rsidR="00034E81" w:rsidRPr="00BC74DA" w:rsidTr="00254206">
        <w:trPr>
          <w:trHeight w:val="533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</w:tbl>
    <w:p w:rsidR="00034E81" w:rsidRPr="00BC74DA" w:rsidRDefault="00034E81" w:rsidP="00D510E6">
      <w:pPr>
        <w:jc w:val="both"/>
        <w:rPr>
          <w:rFonts w:asciiTheme="majorHAnsi" w:eastAsiaTheme="minorEastAsia" w:hAnsiTheme="majorHAnsi"/>
        </w:rPr>
      </w:pPr>
    </w:p>
    <w:p w:rsidR="00034E81" w:rsidRPr="00BC74DA" w:rsidRDefault="00F57E28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Współczynniki:</w:t>
      </w:r>
    </w:p>
    <w:p w:rsidR="00034E81" w:rsidRPr="00BC74DA" w:rsidRDefault="00034E81" w:rsidP="00D510E6">
      <w:pPr>
        <w:jc w:val="both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 xml:space="preserve">=0 </m:t>
          </m:r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 xml:space="preserve">=1 </m:t>
          </m:r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 xml:space="preserve">=0 </m:t>
          </m:r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 xml:space="preserve">=0 </m:t>
          </m:r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>=</m:t>
          </m:r>
          <m:r>
            <m:rPr>
              <m:sty m:val="p"/>
            </m:rPr>
            <w:rPr>
              <w:rFonts w:asciiTheme="majorHAnsi" w:eastAsiaTheme="minorEastAsia" w:hAnsiTheme="majorHAnsi"/>
            </w:rPr>
            <m:t>-</m:t>
          </m:r>
          <m:r>
            <m:rPr>
              <m:sty m:val="p"/>
            </m:rPr>
            <w:rPr>
              <w:rFonts w:ascii="Cambria Math" w:eastAsiaTheme="minorEastAsia" w:hAnsiTheme="majorHAnsi"/>
            </w:rPr>
            <m:t xml:space="preserve"> </m:t>
          </m:r>
          <m:f>
            <m:fPr>
              <m:ctrlPr>
                <w:rPr>
                  <w:rFonts w:ascii="Cambria Math" w:eastAsiaTheme="minorEastAsia" w:hAnsi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2</m:t>
              </m:r>
            </m:den>
          </m:f>
        </m:oMath>
      </m:oMathPara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Wzór:</w:t>
      </w:r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Theme="majorHAnsi"/>
            </w:rPr>
            <m:t>= 0+1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0</m:t>
              </m:r>
            </m:e>
          </m:d>
          <m:r>
            <w:rPr>
              <w:rFonts w:ascii="Cambria Math" w:eastAsiaTheme="minorEastAsia" w:hAnsiTheme="majorHAnsi"/>
            </w:rPr>
            <m:t>+ 0</m:t>
          </m:r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Theme="majorHAnsi" w:eastAsiaTheme="minorEastAsia" w:hAnsiTheme="majorHAnsi"/>
                    </w:rPr>
                    <m:t>-</m:t>
                  </m:r>
                  <m:r>
                    <w:rPr>
                      <w:rFonts w:ascii="Cambria Math" w:eastAsiaTheme="minorEastAsia" w:hAnsiTheme="majorHAnsi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Theme="majorHAnsi"/>
                </w:rPr>
                <m:t>2</m:t>
              </m:r>
            </m:sup>
          </m:sSup>
          <m:r>
            <w:rPr>
              <w:rFonts w:ascii="Cambria Math" w:eastAsiaTheme="minorEastAsia" w:hAnsiTheme="majorHAnsi"/>
            </w:rPr>
            <m:t>+0</m:t>
          </m:r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Theme="majorHAnsi" w:eastAsiaTheme="minorEastAsia" w:hAnsiTheme="majorHAnsi"/>
                    </w:rPr>
                    <m:t>-</m:t>
                  </m:r>
                  <m:r>
                    <w:rPr>
                      <w:rFonts w:ascii="Cambria Math" w:eastAsiaTheme="minorEastAsia" w:hAnsiTheme="majorHAnsi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Theme="majorHAnsi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1</m:t>
              </m:r>
            </m:e>
          </m:d>
          <m:r>
            <w:rPr>
              <w:rFonts w:asciiTheme="majorHAnsi" w:eastAsiaTheme="minorEastAsia" w:hAnsiTheme="majorHAnsi"/>
            </w:rPr>
            <m:t>-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r>
                <w:rPr>
                  <w:rFonts w:ascii="Cambria Math" w:eastAsiaTheme="minorEastAsia" w:hAnsiTheme="majorHAnsi"/>
                </w:rPr>
                <m:t>1</m:t>
              </m:r>
            </m:num>
            <m:den>
              <m:r>
                <w:rPr>
                  <w:rFonts w:ascii="Cambria Math" w:eastAsiaTheme="minorEastAsia" w:hAnsiTheme="maj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Theme="majorHAnsi" w:eastAsiaTheme="minorEastAsia" w:hAnsiTheme="majorHAnsi"/>
                    </w:rPr>
                    <m:t>-</m:t>
                  </m:r>
                  <m:r>
                    <w:rPr>
                      <w:rFonts w:ascii="Cambria Math" w:eastAsiaTheme="minorEastAsia" w:hAnsiTheme="majorHAnsi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Theme="majorHAnsi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1</m:t>
              </m:r>
            </m:e>
          </m:d>
          <m:r>
            <w:rPr>
              <w:rFonts w:ascii="Cambria Math" w:eastAsiaTheme="minorEastAsia" w:hAnsiTheme="majorHAnsi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Theme="majorHAnsi" w:eastAsiaTheme="minorEastAsia" w:hAnsiTheme="majorHAnsi"/>
            </w:rPr>
            <m:t>-</m:t>
          </m:r>
          <m:r>
            <w:rPr>
              <w:rFonts w:ascii="Cambria Math" w:eastAsiaTheme="minorEastAsia" w:hAnsiTheme="majorHAnsi"/>
            </w:rPr>
            <m:t>2)</m:t>
          </m:r>
        </m:oMath>
      </m:oMathPara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Theme="majorHAnsi"/>
            </w:rPr>
            <m:t xml:space="preserve">= </m:t>
          </m:r>
          <m:r>
            <w:rPr>
              <w:rFonts w:asciiTheme="majorHAnsi" w:eastAsiaTheme="minorEastAsia" w:hAnsiTheme="majorHAnsi"/>
            </w:rPr>
            <m:t>-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2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r>
                <w:rPr>
                  <w:rFonts w:ascii="Cambria Math" w:eastAsiaTheme="minorEastAsia" w:hAnsiTheme="majorHAnsi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2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Theme="majorHAnsi"/>
                </w:rPr>
                <m:t>2</m:t>
              </m:r>
            </m:sup>
          </m:sSup>
          <m:r>
            <w:rPr>
              <w:rFonts w:ascii="Cambria Math" w:eastAsiaTheme="minorEastAsia" w:hAnsiTheme="majorHAnsi"/>
            </w:rPr>
            <m:t>+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F57E28" w:rsidRPr="00BC74DA" w:rsidRDefault="006A23B7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Całka:</w:t>
      </w:r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  <m:oMathPara>
        <m:oMath>
          <m:r>
            <w:rPr>
              <w:rFonts w:asciiTheme="majorHAnsi" w:eastAsiaTheme="minorEastAsia" w:hAnsiTheme="majorHAnsi"/>
            </w:rPr>
            <m:t>∫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Theme="majorHAnsi"/>
            </w:rPr>
            <m:t xml:space="preserve">= </m:t>
          </m:r>
          <m:r>
            <w:rPr>
              <w:rFonts w:asciiTheme="majorHAnsi" w:eastAsiaTheme="minorEastAsia" w:hAnsiTheme="majorHAnsi"/>
            </w:rPr>
            <m:t>-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10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r>
                <w:rPr>
                  <w:rFonts w:ascii="Cambria Math" w:eastAsiaTheme="minorEastAsia" w:hAnsiTheme="majorHAnsi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8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3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2</m:t>
              </m:r>
            </m:den>
          </m:f>
          <m:r>
            <w:rPr>
              <w:rFonts w:ascii="Cambria Math" w:eastAsiaTheme="minorEastAsia" w:hAnsiTheme="majorHAnsi"/>
            </w:rPr>
            <m:t xml:space="preserve">+ 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:rsidR="00F57E28" w:rsidRPr="00BC74DA" w:rsidRDefault="006A23B7" w:rsidP="006A23B7">
      <w:pPr>
        <w:jc w:val="center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lastRenderedPageBreak/>
        <w:t xml:space="preserve">Wynik: </w:t>
      </w:r>
      <m:oMath>
        <m:r>
          <w:rPr>
            <w:rFonts w:asciiTheme="majorHAnsi" w:eastAsiaTheme="minorEastAsia" w:hAnsiTheme="majorHAnsi"/>
          </w:rPr>
          <m:t>-</m:t>
        </m:r>
        <m:f>
          <m:fPr>
            <m:ctrlPr>
              <w:rPr>
                <w:rFonts w:ascii="Cambria Math" w:eastAsiaTheme="minorEastAsia" w:hAnsi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Theme="majorHAnsi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Theme="majorHAnsi"/>
              </w:rPr>
              <m:t>10</m:t>
            </m:r>
          </m:den>
        </m:f>
        <m:r>
          <w:rPr>
            <w:rFonts w:ascii="Cambria Math" w:eastAsiaTheme="minorEastAsia" w:hAnsiTheme="majorHAnsi"/>
          </w:rPr>
          <m:t>+</m:t>
        </m:r>
        <m:f>
          <m:fPr>
            <m:ctrlPr>
              <w:rPr>
                <w:rFonts w:ascii="Cambria Math" w:eastAsiaTheme="minorEastAsia" w:hAnsiTheme="majorHAnsi"/>
                <w:i/>
              </w:rPr>
            </m:ctrlPr>
          </m:fPr>
          <m:num>
            <m:r>
              <w:rPr>
                <w:rFonts w:ascii="Cambria Math" w:eastAsiaTheme="minorEastAsia" w:hAnsiTheme="majorHAnsi"/>
              </w:rPr>
              <m:t>3</m:t>
            </m:r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Theme="majorHAns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Theme="majorHAnsi"/>
              </w:rPr>
              <m:t>8</m:t>
            </m:r>
          </m:den>
        </m:f>
        <m:r>
          <w:rPr>
            <w:rFonts w:ascii="Cambria Math" w:eastAsiaTheme="minorEastAsia" w:hAnsiTheme="majorHAnsi"/>
          </w:rPr>
          <m:t>+</m:t>
        </m:r>
        <m:f>
          <m:fPr>
            <m:ctrlPr>
              <w:rPr>
                <w:rFonts w:ascii="Cambria Math" w:eastAsiaTheme="minorEastAsia" w:hAnsi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Theme="majorHAnsi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Theme="majorHAnsi"/>
              </w:rPr>
              <m:t>3</m:t>
            </m:r>
          </m:den>
        </m:f>
        <m:r>
          <w:rPr>
            <w:rFonts w:ascii="Cambria Math" w:eastAsiaTheme="minorEastAsia" w:hAnsiTheme="majorHAnsi"/>
          </w:rPr>
          <m:t>+</m:t>
        </m:r>
        <m:f>
          <m:fPr>
            <m:ctrlPr>
              <w:rPr>
                <w:rFonts w:ascii="Cambria Math" w:eastAsiaTheme="minorEastAsia" w:hAnsi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Theme="majorHAnsi"/>
              </w:rPr>
              <m:t>2</m:t>
            </m:r>
          </m:den>
        </m:f>
      </m:oMath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Opis działania programu:</w:t>
      </w:r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Program jest złożony z kilku istotnych funkcji, które krótko opiszę.</w:t>
      </w:r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 xml:space="preserve">- </w:t>
      </w:r>
      <w:proofErr w:type="spellStart"/>
      <w:r w:rsidRPr="00BC74DA">
        <w:rPr>
          <w:rFonts w:asciiTheme="majorHAnsi" w:eastAsiaTheme="minorEastAsia" w:hAnsiTheme="majorHAnsi"/>
        </w:rPr>
        <w:t>pobierzDane</w:t>
      </w:r>
      <w:proofErr w:type="spellEnd"/>
      <w:r w:rsidRPr="00BC74DA">
        <w:rPr>
          <w:rFonts w:asciiTheme="majorHAnsi" w:eastAsiaTheme="minorEastAsia" w:hAnsiTheme="majorHAnsi"/>
        </w:rPr>
        <w:t xml:space="preserve">() – </w:t>
      </w:r>
      <w:proofErr w:type="spellStart"/>
      <w:r w:rsidRPr="00BC74DA">
        <w:rPr>
          <w:rFonts w:asciiTheme="majorHAnsi" w:eastAsiaTheme="minorEastAsia" w:hAnsiTheme="majorHAnsi"/>
        </w:rPr>
        <w:t>funcja</w:t>
      </w:r>
      <w:proofErr w:type="spellEnd"/>
      <w:r w:rsidRPr="00BC74DA">
        <w:rPr>
          <w:rFonts w:asciiTheme="majorHAnsi" w:eastAsiaTheme="minorEastAsia" w:hAnsiTheme="majorHAnsi"/>
        </w:rPr>
        <w:t xml:space="preserve"> odpowiedzialna za pobieranie od użytkownika danych potrzebnych do obliczeń. </w:t>
      </w:r>
    </w:p>
    <w:p w:rsidR="006A23B7" w:rsidRPr="00BC74DA" w:rsidRDefault="006A23B7" w:rsidP="00D510E6">
      <w:pPr>
        <w:jc w:val="both"/>
        <w:rPr>
          <w:rFonts w:asciiTheme="majorHAnsi" w:hAnsiTheme="majorHAnsi" w:cs="Consolas"/>
          <w:color w:val="000000"/>
        </w:rPr>
      </w:pPr>
      <w:r w:rsidRPr="00BC74DA">
        <w:rPr>
          <w:rFonts w:asciiTheme="majorHAnsi" w:eastAsiaTheme="minorEastAsia" w:hAnsiTheme="majorHAnsi"/>
        </w:rPr>
        <w:t xml:space="preserve">- </w:t>
      </w:r>
      <w:proofErr w:type="spellStart"/>
      <w:r w:rsidRPr="00BC74DA">
        <w:rPr>
          <w:rFonts w:asciiTheme="majorHAnsi" w:hAnsiTheme="majorHAnsi" w:cs="Consolas"/>
          <w:color w:val="000000"/>
        </w:rPr>
        <w:t>pokazTabelke</w:t>
      </w:r>
      <w:proofErr w:type="spellEnd"/>
      <w:r w:rsidRPr="00BC74DA">
        <w:rPr>
          <w:rFonts w:asciiTheme="majorHAnsi" w:hAnsiTheme="majorHAnsi" w:cs="Consolas"/>
          <w:color w:val="000000"/>
        </w:rPr>
        <w:t xml:space="preserve">() – funkcja pomocnicza, drukuje w konsoli </w:t>
      </w:r>
      <w:proofErr w:type="gramStart"/>
      <w:r w:rsidRPr="00BC74DA">
        <w:rPr>
          <w:rFonts w:asciiTheme="majorHAnsi" w:hAnsiTheme="majorHAnsi" w:cs="Consolas"/>
          <w:color w:val="000000"/>
        </w:rPr>
        <w:t>to co</w:t>
      </w:r>
      <w:proofErr w:type="gramEnd"/>
      <w:r w:rsidRPr="00BC74DA">
        <w:rPr>
          <w:rFonts w:asciiTheme="majorHAnsi" w:hAnsiTheme="majorHAnsi" w:cs="Consolas"/>
          <w:color w:val="000000"/>
        </w:rPr>
        <w:t xml:space="preserve"> znajduję się w tablicy, na których później będą dokonywane operacje. </w:t>
      </w:r>
    </w:p>
    <w:p w:rsidR="006A23B7" w:rsidRPr="00BC74DA" w:rsidRDefault="006A23B7" w:rsidP="00D510E6">
      <w:pPr>
        <w:jc w:val="both"/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pokazKolumnyDoAlgorytmu</w:t>
      </w:r>
      <w:proofErr w:type="spellEnd"/>
      <w:r w:rsidRPr="00BC74DA">
        <w:rPr>
          <w:rFonts w:asciiTheme="majorHAnsi" w:hAnsiTheme="majorHAnsi" w:cs="Consolas"/>
          <w:color w:val="000000"/>
        </w:rPr>
        <w:t>() – funkcja pomocnicza, do graficznej prezentacji tabeli danych</w:t>
      </w:r>
    </w:p>
    <w:p w:rsidR="006A23B7" w:rsidRPr="00BC74DA" w:rsidRDefault="006A23B7" w:rsidP="006A23B7">
      <w:pPr>
        <w:rPr>
          <w:rFonts w:asciiTheme="majorHAnsi" w:hAnsiTheme="majorHAnsi"/>
          <w:color w:val="000000" w:themeColor="text1"/>
        </w:rPr>
      </w:pPr>
      <w:r w:rsidRPr="00BC74DA">
        <w:rPr>
          <w:rFonts w:asciiTheme="majorHAnsi" w:hAnsiTheme="majorHAnsi"/>
        </w:rPr>
        <w:t>-</w:t>
      </w:r>
      <w:r w:rsidRPr="00BC74DA">
        <w:rPr>
          <w:rFonts w:asciiTheme="majorHAnsi" w:hAnsiTheme="majorHAnsi"/>
          <w:color w:val="000000" w:themeColor="text1"/>
        </w:rPr>
        <w:t xml:space="preserve">wylicz() – </w:t>
      </w:r>
      <w:proofErr w:type="spellStart"/>
      <w:r w:rsidRPr="00BC74DA">
        <w:rPr>
          <w:rFonts w:asciiTheme="majorHAnsi" w:hAnsiTheme="majorHAnsi"/>
          <w:color w:val="000000" w:themeColor="text1"/>
        </w:rPr>
        <w:t>fukcja</w:t>
      </w:r>
      <w:proofErr w:type="spellEnd"/>
      <w:r w:rsidRPr="00BC74DA">
        <w:rPr>
          <w:rFonts w:asciiTheme="majorHAnsi" w:hAnsiTheme="majorHAnsi"/>
          <w:color w:val="000000" w:themeColor="text1"/>
        </w:rPr>
        <w:t xml:space="preserve"> odpowiedzialna za wyliczenie ilorazów różnicowych dla węzłów wielokrotnych</w:t>
      </w:r>
    </w:p>
    <w:p w:rsidR="006A23B7" w:rsidRPr="00BC74DA" w:rsidRDefault="006A23B7" w:rsidP="006A23B7">
      <w:pPr>
        <w:rPr>
          <w:rFonts w:asciiTheme="majorHAnsi" w:hAnsiTheme="majorHAnsi"/>
          <w:color w:val="000000" w:themeColor="text1"/>
        </w:rPr>
      </w:pPr>
      <w:r w:rsidRPr="00BC74DA">
        <w:rPr>
          <w:rFonts w:asciiTheme="majorHAnsi" w:hAnsiTheme="majorHAnsi"/>
          <w:color w:val="000000" w:themeColor="text1"/>
        </w:rPr>
        <w:t xml:space="preserve">- buduj tabele() </w:t>
      </w:r>
      <w:r w:rsidR="00183416" w:rsidRPr="00BC74DA">
        <w:rPr>
          <w:rFonts w:asciiTheme="majorHAnsi" w:hAnsiTheme="majorHAnsi"/>
          <w:color w:val="000000" w:themeColor="text1"/>
        </w:rPr>
        <w:t>– funkcja odpowiedzialna za odpowiednie generowanie powtórzeń dla danych wybranych węzłów</w:t>
      </w:r>
      <w:r w:rsidRPr="00BC74DA">
        <w:rPr>
          <w:rFonts w:asciiTheme="majorHAnsi" w:hAnsiTheme="majorHAnsi"/>
          <w:color w:val="000000" w:themeColor="text1"/>
        </w:rPr>
        <w:t xml:space="preserve"> 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/>
          <w:color w:val="000000" w:themeColor="text1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zbudujWielomian</w:t>
      </w:r>
      <w:proofErr w:type="spellEnd"/>
      <w:r w:rsidRPr="00BC74DA">
        <w:rPr>
          <w:rFonts w:asciiTheme="majorHAnsi" w:hAnsiTheme="majorHAnsi" w:cs="Consolas"/>
          <w:color w:val="000000"/>
        </w:rPr>
        <w:t>() – funkcja odpowiedzialna za podstawianie współczynników wyliczonych z ilorazów różnicowych i ich odpowiednie wymnożenie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mnozenie</w:t>
      </w:r>
      <w:proofErr w:type="spellEnd"/>
      <w:r w:rsidRPr="00BC74DA">
        <w:rPr>
          <w:rFonts w:asciiTheme="majorHAnsi" w:hAnsiTheme="majorHAnsi" w:cs="Consolas"/>
          <w:color w:val="000000"/>
        </w:rPr>
        <w:t xml:space="preserve">() – funkcja odpowiedzialna za mnożenie dwóch </w:t>
      </w:r>
      <w:proofErr w:type="gramStart"/>
      <w:r w:rsidRPr="00BC74DA">
        <w:rPr>
          <w:rFonts w:asciiTheme="majorHAnsi" w:hAnsiTheme="majorHAnsi" w:cs="Consolas"/>
          <w:color w:val="000000"/>
        </w:rPr>
        <w:t>wielomianów które</w:t>
      </w:r>
      <w:proofErr w:type="gramEnd"/>
      <w:r w:rsidRPr="00BC74DA">
        <w:rPr>
          <w:rFonts w:asciiTheme="majorHAnsi" w:hAnsiTheme="majorHAnsi" w:cs="Consolas"/>
          <w:color w:val="000000"/>
        </w:rPr>
        <w:t xml:space="preserve"> dostaje w przyjmowanych parametrach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calkuj</w:t>
      </w:r>
      <w:proofErr w:type="spellEnd"/>
      <w:r w:rsidRPr="00BC74DA">
        <w:rPr>
          <w:rFonts w:asciiTheme="majorHAnsi" w:hAnsiTheme="majorHAnsi" w:cs="Consolas"/>
          <w:color w:val="000000"/>
        </w:rPr>
        <w:t xml:space="preserve">() – funkcja </w:t>
      </w:r>
      <w:proofErr w:type="spellStart"/>
      <w:r w:rsidRPr="00BC74DA">
        <w:rPr>
          <w:rFonts w:asciiTheme="majorHAnsi" w:hAnsiTheme="majorHAnsi" w:cs="Consolas"/>
          <w:color w:val="000000"/>
        </w:rPr>
        <w:t>wyliczajaca</w:t>
      </w:r>
      <w:proofErr w:type="spellEnd"/>
      <w:r w:rsidRPr="00BC74DA">
        <w:rPr>
          <w:rFonts w:asciiTheme="majorHAnsi" w:hAnsiTheme="majorHAnsi" w:cs="Consolas"/>
          <w:color w:val="000000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</w:rPr>
        <w:t>calke</w:t>
      </w:r>
      <w:proofErr w:type="spellEnd"/>
      <w:r w:rsidRPr="00BC74DA">
        <w:rPr>
          <w:rFonts w:asciiTheme="majorHAnsi" w:hAnsiTheme="majorHAnsi" w:cs="Consolas"/>
          <w:color w:val="000000"/>
        </w:rPr>
        <w:t xml:space="preserve"> z wielomianu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drukujWynik</w:t>
      </w:r>
      <w:proofErr w:type="spellEnd"/>
      <w:r w:rsidRPr="00BC74DA">
        <w:rPr>
          <w:rFonts w:asciiTheme="majorHAnsi" w:hAnsiTheme="majorHAnsi" w:cs="Consolas"/>
          <w:color w:val="000000"/>
        </w:rPr>
        <w:t>() – funkcja drukuje wynik ostateczny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Opis wejścia – wyjścia.</w:t>
      </w:r>
    </w:p>
    <w:p w:rsidR="00183416" w:rsidRPr="00BC74DA" w:rsidRDefault="00183416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Program rozpoczyna działanie od powitania użytkownika: „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Witaj</w:t>
      </w:r>
      <w:r w:rsidRPr="00BC74DA">
        <w:rPr>
          <w:rFonts w:asciiTheme="majorHAnsi" w:hAnsiTheme="majorHAnsi" w:cs="Consolas"/>
          <w:color w:val="000000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highlight w:val="lightGray"/>
        </w:rPr>
        <w:t>uzytkowniku</w:t>
      </w:r>
      <w:proofErr w:type="spellEnd"/>
      <w:proofErr w:type="gramEnd"/>
      <w:r w:rsidRPr="00BC74DA">
        <w:rPr>
          <w:rFonts w:asciiTheme="majorHAnsi" w:hAnsiTheme="majorHAnsi" w:cs="Consolas"/>
          <w:color w:val="000000"/>
        </w:rPr>
        <w:t>!” W następnej linijce pyta użytkownika ile węzłów x będzie miał zamiar wprowadzić: „</w:t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Podaja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>ilość</w:t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>elementów</w:t>
      </w:r>
      <w:r w:rsidRPr="00BC74DA">
        <w:rPr>
          <w:rFonts w:asciiTheme="majorHAnsi" w:hAnsiTheme="majorHAnsi" w:cs="Consolas"/>
          <w:color w:val="000000"/>
        </w:rPr>
        <w:t xml:space="preserve"> </w:t>
      </w:r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:</w:t>
      </w:r>
      <w:r w:rsidRPr="00BC74DA">
        <w:rPr>
          <w:rFonts w:asciiTheme="majorHAnsi" w:hAnsiTheme="majorHAnsi" w:cs="Consolas"/>
          <w:color w:val="000000"/>
        </w:rPr>
        <w:t>” Jeśli</w:t>
      </w:r>
      <w:proofErr w:type="gramEnd"/>
      <w:r w:rsidRPr="00BC74DA">
        <w:rPr>
          <w:rFonts w:asciiTheme="majorHAnsi" w:hAnsiTheme="majorHAnsi" w:cs="Consolas"/>
          <w:color w:val="000000"/>
        </w:rPr>
        <w:t xml:space="preserve"> mamy zamiar podać 3 węzły x (np. 0, 1, 2) podaje wartość „3”. To inicjuje odpowiednią ilość miejsca dla wszystkich potrzebnych obliczeń. Kolejna linijka to zapytanie o wartość pierwszego węzła: „</w:t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Podaj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>wartość</w:t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 x dla x0:</w:t>
      </w:r>
      <w:r w:rsidRPr="00BC74DA">
        <w:rPr>
          <w:rFonts w:asciiTheme="majorHAnsi" w:hAnsiTheme="majorHAnsi" w:cs="Consolas"/>
          <w:color w:val="000000"/>
        </w:rPr>
        <w:t xml:space="preserve">”. Tutaj użytkownik podaje wartość węzła </w:t>
      </w:r>
      <m:oMath>
        <m:sSub>
          <m:sSubPr>
            <m:ctrlPr>
              <w:rPr>
                <w:rFonts w:ascii="Cambria Math" w:hAnsiTheme="majorHAnsi" w:cs="Consolas"/>
                <w:i/>
                <w:color w:val="000000"/>
              </w:rPr>
            </m:ctrlPr>
          </m:sSubPr>
          <m:e>
            <m:r>
              <w:rPr>
                <w:rFonts w:ascii="Cambria Math" w:hAnsi="Cambria Math" w:cs="Consolas"/>
                <w:color w:val="000000"/>
              </w:rPr>
              <m:t>x</m:t>
            </m:r>
          </m:e>
          <m:sub>
            <m:r>
              <w:rPr>
                <w:rFonts w:ascii="Cambria Math" w:hAnsiTheme="majorHAnsi" w:cs="Consolas"/>
                <w:color w:val="000000"/>
              </w:rPr>
              <m:t>0</m:t>
            </m:r>
          </m:sub>
        </m:sSub>
      </m:oMath>
      <w:r w:rsidRPr="00BC74DA">
        <w:rPr>
          <w:rFonts w:asciiTheme="majorHAnsi" w:eastAsiaTheme="minorEastAsia" w:hAnsiTheme="majorHAnsi" w:cs="Consolas"/>
          <w:color w:val="000000"/>
        </w:rPr>
        <w:t xml:space="preserve">. Po podaniu dostanie komunikat z prośbą o podanie kolej wartości węzła. I tak tyle razy ile użytkownik podał w pierwszym zapytaniu programu. Jeśli użytkownik podał, że chce wprowadzić 3 węzły X, to po wprowadzeniu </w:t>
      </w:r>
      <w:r w:rsidR="00C054B8" w:rsidRPr="00BC74DA">
        <w:rPr>
          <w:rFonts w:asciiTheme="majorHAnsi" w:eastAsiaTheme="minorEastAsia" w:hAnsiTheme="majorHAnsi" w:cs="Consolas"/>
          <w:color w:val="000000"/>
        </w:rPr>
        <w:t xml:space="preserve">3 węzłów, program poprosi o podanie </w:t>
      </w:r>
      <m:oMath>
        <m:r>
          <w:rPr>
            <w:rFonts w:ascii="Cambria Math" w:eastAsiaTheme="minorEastAsia" w:hAnsi="Cambria Math" w:cs="Consolas"/>
            <w:color w:val="000000"/>
          </w:rPr>
          <m:t>f</m:t>
        </m:r>
        <m:d>
          <m:dPr>
            <m:ctrlPr>
              <w:rPr>
                <w:rFonts w:ascii="Cambria Math" w:eastAsiaTheme="minorEastAsia" w:hAnsiTheme="majorHAnsi" w:cs="Consolas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000000"/>
              </w:rPr>
              <m:t>x</m:t>
            </m:r>
          </m:e>
        </m:d>
      </m:oMath>
      <w:r w:rsidR="00C054B8" w:rsidRPr="00BC74DA">
        <w:rPr>
          <w:rFonts w:asciiTheme="majorHAnsi" w:eastAsiaTheme="minorEastAsia" w:hAnsiTheme="majorHAnsi" w:cs="Consolas"/>
          <w:color w:val="000000"/>
        </w:rPr>
        <w:t>: „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>Podaj wartości y dla x0</w:t>
      </w:r>
      <w:r w:rsidR="00C054B8" w:rsidRPr="00BC74DA">
        <w:rPr>
          <w:rFonts w:asciiTheme="majorHAnsi" w:hAnsiTheme="majorHAnsi" w:cs="Consolas"/>
          <w:color w:val="000000"/>
        </w:rPr>
        <w:t>:</w:t>
      </w:r>
      <w:r w:rsidR="00C054B8" w:rsidRPr="00BC74DA">
        <w:rPr>
          <w:rFonts w:asciiTheme="majorHAnsi" w:hAnsiTheme="majorHAnsi" w:cs="Consolas"/>
        </w:rPr>
        <w:t>”. I taki komunikat z odpowiednią wartością przy x (np., x0, x</w:t>
      </w:r>
      <w:proofErr w:type="gramStart"/>
      <w:r w:rsidR="00C054B8" w:rsidRPr="00BC74DA">
        <w:rPr>
          <w:rFonts w:asciiTheme="majorHAnsi" w:hAnsiTheme="majorHAnsi" w:cs="Consolas"/>
        </w:rPr>
        <w:t>1,x</w:t>
      </w:r>
      <w:proofErr w:type="gramEnd"/>
      <w:r w:rsidR="00C054B8" w:rsidRPr="00BC74DA">
        <w:rPr>
          <w:rFonts w:asciiTheme="majorHAnsi" w:hAnsiTheme="majorHAnsi" w:cs="Consolas"/>
        </w:rPr>
        <w:t xml:space="preserve">2) będzie się wyświetlał odpowiednią ilość razy (równą zadeklarowanej wcześniej ilości węzłów x). Następnie program poprosi o podanie </w:t>
      </w:r>
      <m:oMath>
        <m:r>
          <w:rPr>
            <w:rFonts w:ascii="Cambria Math" w:hAnsi="Cambria Math" w:cs="Consolas"/>
          </w:rPr>
          <m:t>f</m:t>
        </m:r>
        <m:r>
          <w:rPr>
            <w:rFonts w:ascii="Cambria Math" w:hAnsiTheme="majorHAnsi" w:cs="Consolas"/>
          </w:rPr>
          <m:t>`</m:t>
        </m:r>
        <m:d>
          <m:dPr>
            <m:ctrlPr>
              <w:rPr>
                <w:rFonts w:ascii="Cambria Math" w:hAnsiTheme="majorHAnsi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x</m:t>
            </m:r>
          </m:e>
        </m:d>
      </m:oMath>
      <w:r w:rsidR="00C054B8" w:rsidRPr="00BC74DA">
        <w:rPr>
          <w:rFonts w:asciiTheme="majorHAnsi" w:eastAsiaTheme="minorEastAsia" w:hAnsiTheme="majorHAnsi" w:cs="Consolas"/>
        </w:rPr>
        <w:t>, komunikatem: „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Podaj wartości </w:t>
      </w:r>
      <w:proofErr w:type="spellStart"/>
      <w:r w:rsidR="00C054B8" w:rsidRPr="00BC74DA">
        <w:rPr>
          <w:rFonts w:asciiTheme="majorHAnsi" w:hAnsiTheme="majorHAnsi" w:cs="Consolas"/>
          <w:color w:val="000000"/>
          <w:highlight w:val="lightGray"/>
        </w:rPr>
        <w:t>yP</w:t>
      </w:r>
      <w:proofErr w:type="spellEnd"/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 dla x0:</w:t>
      </w:r>
      <w:r w:rsidR="00C054B8" w:rsidRPr="00BC74DA">
        <w:rPr>
          <w:rFonts w:asciiTheme="majorHAnsi" w:hAnsiTheme="majorHAnsi" w:cs="Consolas"/>
          <w:color w:val="000000"/>
        </w:rPr>
        <w:t xml:space="preserve">”. Zgodnie z treścią zadania </w:t>
      </w:r>
      <m:oMath>
        <m:r>
          <w:rPr>
            <w:rFonts w:ascii="Cambria Math" w:hAnsi="Cambria Math" w:cs="Consolas"/>
            <w:color w:val="000000"/>
          </w:rPr>
          <m:t>P</m:t>
        </m:r>
        <m:r>
          <w:rPr>
            <w:rFonts w:ascii="Cambria Math" w:hAnsiTheme="majorHAnsi" w:cs="Consolas"/>
            <w:color w:val="000000"/>
          </w:rPr>
          <m:t>`(</m:t>
        </m:r>
        <m:sSub>
          <m:sSubPr>
            <m:ctrlPr>
              <w:rPr>
                <w:rFonts w:ascii="Cambria Math" w:hAnsiTheme="majorHAnsi" w:cs="Consolas"/>
                <w:i/>
                <w:color w:val="000000"/>
              </w:rPr>
            </m:ctrlPr>
          </m:sSubPr>
          <m:e>
            <m:r>
              <w:rPr>
                <w:rFonts w:ascii="Cambria Math" w:hAnsi="Cambria Math" w:cs="Consolas"/>
                <w:color w:val="000000"/>
              </w:rPr>
              <m:t>x</m:t>
            </m:r>
          </m:e>
          <m:sub>
            <m:r>
              <w:rPr>
                <w:rFonts w:ascii="Cambria Math" w:hAnsiTheme="majorHAnsi" w:cs="Consolas"/>
                <w:color w:val="000000"/>
              </w:rPr>
              <m:t>2</m:t>
            </m:r>
            <m:r>
              <w:rPr>
                <w:rFonts w:ascii="Cambria Math" w:hAnsi="Cambria Math" w:cs="Consolas"/>
                <w:color w:val="000000"/>
              </w:rPr>
              <m:t>i</m:t>
            </m:r>
          </m:sub>
        </m:sSub>
        <m:r>
          <w:rPr>
            <w:rFonts w:ascii="Cambria Math" w:hAnsiTheme="majorHAnsi" w:cs="Consolas"/>
            <w:color w:val="000000"/>
          </w:rPr>
          <m:t>)</m:t>
        </m:r>
      </m:oMath>
      <w:r w:rsidR="00C054B8" w:rsidRPr="00BC74DA">
        <w:rPr>
          <w:rFonts w:asciiTheme="majorHAnsi" w:eastAsiaTheme="minorEastAsia" w:hAnsiTheme="majorHAnsi" w:cs="Consolas"/>
          <w:color w:val="000000"/>
        </w:rPr>
        <w:t xml:space="preserve"> dlatego program zapyta o takie elementy jak np.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Podaj wartości </w:t>
      </w:r>
      <w:proofErr w:type="spellStart"/>
      <w:r w:rsidR="00C054B8" w:rsidRPr="00BC74DA">
        <w:rPr>
          <w:rFonts w:asciiTheme="majorHAnsi" w:hAnsiTheme="majorHAnsi" w:cs="Consolas"/>
          <w:color w:val="000000"/>
          <w:highlight w:val="lightGray"/>
        </w:rPr>
        <w:t>yP</w:t>
      </w:r>
      <w:proofErr w:type="spellEnd"/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 dla x</w:t>
      </w:r>
      <w:proofErr w:type="gramStart"/>
      <w:r w:rsidR="00C054B8" w:rsidRPr="00BC74DA">
        <w:rPr>
          <w:rFonts w:asciiTheme="majorHAnsi" w:hAnsiTheme="majorHAnsi" w:cs="Consolas"/>
          <w:color w:val="000000"/>
          <w:highlight w:val="lightGray"/>
        </w:rPr>
        <w:t>0</w:t>
      </w:r>
      <w:r w:rsidR="00C054B8" w:rsidRPr="00BC74DA">
        <w:rPr>
          <w:rFonts w:asciiTheme="majorHAnsi" w:hAnsiTheme="majorHAnsi" w:cs="Consolas"/>
          <w:color w:val="000000"/>
        </w:rPr>
        <w:t xml:space="preserve">:”,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>Podaj</w:t>
      </w:r>
      <w:proofErr w:type="gramEnd"/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 wartości </w:t>
      </w:r>
      <w:proofErr w:type="spellStart"/>
      <w:r w:rsidR="00C054B8" w:rsidRPr="00BC74DA">
        <w:rPr>
          <w:rFonts w:asciiTheme="majorHAnsi" w:hAnsiTheme="majorHAnsi" w:cs="Consolas"/>
          <w:color w:val="000000"/>
          <w:highlight w:val="lightGray"/>
        </w:rPr>
        <w:t>yP</w:t>
      </w:r>
      <w:proofErr w:type="spellEnd"/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 dla x2</w:t>
      </w:r>
      <w:r w:rsidR="00C054B8" w:rsidRPr="00BC74DA">
        <w:rPr>
          <w:rFonts w:asciiTheme="majorHAnsi" w:hAnsiTheme="majorHAnsi" w:cs="Consolas"/>
          <w:color w:val="000000"/>
        </w:rPr>
        <w:t xml:space="preserve">:”,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Podaj wartości </w:t>
      </w:r>
      <w:proofErr w:type="spellStart"/>
      <w:r w:rsidR="00C054B8" w:rsidRPr="00BC74DA">
        <w:rPr>
          <w:rFonts w:asciiTheme="majorHAnsi" w:hAnsiTheme="majorHAnsi" w:cs="Consolas"/>
          <w:color w:val="000000"/>
          <w:highlight w:val="lightGray"/>
        </w:rPr>
        <w:t>yP</w:t>
      </w:r>
      <w:proofErr w:type="spellEnd"/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 dla x4</w:t>
      </w:r>
      <w:r w:rsidR="00C054B8" w:rsidRPr="00BC74DA">
        <w:rPr>
          <w:rFonts w:asciiTheme="majorHAnsi" w:hAnsiTheme="majorHAnsi" w:cs="Consolas"/>
          <w:color w:val="000000"/>
        </w:rPr>
        <w:t>:”…</w:t>
      </w:r>
      <w:r w:rsidR="00091AEF" w:rsidRPr="00BC74DA">
        <w:rPr>
          <w:rFonts w:asciiTheme="majorHAnsi" w:hAnsiTheme="majorHAnsi" w:cs="Consolas"/>
          <w:color w:val="000000"/>
        </w:rPr>
        <w:t xml:space="preserve"> Program nie zapyta o elementy nieparzyste.</w:t>
      </w:r>
    </w:p>
    <w:p w:rsidR="00091AEF" w:rsidRPr="00BC74DA" w:rsidRDefault="00091AEF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091AEF" w:rsidRPr="00BC74DA" w:rsidRDefault="00091AEF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091AEF" w:rsidRPr="00BC74DA" w:rsidRDefault="00091AEF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091AEF" w:rsidRPr="00BC74DA" w:rsidRDefault="00091AEF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 xml:space="preserve">Po obliczeniach program wypisze odpowiednie komunikaty: </w:t>
      </w:r>
    </w:p>
    <w:p w:rsidR="00254206" w:rsidRPr="00BC74DA" w:rsidRDefault="00254206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254206" w:rsidRPr="00BC74DA" w:rsidRDefault="00254206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kolumna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do algorytmu dla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widoku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   |    y</w:t>
      </w:r>
      <w:proofErr w:type="gramEnd"/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----------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  |    0.0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  |    0.0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   |    1.0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2.0   |    2.0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2.0   |    2.0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>Jest to pokazanie użytkownikowi jak jego dane są rozpisywane w tabelę z uwzględnieniem elementów wielokrotnych.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1.0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-1.0</w:t>
      </w: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-2.0</w:t>
      </w: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sz w:val="20"/>
          <w:szCs w:val="20"/>
        </w:rPr>
        <w:tab/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0.0 -1.0</w:t>
      </w: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-0.5</w:t>
      </w: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Wyniki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</w:rPr>
        <w:t>poszególnych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obliczeń. Wydruk pomocniczy pokazujący poszczególne kroki obliczeniowe ilorazu różnicowego.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254206" w:rsidRPr="00BC74DA" w:rsidRDefault="00254206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091AEF" w:rsidRPr="00BC74DA" w:rsidRDefault="00091AEF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highlight w:val="lightGray"/>
        </w:rPr>
      </w:pP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WIELOMIAN</w:t>
      </w:r>
    </w:p>
    <w:p w:rsidR="00091AEF" w:rsidRPr="00BC74DA" w:rsidRDefault="00091AEF" w:rsidP="00091AEF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BC74DA">
        <w:rPr>
          <w:rFonts w:asciiTheme="majorHAnsi" w:hAnsiTheme="majorHAnsi" w:cs="Consolas"/>
          <w:color w:val="000000"/>
          <w:highlight w:val="lightGray"/>
        </w:rPr>
        <w:t>0.0, 1.0, -1.0, 1.5, -0.5, 0.0, 0.0, 0.0, 0.0, 0.0, 0.0, 0.0, 0.0, 0.0, 0.0, 0.0, 0.0, 0.0, 0.0, 0.0,</w:t>
      </w:r>
    </w:p>
    <w:p w:rsidR="00C054B8" w:rsidRPr="00BC74DA" w:rsidRDefault="00091AEF" w:rsidP="006A23B7">
      <w:pPr>
        <w:rPr>
          <w:rFonts w:asciiTheme="majorHAnsi" w:eastAsiaTheme="minorEastAsia" w:hAnsiTheme="majorHAnsi" w:cs="Consolas"/>
          <w:color w:val="000000"/>
        </w:rPr>
      </w:pPr>
      <w:r w:rsidRPr="00BC74DA">
        <w:rPr>
          <w:rFonts w:asciiTheme="majorHAnsi" w:eastAsiaTheme="minorEastAsia" w:hAnsiTheme="majorHAnsi" w:cs="Consolas"/>
          <w:color w:val="000000"/>
        </w:rPr>
        <w:t>Oznacza wartości współczynników wielomianowych przy odpowiedniej potędze.</w:t>
      </w:r>
    </w:p>
    <w:p w:rsidR="00091AEF" w:rsidRPr="00BC74DA" w:rsidRDefault="00091AEF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highlight w:val="lightGray"/>
        </w:rPr>
      </w:pPr>
      <w:r w:rsidRPr="00BC74DA">
        <w:rPr>
          <w:rFonts w:asciiTheme="majorHAnsi" w:eastAsiaTheme="minorEastAsia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Wielomian</w:t>
      </w:r>
    </w:p>
    <w:p w:rsidR="00091AEF" w:rsidRPr="00BC74DA" w:rsidRDefault="00091AEF" w:rsidP="00091AEF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^0 + 1.0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 + -1.0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^2 + 1.5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^3 + -0.5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^4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^5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^6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^7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 xml:space="preserve">^8 + </w:t>
      </w: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^9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^10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^11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^12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^13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^14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^15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 xml:space="preserve">^16 + </w:t>
      </w:r>
      <w:r w:rsidR="00F11C82" w:rsidRPr="00F11C82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 xml:space="preserve">^17 + </w:t>
      </w: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^18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^19</w:t>
      </w:r>
    </w:p>
    <w:p w:rsidR="00091AEF" w:rsidRPr="00BC74DA" w:rsidRDefault="00091AEF" w:rsidP="00091AEF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 xml:space="preserve">Wydruk prezentujący to </w:t>
      </w:r>
      <w:proofErr w:type="gramStart"/>
      <w:r w:rsidRPr="00BC74DA">
        <w:rPr>
          <w:rFonts w:asciiTheme="majorHAnsi" w:hAnsiTheme="majorHAnsi" w:cs="Consolas"/>
          <w:color w:val="000000"/>
        </w:rPr>
        <w:t>samo co</w:t>
      </w:r>
      <w:proofErr w:type="gramEnd"/>
      <w:r w:rsidRPr="00BC74DA">
        <w:rPr>
          <w:rFonts w:asciiTheme="majorHAnsi" w:hAnsiTheme="majorHAnsi" w:cs="Consolas"/>
          <w:color w:val="000000"/>
        </w:rPr>
        <w:t xml:space="preserve"> ten wyżej ale z przypisaniem x z odpowiednią potęgą.</w:t>
      </w:r>
    </w:p>
    <w:p w:rsidR="00091AEF" w:rsidRPr="00BC74DA" w:rsidRDefault="00091AEF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highlight w:val="lightGray"/>
        </w:rPr>
      </w:pP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Wynik po </w:t>
      </w:r>
      <w:proofErr w:type="gramStart"/>
      <w:r w:rsidR="007C2F25" w:rsidRPr="00BC74DA">
        <w:rPr>
          <w:rFonts w:asciiTheme="majorHAnsi" w:hAnsiTheme="majorHAnsi" w:cs="Consolas"/>
          <w:color w:val="000000"/>
          <w:highlight w:val="lightGray"/>
        </w:rPr>
        <w:t>całkowaniu</w:t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 :</w:t>
      </w:r>
      <w:proofErr w:type="gramEnd"/>
    </w:p>
    <w:p w:rsidR="00091AEF" w:rsidRPr="00BC74DA" w:rsidRDefault="00091AEF" w:rsidP="00091AEF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 + 0.5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^2 + -0.33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^3 + 0.37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^4 + -0.1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^5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^6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^7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^8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 xml:space="preserve">^9 + </w:t>
      </w: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^10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^11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^12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^13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^14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^15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^16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 xml:space="preserve">^17 + </w:t>
      </w:r>
      <w:r w:rsidR="00F11C82" w:rsidRPr="00F11C82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 xml:space="preserve">^18 </w:t>
      </w: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^19 + 0.0</w:t>
      </w:r>
      <w:proofErr w:type="gramStart"/>
      <w:r w:rsidRPr="00BC74DA">
        <w:rPr>
          <w:rFonts w:asciiTheme="majorHAnsi" w:hAnsiTheme="majorHAnsi" w:cs="Consolas"/>
          <w:color w:val="00000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highlight w:val="lightGray"/>
        </w:rPr>
        <w:t>^20</w:t>
      </w:r>
    </w:p>
    <w:p w:rsidR="00091AEF" w:rsidRPr="00BC74DA" w:rsidRDefault="00091AEF" w:rsidP="00091AEF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Ostatni komunikat to wartość wyliczonej całki.</w:t>
      </w:r>
    </w:p>
    <w:p w:rsidR="00254206" w:rsidRPr="00BC74DA" w:rsidRDefault="00254206" w:rsidP="00091AEF">
      <w:pPr>
        <w:rPr>
          <w:rFonts w:asciiTheme="majorHAnsi" w:hAnsiTheme="majorHAnsi" w:cs="Consolas"/>
          <w:color w:val="000000"/>
        </w:rPr>
      </w:pPr>
    </w:p>
    <w:p w:rsidR="00254206" w:rsidRPr="00BC74DA" w:rsidRDefault="00254206" w:rsidP="00091AEF">
      <w:pPr>
        <w:rPr>
          <w:rFonts w:asciiTheme="majorHAnsi" w:hAnsiTheme="majorHAnsi" w:cs="Consolas"/>
          <w:color w:val="000000"/>
        </w:rPr>
      </w:pPr>
    </w:p>
    <w:p w:rsidR="00254206" w:rsidRPr="00BC74DA" w:rsidRDefault="00254206" w:rsidP="00091AEF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 xml:space="preserve">Cały wydruk działania programu: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!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x: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3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lastRenderedPageBreak/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x0: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x1: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x2: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2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y dla x0: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y dla x1: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y dla x2: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2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dla x0: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dla x2: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-1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kolumna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do algorytmu dla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widoku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   |    y</w:t>
      </w:r>
      <w:proofErr w:type="gramEnd"/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----------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  |    0.0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  |    0.0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   |    1.0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2.0   |    2.0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2.0   |    2.0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1.0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-1.0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-2.0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0.0 -1.0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-0.5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WIELOMIAN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0.0, 1.0, -1.0, 1.5, -0.5, 0.0, 0.0, 0.0, 0.0, 0.0, 0.0, 0.0, 0.0, 0.0, 0.0, 0.0, 0.0, 0.0, 0.0, 0.0,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Wielomian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^0 + 1.0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 + -1.0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^2 + 1.5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^3 + -0.5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^4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^5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^6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^7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^8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^9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^10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^11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^12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^13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^14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^15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^16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^17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^18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^19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Wynik po </w:t>
      </w:r>
      <w:proofErr w:type="spellStart"/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calkowaniu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:</w:t>
      </w:r>
      <w:proofErr w:type="gramEnd"/>
    </w:p>
    <w:p w:rsidR="00254206" w:rsidRPr="00BC74DA" w:rsidRDefault="00254206" w:rsidP="00254206">
      <w:pPr>
        <w:ind w:left="709"/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 + 0.5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^2 + -0.33333334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^3 + 0.375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^4 + -0.1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^5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^6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^7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^8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^9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^10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^11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^12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^13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^14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^15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^16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^17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^18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^19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^20</w:t>
      </w:r>
    </w:p>
    <w:p w:rsidR="00091AEF" w:rsidRPr="00BC74DA" w:rsidRDefault="00091AEF" w:rsidP="00254206">
      <w:pPr>
        <w:ind w:left="709"/>
        <w:rPr>
          <w:rFonts w:asciiTheme="majorHAnsi" w:hAnsiTheme="majorHAnsi" w:cs="Consolas"/>
          <w:color w:val="000000"/>
        </w:rPr>
      </w:pPr>
    </w:p>
    <w:p w:rsidR="00254206" w:rsidRPr="00BC74DA" w:rsidRDefault="00254206" w:rsidP="00254206">
      <w:pPr>
        <w:ind w:left="709"/>
        <w:rPr>
          <w:rFonts w:asciiTheme="majorHAnsi" w:hAnsiTheme="majorHAnsi" w:cs="Consolas"/>
          <w:color w:val="000000"/>
        </w:rPr>
      </w:pPr>
    </w:p>
    <w:p w:rsidR="00BC74DA" w:rsidRPr="00BC74DA" w:rsidRDefault="00BC74DA" w:rsidP="00254206">
      <w:pPr>
        <w:rPr>
          <w:rFonts w:asciiTheme="majorHAnsi" w:hAnsiTheme="majorHAnsi" w:cs="Consolas"/>
          <w:color w:val="000000"/>
        </w:rPr>
      </w:pPr>
    </w:p>
    <w:p w:rsidR="00BC74DA" w:rsidRPr="00BC74DA" w:rsidRDefault="00BC74DA" w:rsidP="00254206">
      <w:pPr>
        <w:rPr>
          <w:rFonts w:asciiTheme="majorHAnsi" w:hAnsiTheme="majorHAnsi" w:cs="Consolas"/>
          <w:color w:val="000000"/>
        </w:rPr>
      </w:pPr>
    </w:p>
    <w:p w:rsidR="00BC74DA" w:rsidRPr="00BC74DA" w:rsidRDefault="00BC74DA" w:rsidP="00254206">
      <w:pPr>
        <w:rPr>
          <w:rFonts w:asciiTheme="majorHAnsi" w:hAnsiTheme="majorHAnsi" w:cs="Consolas"/>
          <w:color w:val="000000"/>
        </w:rPr>
      </w:pPr>
    </w:p>
    <w:p w:rsidR="00BC74DA" w:rsidRPr="00BC74DA" w:rsidRDefault="00BC74DA" w:rsidP="00254206">
      <w:pPr>
        <w:rPr>
          <w:rFonts w:asciiTheme="majorHAnsi" w:hAnsiTheme="majorHAnsi" w:cs="Consolas"/>
          <w:color w:val="000000"/>
        </w:rPr>
      </w:pPr>
    </w:p>
    <w:p w:rsidR="00254206" w:rsidRPr="00BC74DA" w:rsidRDefault="00254206" w:rsidP="00254206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lastRenderedPageBreak/>
        <w:t>Zabezpieczenia</w:t>
      </w:r>
      <w:r w:rsidR="00BC74DA" w:rsidRPr="00BC74DA">
        <w:rPr>
          <w:rFonts w:asciiTheme="majorHAnsi" w:hAnsiTheme="majorHAnsi" w:cs="Consolas"/>
          <w:color w:val="000000"/>
        </w:rPr>
        <w:t xml:space="preserve"> i przykładowe uruchomienia programu:</w:t>
      </w:r>
    </w:p>
    <w:p w:rsidR="00254206" w:rsidRPr="00BC74DA" w:rsidRDefault="00254206" w:rsidP="00254206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 xml:space="preserve">Program posiada kilka zabezpieczeń przed złym użytkowaniem. Użytkownik nie może wpisać dwa razy tej samej wartości dla węzłów. </w:t>
      </w:r>
      <w:proofErr w:type="spellStart"/>
      <w:r w:rsidRPr="00BC74DA">
        <w:rPr>
          <w:rFonts w:asciiTheme="majorHAnsi" w:hAnsiTheme="majorHAnsi" w:cs="Consolas"/>
          <w:color w:val="000000"/>
        </w:rPr>
        <w:t>Np</w:t>
      </w:r>
      <w:proofErr w:type="spellEnd"/>
      <w:r w:rsidRPr="00BC74DA">
        <w:rPr>
          <w:rFonts w:asciiTheme="majorHAnsi" w:hAnsiTheme="majorHAnsi" w:cs="Consolas"/>
          <w:color w:val="000000"/>
        </w:rPr>
        <w:t>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!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x: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  <w:t>3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x0: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x1: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Taki x juz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zostal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wpisany!</w:t>
      </w:r>
    </w:p>
    <w:p w:rsidR="00254206" w:rsidRPr="00BC74DA" w:rsidRDefault="00254206" w:rsidP="00254206">
      <w:pPr>
        <w:ind w:left="709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x1:</w:t>
      </w:r>
    </w:p>
    <w:p w:rsidR="00254206" w:rsidRPr="00BC74DA" w:rsidRDefault="00254206" w:rsidP="00254206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254206" w:rsidRPr="00BC74DA" w:rsidRDefault="00254206" w:rsidP="00254206">
      <w:pPr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Jeśli użytkownik poda 0 w momencie pytania użytkownika ilość elementów X, program wypisze zera i przerwie działanie: 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!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x: </w:t>
      </w:r>
    </w:p>
    <w:p w:rsidR="00254206" w:rsidRPr="00BC74DA" w:rsidRDefault="00BC74DA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0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kolumna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do algorytmu dla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widoku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   |    y</w:t>
      </w:r>
      <w:proofErr w:type="gramEnd"/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----------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WIELOMIAN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0.0, 0.0, 0.0, 0.0, 0.0, 0.0, 0.0, 0.0, 0.0, 0.0, 0.0, 0.0, 0.0, 0.0, 0.0, 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0.0, 0.0, 0.0, 0.0, 0.0, 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Wielomian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^0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^2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^3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^4 + 0.0</w:t>
      </w:r>
      <w:proofErr w:type="gramStart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^5 + 0.0</w:t>
      </w:r>
      <w:proofErr w:type="gramStart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^6 + 0.0</w:t>
      </w:r>
      <w:proofErr w:type="gramStart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^7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^8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^9 + 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^10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^11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^12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^13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^14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^15 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^16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^17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^18 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^19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Wynik po </w:t>
      </w:r>
      <w:proofErr w:type="spellStart"/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calkowaniu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:</w:t>
      </w:r>
      <w:proofErr w:type="gramEnd"/>
    </w:p>
    <w:p w:rsidR="00254206" w:rsidRPr="00BC74DA" w:rsidRDefault="00254206" w:rsidP="00BC74DA">
      <w:pPr>
        <w:ind w:left="709" w:firstLine="709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^2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^3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^4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^5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^6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^7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^8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^9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^10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^11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^12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^13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^14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^15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^16 + 0.0</w:t>
      </w:r>
      <w:proofErr w:type="gram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^17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+ 0.0</w:t>
      </w:r>
      <w:proofErr w:type="gramStart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^18 + 0.0</w:t>
      </w:r>
      <w:proofErr w:type="gramStart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^19 + 0.0</w:t>
      </w:r>
      <w:proofErr w:type="gramStart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</w:t>
      </w:r>
      <w:proofErr w:type="gramEnd"/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^20</w:t>
      </w:r>
    </w:p>
    <w:p w:rsidR="00BC74DA" w:rsidRPr="00BC74DA" w:rsidRDefault="00BC74DA" w:rsidP="00BC74DA">
      <w:pPr>
        <w:ind w:left="709" w:firstLine="709"/>
        <w:rPr>
          <w:rFonts w:asciiTheme="majorHAnsi" w:hAnsiTheme="majorHAnsi" w:cs="Consolas"/>
          <w:color w:val="000000"/>
          <w:sz w:val="20"/>
          <w:szCs w:val="20"/>
        </w:rPr>
      </w:pP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  <w:r>
        <w:rPr>
          <w:rFonts w:asciiTheme="majorHAnsi" w:hAnsiTheme="majorHAnsi" w:cs="Consolas"/>
          <w:color w:val="000000"/>
          <w:sz w:val="20"/>
          <w:szCs w:val="20"/>
        </w:rPr>
        <w:t xml:space="preserve">Wynik uruchomienia z danymi: </w:t>
      </w:r>
    </w:p>
    <w:tbl>
      <w:tblPr>
        <w:tblStyle w:val="Tabela-Siatka"/>
        <w:tblW w:w="0" w:type="auto"/>
        <w:jc w:val="center"/>
        <w:tblLook w:val="04A0"/>
      </w:tblPr>
      <w:tblGrid>
        <w:gridCol w:w="789"/>
        <w:gridCol w:w="789"/>
        <w:gridCol w:w="789"/>
        <w:gridCol w:w="789"/>
      </w:tblGrid>
      <w:tr w:rsidR="00BC74DA" w:rsidRPr="00BC74DA" w:rsidTr="00924292">
        <w:trPr>
          <w:trHeight w:val="272"/>
          <w:jc w:val="center"/>
        </w:trPr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e/>
                    </m:eqArr>
                  </m:sub>
                </m:sSub>
              </m:oMath>
            </m:oMathPara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-1</w:t>
            </w:r>
          </w:p>
        </w:tc>
      </w:tr>
      <w:tr w:rsidR="00BC74DA" w:rsidRPr="00BC74DA" w:rsidTr="00924292">
        <w:trPr>
          <w:trHeight w:val="272"/>
          <w:jc w:val="center"/>
        </w:trPr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5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7</w:t>
            </w:r>
          </w:p>
        </w:tc>
      </w:tr>
      <w:tr w:rsidR="00BC74DA" w:rsidRPr="00BC74DA" w:rsidTr="00924292">
        <w:trPr>
          <w:trHeight w:val="272"/>
          <w:jc w:val="center"/>
        </w:trPr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-1</w:t>
            </w:r>
          </w:p>
        </w:tc>
      </w:tr>
    </w:tbl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!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x: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3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x1: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-1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x1: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5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7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-1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kolumna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do algorytmu dla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widoku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   |    y</w:t>
      </w:r>
      <w:proofErr w:type="gramEnd"/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----------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   |    2.0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   |    2.0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1.0   |    5.0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-1.0   |    7.0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-1.0   |    7.0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1.0 3.0 -1.0 -1.0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2.0 4.0 -0.0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-2.0 4.0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-6.0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WIELOMIAN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2.0, 1.0, 10.0, -2.0, -6.0, 0.0, 0.0, 0.0, 0.0, 0.0, 0.0, 0.0, 0.0, 0.0, 0.0, 0.0, 0.0, 0.0, 0.0, 0.0,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Wielomian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2.0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^0 + 1.0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 + 10.0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^2 + -2.0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^3 + -6.0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^4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^5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^6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^7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^8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^9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^10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^11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^12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^13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^14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^15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^16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^17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^18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^19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Wynik po </w:t>
      </w:r>
      <w:proofErr w:type="spellStart"/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calkowaniu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  <w:proofErr w:type="gramEnd"/>
    </w:p>
    <w:p w:rsidR="00BC74DA" w:rsidRDefault="00BC74DA" w:rsidP="00BC74DA">
      <w:pPr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2.0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^1 + 0.5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^2 + 3.33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^3 + -0.5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^4 + -1.2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^5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^6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^7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^8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^9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^10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^11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^12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^13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^14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^15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^16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^17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^18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^19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^20 </w:t>
      </w:r>
    </w:p>
    <w:p w:rsidR="00BC74DA" w:rsidRDefault="00BC74DA" w:rsidP="00BC74DA">
      <w:pPr>
        <w:ind w:left="709"/>
        <w:rPr>
          <w:rFonts w:ascii="Consolas" w:hAnsi="Consolas" w:cs="Consolas"/>
          <w:color w:val="000000"/>
          <w:sz w:val="20"/>
          <w:szCs w:val="20"/>
        </w:rPr>
      </w:pP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  <w:r>
        <w:rPr>
          <w:rFonts w:asciiTheme="majorHAnsi" w:hAnsiTheme="majorHAnsi" w:cs="Consolas"/>
          <w:color w:val="000000"/>
          <w:sz w:val="20"/>
          <w:szCs w:val="20"/>
        </w:rPr>
        <w:lastRenderedPageBreak/>
        <w:t xml:space="preserve">Wynik uruchomienia z danymi: </w:t>
      </w:r>
    </w:p>
    <w:tbl>
      <w:tblPr>
        <w:tblStyle w:val="Tabela-Siatka"/>
        <w:tblW w:w="0" w:type="auto"/>
        <w:jc w:val="center"/>
        <w:tblLook w:val="04A0"/>
      </w:tblPr>
      <w:tblGrid>
        <w:gridCol w:w="1117"/>
        <w:gridCol w:w="1117"/>
        <w:gridCol w:w="1117"/>
        <w:gridCol w:w="558"/>
        <w:gridCol w:w="559"/>
      </w:tblGrid>
      <w:tr w:rsidR="00BC74DA" w:rsidRPr="00BC74DA" w:rsidTr="00BC74DA">
        <w:trPr>
          <w:trHeight w:val="306"/>
          <w:jc w:val="center"/>
        </w:trPr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e/>
                    </m:eqArr>
                  </m:sub>
                </m:sSub>
              </m:oMath>
            </m:oMathPara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558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55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3</w:t>
            </w:r>
          </w:p>
        </w:tc>
      </w:tr>
      <w:tr w:rsidR="00BC74DA" w:rsidRPr="00BC74DA" w:rsidTr="00BC74DA">
        <w:trPr>
          <w:trHeight w:val="306"/>
          <w:jc w:val="center"/>
        </w:trPr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558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55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3</w:t>
            </w:r>
          </w:p>
        </w:tc>
      </w:tr>
      <w:tr w:rsidR="00BC74DA" w:rsidRPr="00BC74DA" w:rsidTr="00BC74DA">
        <w:trPr>
          <w:trHeight w:val="306"/>
          <w:jc w:val="center"/>
        </w:trPr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558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-</w:t>
            </w: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55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</w:tbl>
    <w:p w:rsid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WYNIK: </w:t>
      </w:r>
    </w:p>
    <w:p w:rsid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!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x: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4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x1: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x3: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3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x1: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x3: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3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-1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kolumna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do algorytmu dla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widoku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   |    y</w:t>
      </w:r>
      <w:proofErr w:type="gramEnd"/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----------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   |    0.0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   |    0.0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1.0   |    1.0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2.0   |    2.0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2.0   |    2.0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3.0   |    3.0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1.0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-1.0 1.0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0.0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-2.0 2.0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0.0 -1.0 2.0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-0.5 1.0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0.5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WIELOMIAN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0.0, 1.0, -3.0, 5.5, -3.0, 0.5, 0.0, 0.0, 0.0, 0.0, 0.0, 0.0, 0.0, 0.0, 0.0, 0.0, 0.0, 0.0, 0.0, 0.0,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Wielomian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>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^0 + 1.0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 + -3.0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^2 + 5.5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^3 + -3.0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^4 + 0.5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^5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^6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^7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^8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^9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^10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^11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^12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^13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^14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^15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^16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^17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^18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^19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Wynik po </w:t>
      </w:r>
      <w:proofErr w:type="spellStart"/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calkowaniu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  <w:proofErr w:type="gramEnd"/>
    </w:p>
    <w:p w:rsidR="00BC74DA" w:rsidRPr="00BC74DA" w:rsidRDefault="00BC74DA" w:rsidP="00BC74DA">
      <w:pPr>
        <w:ind w:left="567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 + 0.5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^2 + -1.0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^3 +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1.37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^4 + -0.6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^5 + 0.083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^6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^7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^8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^9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^10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^11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^12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^13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^14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^15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^16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^17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^18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^19 + 0.0</w:t>
      </w:r>
      <w:proofErr w:type="gram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^20 </w:t>
      </w:r>
    </w:p>
    <w:sectPr w:rsidR="00BC74DA" w:rsidRPr="00BC74DA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8AC"/>
    <w:multiLevelType w:val="hybridMultilevel"/>
    <w:tmpl w:val="6F8857C4"/>
    <w:lvl w:ilvl="0" w:tplc="9528BA8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B58"/>
    <w:multiLevelType w:val="hybridMultilevel"/>
    <w:tmpl w:val="DC74ED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204C4"/>
    <w:multiLevelType w:val="hybridMultilevel"/>
    <w:tmpl w:val="ABC88D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510E6"/>
    <w:rsid w:val="00034E81"/>
    <w:rsid w:val="00091AEF"/>
    <w:rsid w:val="000E367B"/>
    <w:rsid w:val="000F27C0"/>
    <w:rsid w:val="00183416"/>
    <w:rsid w:val="001A181B"/>
    <w:rsid w:val="00254206"/>
    <w:rsid w:val="004133E5"/>
    <w:rsid w:val="004855D0"/>
    <w:rsid w:val="006A23B7"/>
    <w:rsid w:val="006C40D6"/>
    <w:rsid w:val="007B7565"/>
    <w:rsid w:val="007C2F25"/>
    <w:rsid w:val="008C3B0C"/>
    <w:rsid w:val="009158FB"/>
    <w:rsid w:val="00AC6D04"/>
    <w:rsid w:val="00B6612F"/>
    <w:rsid w:val="00BC74DA"/>
    <w:rsid w:val="00C054B8"/>
    <w:rsid w:val="00C106CB"/>
    <w:rsid w:val="00C53E08"/>
    <w:rsid w:val="00CB6F4C"/>
    <w:rsid w:val="00D510E6"/>
    <w:rsid w:val="00DE254B"/>
    <w:rsid w:val="00E13D42"/>
    <w:rsid w:val="00E143A3"/>
    <w:rsid w:val="00E96781"/>
    <w:rsid w:val="00EB2D39"/>
    <w:rsid w:val="00EC0E1B"/>
    <w:rsid w:val="00F11C82"/>
    <w:rsid w:val="00F5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510E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10E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B756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B7565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DE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E2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1315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17</cp:revision>
  <cp:lastPrinted>2013-11-13T21:37:00Z</cp:lastPrinted>
  <dcterms:created xsi:type="dcterms:W3CDTF">2013-10-17T08:16:00Z</dcterms:created>
  <dcterms:modified xsi:type="dcterms:W3CDTF">2013-11-13T21:38:00Z</dcterms:modified>
</cp:coreProperties>
</file>