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Kiedyś rekomendacją było żeby używać float do tworzenia różnych odsłon stron dla różnych rozdzielczości. 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 prostu wykorzystalibyśmy szerokość ekranu popularnych urządzeń Apple, takich jak iPhone i iPad, jako punktów przerwania i po prostu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nazwalibyśmy to dniem.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 chociaż jest to z pewnością najłatwiejszy sposób na zrobienie tego, w rzeczywistości już tego nie robimy.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to z dwóch ważnych powodów.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 pierwsze, gdy optymalizujemy pod kątem jednego bardzo konkretnego urządzenia, ignorujemy wszystkich pozostałych użytkowników pozostałych urządzeń.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Drugą, a może nawet ważniejszą, jest to, że ta strategia jest absolutnym koszmarem dla utrzymywania kodu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 aktualizowania go w przyszłości.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 jeśli jutro Apple wypuści nowy telefon z nowymi wymiarami, czy naprawdę chcesz wrócić i zmienić wszystkie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swoje zapytania o media i wszystkie projekty, które kiedykolwiek zbudowałeś?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Cóż, nie sądzę.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Tak więc następną strategię nazywam dobrą strategią, a ta opiera się na screenie z zasięgami.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Więc zasadniczo to, co tutaj robimy, to przyjrzenie się najczęściej używanym z czterema różnymi kategoriami urządzeń,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takimi jak telefony, tablety lub komputery stacjonarne.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potem próbujemy je zgrupować w jakiś logiczny sposób, aby z tego wybrać nasze punkty przerwania.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więc to już jest o wiele lepsze niż pierwsza strategia, ponieważ używamy tutaj wielu różnych urządzeń.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co ważniejsze, nie ustalamy punktów na jednym konkretnym urządzeniu, ale między urządzeniami o podobnych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rozmiarach.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Możemy więc założyć, że większość telefonów ma od trzystu do pięciuset pikseli, a większość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tabletów ma od 600 do 900 pikseli.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Dlatego możemy umieścić punkt przerwania gdzieś na sześciuset pikselach i to samo działa dla innych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kategorii.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 przykład większość tabletów w orientacji poziomej ma od dziewięciuset do jedenastuset pikseli, a komputery stacjonarne mają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zwykle ponad tysiąc dwieście pikseli.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 tak możemy umieścić zapytanie o media, na przykład, przy 1200 pikselach.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Więc to jest nasz punkt przełomowy.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 porządku.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Ale możemy to ulepszyć, łącząc to z doskonałą strategią.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idealna strategia polega w zasadzie na ustawianiu punktów przerwania w miejscach, w których projekt się psuje.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Tak więc w tej strategii możemy spróbować całkowicie zignorować urządzenia i kategorie urządzeń razem i patrzeć tylko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 nasze treści i nasz projekt.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 idealnie to działa.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Tak więc zaczynamy od jednego rozmiaru ekranu, komputera stacjonarnego lub mobilnego, a następnie zaczynamy zmniejszać nasz ekran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lub zwiększać go najpierw na urządzeniach mobilnych, a następnie, gdy projekt się zepsuje.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 oznacza, że projekt nie wygląda już akceptowalnie, tworzymy nowy punkt przerwania i to wszystko.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Więc znowu, to, co robimy w tej doskonałej strategii, to po prostu umieszczanie punktów przerwania tam, gdzie projekt zaczyna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wyglądać dziwnie i nie na miejscu, i staramy się w ogóle nie myśleć o urządzeniach.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Teraz naprawdę trudno jest zrobić to całkowicie bez myślenia o urządzeniach.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Więc bez klasyfikowania punktów przerwania jako telefonu, tabletu lub czegoś w tym rodzaju.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4"/>
          <w:szCs w:val="24"/>
          <w:shd w:fill="cec0fc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cec0fc" w:val="clear"/>
          <w:rtl w:val="0"/>
        </w:rPr>
        <w:t xml:space="preserve">Dlatego w zasadzie użyjemy tej doskonałej strategii razem z dobrą strategią.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Czyli ten, w którym również wybieramy punkty przerwania na podstawie urządzenia z zakresami.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Więc zacznijmy to robić w następnym wykładzie.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