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7pt;height:58pt" o:ole="">
                  <v:imagedata r:id="rId8" o:title=""/>
                </v:shape>
                <o:OLEObject Type="Embed" ProgID="CorelDRAW.Graphic.9" ShapeID="_x0000_i1025" DrawAspect="Content" ObjectID="_1604554299"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7B07C2F3"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13B7155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053622">
        <w:t>[30]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053622">
        <w:rPr>
          <w:rStyle w:val="Pogrubienie"/>
          <w:b w:val="0"/>
        </w:rPr>
        <w:t>[28]</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053622">
        <w:rPr>
          <w:rStyle w:val="Pogrubienie"/>
          <w:b w:val="0"/>
        </w:rPr>
        <w:t>[30]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CA44E6C"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5153E21C" w:rsidR="001E3F65" w:rsidRDefault="008B3D41" w:rsidP="00A24A94">
      <w:pPr>
        <w:jc w:val="both"/>
        <w:rPr>
          <w:szCs w:val="20"/>
        </w:rPr>
      </w:pPr>
      <w:r>
        <w:rPr>
          <w:szCs w:val="20"/>
        </w:rPr>
        <w:t xml:space="preserve"> </w:t>
      </w:r>
      <w:r>
        <w:rPr>
          <w:szCs w:val="20"/>
        </w:rPr>
        <w:tab/>
        <w:t xml:space="preserve">Historyjka użytkownika </w:t>
      </w:r>
      <w:r w:rsidR="00053622">
        <w:rPr>
          <w:szCs w:val="20"/>
        </w:rPr>
        <w:t>[25]</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03898B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53622">
        <w:rPr>
          <w:szCs w:val="20"/>
        </w:rPr>
        <w:t>[25]</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1091A8DC"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53622">
        <w:rPr>
          <w:szCs w:val="20"/>
        </w:rPr>
        <w:t>[25]</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3D3C4E87"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053622">
        <w:rPr>
          <w:lang w:val="en-US"/>
        </w:rPr>
        <w:t>[30]</w:t>
      </w:r>
      <w:r w:rsidR="003D06F6" w:rsidRPr="007F3B04">
        <w:rPr>
          <w:lang w:val="en-US"/>
        </w:rPr>
        <w:tab/>
      </w:r>
      <w:r w:rsidR="00700220" w:rsidRPr="007F3B04">
        <w:rPr>
          <w:lang w:val="en-US"/>
        </w:rPr>
        <w:br/>
      </w:r>
    </w:p>
    <w:p w14:paraId="4DB049EE" w14:textId="2C695BBA"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r w:rsidR="00053622">
        <w:rPr>
          <w:sz w:val="20"/>
          <w:lang w:val="en-US"/>
        </w:rPr>
        <w:t xml:space="preserve"> </w:t>
      </w:r>
      <w:proofErr w:type="spellStart"/>
      <w:r w:rsidR="00053622">
        <w:rPr>
          <w:sz w:val="20"/>
          <w:lang w:val="en-US"/>
        </w:rPr>
        <w:t>Struktura</w:t>
      </w:r>
      <w:proofErr w:type="spellEnd"/>
      <w:r w:rsidR="00053622">
        <w:rPr>
          <w:sz w:val="20"/>
          <w:lang w:val="en-US"/>
        </w:rPr>
        <w:t xml:space="preserve"> </w:t>
      </w:r>
      <w:proofErr w:type="spellStart"/>
      <w:r w:rsidR="005507B5">
        <w:rPr>
          <w:sz w:val="20"/>
          <w:lang w:val="en-US"/>
        </w:rPr>
        <w:t>strony</w:t>
      </w:r>
      <w:proofErr w:type="spellEnd"/>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683075F1"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053622">
        <w:t>[30]</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053622">
        <w:t>[30]</w:t>
      </w:r>
    </w:p>
    <w:p w14:paraId="1DFB160C" w14:textId="5563A8B1"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053622">
        <w:t>[29]</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053622">
        <w:t>[30]</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0E40934E"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053622">
        <w:t>[27]</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70BEA508"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r w:rsidR="005507B5">
        <w:rPr>
          <w:sz w:val="20"/>
          <w:lang w:val="en-US"/>
        </w:rPr>
        <w:t xml:space="preserve"> </w:t>
      </w:r>
      <w:proofErr w:type="spellStart"/>
      <w:r w:rsidR="005507B5">
        <w:rPr>
          <w:sz w:val="20"/>
          <w:lang w:val="en-US"/>
        </w:rPr>
        <w:t>Implementacja</w:t>
      </w:r>
      <w:proofErr w:type="spellEnd"/>
      <w:r w:rsidR="005507B5">
        <w:rPr>
          <w:sz w:val="20"/>
          <w:lang w:val="en-US"/>
        </w:rPr>
        <w:t xml:space="preserve"> </w:t>
      </w:r>
      <w:proofErr w:type="spellStart"/>
      <w:r w:rsidR="005507B5">
        <w:rPr>
          <w:sz w:val="20"/>
          <w:lang w:val="en-US"/>
        </w:rPr>
        <w:t>komponentu</w:t>
      </w:r>
      <w:proofErr w:type="spellEnd"/>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12D9ED31" w:rsidR="00700220" w:rsidRPr="00415FDF" w:rsidRDefault="005622E4" w:rsidP="007E224E">
      <w:pPr>
        <w:jc w:val="both"/>
        <w:rPr>
          <w:sz w:val="20"/>
        </w:rPr>
      </w:pPr>
      <w:r w:rsidRPr="00415FDF">
        <w:rPr>
          <w:sz w:val="20"/>
        </w:rPr>
        <w:t>Rys 5.3.</w:t>
      </w:r>
      <w:r w:rsidRPr="00415FDF">
        <w:rPr>
          <w:sz w:val="20"/>
        </w:rPr>
        <w:tab/>
      </w:r>
      <w:r w:rsidR="005507B5">
        <w:rPr>
          <w:sz w:val="20"/>
        </w:rPr>
        <w:t>Wynik implementacji komponentu</w:t>
      </w:r>
      <w:r w:rsidR="005507B5">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21402220"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053622">
        <w:t>[24]</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053622">
        <w:t>[31]</w:t>
      </w:r>
      <w:r w:rsidR="00664A64">
        <w:t xml:space="preserve"> </w:t>
      </w:r>
    </w:p>
    <w:p w14:paraId="1909CFF0" w14:textId="218229B0"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053622">
        <w:t>[31]</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F987C8"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053622">
        <w:t>[31]</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2D84E1B6"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005507B5">
        <w:rPr>
          <w:rFonts w:ascii="Times New Roman" w:hAnsi="Times New Roman" w:cs="Times New Roman"/>
          <w:lang w:val="en-US"/>
        </w:rPr>
        <w:t xml:space="preserve"> </w:t>
      </w:r>
      <w:proofErr w:type="spellStart"/>
      <w:r w:rsidR="005507B5">
        <w:rPr>
          <w:rFonts w:ascii="Times New Roman" w:hAnsi="Times New Roman" w:cs="Times New Roman"/>
          <w:lang w:val="en-US"/>
        </w:rPr>
        <w:t>Implementacja</w:t>
      </w:r>
      <w:proofErr w:type="spellEnd"/>
      <w:r w:rsidR="005507B5">
        <w:rPr>
          <w:rFonts w:ascii="Times New Roman" w:hAnsi="Times New Roman" w:cs="Times New Roman"/>
          <w:lang w:val="en-US"/>
        </w:rPr>
        <w:t xml:space="preserve"> </w:t>
      </w:r>
      <w:proofErr w:type="spellStart"/>
      <w:r w:rsidR="005507B5">
        <w:rPr>
          <w:rFonts w:ascii="Times New Roman" w:hAnsi="Times New Roman" w:cs="Times New Roman"/>
          <w:lang w:val="en-US"/>
        </w:rPr>
        <w:t>kontrolera</w:t>
      </w:r>
      <w:proofErr w:type="spellEnd"/>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@Autowired</w:t>
      </w:r>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List&lt;StudentTransferTestForm&gt;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3CEAFDDE"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053622">
        <w:t>[26]</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2A11B891"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005507B5">
        <w:rPr>
          <w:sz w:val="20"/>
          <w:lang w:val="en-US"/>
        </w:rPr>
        <w:t xml:space="preserve">5.5. </w:t>
      </w:r>
      <w:proofErr w:type="spellStart"/>
      <w:r w:rsidR="005507B5">
        <w:rPr>
          <w:sz w:val="20"/>
          <w:lang w:val="en-US"/>
        </w:rPr>
        <w:t>Implementacja</w:t>
      </w:r>
      <w:proofErr w:type="spellEnd"/>
      <w:r w:rsidR="005507B5">
        <w:rPr>
          <w:sz w:val="20"/>
          <w:lang w:val="en-US"/>
        </w:rPr>
        <w:t xml:space="preserve"> </w:t>
      </w:r>
      <w:proofErr w:type="spellStart"/>
      <w:r w:rsidR="005507B5">
        <w:rPr>
          <w:sz w:val="20"/>
          <w:lang w:val="en-US"/>
        </w:rPr>
        <w:t>serwisu</w:t>
      </w:r>
      <w:proofErr w:type="spellEnd"/>
      <w:r w:rsidR="005507B5">
        <w:rPr>
          <w:sz w:val="20"/>
          <w:lang w:val="en-US"/>
        </w:rPr>
        <w:t xml:space="preserve"> </w:t>
      </w:r>
      <w:proofErr w:type="spellStart"/>
      <w:r w:rsidR="005507B5">
        <w:rPr>
          <w:sz w:val="20"/>
          <w:lang w:val="en-US"/>
        </w:rPr>
        <w:t>studenta</w:t>
      </w:r>
      <w:proofErr w:type="spellEnd"/>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@Autowired</w:t>
      </w:r>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@Autowired</w:t>
      </w:r>
      <w:r w:rsidR="00415FDF" w:rsidRPr="00415FDF">
        <w:rPr>
          <w:rFonts w:ascii="Courier New" w:hAnsi="Courier New" w:cs="Courier New"/>
          <w:color w:val="808000"/>
          <w:sz w:val="16"/>
          <w:szCs w:val="20"/>
          <w:lang w:val="en-US"/>
        </w:rPr>
        <w:br/>
        <w:t xml:space="preserve">    </w:t>
      </w:r>
      <w:r w:rsidR="00415FDF" w:rsidRPr="00415FDF">
        <w:rPr>
          <w:rFonts w:ascii="Courier New" w:hAnsi="Courier New" w:cs="Courier New"/>
          <w:color w:val="000000"/>
          <w:sz w:val="16"/>
          <w:szCs w:val="20"/>
          <w:lang w:val="en-US"/>
        </w:rPr>
        <w:t xml:space="preserve">TestService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List&lt;StudentTransferTestForm&gt;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List&lt;StudentTransferTestForm&gt;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.map(StudentTransferTestForm::</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6A265E5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sidR="005507B5">
        <w:rPr>
          <w:rFonts w:ascii="Times New Roman" w:hAnsi="Times New Roman" w:cs="Times New Roman"/>
          <w:lang w:val="en-US"/>
        </w:rPr>
        <w:t xml:space="preserve"> </w:t>
      </w:r>
      <w:proofErr w:type="spellStart"/>
      <w:r w:rsidR="005507B5">
        <w:rPr>
          <w:rFonts w:ascii="Times New Roman" w:hAnsi="Times New Roman" w:cs="Times New Roman"/>
          <w:lang w:val="en-US"/>
        </w:rPr>
        <w:t>Implementacja</w:t>
      </w:r>
      <w:proofErr w:type="spellEnd"/>
      <w:r w:rsidR="005507B5">
        <w:rPr>
          <w:rFonts w:ascii="Times New Roman" w:hAnsi="Times New Roman" w:cs="Times New Roman"/>
          <w:lang w:val="en-US"/>
        </w:rPr>
        <w:t xml:space="preserve"> </w:t>
      </w:r>
      <w:proofErr w:type="spellStart"/>
      <w:r w:rsidR="005507B5">
        <w:rPr>
          <w:rFonts w:ascii="Times New Roman" w:hAnsi="Times New Roman" w:cs="Times New Roman"/>
          <w:lang w:val="en-US"/>
        </w:rPr>
        <w:t>serwisu</w:t>
      </w:r>
      <w:proofErr w:type="spellEnd"/>
      <w:r w:rsidR="005507B5">
        <w:rPr>
          <w:rFonts w:ascii="Times New Roman" w:hAnsi="Times New Roman" w:cs="Times New Roman"/>
          <w:lang w:val="en-US"/>
        </w:rPr>
        <w:t xml:space="preserve"> </w:t>
      </w:r>
      <w:proofErr w:type="spellStart"/>
      <w:r w:rsidR="005507B5">
        <w:rPr>
          <w:rFonts w:ascii="Times New Roman" w:hAnsi="Times New Roman" w:cs="Times New Roman"/>
          <w:lang w:val="en-US"/>
        </w:rPr>
        <w:t>testu</w:t>
      </w:r>
      <w:proofErr w:type="spellEnd"/>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r w:rsidRPr="001D567A">
        <w:rPr>
          <w:color w:val="000000"/>
          <w:sz w:val="16"/>
          <w:lang w:val="en-US"/>
        </w:rPr>
        <w:t>TestService {</w:t>
      </w:r>
      <w:r w:rsidRPr="001D567A">
        <w:rPr>
          <w:color w:val="000000"/>
          <w:sz w:val="16"/>
          <w:lang w:val="en-US"/>
        </w:rPr>
        <w:br/>
      </w:r>
      <w:r w:rsidRPr="001D567A">
        <w:rPr>
          <w:color w:val="000000"/>
          <w:sz w:val="16"/>
          <w:lang w:val="en-US"/>
        </w:rPr>
        <w:br/>
        <w:t xml:space="preserve">    </w:t>
      </w:r>
      <w:r w:rsidRPr="001D567A">
        <w:rPr>
          <w:color w:val="808000"/>
          <w:sz w:val="16"/>
          <w:lang w:val="en-US"/>
        </w:rPr>
        <w:t>@Autowired</w:t>
      </w:r>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r w:rsidRPr="001D567A">
        <w:rPr>
          <w:b/>
          <w:bCs/>
          <w:color w:val="660E7A"/>
          <w:sz w:val="16"/>
          <w:lang w:val="en-US"/>
        </w:rPr>
        <w:t>testRepository</w:t>
      </w:r>
      <w:r w:rsidRPr="001D567A">
        <w:rPr>
          <w:color w:val="000000"/>
          <w:sz w:val="16"/>
          <w:lang w:val="en-US"/>
        </w:rPr>
        <w:t>.findAll();</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37E2E477" w:rsidR="00E927EC" w:rsidRPr="004E5D27" w:rsidRDefault="001D567A" w:rsidP="001D567A">
      <w:pPr>
        <w:rPr>
          <w:sz w:val="20"/>
          <w:lang w:val="en-US"/>
        </w:rPr>
      </w:pPr>
      <w:r w:rsidRPr="00E04416">
        <w:rPr>
          <w:sz w:val="20"/>
        </w:rPr>
        <w:t>Rys 5.7</w:t>
      </w:r>
      <w:r w:rsidR="00E927EC" w:rsidRPr="00E04416">
        <w:rPr>
          <w:sz w:val="20"/>
        </w:rPr>
        <w:t>.</w:t>
      </w:r>
      <w:r w:rsidR="00E927EC" w:rsidRPr="00E04416">
        <w:rPr>
          <w:sz w:val="20"/>
        </w:rPr>
        <w:tab/>
      </w:r>
      <w:r w:rsidR="005507B5" w:rsidRPr="00E04416">
        <w:rPr>
          <w:sz w:val="20"/>
        </w:rPr>
        <w:t>Implementacja DTO</w:t>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r w:rsidR="00E927EC" w:rsidRPr="00E927EC">
        <w:rPr>
          <w:rFonts w:ascii="Courier New" w:hAnsi="Courier New" w:cs="Courier New"/>
          <w:color w:val="000000"/>
          <w:sz w:val="16"/>
          <w:szCs w:val="20"/>
          <w:lang w:val="en-US"/>
        </w:rPr>
        <w:t>StudentTransferTestForm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r w:rsidR="00E927EC" w:rsidRPr="00E927EC">
        <w:rPr>
          <w:rFonts w:ascii="Courier New" w:hAnsi="Courier New" w:cs="Courier New"/>
          <w:b/>
          <w:bCs/>
          <w:color w:val="660E7A"/>
          <w:sz w:val="16"/>
          <w:szCs w:val="20"/>
          <w:lang w:val="en-US"/>
        </w:rPr>
        <w:t>course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boolean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r w:rsidR="00E927EC" w:rsidRPr="00E927EC">
        <w:rPr>
          <w:rFonts w:ascii="Courier New" w:hAnsi="Courier New" w:cs="Courier New"/>
          <w:color w:val="000000"/>
          <w:sz w:val="16"/>
          <w:szCs w:val="20"/>
          <w:lang w:val="en-US"/>
        </w:rPr>
        <w:t>StudentTransferTestForm(Test test)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.setId(test.getId());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.setStart(test.getStart());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.setEnd(test.getEnd());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.setCourse(test.getCourse());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.setNavigable(test.isNavigable());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718B279" w:rsidR="00101848" w:rsidRPr="00B7658D" w:rsidRDefault="00101848" w:rsidP="007E224E">
      <w:pPr>
        <w:jc w:val="both"/>
        <w:rPr>
          <w:lang w:val="en-US"/>
        </w:rPr>
      </w:pPr>
      <w:r w:rsidRPr="005507B5">
        <w:rPr>
          <w:sz w:val="20"/>
          <w:lang w:val="en-US"/>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@Repository”</w:t>
      </w:r>
      <w:r w:rsidR="000C243F">
        <w:t xml:space="preserve">, która również </w:t>
      </w:r>
      <w:r w:rsidR="007C1840">
        <w:t xml:space="preserve">oznacza daną klasę jako komponent szkieletu Spring. Oprócz tego adnotacja ta ma informować o tym, że dana klasa jest odpowiedzialna za operacje na danych. </w:t>
      </w:r>
      <w:r w:rsidR="00053622">
        <w:t>[31]</w:t>
      </w:r>
      <w:r w:rsidR="007C1840">
        <w:t xml:space="preserve"> Oprócz tego interfejs ten rozszerza interfejs „JpaRepository”, który jest interfejsem pozwalającym na dostęp do danych oraz udostępnia proste operacje na danych </w:t>
      </w:r>
      <w:r w:rsidR="0071358C">
        <w:t xml:space="preserve">za pomocą Java Persistence API. </w:t>
      </w:r>
      <w:r w:rsidR="00053622">
        <w:t>[23]</w:t>
      </w:r>
      <w:r w:rsidR="0071358C">
        <w:t xml:space="preserve"> Java Persistence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053622">
        <w:rPr>
          <w:lang w:val="en-US"/>
        </w:rPr>
        <w:t>[31]</w:t>
      </w:r>
    </w:p>
    <w:p w14:paraId="3E6F938A" w14:textId="77777777" w:rsidR="00B7658D" w:rsidRPr="00B7658D" w:rsidRDefault="00B7658D" w:rsidP="007E224E">
      <w:pPr>
        <w:jc w:val="both"/>
        <w:rPr>
          <w:lang w:val="en-US"/>
        </w:rPr>
      </w:pPr>
    </w:p>
    <w:p w14:paraId="40842E26" w14:textId="2C743C4D" w:rsidR="001D567A" w:rsidRPr="00D2313F" w:rsidRDefault="001D567A" w:rsidP="007E224E">
      <w:pPr>
        <w:jc w:val="both"/>
        <w:rPr>
          <w:sz w:val="20"/>
        </w:rPr>
      </w:pPr>
      <w:r w:rsidRPr="00D2313F">
        <w:rPr>
          <w:sz w:val="20"/>
        </w:rPr>
        <w:t>Rys 5.8.</w:t>
      </w:r>
      <w:r w:rsidR="005507B5" w:rsidRPr="00D2313F">
        <w:rPr>
          <w:sz w:val="20"/>
        </w:rPr>
        <w:t xml:space="preserve"> Implementacja repozytorium</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r w:rsidRPr="001D567A">
        <w:rPr>
          <w:rFonts w:ascii="Courier New" w:hAnsi="Courier New" w:cs="Courier New"/>
          <w:color w:val="000000"/>
          <w:sz w:val="16"/>
          <w:szCs w:val="20"/>
          <w:lang w:val="en-US"/>
        </w:rPr>
        <w:t>JpaRepository&lt;Test, Long&gt; {</w:t>
      </w:r>
      <w:r w:rsidRPr="001D567A">
        <w:rPr>
          <w:rFonts w:ascii="Courier New" w:hAnsi="Courier New" w:cs="Courier New"/>
          <w:color w:val="000000"/>
          <w:sz w:val="16"/>
          <w:szCs w:val="20"/>
          <w:lang w:val="en-US"/>
        </w:rPr>
        <w:br/>
        <w:t xml:space="preserve">    Test findById(UUID uuid);</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17AB31F5"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sidR="005A0411">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5C229BCC"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sidR="005A0411">
        <w:rPr>
          <w:sz w:val="20"/>
          <w:szCs w:val="20"/>
        </w:rPr>
        <w:t>8</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0B295D27"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sidR="005A0411">
        <w:rPr>
          <w:sz w:val="20"/>
          <w:szCs w:val="20"/>
        </w:rPr>
        <w:t>9</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30BC5D8C" w:rsidR="005A3129" w:rsidRDefault="00416C64" w:rsidP="00B851A3">
      <w:pPr>
        <w:jc w:val="both"/>
      </w:pPr>
      <w:r>
        <w:tab/>
        <w:t>IntelliJ jest zintegrowanym środowiskiem programistycznym opracowanym dla języka Java, jednak obecnie wspiera znacznie szerszy zakres języków programowania. Jest flagowym produktem firmy JetBrains, rozwijany jest na zasadach wolnego oprogramowania. [11]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0E2F3A6C"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JetBrains. </w:t>
      </w:r>
      <w:r w:rsidR="00053622">
        <w:t>[32]</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173A9426" w:rsidR="004906EB" w:rsidRPr="002868D1"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[20]</w:t>
      </w:r>
      <w:r w:rsidR="00D2313F">
        <w:t xml:space="preserve"> Szkieletem użytym w projekcie jest Spock. Spock jest szkieletem do automatyzacji testów dla języka Java, opartym na skryptowym języku </w:t>
      </w:r>
      <w:r w:rsidR="00D2313F" w:rsidRPr="00D2313F">
        <w:rPr>
          <w:lang w:val="en-US"/>
        </w:rPr>
        <w:t>Groovy</w:t>
      </w:r>
      <w:r w:rsidR="00D2313F">
        <w:t>. [22]</w:t>
      </w:r>
      <w:r w:rsidR="00DE32F3">
        <w:t xml:space="preserve"> </w:t>
      </w:r>
      <w:r w:rsidR="001757E8">
        <w:t xml:space="preserve">Na Rys. 6.1. przedstawiona została przykładowa klasa testowa zawierająca testy jednostkowe serwisu działu kursu oraz przykład implementacji pojedynczego testu. </w:t>
      </w:r>
      <w:bookmarkStart w:id="11" w:name="_GoBack"/>
      <w:bookmarkEnd w:id="11"/>
    </w:p>
    <w:p w14:paraId="13DCB80E" w14:textId="7777777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777777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DE32F3">
        <w:rPr>
          <w:sz w:val="16"/>
        </w:rPr>
        <w:t>Rys. 6.1. Implementacja testu jednostkowego</w:t>
      </w:r>
      <w:r w:rsidRPr="00DE32F3">
        <w:rPr>
          <w:rFonts w:ascii="Courier New" w:hAnsi="Courier New" w:cs="Courier New"/>
          <w:color w:val="000000"/>
          <w:sz w:val="16"/>
          <w:szCs w:val="20"/>
          <w:lang w:val="en-US"/>
        </w:rPr>
        <w:br/>
      </w:r>
      <w:r w:rsidRPr="00DE32F3">
        <w:rPr>
          <w:rFonts w:ascii="Courier New" w:hAnsi="Courier New" w:cs="Courier New"/>
          <w:b/>
          <w:bCs/>
          <w:color w:val="000043"/>
          <w:sz w:val="16"/>
          <w:szCs w:val="20"/>
          <w:lang w:val="en-US"/>
        </w:rPr>
        <w:t xml:space="preserve">class </w:t>
      </w:r>
      <w:proofErr w:type="spellStart"/>
      <w:r w:rsidRPr="00DE32F3">
        <w:rPr>
          <w:rFonts w:ascii="Courier New" w:hAnsi="Courier New" w:cs="Courier New"/>
          <w:color w:val="000000"/>
          <w:sz w:val="16"/>
          <w:szCs w:val="20"/>
          <w:lang w:val="en-US"/>
        </w:rPr>
        <w:t>AreaServiceTest</w:t>
      </w:r>
      <w:proofErr w:type="spellEnd"/>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extends </w:t>
      </w:r>
      <w:r w:rsidRPr="00DE32F3">
        <w:rPr>
          <w:rFonts w:ascii="Courier New" w:hAnsi="Courier New" w:cs="Courier New"/>
          <w:color w:val="000000"/>
          <w:sz w:val="16"/>
          <w:szCs w:val="20"/>
          <w:lang w:val="en-US"/>
        </w:rPr>
        <w:t>Specification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AreaService</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proofErr w:type="spellStart"/>
      <w:r w:rsidRPr="00DE32F3">
        <w:rPr>
          <w:rFonts w:ascii="Courier New" w:hAnsi="Courier New" w:cs="Courier New"/>
          <w:color w:val="000000"/>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w:t>
      </w:r>
    </w:p>
    <w:p w14:paraId="5BC406F9" w14:textId="77777777" w:rsidR="00DE32F3" w:rsidRPr="00DE32F3" w:rsidRDefault="00DE32F3" w:rsidP="004906EB">
      <w:pPr>
        <w:rPr>
          <w:b/>
          <w:sz w:val="20"/>
          <w:lang w:val="en-US"/>
        </w:rPr>
      </w:pPr>
    </w:p>
    <w:p w14:paraId="65F79B66" w14:textId="77777777" w:rsidR="004906EB" w:rsidRPr="00DE32F3" w:rsidRDefault="004906EB" w:rsidP="004906EB">
      <w:pPr>
        <w:rPr>
          <w:b/>
          <w:sz w:val="20"/>
          <w:lang w:val="en-US"/>
        </w:rPr>
      </w:pPr>
    </w:p>
    <w:p w14:paraId="47C463F3" w14:textId="77777777" w:rsidR="004906EB" w:rsidRDefault="004906EB" w:rsidP="004906EB">
      <w:pPr>
        <w:rPr>
          <w:b/>
          <w:sz w:val="20"/>
        </w:rPr>
      </w:pPr>
      <w:r>
        <w:rPr>
          <w:b/>
          <w:sz w:val="20"/>
        </w:rPr>
        <w:t>6.2. Testy integracyjne</w:t>
      </w:r>
    </w:p>
    <w:p w14:paraId="7ECDC5C6" w14:textId="7B92FD31" w:rsidR="004906EB" w:rsidRPr="005E2D99" w:rsidRDefault="005E2D99" w:rsidP="005E2D99">
      <w:pPr>
        <w:jc w:val="both"/>
        <w:rPr>
          <w:sz w:val="22"/>
        </w:rPr>
      </w:pPr>
      <w:r>
        <w:rPr>
          <w:b/>
          <w:sz w:val="20"/>
        </w:rPr>
        <w:lastRenderedPageBreak/>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p>
    <w:p w14:paraId="6828A0D6" w14:textId="51083071" w:rsidR="004906EB" w:rsidRDefault="004906EB" w:rsidP="004906EB">
      <w:pPr>
        <w:rPr>
          <w:b/>
          <w:sz w:val="20"/>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3F71FF27" w14:textId="73DA7978" w:rsidR="004906EB" w:rsidRPr="005E2D99" w:rsidRDefault="005E2D99" w:rsidP="005E2D99">
      <w:pPr>
        <w:jc w:val="both"/>
      </w:pPr>
      <w:r>
        <w:rPr>
          <w:b/>
          <w:sz w:val="20"/>
        </w:rPr>
        <w:tab/>
      </w:r>
      <w:r>
        <w:t xml:space="preserve">Testowanie systemowe, czyli kiedy część lub wszystkie komponenty są ze sobą zintegrowane i współpracują jako całość. Testom poddawany jest wtedy cały system. Przeprowadzane są na zasadzie interakcji z systemem. [20] </w:t>
      </w:r>
    </w:p>
    <w:p w14:paraId="349076E5" w14:textId="7633E200" w:rsidR="00793349" w:rsidRPr="00AE29C5" w:rsidRDefault="005F1501" w:rsidP="004906EB">
      <w:r w:rsidRPr="00AE29C5">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ECAC793"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36771297" w:rsidR="00053622" w:rsidRPr="00053622" w:rsidRDefault="00053622" w:rsidP="00053622">
      <w:pPr>
        <w:pStyle w:val="Bibliografia"/>
        <w:ind w:left="720" w:hanging="720"/>
        <w:rPr>
          <w:noProof/>
        </w:rPr>
      </w:pPr>
      <w:r w:rsidRPr="00053622">
        <w:rPr>
          <w:iCs/>
          <w:noProof/>
        </w:rPr>
        <w:t>[</w:t>
      </w:r>
      <w:r w:rsidR="00D2313F">
        <w:rPr>
          <w:iCs/>
          <w:noProof/>
        </w:rPr>
        <w:t>22</w:t>
      </w:r>
      <w:r w:rsidRPr="00053622">
        <w:rPr>
          <w:iCs/>
          <w:noProof/>
        </w:rPr>
        <w:t>]</w:t>
      </w:r>
      <w:r>
        <w:rPr>
          <w:i/>
          <w:iCs/>
          <w:noProof/>
        </w:rPr>
        <w:t xml:space="preserve"> </w:t>
      </w:r>
      <w:r>
        <w:rPr>
          <w:i/>
          <w:iCs/>
          <w:noProof/>
        </w:rPr>
        <w:t>Spock</w:t>
      </w:r>
      <w:r>
        <w:rPr>
          <w:noProof/>
        </w:rPr>
        <w:t>. (2018). Pobrano z lokalizacji Spock: http://spockframework.org/</w:t>
      </w:r>
    </w:p>
    <w:p w14:paraId="08DDF45C" w14:textId="79F25AFC" w:rsidR="007C1840" w:rsidRPr="007C1840" w:rsidRDefault="00053622" w:rsidP="007C1840">
      <w:pPr>
        <w:pStyle w:val="Bibliografia"/>
        <w:ind w:left="720" w:hanging="720"/>
        <w:rPr>
          <w:noProof/>
        </w:rPr>
      </w:pPr>
      <w:r>
        <w:rPr>
          <w:iCs/>
          <w:noProof/>
        </w:rPr>
        <w:t>[23]</w:t>
      </w:r>
      <w:r w:rsidR="007C1840">
        <w:rPr>
          <w:i/>
          <w:iCs/>
          <w:noProof/>
        </w:rPr>
        <w:t xml:space="preserve"> Spring Data JPA 2.1.2.RELEASE API</w:t>
      </w:r>
      <w:r w:rsidR="007C1840">
        <w:rPr>
          <w:noProof/>
        </w:rPr>
        <w:t>. (2018). Pobrano z lokalizacji https://docs.spring.io/spring-data/jpa/docs/current/api/overview-summary.html</w:t>
      </w:r>
    </w:p>
    <w:p w14:paraId="56D6ED9F" w14:textId="5E04F1BC" w:rsidR="00B653FC" w:rsidRPr="00B653FC" w:rsidRDefault="00053622" w:rsidP="00B653FC">
      <w:pPr>
        <w:pStyle w:val="Bibliografia"/>
        <w:ind w:left="720" w:hanging="720"/>
        <w:rPr>
          <w:noProof/>
        </w:rPr>
      </w:pPr>
      <w:r>
        <w:rPr>
          <w:iCs/>
          <w:noProof/>
        </w:rPr>
        <w:t>[24]</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2870FF96" w:rsidR="008B3D41" w:rsidRDefault="00053622" w:rsidP="008553D0">
      <w:pPr>
        <w:pStyle w:val="Bibliografia"/>
        <w:ind w:left="720" w:hanging="720"/>
        <w:rPr>
          <w:noProof/>
          <w:lang w:val="en-US"/>
        </w:rPr>
      </w:pPr>
      <w:r>
        <w:rPr>
          <w:noProof/>
          <w:lang w:val="en-US"/>
        </w:rPr>
        <w:t>[25]</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657630E9" w:rsidR="00235EF8" w:rsidRPr="00235EF8" w:rsidRDefault="00053622" w:rsidP="00235EF8">
      <w:pPr>
        <w:pStyle w:val="Bibliografia"/>
        <w:ind w:left="720" w:hanging="720"/>
        <w:rPr>
          <w:noProof/>
        </w:rPr>
      </w:pPr>
      <w:r>
        <w:rPr>
          <w:noProof/>
          <w:lang w:val="en-US"/>
        </w:rPr>
        <w:t>[26]</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1E67030B" w:rsidR="00341648" w:rsidRPr="00341648" w:rsidRDefault="00053622" w:rsidP="00341648">
      <w:pPr>
        <w:pStyle w:val="Bibliografia"/>
        <w:ind w:left="720" w:hanging="720"/>
        <w:rPr>
          <w:noProof/>
        </w:rPr>
      </w:pPr>
      <w:r>
        <w:rPr>
          <w:noProof/>
        </w:rPr>
        <w:lastRenderedPageBreak/>
        <w:t>[27]</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9F4DB93" w:rsidR="0070068F" w:rsidRDefault="00053622" w:rsidP="0070068F">
      <w:pPr>
        <w:pStyle w:val="Bibliografia"/>
        <w:ind w:left="720" w:hanging="720"/>
        <w:rPr>
          <w:noProof/>
        </w:rPr>
      </w:pPr>
      <w:r>
        <w:t>[28]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4908538B" w:rsidR="00235EF8" w:rsidRPr="00235EF8" w:rsidRDefault="00053622" w:rsidP="00235EF8">
      <w:pPr>
        <w:pStyle w:val="Bibliografia"/>
        <w:ind w:left="720" w:hanging="720"/>
        <w:rPr>
          <w:noProof/>
        </w:rPr>
      </w:pPr>
      <w:r>
        <w:rPr>
          <w:iCs/>
          <w:noProof/>
          <w:lang w:val="en-US"/>
        </w:rPr>
        <w:t>[29]</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70AB3B7C" w:rsidR="0070068F" w:rsidRDefault="00053622" w:rsidP="0070068F">
      <w:pPr>
        <w:pStyle w:val="Bibliografia"/>
        <w:ind w:left="720" w:hanging="720"/>
        <w:rPr>
          <w:noProof/>
        </w:rPr>
      </w:pPr>
      <w:r>
        <w:t>[30]</w:t>
      </w:r>
      <w:r w:rsidR="0070068F">
        <w:t xml:space="preserve"> </w:t>
      </w:r>
      <w:r w:rsidR="0070068F">
        <w:rPr>
          <w:i/>
          <w:iCs/>
          <w:noProof/>
        </w:rPr>
        <w:t>Vue.js Guide</w:t>
      </w:r>
      <w:r w:rsidR="0070068F">
        <w:rPr>
          <w:noProof/>
        </w:rPr>
        <w:t>. (2018). Pobrano z lokalizacji Vue.js: https://vuejs.org/v2/guide/</w:t>
      </w:r>
    </w:p>
    <w:p w14:paraId="5F0F8A3E" w14:textId="073AE339" w:rsidR="00235EF8" w:rsidRDefault="00053622" w:rsidP="00235EF8">
      <w:pPr>
        <w:pStyle w:val="Bibliografia"/>
        <w:ind w:left="720" w:hanging="720"/>
        <w:rPr>
          <w:noProof/>
        </w:rPr>
      </w:pPr>
      <w:r>
        <w:rPr>
          <w:noProof/>
          <w:lang w:val="en-US"/>
        </w:rPr>
        <w:t>[31]</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62C4DA7E" w:rsidR="005A3129" w:rsidRDefault="00053622" w:rsidP="005A3129">
      <w:pPr>
        <w:pStyle w:val="Bibliografia"/>
        <w:ind w:left="720" w:hanging="720"/>
        <w:rPr>
          <w:noProof/>
        </w:rPr>
      </w:pPr>
      <w:r>
        <w:rPr>
          <w:iCs/>
          <w:noProof/>
        </w:rPr>
        <w:t>[32]</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7972634" w14:textId="77777777" w:rsidR="00053622" w:rsidRDefault="00053622">
      <w:pPr>
        <w:spacing w:after="160" w:line="259" w:lineRule="auto"/>
      </w:pPr>
      <w:r>
        <w:br w:type="page"/>
      </w:r>
    </w:p>
    <w:p w14:paraId="672BCCC3" w14:textId="0837456B"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083B0356" w:rsidR="00053622" w:rsidRPr="00D9773F" w:rsidRDefault="00053622" w:rsidP="00053622">
      <w:pPr>
        <w:pStyle w:val="Spistreci1"/>
        <w:tabs>
          <w:tab w:val="right" w:leader="dot" w:pos="9072"/>
        </w:tabs>
      </w:pPr>
      <w:r>
        <w:t>Rys 5</w:t>
      </w:r>
      <w:r w:rsidRPr="00D9773F">
        <w:t xml:space="preserve">.4. </w:t>
      </w:r>
      <w:r w:rsidR="005507B5">
        <w:t xml:space="preserve">Implementacja </w:t>
      </w:r>
      <w:proofErr w:type="spellStart"/>
      <w:r w:rsidR="005507B5">
        <w:t>kontolera</w:t>
      </w:r>
      <w:proofErr w:type="spellEnd"/>
      <w:r w:rsidR="005507B5">
        <w:tab/>
        <w:t>40</w:t>
      </w:r>
    </w:p>
    <w:p w14:paraId="56460EA9" w14:textId="10230E99" w:rsidR="00053622" w:rsidRPr="00D9773F" w:rsidRDefault="00053622" w:rsidP="00053622">
      <w:pPr>
        <w:pStyle w:val="Spistreci1"/>
        <w:tabs>
          <w:tab w:val="right" w:leader="dot" w:pos="9072"/>
        </w:tabs>
      </w:pPr>
      <w:r>
        <w:t>Rys 5</w:t>
      </w:r>
      <w:r w:rsidRPr="00D9773F">
        <w:t xml:space="preserve">.5. </w:t>
      </w:r>
      <w:r w:rsidR="005507B5">
        <w:t>Implementacja serwisu studenta</w:t>
      </w:r>
      <w:r>
        <w:tab/>
        <w:t>35</w:t>
      </w:r>
    </w:p>
    <w:p w14:paraId="2BA6532C" w14:textId="0595C34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tab/>
        <w:t>36</w:t>
      </w:r>
    </w:p>
    <w:p w14:paraId="45F9DDBD" w14:textId="4386ED8E"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tab/>
        <w:t>34</w:t>
      </w:r>
    </w:p>
    <w:p w14:paraId="2BDD0E37" w14:textId="260BD3DE" w:rsidR="00053622" w:rsidRDefault="00053622" w:rsidP="00053622">
      <w:pPr>
        <w:pStyle w:val="Spistreci1"/>
        <w:tabs>
          <w:tab w:val="right" w:leader="dot" w:pos="9072"/>
        </w:tabs>
      </w:pPr>
      <w:r>
        <w:t>Rys 5</w:t>
      </w:r>
      <w:r w:rsidR="005507B5">
        <w:t>.8</w:t>
      </w:r>
      <w:r w:rsidRPr="00D9773F">
        <w:t xml:space="preserve">. </w:t>
      </w:r>
      <w:r w:rsidR="005507B5">
        <w:t>Implementacja repozytorium</w:t>
      </w:r>
      <w:r>
        <w:tab/>
        <w:t>35</w:t>
      </w:r>
    </w:p>
    <w:p w14:paraId="5916AD15" w14:textId="77777777"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t>42</w:t>
      </w:r>
    </w:p>
    <w:p w14:paraId="55FAE9B3" w14:textId="77777777" w:rsidR="005A0411" w:rsidRPr="005B5942" w:rsidRDefault="005A0411" w:rsidP="005A0411">
      <w:pPr>
        <w:pStyle w:val="Spistreci1"/>
        <w:tabs>
          <w:tab w:val="right" w:leader="dot" w:pos="9072"/>
        </w:tabs>
      </w:pPr>
      <w:r>
        <w:t>Rys 5.10</w:t>
      </w:r>
      <w:r w:rsidRPr="005B5942">
        <w:t>. Dodawanie przedmiotu</w:t>
      </w:r>
      <w:r w:rsidRPr="005B5942">
        <w:tab/>
      </w:r>
      <w:r>
        <w:t>43</w:t>
      </w:r>
    </w:p>
    <w:p w14:paraId="15E46786" w14:textId="77777777"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t>43</w:t>
      </w:r>
    </w:p>
    <w:p w14:paraId="76643DF1" w14:textId="77777777"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t>44</w:t>
      </w:r>
    </w:p>
    <w:p w14:paraId="7EA94494" w14:textId="77777777" w:rsidR="005A0411" w:rsidRPr="005B5942" w:rsidRDefault="005A0411" w:rsidP="005A0411">
      <w:pPr>
        <w:pStyle w:val="Spistreci1"/>
        <w:tabs>
          <w:tab w:val="right" w:leader="dot" w:pos="9072"/>
        </w:tabs>
      </w:pPr>
      <w:r>
        <w:t>Rys 5.13</w:t>
      </w:r>
      <w:r w:rsidRPr="005B5942">
        <w:t xml:space="preserve">. </w:t>
      </w:r>
      <w:r>
        <w:t>Spis pytań</w:t>
      </w:r>
      <w:r w:rsidRPr="005B5942">
        <w:tab/>
      </w:r>
      <w:r>
        <w:t>44</w:t>
      </w:r>
    </w:p>
    <w:p w14:paraId="3EB8CFB0" w14:textId="77777777"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t>45</w:t>
      </w:r>
    </w:p>
    <w:p w14:paraId="53045865" w14:textId="77777777" w:rsidR="005A0411" w:rsidRPr="005B5942" w:rsidRDefault="005A0411" w:rsidP="005A0411">
      <w:pPr>
        <w:pStyle w:val="Spistreci1"/>
        <w:tabs>
          <w:tab w:val="right" w:leader="dot" w:pos="9072"/>
        </w:tabs>
      </w:pPr>
      <w:r>
        <w:t>Rys 5.15</w:t>
      </w:r>
      <w:r w:rsidRPr="005B5942">
        <w:t xml:space="preserve">. </w:t>
      </w:r>
      <w:r>
        <w:t>Spis testów</w:t>
      </w:r>
      <w:r w:rsidRPr="005B5942">
        <w:tab/>
      </w:r>
      <w:r>
        <w:t>45</w:t>
      </w:r>
    </w:p>
    <w:p w14:paraId="68C00324" w14:textId="77777777" w:rsidR="005A0411" w:rsidRPr="005B5942" w:rsidRDefault="005A0411" w:rsidP="005A0411">
      <w:pPr>
        <w:pStyle w:val="Spistreci1"/>
        <w:tabs>
          <w:tab w:val="right" w:leader="dot" w:pos="9072"/>
        </w:tabs>
      </w:pPr>
      <w:r>
        <w:t>Rys 5.16</w:t>
      </w:r>
      <w:r w:rsidRPr="005B5942">
        <w:t xml:space="preserve">. </w:t>
      </w:r>
      <w:r>
        <w:t>Dodawanie testu</w:t>
      </w:r>
      <w:r w:rsidRPr="005B5942">
        <w:tab/>
      </w:r>
      <w:r>
        <w:t>46</w:t>
      </w:r>
    </w:p>
    <w:p w14:paraId="29455DDC" w14:textId="77777777" w:rsidR="005A0411" w:rsidRPr="005B5942" w:rsidRDefault="005A0411" w:rsidP="005A0411">
      <w:pPr>
        <w:pStyle w:val="Spistreci1"/>
        <w:tabs>
          <w:tab w:val="right" w:leader="dot" w:pos="9072"/>
        </w:tabs>
      </w:pPr>
      <w:r>
        <w:t>Rys 5.17</w:t>
      </w:r>
      <w:r w:rsidRPr="005B5942">
        <w:t xml:space="preserve">. </w:t>
      </w:r>
      <w:r>
        <w:t>Rozwiązywanie testu.</w:t>
      </w:r>
      <w:r w:rsidRPr="005B5942">
        <w:tab/>
      </w:r>
      <w:r>
        <w:t>46</w:t>
      </w:r>
    </w:p>
    <w:p w14:paraId="652E9C55" w14:textId="77777777"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t>47</w:t>
      </w:r>
    </w:p>
    <w:p w14:paraId="483059CC" w14:textId="77777777" w:rsidR="005A0411" w:rsidRPr="00053622" w:rsidRDefault="005A0411" w:rsidP="005A0411">
      <w:pPr>
        <w:pStyle w:val="Spistreci1"/>
        <w:tabs>
          <w:tab w:val="right" w:leader="dot" w:pos="9072"/>
        </w:tabs>
      </w:pPr>
      <w:r>
        <w:t>Rys 5.19</w:t>
      </w:r>
      <w:r w:rsidRPr="005B5942">
        <w:t>. Edytowanie profilu</w:t>
      </w:r>
      <w:r w:rsidRPr="005B5942">
        <w:tab/>
      </w:r>
      <w:r>
        <w:t>47</w:t>
      </w:r>
    </w:p>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8D243" w14:textId="77777777" w:rsidR="00617C69" w:rsidRDefault="00617C69" w:rsidP="0047649C">
      <w:r>
        <w:separator/>
      </w:r>
    </w:p>
  </w:endnote>
  <w:endnote w:type="continuationSeparator" w:id="0">
    <w:p w14:paraId="1853E483" w14:textId="77777777" w:rsidR="00617C69" w:rsidRDefault="00617C69"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A75DA3" w:rsidRDefault="00A75DA3">
    <w:pPr>
      <w:pStyle w:val="Stopka"/>
      <w:jc w:val="center"/>
    </w:pPr>
  </w:p>
  <w:p w14:paraId="1A9E3845" w14:textId="77777777" w:rsidR="00A75DA3" w:rsidRDefault="00A75DA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A75DA3" w:rsidRDefault="00A75DA3">
        <w:pPr>
          <w:pStyle w:val="Stopka"/>
          <w:jc w:val="center"/>
        </w:pPr>
        <w:r>
          <w:fldChar w:fldCharType="begin"/>
        </w:r>
        <w:r>
          <w:instrText>PAGE   \* MERGEFORMAT</w:instrText>
        </w:r>
        <w:r>
          <w:fldChar w:fldCharType="separate"/>
        </w:r>
        <w:r>
          <w:t>2</w:t>
        </w:r>
        <w:r>
          <w:fldChar w:fldCharType="end"/>
        </w:r>
      </w:p>
    </w:sdtContent>
  </w:sdt>
  <w:p w14:paraId="74B105D4" w14:textId="77777777" w:rsidR="00A75DA3" w:rsidRDefault="00A75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FA194" w14:textId="77777777" w:rsidR="00617C69" w:rsidRDefault="00617C69" w:rsidP="0047649C">
      <w:r>
        <w:separator/>
      </w:r>
    </w:p>
  </w:footnote>
  <w:footnote w:type="continuationSeparator" w:id="0">
    <w:p w14:paraId="0C3AE3F0" w14:textId="77777777" w:rsidR="00617C69" w:rsidRDefault="00617C69"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9"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6"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2"/>
  </w:num>
  <w:num w:numId="11">
    <w:abstractNumId w:val="10"/>
  </w:num>
  <w:num w:numId="12">
    <w:abstractNumId w:val="35"/>
  </w:num>
  <w:num w:numId="13">
    <w:abstractNumId w:val="45"/>
  </w:num>
  <w:num w:numId="14">
    <w:abstractNumId w:val="9"/>
  </w:num>
  <w:num w:numId="15">
    <w:abstractNumId w:val="23"/>
  </w:num>
  <w:num w:numId="16">
    <w:abstractNumId w:val="38"/>
  </w:num>
  <w:num w:numId="17">
    <w:abstractNumId w:val="13"/>
  </w:num>
  <w:num w:numId="18">
    <w:abstractNumId w:val="12"/>
  </w:num>
  <w:num w:numId="19">
    <w:abstractNumId w:val="44"/>
  </w:num>
  <w:num w:numId="20">
    <w:abstractNumId w:val="0"/>
  </w:num>
  <w:num w:numId="21">
    <w:abstractNumId w:val="26"/>
  </w:num>
  <w:num w:numId="22">
    <w:abstractNumId w:val="33"/>
  </w:num>
  <w:num w:numId="23">
    <w:abstractNumId w:val="24"/>
  </w:num>
  <w:num w:numId="24">
    <w:abstractNumId w:val="43"/>
  </w:num>
  <w:num w:numId="25">
    <w:abstractNumId w:val="21"/>
  </w:num>
  <w:num w:numId="26">
    <w:abstractNumId w:val="25"/>
  </w:num>
  <w:num w:numId="27">
    <w:abstractNumId w:val="11"/>
  </w:num>
  <w:num w:numId="28">
    <w:abstractNumId w:val="14"/>
  </w:num>
  <w:num w:numId="29">
    <w:abstractNumId w:val="20"/>
  </w:num>
  <w:num w:numId="30">
    <w:abstractNumId w:val="41"/>
  </w:num>
  <w:num w:numId="31">
    <w:abstractNumId w:val="3"/>
  </w:num>
  <w:num w:numId="32">
    <w:abstractNumId w:val="7"/>
  </w:num>
  <w:num w:numId="33">
    <w:abstractNumId w:val="4"/>
  </w:num>
  <w:num w:numId="34">
    <w:abstractNumId w:val="36"/>
  </w:num>
  <w:num w:numId="35">
    <w:abstractNumId w:val="1"/>
  </w:num>
  <w:num w:numId="36">
    <w:abstractNumId w:val="39"/>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6"/>
  </w:num>
  <w:num w:numId="46">
    <w:abstractNumId w:val="37"/>
  </w:num>
  <w:num w:numId="47">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3622"/>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757E8"/>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868D1"/>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A0411"/>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17C69"/>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042"/>
    <w:rsid w:val="00895F58"/>
    <w:rsid w:val="008A5646"/>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0F18"/>
    <w:rsid w:val="00A31159"/>
    <w:rsid w:val="00A52AD3"/>
    <w:rsid w:val="00A64D45"/>
    <w:rsid w:val="00A669AD"/>
    <w:rsid w:val="00A7249B"/>
    <w:rsid w:val="00A75DA3"/>
    <w:rsid w:val="00A82AF0"/>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514CC"/>
    <w:rsid w:val="00B64193"/>
    <w:rsid w:val="00B653FC"/>
    <w:rsid w:val="00B7658D"/>
    <w:rsid w:val="00B851A3"/>
    <w:rsid w:val="00B85FDE"/>
    <w:rsid w:val="00BD0580"/>
    <w:rsid w:val="00C15C6D"/>
    <w:rsid w:val="00C21C2F"/>
    <w:rsid w:val="00C25032"/>
    <w:rsid w:val="00C31A8E"/>
    <w:rsid w:val="00C34917"/>
    <w:rsid w:val="00C40A81"/>
    <w:rsid w:val="00C42877"/>
    <w:rsid w:val="00C46379"/>
    <w:rsid w:val="00C52313"/>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2F3"/>
    <w:rsid w:val="00DE3CC2"/>
    <w:rsid w:val="00DE6A17"/>
    <w:rsid w:val="00DF4716"/>
    <w:rsid w:val="00E04416"/>
    <w:rsid w:val="00E156A9"/>
    <w:rsid w:val="00E22DB8"/>
    <w:rsid w:val="00E24325"/>
    <w:rsid w:val="00E51E9D"/>
    <w:rsid w:val="00E55717"/>
    <w:rsid w:val="00E56BCA"/>
    <w:rsid w:val="00E61EB5"/>
    <w:rsid w:val="00E65D82"/>
    <w:rsid w:val="00E77842"/>
    <w:rsid w:val="00E86EED"/>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s>
</file>

<file path=customXml/itemProps1.xml><?xml version="1.0" encoding="utf-8"?>
<ds:datastoreItem xmlns:ds="http://schemas.openxmlformats.org/officeDocument/2006/customXml" ds:itemID="{2AC40FDA-CBF8-4E4D-A8A9-EF48D8D1C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56</Pages>
  <Words>11278</Words>
  <Characters>67670</Characters>
  <Application>Microsoft Office Word</Application>
  <DocSecurity>0</DocSecurity>
  <Lines>563</Lines>
  <Paragraphs>157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117</cp:revision>
  <dcterms:created xsi:type="dcterms:W3CDTF">2018-10-22T15:40:00Z</dcterms:created>
  <dcterms:modified xsi:type="dcterms:W3CDTF">2018-11-24T07:45:00Z</dcterms:modified>
</cp:coreProperties>
</file>