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63" w:rsidRDefault="00404863" w:rsidP="00161B8A">
      <w:pPr>
        <w:rPr>
          <w:rFonts w:cstheme="minorHAnsi"/>
        </w:rPr>
      </w:pPr>
      <w:r>
        <w:rPr>
          <w:rFonts w:cstheme="minorHAnsi"/>
        </w:rPr>
        <w:t xml:space="preserve">Vibrations in Digital Watches </w:t>
      </w:r>
      <w:r w:rsidR="004752AA">
        <w:rPr>
          <w:rFonts w:cstheme="minorHAnsi"/>
        </w:rPr>
        <w:t xml:space="preserve">– Mackenzie Heller </w:t>
      </w:r>
    </w:p>
    <w:p w:rsidR="00607FCB" w:rsidRPr="00404863" w:rsidRDefault="00607FCB" w:rsidP="00161B8A">
      <w:pPr>
        <w:pStyle w:val="ListParagraph"/>
        <w:numPr>
          <w:ilvl w:val="0"/>
          <w:numId w:val="1"/>
        </w:numPr>
        <w:rPr>
          <w:rFonts w:cstheme="minorHAnsi"/>
        </w:rPr>
      </w:pPr>
      <w:r w:rsidRPr="00404863">
        <w:rPr>
          <w:rFonts w:cstheme="minorHAnsi"/>
        </w:rPr>
        <w:t xml:space="preserve">Digital watches are kept in time by small </w:t>
      </w:r>
      <w:r w:rsidRPr="00404863">
        <w:rPr>
          <w:rFonts w:cstheme="minorHAnsi"/>
          <w:color w:val="000000"/>
          <w:shd w:val="clear" w:color="auto" w:fill="FFFFFF"/>
        </w:rPr>
        <w:t xml:space="preserve">Quartz vibrating at typically </w:t>
      </w:r>
      <w:r w:rsidR="000B7E24" w:rsidRPr="00404863">
        <w:rPr>
          <w:rFonts w:cstheme="minorHAnsi"/>
          <w:color w:val="333333"/>
          <w:shd w:val="clear" w:color="auto" w:fill="FFFFFF"/>
        </w:rPr>
        <w:t>32.768 KHz</w:t>
      </w:r>
      <w:r w:rsidRPr="00404863">
        <w:rPr>
          <w:rFonts w:cstheme="minorHAnsi"/>
          <w:color w:val="333333"/>
          <w:shd w:val="clear" w:color="auto" w:fill="FFFFFF"/>
        </w:rPr>
        <w:t xml:space="preserve">. </w:t>
      </w:r>
    </w:p>
    <w:p w:rsidR="007931BD" w:rsidRPr="00404863" w:rsidRDefault="007931BD" w:rsidP="00161B8A">
      <w:pPr>
        <w:pStyle w:val="ListParagraph"/>
        <w:numPr>
          <w:ilvl w:val="0"/>
          <w:numId w:val="1"/>
        </w:numPr>
        <w:rPr>
          <w:rFonts w:cstheme="minorHAnsi"/>
        </w:rPr>
      </w:pPr>
      <w:r w:rsidRPr="00404863">
        <w:rPr>
          <w:rFonts w:cstheme="minorHAnsi"/>
          <w:color w:val="333333"/>
          <w:shd w:val="clear" w:color="auto" w:fill="FFFFFF"/>
        </w:rPr>
        <w:t>Because the Quartz</w:t>
      </w:r>
      <w:r w:rsidR="0013509C">
        <w:rPr>
          <w:rFonts w:cstheme="minorHAnsi"/>
          <w:color w:val="333333"/>
          <w:shd w:val="clear" w:color="auto" w:fill="FFFFFF"/>
        </w:rPr>
        <w:t xml:space="preserve"> is very sturdy and</w:t>
      </w:r>
      <w:r w:rsidRPr="00404863">
        <w:rPr>
          <w:rFonts w:cstheme="minorHAnsi"/>
          <w:color w:val="333333"/>
          <w:shd w:val="clear" w:color="auto" w:fill="FFFFFF"/>
        </w:rPr>
        <w:t xml:space="preserve"> is not affected by elements such as gravity it’s an extremely accurate method of telling time.</w:t>
      </w:r>
    </w:p>
    <w:p w:rsidR="00607FCB" w:rsidRPr="00404863" w:rsidRDefault="0013509C" w:rsidP="00161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 xml:space="preserve">The </w:t>
      </w:r>
      <w:r w:rsidR="00607FCB" w:rsidRPr="00404863">
        <w:rPr>
          <w:rFonts w:cstheme="minorHAnsi"/>
          <w:color w:val="333333"/>
          <w:shd w:val="clear" w:color="auto" w:fill="FFFFFF"/>
        </w:rPr>
        <w:t xml:space="preserve">Quartz is </w:t>
      </w:r>
      <w:r w:rsidR="00607FCB" w:rsidRPr="00404863">
        <w:rPr>
          <w:rFonts w:cstheme="minorHAnsi"/>
          <w:color w:val="000000"/>
          <w:shd w:val="clear" w:color="auto" w:fill="FFFFFF"/>
        </w:rPr>
        <w:t>piezoelectric which means it will vibrate when electricity is put into it</w:t>
      </w:r>
    </w:p>
    <w:p w:rsidR="00607FCB" w:rsidRPr="00404863" w:rsidRDefault="00607FCB" w:rsidP="00161B8A">
      <w:pPr>
        <w:pStyle w:val="ListParagraph"/>
        <w:numPr>
          <w:ilvl w:val="0"/>
          <w:numId w:val="1"/>
        </w:numPr>
        <w:rPr>
          <w:rFonts w:cstheme="minorHAnsi"/>
        </w:rPr>
      </w:pPr>
      <w:r w:rsidRPr="00404863">
        <w:rPr>
          <w:rFonts w:cstheme="minorHAnsi"/>
          <w:color w:val="333333"/>
          <w:shd w:val="clear" w:color="auto" w:fill="FFFFFF"/>
        </w:rPr>
        <w:t xml:space="preserve">Quartz is a very common mineral made from </w:t>
      </w:r>
      <w:r w:rsidRPr="00404863">
        <w:rPr>
          <w:rFonts w:cstheme="minorHAnsi"/>
          <w:color w:val="000000"/>
          <w:shd w:val="clear" w:color="auto" w:fill="FFFFFF"/>
        </w:rPr>
        <w:t>silicon dioxide (</w:t>
      </w:r>
      <w:r w:rsidRPr="00404863">
        <w:rPr>
          <w:rFonts w:cstheme="minorHAnsi"/>
          <w:color w:val="222222"/>
          <w:shd w:val="clear" w:color="auto" w:fill="FFFFFF"/>
        </w:rPr>
        <w:t>SiO2</w:t>
      </w:r>
      <w:r w:rsidRPr="00404863">
        <w:rPr>
          <w:rFonts w:cstheme="minorHAnsi"/>
          <w:color w:val="000000"/>
          <w:shd w:val="clear" w:color="auto" w:fill="FFFFFF"/>
        </w:rPr>
        <w:t xml:space="preserve">). </w:t>
      </w:r>
    </w:p>
    <w:p w:rsidR="00404863" w:rsidRPr="00404863" w:rsidRDefault="00607FCB" w:rsidP="00161B8A">
      <w:pPr>
        <w:pStyle w:val="ListParagraph"/>
        <w:numPr>
          <w:ilvl w:val="0"/>
          <w:numId w:val="1"/>
        </w:numPr>
        <w:rPr>
          <w:rFonts w:cstheme="minorHAnsi"/>
        </w:rPr>
      </w:pPr>
      <w:r w:rsidRPr="00404863">
        <w:rPr>
          <w:rFonts w:cstheme="minorHAnsi"/>
          <w:color w:val="333333"/>
          <w:shd w:val="clear" w:color="auto" w:fill="FFFFFF"/>
        </w:rPr>
        <w:t xml:space="preserve">The Quartz </w:t>
      </w:r>
      <w:r w:rsidRPr="00404863">
        <w:rPr>
          <w:rFonts w:cstheme="minorHAnsi"/>
          <w:color w:val="000000"/>
          <w:shd w:val="clear" w:color="auto" w:fill="FFFFFF"/>
        </w:rPr>
        <w:t xml:space="preserve">crystal in a digital watch is usually very small (see diagram </w:t>
      </w:r>
      <w:r w:rsidR="0013509C">
        <w:rPr>
          <w:rFonts w:cstheme="minorHAnsi"/>
          <w:color w:val="000000"/>
          <w:shd w:val="clear" w:color="auto" w:fill="FFFFFF"/>
        </w:rPr>
        <w:t>below) and is shaped like a tuning fork</w:t>
      </w:r>
      <w:r w:rsidRPr="00404863">
        <w:rPr>
          <w:rFonts w:cstheme="minorHAnsi"/>
          <w:color w:val="000000"/>
          <w:shd w:val="clear" w:color="auto" w:fill="FFFFFF"/>
        </w:rPr>
        <w:t xml:space="preserve">.  </w:t>
      </w:r>
      <w:r w:rsidR="007931BD" w:rsidRPr="00404863">
        <w:rPr>
          <w:rFonts w:cstheme="minorHAnsi"/>
          <w:color w:val="333333"/>
          <w:shd w:val="clear" w:color="auto" w:fill="FFFFFF"/>
        </w:rPr>
        <w:t xml:space="preserve"> </w:t>
      </w:r>
    </w:p>
    <w:p w:rsidR="005E7760" w:rsidRPr="00404863" w:rsidRDefault="003D7C9D" w:rsidP="00404863">
      <w:pPr>
        <w:ind w:left="360"/>
        <w:rPr>
          <w:rFonts w:cstheme="minorHAnsi"/>
        </w:rPr>
      </w:pPr>
      <w:r w:rsidRPr="00404863">
        <w:rPr>
          <w:rFonts w:cstheme="minorHAnsi"/>
          <w:color w:val="000000"/>
          <w:shd w:val="clear" w:color="auto" w:fill="FFFFFF"/>
        </w:rPr>
        <w:t xml:space="preserve"> </w:t>
      </w:r>
      <w:r w:rsidRPr="00404863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622C4E" w:rsidRPr="00404863">
        <w:rPr>
          <w:rFonts w:cstheme="minorHAnsi"/>
        </w:rPr>
        <w:t xml:space="preserve"> </w:t>
      </w:r>
      <w:r w:rsidR="00404863">
        <w:rPr>
          <w:noProof/>
          <w:lang w:eastAsia="en-CA"/>
        </w:rPr>
        <w:drawing>
          <wp:inline distT="0" distB="0" distL="0" distR="0" wp14:anchorId="5271A9CE" wp14:editId="6D8C1581">
            <wp:extent cx="1328243" cy="1374674"/>
            <wp:effectExtent l="0" t="0" r="5715" b="0"/>
            <wp:docPr id="2" name="Picture 2" descr="http://www.wrighthobbies.net/examples/RTCcryst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righthobbies.net/examples/RTCcrystal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400" cy="137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2AA">
        <w:rPr>
          <w:noProof/>
          <w:lang w:eastAsia="en-CA"/>
        </w:rPr>
        <w:drawing>
          <wp:inline distT="0" distB="0" distL="0" distR="0" wp14:anchorId="24F1584D" wp14:editId="59D545C8">
            <wp:extent cx="1375576" cy="1375576"/>
            <wp:effectExtent l="0" t="0" r="0" b="0"/>
            <wp:docPr id="3" name="Picture 3" descr="Component parts of a quartz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 parts of a quartz wat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596" cy="137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CB" w:rsidRPr="00404863" w:rsidRDefault="00607FCB" w:rsidP="00607FCB">
      <w:pPr>
        <w:rPr>
          <w:rFonts w:cstheme="minorHAnsi"/>
        </w:rPr>
      </w:pPr>
      <w:r w:rsidRPr="00404863">
        <w:rPr>
          <w:rFonts w:cstheme="minorHAnsi"/>
        </w:rPr>
        <w:t xml:space="preserve">Operation </w:t>
      </w:r>
      <w:bookmarkStart w:id="0" w:name="_GoBack"/>
      <w:bookmarkEnd w:id="0"/>
    </w:p>
    <w:p w:rsidR="00404863" w:rsidRPr="00404863" w:rsidRDefault="00404863" w:rsidP="00404863">
      <w:pPr>
        <w:pStyle w:val="ListParagraph"/>
        <w:numPr>
          <w:ilvl w:val="0"/>
          <w:numId w:val="1"/>
        </w:numPr>
        <w:rPr>
          <w:rFonts w:cstheme="minorHAnsi"/>
        </w:rPr>
      </w:pPr>
      <w:r w:rsidRPr="00404863">
        <w:rPr>
          <w:rFonts w:cstheme="minorHAnsi"/>
        </w:rPr>
        <w:t>A small battery powers a microchip</w:t>
      </w:r>
      <w:r>
        <w:rPr>
          <w:rFonts w:cstheme="minorHAnsi"/>
        </w:rPr>
        <w:t>. (1)</w:t>
      </w:r>
    </w:p>
    <w:p w:rsidR="00404863" w:rsidRPr="00404863" w:rsidRDefault="00404863" w:rsidP="00404863">
      <w:pPr>
        <w:pStyle w:val="ListParagraph"/>
        <w:numPr>
          <w:ilvl w:val="0"/>
          <w:numId w:val="1"/>
        </w:numPr>
        <w:rPr>
          <w:rStyle w:val="apple-converted-space"/>
          <w:rFonts w:cstheme="minorHAnsi"/>
        </w:rPr>
      </w:pPr>
      <w:r w:rsidRPr="00404863">
        <w:rPr>
          <w:rFonts w:cstheme="minorHAnsi"/>
        </w:rPr>
        <w:t xml:space="preserve">The microchip sends an electrical current though the </w:t>
      </w:r>
      <w:r w:rsidRPr="00404863">
        <w:rPr>
          <w:rFonts w:eastAsia="Times New Roman" w:cstheme="minorHAnsi"/>
          <w:color w:val="000000"/>
          <w:lang w:eastAsia="en-CA"/>
        </w:rPr>
        <w:t xml:space="preserve">quartz </w:t>
      </w:r>
      <w:proofErr w:type="gramStart"/>
      <w:r w:rsidRPr="00404863">
        <w:rPr>
          <w:rFonts w:eastAsia="Times New Roman" w:cstheme="minorHAnsi"/>
          <w:color w:val="000000"/>
          <w:lang w:eastAsia="en-CA"/>
        </w:rPr>
        <w:t>crystal making it vibrate</w:t>
      </w:r>
      <w:proofErr w:type="gramEnd"/>
      <w:r w:rsidRPr="00404863">
        <w:rPr>
          <w:rFonts w:eastAsia="Times New Roman" w:cstheme="minorHAnsi"/>
          <w:color w:val="000000"/>
          <w:lang w:eastAsia="en-CA"/>
        </w:rPr>
        <w:t xml:space="preserve"> </w:t>
      </w:r>
      <w:r w:rsidRPr="00404863">
        <w:rPr>
          <w:rFonts w:cstheme="minorHAnsi"/>
          <w:color w:val="000000"/>
          <w:shd w:val="clear" w:color="auto" w:fill="FFFFFF"/>
        </w:rPr>
        <w:t>32768</w:t>
      </w:r>
      <w:r w:rsidRPr="00404863">
        <w:rPr>
          <w:rStyle w:val="apple-converted-space"/>
          <w:rFonts w:cstheme="minorHAnsi"/>
          <w:color w:val="000000"/>
          <w:shd w:val="clear" w:color="auto" w:fill="FFFFFF"/>
        </w:rPr>
        <w:t> times a second.</w:t>
      </w:r>
      <w:r>
        <w:rPr>
          <w:rStyle w:val="apple-converted-space"/>
          <w:rFonts w:cstheme="minorHAnsi"/>
          <w:color w:val="000000"/>
          <w:shd w:val="clear" w:color="auto" w:fill="FFFFFF"/>
        </w:rPr>
        <w:t xml:space="preserve"> (2)</w:t>
      </w:r>
    </w:p>
    <w:p w:rsidR="00404863" w:rsidRPr="00404863" w:rsidRDefault="00404863" w:rsidP="00404863">
      <w:pPr>
        <w:pStyle w:val="ListParagraph"/>
        <w:numPr>
          <w:ilvl w:val="0"/>
          <w:numId w:val="1"/>
        </w:numPr>
        <w:rPr>
          <w:rStyle w:val="apple-converted-space"/>
          <w:rFonts w:cstheme="minorHAnsi"/>
        </w:rPr>
      </w:pPr>
      <w:r w:rsidRPr="00404863">
        <w:rPr>
          <w:rStyle w:val="apple-converted-space"/>
          <w:rFonts w:cstheme="minorHAnsi"/>
          <w:color w:val="000000"/>
          <w:shd w:val="clear" w:color="auto" w:fill="FFFFFF"/>
        </w:rPr>
        <w:t xml:space="preserve">The microchip emits one pulse for every </w:t>
      </w:r>
      <w:r w:rsidRPr="00404863">
        <w:rPr>
          <w:rFonts w:cstheme="minorHAnsi"/>
          <w:color w:val="000000"/>
          <w:shd w:val="clear" w:color="auto" w:fill="FFFFFF"/>
        </w:rPr>
        <w:t>32768</w:t>
      </w:r>
      <w:r w:rsidRPr="00404863">
        <w:rPr>
          <w:rStyle w:val="apple-converted-space"/>
          <w:rFonts w:cstheme="minorHAnsi"/>
          <w:color w:val="000000"/>
          <w:shd w:val="clear" w:color="auto" w:fill="FFFFFF"/>
        </w:rPr>
        <w:t> times that the quartz vibrates.</w:t>
      </w:r>
      <w:r>
        <w:rPr>
          <w:rStyle w:val="apple-converted-space"/>
          <w:rFonts w:cstheme="minorHAnsi"/>
          <w:color w:val="000000"/>
          <w:shd w:val="clear" w:color="auto" w:fill="FFFFFF"/>
        </w:rPr>
        <w:t>(3)</w:t>
      </w:r>
    </w:p>
    <w:p w:rsidR="00404863" w:rsidRPr="00404863" w:rsidRDefault="00404863" w:rsidP="00404863">
      <w:pPr>
        <w:pStyle w:val="ListParagraph"/>
        <w:numPr>
          <w:ilvl w:val="0"/>
          <w:numId w:val="1"/>
        </w:numPr>
        <w:rPr>
          <w:rStyle w:val="apple-converted-space"/>
          <w:rFonts w:cstheme="minorHAnsi"/>
        </w:rPr>
      </w:pPr>
      <w:r w:rsidRPr="00404863">
        <w:rPr>
          <w:rStyle w:val="apple-converted-space"/>
          <w:rFonts w:cstheme="minorHAnsi"/>
          <w:color w:val="000000"/>
          <w:shd w:val="clear" w:color="auto" w:fill="FFFFFF"/>
        </w:rPr>
        <w:t>The pulses power an electric stepping motor which in turn moves the gears of the watch</w:t>
      </w:r>
      <w:r>
        <w:rPr>
          <w:rStyle w:val="apple-converted-space"/>
          <w:rFonts w:cstheme="minorHAnsi"/>
          <w:color w:val="000000"/>
          <w:shd w:val="clear" w:color="auto" w:fill="FFFFFF"/>
        </w:rPr>
        <w:t>. (4 and 5)</w:t>
      </w:r>
    </w:p>
    <w:p w:rsidR="00404863" w:rsidRPr="00404863" w:rsidRDefault="00404863" w:rsidP="00404863">
      <w:pPr>
        <w:pStyle w:val="ListParagraph"/>
        <w:numPr>
          <w:ilvl w:val="0"/>
          <w:numId w:val="1"/>
        </w:numPr>
        <w:rPr>
          <w:rFonts w:cstheme="minorHAnsi"/>
        </w:rPr>
      </w:pPr>
      <w:r w:rsidRPr="00404863">
        <w:rPr>
          <w:rStyle w:val="apple-converted-space"/>
          <w:rFonts w:cstheme="minorHAnsi"/>
          <w:color w:val="000000"/>
          <w:shd w:val="clear" w:color="auto" w:fill="FFFFFF"/>
        </w:rPr>
        <w:t>The gears change the watches interface depending on the type of watch.</w:t>
      </w:r>
      <w:r>
        <w:rPr>
          <w:rStyle w:val="apple-converted-space"/>
          <w:rFonts w:cstheme="minorHAnsi"/>
          <w:color w:val="000000"/>
          <w:shd w:val="clear" w:color="auto" w:fill="FFFFFF"/>
        </w:rPr>
        <w:t xml:space="preserve"> (6)</w:t>
      </w:r>
    </w:p>
    <w:p w:rsidR="00607FCB" w:rsidRDefault="00404863" w:rsidP="00351C4A">
      <w:pPr>
        <w:pStyle w:val="ListParagraph"/>
        <w:rPr>
          <w:rFonts w:cstheme="minorHAnsi"/>
        </w:rPr>
      </w:pPr>
      <w:r w:rsidRPr="00404863">
        <w:rPr>
          <w:rFonts w:cstheme="minorHAnsi"/>
          <w:noProof/>
          <w:lang w:eastAsia="en-CA"/>
        </w:rPr>
        <w:drawing>
          <wp:inline distT="0" distB="0" distL="0" distR="0" wp14:anchorId="00DEE5B6" wp14:editId="021F2F9E">
            <wp:extent cx="1836751" cy="1836751"/>
            <wp:effectExtent l="0" t="0" r="0" b="0"/>
            <wp:docPr id="1" name="Picture 1" descr="Artwork showing how a quartz watch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work showing how a quartz watch wor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27" cy="18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863">
        <w:rPr>
          <w:rFonts w:cstheme="minorHAnsi"/>
        </w:rPr>
        <w:t xml:space="preserve"> </w:t>
      </w:r>
    </w:p>
    <w:p w:rsidR="00351C4A" w:rsidRDefault="00351C4A" w:rsidP="00351C4A">
      <w:pPr>
        <w:pStyle w:val="ListParagraph"/>
        <w:rPr>
          <w:rFonts w:cstheme="minorHAnsi"/>
        </w:rPr>
      </w:pPr>
    </w:p>
    <w:p w:rsidR="00351C4A" w:rsidRPr="00351C4A" w:rsidRDefault="00351C4A" w:rsidP="00351C4A">
      <w:pPr>
        <w:rPr>
          <w:color w:val="000000"/>
          <w:sz w:val="18"/>
          <w:szCs w:val="18"/>
          <w:shd w:val="clear" w:color="auto" w:fill="FFFFFF"/>
        </w:rPr>
      </w:pPr>
      <w:proofErr w:type="gramStart"/>
      <w:r w:rsidRPr="00351C4A">
        <w:rPr>
          <w:color w:val="000000"/>
          <w:sz w:val="18"/>
          <w:szCs w:val="18"/>
          <w:shd w:val="clear" w:color="auto" w:fill="FFFFFF"/>
        </w:rPr>
        <w:t>Woodford ,</w:t>
      </w:r>
      <w:proofErr w:type="gramEnd"/>
      <w:r w:rsidRPr="00351C4A">
        <w:rPr>
          <w:color w:val="000000"/>
          <w:sz w:val="18"/>
          <w:szCs w:val="18"/>
          <w:shd w:val="clear" w:color="auto" w:fill="FFFFFF"/>
        </w:rPr>
        <w:t xml:space="preserve"> C. (2006).</w:t>
      </w:r>
      <w:r w:rsidRPr="00351C4A"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gramStart"/>
      <w:r w:rsidRPr="00351C4A">
        <w:rPr>
          <w:i/>
          <w:iCs/>
          <w:color w:val="000000"/>
          <w:sz w:val="18"/>
          <w:szCs w:val="18"/>
          <w:shd w:val="clear" w:color="auto" w:fill="FFFFFF"/>
        </w:rPr>
        <w:t>quartz</w:t>
      </w:r>
      <w:proofErr w:type="gramEnd"/>
      <w:r w:rsidRPr="00351C4A">
        <w:rPr>
          <w:i/>
          <w:iCs/>
          <w:color w:val="000000"/>
          <w:sz w:val="18"/>
          <w:szCs w:val="18"/>
          <w:shd w:val="clear" w:color="auto" w:fill="FFFFFF"/>
        </w:rPr>
        <w:t xml:space="preserve"> clocks and watches</w:t>
      </w:r>
      <w:r w:rsidR="004752AA">
        <w:rPr>
          <w:color w:val="000000"/>
          <w:sz w:val="18"/>
          <w:szCs w:val="18"/>
          <w:shd w:val="clear" w:color="auto" w:fill="FFFFFF"/>
        </w:rPr>
        <w:t xml:space="preserve">. Retrieved from </w:t>
      </w:r>
      <w:r w:rsidRPr="00351C4A">
        <w:rPr>
          <w:color w:val="000000"/>
          <w:sz w:val="18"/>
          <w:szCs w:val="18"/>
          <w:shd w:val="clear" w:color="auto" w:fill="FFFFFF"/>
        </w:rPr>
        <w:t>http://www.explainthatstuff.com/quartzclockwatch.html</w:t>
      </w:r>
    </w:p>
    <w:p w:rsidR="00351C4A" w:rsidRDefault="00351C4A" w:rsidP="004752AA">
      <w:pPr>
        <w:rPr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351C4A">
        <w:rPr>
          <w:color w:val="000000"/>
          <w:sz w:val="18"/>
          <w:szCs w:val="18"/>
          <w:shd w:val="clear" w:color="auto" w:fill="FFFFFF"/>
        </w:rPr>
        <w:t>Östman</w:t>
      </w:r>
      <w:proofErr w:type="spellEnd"/>
      <w:r w:rsidRPr="00351C4A">
        <w:rPr>
          <w:color w:val="000000"/>
          <w:sz w:val="18"/>
          <w:szCs w:val="18"/>
          <w:shd w:val="clear" w:color="auto" w:fill="FFFFFF"/>
        </w:rPr>
        <w:t>, M. (</w:t>
      </w:r>
      <w:proofErr w:type="spellStart"/>
      <w:r w:rsidRPr="00351C4A">
        <w:rPr>
          <w:color w:val="000000"/>
          <w:sz w:val="18"/>
          <w:szCs w:val="18"/>
          <w:shd w:val="clear" w:color="auto" w:fill="FFFFFF"/>
        </w:rPr>
        <w:t>n.d.</w:t>
      </w:r>
      <w:proofErr w:type="spellEnd"/>
      <w:r w:rsidRPr="00351C4A">
        <w:rPr>
          <w:color w:val="000000"/>
          <w:sz w:val="18"/>
          <w:szCs w:val="18"/>
          <w:shd w:val="clear" w:color="auto" w:fill="FFFFFF"/>
        </w:rPr>
        <w:t>).</w:t>
      </w:r>
      <w:proofErr w:type="gramEnd"/>
      <w:r w:rsidRPr="00351C4A"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gramStart"/>
      <w:r w:rsidRPr="00351C4A">
        <w:rPr>
          <w:i/>
          <w:iCs/>
          <w:color w:val="000000"/>
          <w:sz w:val="18"/>
          <w:szCs w:val="18"/>
          <w:shd w:val="clear" w:color="auto" w:fill="FFFFFF"/>
        </w:rPr>
        <w:t>Silicon dioxide</w:t>
      </w:r>
      <w:r w:rsidRPr="00351C4A">
        <w:rPr>
          <w:color w:val="000000"/>
          <w:sz w:val="18"/>
          <w:szCs w:val="18"/>
          <w:shd w:val="clear" w:color="auto" w:fill="FFFFFF"/>
        </w:rPr>
        <w:t>.</w:t>
      </w:r>
      <w:proofErr w:type="gramEnd"/>
      <w:r w:rsidRPr="00351C4A">
        <w:rPr>
          <w:color w:val="000000"/>
          <w:sz w:val="18"/>
          <w:szCs w:val="18"/>
          <w:shd w:val="clear" w:color="auto" w:fill="FFFFFF"/>
        </w:rPr>
        <w:t xml:space="preserve"> Retrieved from http://apps.kemi.se/flodessok/floden/kemamne_eng/kiseldioxid_eng.htm</w:t>
      </w:r>
    </w:p>
    <w:p w:rsidR="00351C4A" w:rsidRPr="004752AA" w:rsidRDefault="004752AA" w:rsidP="00351C4A">
      <w:pPr>
        <w:rPr>
          <w:rFonts w:cstheme="minorHAnsi"/>
          <w:sz w:val="18"/>
          <w:szCs w:val="18"/>
        </w:rPr>
      </w:pPr>
      <w:r w:rsidRPr="004752AA">
        <w:rPr>
          <w:color w:val="000000"/>
          <w:sz w:val="18"/>
          <w:szCs w:val="18"/>
          <w:shd w:val="clear" w:color="auto" w:fill="FFFFFF"/>
        </w:rPr>
        <w:t>Maxell, H. (2012).</w:t>
      </w:r>
      <w:r w:rsidRPr="004752AA"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 w:rsidRPr="004752AA">
        <w:rPr>
          <w:i/>
          <w:iCs/>
          <w:color w:val="000000"/>
          <w:sz w:val="18"/>
          <w:szCs w:val="18"/>
          <w:shd w:val="clear" w:color="auto" w:fill="FFFFFF"/>
        </w:rPr>
        <w:t>Silver oxide battery</w:t>
      </w:r>
      <w:r w:rsidRPr="004752AA">
        <w:rPr>
          <w:color w:val="000000"/>
          <w:sz w:val="18"/>
          <w:szCs w:val="18"/>
          <w:shd w:val="clear" w:color="auto" w:fill="FFFFFF"/>
        </w:rPr>
        <w:t>. Retrieved from http://biz.maxell.com/products/industrial/battery/sr/index.html</w:t>
      </w:r>
    </w:p>
    <w:sectPr w:rsidR="00351C4A" w:rsidRPr="0047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4E8"/>
    <w:multiLevelType w:val="multilevel"/>
    <w:tmpl w:val="74D2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A5382"/>
    <w:multiLevelType w:val="hybridMultilevel"/>
    <w:tmpl w:val="CB761B7A"/>
    <w:lvl w:ilvl="0" w:tplc="DAD01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4E"/>
    <w:rsid w:val="000B7E24"/>
    <w:rsid w:val="0013509C"/>
    <w:rsid w:val="00161B8A"/>
    <w:rsid w:val="00215BD7"/>
    <w:rsid w:val="00351C4A"/>
    <w:rsid w:val="003D7C9D"/>
    <w:rsid w:val="00404863"/>
    <w:rsid w:val="004752AA"/>
    <w:rsid w:val="005E7760"/>
    <w:rsid w:val="00607FCB"/>
    <w:rsid w:val="00622C4E"/>
    <w:rsid w:val="0079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C9D"/>
  </w:style>
  <w:style w:type="paragraph" w:styleId="ListParagraph">
    <w:name w:val="List Paragraph"/>
    <w:basedOn w:val="Normal"/>
    <w:uiPriority w:val="34"/>
    <w:qFormat/>
    <w:rsid w:val="00161B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86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1C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C9D"/>
  </w:style>
  <w:style w:type="paragraph" w:styleId="ListParagraph">
    <w:name w:val="List Paragraph"/>
    <w:basedOn w:val="Normal"/>
    <w:uiPriority w:val="34"/>
    <w:qFormat/>
    <w:rsid w:val="00161B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86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1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Heller</dc:creator>
  <cp:lastModifiedBy>Mack Heller</cp:lastModifiedBy>
  <cp:revision>6</cp:revision>
  <dcterms:created xsi:type="dcterms:W3CDTF">2012-01-22T15:12:00Z</dcterms:created>
  <dcterms:modified xsi:type="dcterms:W3CDTF">2012-01-23T17:27:00Z</dcterms:modified>
</cp:coreProperties>
</file>