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E9E" w:rsidRDefault="00BE0E9E" w:rsidP="00BE0E9E">
      <w:pPr>
        <w:pStyle w:val="Title"/>
        <w:jc w:val="center"/>
      </w:pPr>
      <w:bookmarkStart w:id="0" w:name="_Hlk108777588"/>
      <w:bookmarkEnd w:id="0"/>
      <w:r>
        <w:t>Angular: Getting stared Summary</w:t>
      </w:r>
    </w:p>
    <w:p w:rsidR="00BE0E9E" w:rsidRDefault="00BE0E9E" w:rsidP="00BE0E9E"/>
    <w:p w:rsidR="00BE0E9E" w:rsidRDefault="00BE0E9E" w:rsidP="00BE0E9E"/>
    <w:p w:rsidR="00BE0E9E" w:rsidRPr="00BE0E9E" w:rsidRDefault="00BE0E9E" w:rsidP="00BE0E9E"/>
    <w:p w:rsidR="00BE0E9E" w:rsidRDefault="00BE0E9E" w:rsidP="00BE0E9E"/>
    <w:p w:rsidR="00BE0E9E" w:rsidRDefault="00BE0E9E" w:rsidP="00BE0E9E"/>
    <w:p w:rsidR="00BE0E9E" w:rsidRDefault="00BE0E9E" w:rsidP="00BE0E9E"/>
    <w:p w:rsidR="00BE0E9E" w:rsidRDefault="00BE0E9E" w:rsidP="00BE0E9E">
      <w:pPr>
        <w:jc w:val="center"/>
      </w:pPr>
      <w:proofErr w:type="spellStart"/>
      <w:r>
        <w:t>Serviceware</w:t>
      </w:r>
      <w:proofErr w:type="spellEnd"/>
      <w:r>
        <w:br/>
        <w:t>Mack Hodge</w:t>
      </w:r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  <w:r>
        <w:t>7 July 2022</w:t>
      </w:r>
    </w:p>
    <w:p w:rsidR="00BE0E9E" w:rsidRDefault="00BE0E9E" w:rsidP="00BE0E9E">
      <w:pPr>
        <w:jc w:val="center"/>
      </w:pPr>
      <w:r>
        <w:br w:type="column"/>
      </w:r>
      <w:r>
        <w:lastRenderedPageBreak/>
        <w:br/>
      </w:r>
      <w:r>
        <w:br/>
      </w:r>
    </w:p>
    <w:p w:rsidR="00BE0E9E" w:rsidRDefault="00BE0E9E" w:rsidP="00BE0E9E">
      <w:r>
        <w:br w:type="page"/>
      </w:r>
    </w:p>
    <w:p w:rsidR="00BE0E9E" w:rsidRDefault="00BE0E9E" w:rsidP="00D15A14">
      <w:pPr>
        <w:pStyle w:val="Heading2"/>
      </w:pPr>
      <w:proofErr w:type="spellStart"/>
      <w:proofErr w:type="gramStart"/>
      <w:r>
        <w:lastRenderedPageBreak/>
        <w:t>package.json</w:t>
      </w:r>
      <w:proofErr w:type="spellEnd"/>
      <w:proofErr w:type="gramEnd"/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  <w:r>
        <w:rPr>
          <w:noProof/>
        </w:rPr>
        <w:drawing>
          <wp:inline distT="0" distB="0" distL="0" distR="0">
            <wp:extent cx="4095750" cy="130880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D0756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09" cy="13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E" w:rsidRDefault="00BE0E9E" w:rsidP="00BE0E9E">
      <w:pPr>
        <w:jc w:val="center"/>
      </w:pPr>
    </w:p>
    <w:p w:rsidR="00BE0E9E" w:rsidRDefault="00BE0E9E" w:rsidP="00D15A14">
      <w:pPr>
        <w:pStyle w:val="Heading2"/>
      </w:pPr>
      <w:r>
        <w:t>When Setting Up Existing Angular Code</w:t>
      </w:r>
    </w:p>
    <w:p w:rsidR="00BE0E9E" w:rsidRDefault="00BE0E9E" w:rsidP="00BE0E9E">
      <w:pPr>
        <w:jc w:val="center"/>
      </w:pPr>
    </w:p>
    <w:p w:rsidR="00BE0E9E" w:rsidRDefault="00BE0E9E" w:rsidP="00BE0E9E">
      <w:pPr>
        <w:jc w:val="center"/>
      </w:pPr>
      <w:r>
        <w:rPr>
          <w:noProof/>
        </w:rPr>
        <w:drawing>
          <wp:inline distT="0" distB="0" distL="0" distR="0">
            <wp:extent cx="2686050" cy="130658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0A31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48" cy="13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BE0E9E">
      <w:pPr>
        <w:jc w:val="center"/>
      </w:pPr>
    </w:p>
    <w:p w:rsidR="00D15A14" w:rsidRDefault="00D15A14" w:rsidP="00D15A14">
      <w:pPr>
        <w:pStyle w:val="Heading2"/>
      </w:pPr>
      <w:r>
        <w:t xml:space="preserve">Application Architecture </w:t>
      </w:r>
    </w:p>
    <w:p w:rsidR="00D15A14" w:rsidRPr="00D15A14" w:rsidRDefault="00D15A14" w:rsidP="00D15A14">
      <w:r>
        <w:rPr>
          <w:noProof/>
        </w:rPr>
        <w:drawing>
          <wp:inline distT="0" distB="0" distL="0" distR="0">
            <wp:extent cx="4979148" cy="191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0BCD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846" cy="19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E" w:rsidRDefault="00BE0E9E" w:rsidP="00BE0E9E"/>
    <w:p w:rsidR="00BE0E9E" w:rsidRDefault="00BE0E9E" w:rsidP="00BE0E9E"/>
    <w:p w:rsidR="00BE0E9E" w:rsidRDefault="00BE0E9E" w:rsidP="00BE0E9E"/>
    <w:p w:rsidR="00BE0E9E" w:rsidRDefault="00BE0E9E" w:rsidP="00BE0E9E"/>
    <w:p w:rsidR="00D15A14" w:rsidRDefault="00D15A14" w:rsidP="00D15A14">
      <w:pPr>
        <w:pStyle w:val="Heading2"/>
      </w:pPr>
      <w:r>
        <w:lastRenderedPageBreak/>
        <w:t xml:space="preserve">What is a component? </w:t>
      </w:r>
    </w:p>
    <w:p w:rsidR="00D15A14" w:rsidRDefault="00D15A14" w:rsidP="00BE0E9E">
      <w:r>
        <w:rPr>
          <w:noProof/>
        </w:rPr>
        <w:drawing>
          <wp:inline distT="0" distB="0" distL="0" distR="0">
            <wp:extent cx="3733800" cy="16770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01F6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66" cy="168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Pr="00D15A14" w:rsidRDefault="00D15A14" w:rsidP="00D15A14">
      <w:pPr>
        <w:pStyle w:val="Heading2"/>
      </w:pPr>
      <w:r>
        <w:t xml:space="preserve">Component </w:t>
      </w:r>
    </w:p>
    <w:p w:rsidR="00D15A14" w:rsidRDefault="00D15A14" w:rsidP="00D15A14">
      <w:r>
        <w:rPr>
          <w:noProof/>
        </w:rPr>
        <w:drawing>
          <wp:inline distT="0" distB="0" distL="0" distR="0">
            <wp:extent cx="4132306" cy="19716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D0DF7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28" cy="19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D15A14">
      <w:pPr>
        <w:pStyle w:val="Heading2"/>
      </w:pPr>
      <w:r>
        <w:t>Creating the Component Class</w:t>
      </w:r>
      <w:r>
        <w:t xml:space="preserve"> 1</w:t>
      </w:r>
    </w:p>
    <w:p w:rsidR="00D15A14" w:rsidRPr="00D15A14" w:rsidRDefault="00D15A14" w:rsidP="00D15A14"/>
    <w:p w:rsidR="00D15A14" w:rsidRDefault="00D15A14" w:rsidP="00D15A14">
      <w:r>
        <w:rPr>
          <w:noProof/>
        </w:rPr>
        <w:drawing>
          <wp:inline distT="0" distB="0" distL="0" distR="0">
            <wp:extent cx="3260947" cy="193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D07E2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364" cy="19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D15A14"/>
    <w:p w:rsidR="00701036" w:rsidRDefault="00701036" w:rsidP="00D15A14"/>
    <w:p w:rsidR="00701036" w:rsidRDefault="00701036" w:rsidP="00D15A14"/>
    <w:p w:rsidR="002551BF" w:rsidRDefault="002551BF" w:rsidP="00D15A14"/>
    <w:p w:rsidR="00D15A14" w:rsidRDefault="00D15A14" w:rsidP="00D15A14"/>
    <w:p w:rsidR="00D15A14" w:rsidRDefault="00D15A14" w:rsidP="00D15A14">
      <w:pPr>
        <w:pStyle w:val="Heading2"/>
      </w:pPr>
      <w:r>
        <w:lastRenderedPageBreak/>
        <w:t xml:space="preserve">Creating the Component Class </w:t>
      </w:r>
      <w:r>
        <w:t>2</w:t>
      </w:r>
    </w:p>
    <w:p w:rsidR="002551BF" w:rsidRPr="002551BF" w:rsidRDefault="002551BF" w:rsidP="002551BF"/>
    <w:p w:rsidR="00D15A14" w:rsidRPr="00D15A14" w:rsidRDefault="00D15A14" w:rsidP="00D15A14">
      <w:r>
        <w:rPr>
          <w:noProof/>
        </w:rPr>
        <w:drawing>
          <wp:inline distT="0" distB="0" distL="0" distR="0">
            <wp:extent cx="3009900" cy="1797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D0C28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101" cy="18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14" w:rsidRDefault="00D15A14" w:rsidP="00D15A14"/>
    <w:p w:rsidR="00D15A14" w:rsidRDefault="002551BF" w:rsidP="002551BF">
      <w:pPr>
        <w:pStyle w:val="Heading2"/>
      </w:pPr>
      <w:r>
        <w:t xml:space="preserve">Defining the Metadata </w:t>
      </w:r>
    </w:p>
    <w:p w:rsidR="002551BF" w:rsidRDefault="002551BF" w:rsidP="002551BF"/>
    <w:p w:rsidR="002551BF" w:rsidRDefault="002551BF" w:rsidP="002551BF">
      <w:r>
        <w:rPr>
          <w:noProof/>
        </w:rPr>
        <w:drawing>
          <wp:inline distT="0" distB="0" distL="0" distR="0">
            <wp:extent cx="3223013" cy="191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01D0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85" cy="19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36" w:rsidRDefault="00701036" w:rsidP="002551BF"/>
    <w:p w:rsidR="00701036" w:rsidRDefault="00701036" w:rsidP="002551BF"/>
    <w:p w:rsidR="00701036" w:rsidRDefault="00701036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701036" w:rsidRDefault="00701036" w:rsidP="002551BF"/>
    <w:p w:rsidR="00701036" w:rsidRDefault="00701036" w:rsidP="00E857AB">
      <w:pPr>
        <w:pStyle w:val="Heading1"/>
        <w:numPr>
          <w:ilvl w:val="0"/>
          <w:numId w:val="4"/>
        </w:numPr>
        <w:rPr>
          <w:b/>
          <w:color w:val="auto"/>
        </w:rPr>
      </w:pPr>
      <w:r w:rsidRPr="00DC19D9">
        <w:rPr>
          <w:b/>
          <w:color w:val="auto"/>
        </w:rPr>
        <w:lastRenderedPageBreak/>
        <w:t xml:space="preserve">Templates, Interpolation, And Directives </w:t>
      </w:r>
    </w:p>
    <w:p w:rsidR="00DC19D9" w:rsidRPr="00DC19D9" w:rsidRDefault="00DC19D9" w:rsidP="00DC19D9"/>
    <w:p w:rsidR="00701036" w:rsidRDefault="00701036" w:rsidP="00701036">
      <w:r>
        <w:rPr>
          <w:noProof/>
        </w:rPr>
        <w:drawing>
          <wp:anchor distT="0" distB="0" distL="114300" distR="114300" simplePos="0" relativeHeight="251658240" behindDoc="0" locked="0" layoutInCell="1" allowOverlap="1" wp14:anchorId="6F38C12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571309" cy="160020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D07D5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3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9D9">
        <w:t xml:space="preserve"> </w:t>
      </w:r>
    </w:p>
    <w:p w:rsidR="00DC19D9" w:rsidRDefault="00DC19D9" w:rsidP="00701036">
      <w:r>
        <w:t xml:space="preserve">Back ticks </w:t>
      </w:r>
      <w:r>
        <w:br/>
      </w:r>
      <w:r w:rsidRPr="00DC19D9">
        <w:rPr>
          <w:b/>
          <w:u w:val="single"/>
        </w:rPr>
        <w:t>Pros</w:t>
      </w:r>
      <w:r>
        <w:t xml:space="preserve">: Make the HTML more readable </w:t>
      </w:r>
      <w:r>
        <w:br/>
        <w:t xml:space="preserve">          Template is directly divined with in a component, keeping the code for the view in one file </w:t>
      </w:r>
    </w:p>
    <w:p w:rsidR="00DC19D9" w:rsidRDefault="00DC19D9" w:rsidP="00701036">
      <w:r w:rsidRPr="00DC19D9">
        <w:rPr>
          <w:b/>
          <w:u w:val="single"/>
        </w:rPr>
        <w:t>Const</w:t>
      </w:r>
      <w:r>
        <w:t xml:space="preserve">: no intelliSense </w:t>
      </w:r>
    </w:p>
    <w:p w:rsidR="00DC19D9" w:rsidRDefault="00DC19D9" w:rsidP="00701036"/>
    <w:p w:rsidR="00DC19D9" w:rsidRDefault="00DC19D9" w:rsidP="0070103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350259" cy="1501140"/>
            <wp:effectExtent l="0" t="0" r="254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D01A3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259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9D9" w:rsidRDefault="00DC19D9" w:rsidP="00701036">
      <w:r>
        <w:t xml:space="preserve">Linked template is a better approach </w:t>
      </w:r>
    </w:p>
    <w:p w:rsidR="00701036" w:rsidRDefault="00701036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E857AB">
      <w:pPr>
        <w:pStyle w:val="Heading2"/>
        <w:numPr>
          <w:ilvl w:val="1"/>
          <w:numId w:val="4"/>
        </w:numPr>
      </w:pPr>
      <w:r w:rsidRPr="00293ACF">
        <w:t xml:space="preserve">Naming convention </w:t>
      </w:r>
    </w:p>
    <w:p w:rsidR="00293ACF" w:rsidRDefault="00293ACF" w:rsidP="002551BF">
      <w:pPr>
        <w:rPr>
          <w:rFonts w:asciiTheme="majorHAnsi" w:eastAsiaTheme="majorEastAsia" w:hAnsiTheme="majorHAnsi" w:cstheme="majorBidi"/>
          <w:b/>
          <w:sz w:val="32"/>
          <w:szCs w:val="32"/>
        </w:rPr>
      </w:pPr>
    </w:p>
    <w:p w:rsidR="00293ACF" w:rsidRPr="00293ACF" w:rsidRDefault="00293ACF" w:rsidP="002551BF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65827" cy="2148840"/>
            <wp:effectExtent l="0" t="0" r="635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D0A60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2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ACF" w:rsidRDefault="00293ACF" w:rsidP="002551BF">
      <w:r>
        <w:t xml:space="preserve">Use always </w:t>
      </w:r>
      <w:proofErr w:type="gramStart"/>
      <w:r>
        <w:t>use .component</w:t>
      </w:r>
      <w:proofErr w:type="gramEnd"/>
      <w:r>
        <w:t xml:space="preserve"> for a component </w:t>
      </w:r>
    </w:p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293ACF" w:rsidRDefault="00293ACF" w:rsidP="002551BF"/>
    <w:p w:rsidR="000729B3" w:rsidRDefault="000729B3" w:rsidP="002551BF"/>
    <w:p w:rsidR="000729B3" w:rsidRDefault="000729B3" w:rsidP="00E857AB">
      <w:pPr>
        <w:pStyle w:val="Heading2"/>
        <w:numPr>
          <w:ilvl w:val="1"/>
          <w:numId w:val="4"/>
        </w:numPr>
      </w:pPr>
      <w:r w:rsidRPr="000729B3">
        <w:lastRenderedPageBreak/>
        <w:t xml:space="preserve">Using component as a Directive </w:t>
      </w:r>
    </w:p>
    <w:p w:rsidR="00385373" w:rsidRPr="00E857AB" w:rsidRDefault="000729B3" w:rsidP="002551BF">
      <w:pPr>
        <w:rPr>
          <w:b/>
        </w:rPr>
      </w:pPr>
      <w:r w:rsidRPr="000729B3">
        <w:t xml:space="preserve">Selector means that we can use the component as a directive in any other component. </w:t>
      </w:r>
      <w:r w:rsidR="00FD28B1" w:rsidRPr="000729B3">
        <w:t>Therefore,</w:t>
      </w:r>
      <w:r w:rsidRPr="000729B3">
        <w:t xml:space="preserve"> using this component </w:t>
      </w:r>
      <w:r w:rsidR="00FD28B1" w:rsidRPr="000729B3">
        <w:t>elsewhere,</w:t>
      </w:r>
      <w:r w:rsidRPr="000729B3">
        <w:t xml:space="preserve"> we can also use its templates</w:t>
      </w:r>
      <w:r w:rsidRPr="000729B3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656330" cy="982980"/>
            <wp:effectExtent l="0" t="0" r="127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0350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and the component properties</w:t>
      </w:r>
      <w:r w:rsidR="00FD28B1">
        <w:t>.</w:t>
      </w:r>
      <w:r>
        <w:br/>
      </w:r>
      <w:r>
        <w:br/>
      </w:r>
    </w:p>
    <w:p w:rsidR="00385373" w:rsidRPr="00E857AB" w:rsidRDefault="00385373" w:rsidP="002551BF">
      <w:pPr>
        <w:rPr>
          <w:b/>
        </w:rPr>
      </w:pPr>
      <w:r w:rsidRPr="00E857AB">
        <w:rPr>
          <w:b/>
        </w:rPr>
        <w:t xml:space="preserve">Quick note </w:t>
      </w:r>
    </w:p>
    <w:p w:rsidR="00FD28B1" w:rsidRDefault="000729B3" w:rsidP="00385373">
      <w:pPr>
        <w:pStyle w:val="ListParagraph"/>
        <w:numPr>
          <w:ilvl w:val="0"/>
          <w:numId w:val="1"/>
        </w:numPr>
      </w:pPr>
      <w:r>
        <w:t xml:space="preserve">Every page needs an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r w:rsidR="00385373">
        <w:t xml:space="preserve">that puts everything </w:t>
      </w:r>
      <w:r w:rsidR="00FD28B1">
        <w:t xml:space="preserve">together </w:t>
      </w:r>
    </w:p>
    <w:p w:rsidR="000729B3" w:rsidRDefault="00FD28B1" w:rsidP="00385373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47152E">
        <w:t>AngularJs</w:t>
      </w:r>
      <w:proofErr w:type="spellEnd"/>
      <w:r w:rsidR="0047152E">
        <w:t xml:space="preserve"> has such </w:t>
      </w:r>
      <w:proofErr w:type="gramStart"/>
      <w:r w:rsidR="0047152E">
        <w:t>thing ?</w:t>
      </w:r>
      <w:proofErr w:type="gramEnd"/>
      <w:r w:rsidR="0047152E">
        <w:t xml:space="preserve"> </w:t>
      </w:r>
    </w:p>
    <w:p w:rsidR="00385373" w:rsidRDefault="00385373" w:rsidP="00385373"/>
    <w:p w:rsidR="00E857AB" w:rsidRDefault="00E857AB" w:rsidP="00385373"/>
    <w:p w:rsidR="00E857AB" w:rsidRDefault="00E857AB" w:rsidP="00385373"/>
    <w:p w:rsidR="00385373" w:rsidRDefault="00385373" w:rsidP="00E857AB">
      <w:pPr>
        <w:pStyle w:val="Heading2"/>
        <w:numPr>
          <w:ilvl w:val="1"/>
          <w:numId w:val="4"/>
        </w:numPr>
      </w:pPr>
      <w:r w:rsidRPr="00E857AB">
        <w:t xml:space="preserve">Binding with interpolation </w:t>
      </w:r>
      <w:r w:rsidR="00FD28B1" w:rsidRPr="00E857AB">
        <w:t xml:space="preserve"> </w:t>
      </w:r>
    </w:p>
    <w:p w:rsidR="00E857AB" w:rsidRPr="00E857AB" w:rsidRDefault="00E857AB" w:rsidP="00E857AB"/>
    <w:p w:rsidR="00FD28B1" w:rsidRPr="00FD28B1" w:rsidRDefault="00FD28B1" w:rsidP="0038537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>
            <wp:extent cx="2737731" cy="117348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D0829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447" cy="11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3" w:rsidRDefault="00385373" w:rsidP="00385373"/>
    <w:p w:rsidR="00FD28B1" w:rsidRDefault="00FD28B1" w:rsidP="00385373">
      <w:r>
        <w:t xml:space="preserve"> </w:t>
      </w:r>
      <w:r>
        <w:rPr>
          <w:noProof/>
        </w:rPr>
        <w:drawing>
          <wp:inline distT="0" distB="0" distL="0" distR="0">
            <wp:extent cx="3848100" cy="132874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0270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862" cy="13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3" w:rsidRDefault="00385373" w:rsidP="00385373"/>
    <w:p w:rsidR="00FD28B1" w:rsidRPr="00E857AB" w:rsidRDefault="00FD28B1" w:rsidP="00FD28B1">
      <w:pPr>
        <w:rPr>
          <w:b/>
        </w:rPr>
      </w:pPr>
      <w:r w:rsidRPr="00E857AB">
        <w:rPr>
          <w:b/>
        </w:rPr>
        <w:t xml:space="preserve">Quick note </w:t>
      </w:r>
    </w:p>
    <w:p w:rsidR="00FD28B1" w:rsidRDefault="00FD28B1" w:rsidP="00FD28B1">
      <w:pPr>
        <w:pStyle w:val="ListParagraph"/>
        <w:numPr>
          <w:ilvl w:val="0"/>
          <w:numId w:val="1"/>
        </w:numPr>
      </w:pPr>
      <w:r>
        <w:t xml:space="preserve">Interpolation is a one-way binding </w:t>
      </w:r>
    </w:p>
    <w:p w:rsidR="00FD28B1" w:rsidRDefault="00FD28B1" w:rsidP="00FD28B1">
      <w:pPr>
        <w:pStyle w:val="ListParagraph"/>
        <w:numPr>
          <w:ilvl w:val="0"/>
          <w:numId w:val="1"/>
        </w:numPr>
      </w:pPr>
      <w:r>
        <w:t xml:space="preserve"> </w:t>
      </w:r>
      <w:r w:rsidR="00B426A7">
        <w:t xml:space="preserve">H1 is </w:t>
      </w:r>
      <w:proofErr w:type="gramStart"/>
      <w:r w:rsidR="00B426A7">
        <w:t>an</w:t>
      </w:r>
      <w:proofErr w:type="gramEnd"/>
      <w:r w:rsidR="00B426A7">
        <w:t xml:space="preserve"> template </w:t>
      </w:r>
      <w:r w:rsidR="00E857AB">
        <w:t>expressing,</w:t>
      </w:r>
      <w:r w:rsidR="00B426A7">
        <w:t xml:space="preserve"> both h1 display the same thing </w:t>
      </w:r>
    </w:p>
    <w:p w:rsidR="0047152E" w:rsidRDefault="00E857AB" w:rsidP="00E857AB">
      <w:pPr>
        <w:pStyle w:val="Heading2"/>
        <w:numPr>
          <w:ilvl w:val="1"/>
          <w:numId w:val="4"/>
        </w:numPr>
      </w:pPr>
      <w:r>
        <w:lastRenderedPageBreak/>
        <w:t xml:space="preserve">Adding logic with directives </w:t>
      </w:r>
    </w:p>
    <w:p w:rsidR="00105637" w:rsidRPr="00105637" w:rsidRDefault="00105637" w:rsidP="00105637"/>
    <w:p w:rsidR="00E857AB" w:rsidRDefault="00105637" w:rsidP="00E857AB">
      <w:r>
        <w:rPr>
          <w:b/>
          <w:noProof/>
        </w:rPr>
        <w:drawing>
          <wp:inline distT="0" distB="0" distL="0" distR="0" wp14:anchorId="648677CC" wp14:editId="15AEA8F9">
            <wp:extent cx="2706958" cy="1203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D0244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846" cy="120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F0" w:rsidRDefault="00943CF0" w:rsidP="00E857AB"/>
    <w:p w:rsidR="00943CF0" w:rsidRDefault="00943CF0" w:rsidP="00E857AB">
      <w:r>
        <w:rPr>
          <w:noProof/>
        </w:rPr>
        <w:drawing>
          <wp:inline distT="0" distB="0" distL="0" distR="0">
            <wp:extent cx="3027098" cy="15468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D03DC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64" cy="15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F0" w:rsidRDefault="00943CF0" w:rsidP="00E857AB"/>
    <w:p w:rsidR="00105637" w:rsidRPr="00E857AB" w:rsidRDefault="00105637" w:rsidP="00105637">
      <w:pPr>
        <w:rPr>
          <w:b/>
        </w:rPr>
      </w:pPr>
      <w:r w:rsidRPr="00E857AB">
        <w:rPr>
          <w:b/>
        </w:rPr>
        <w:t xml:space="preserve">Quick note </w:t>
      </w:r>
    </w:p>
    <w:p w:rsidR="000729B3" w:rsidRDefault="00105637" w:rsidP="00105637">
      <w:pPr>
        <w:pStyle w:val="ListParagraph"/>
        <w:numPr>
          <w:ilvl w:val="0"/>
          <w:numId w:val="1"/>
        </w:numPr>
      </w:pPr>
      <w:r>
        <w:t xml:space="preserve">We can also use angular build in directive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r>
        <w:t xml:space="preserve">Notice the *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r>
        <w:t xml:space="preserve">Ng if length == 0 the </w:t>
      </w:r>
      <w:proofErr w:type="spellStart"/>
      <w:r>
        <w:t>dom</w:t>
      </w:r>
      <w:proofErr w:type="spellEnd"/>
      <w:r>
        <w:t xml:space="preserve"> is not shown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proofErr w:type="spellStart"/>
      <w:r>
        <w:t>BrowserModule</w:t>
      </w:r>
      <w:proofErr w:type="spellEnd"/>
      <w:r>
        <w:t xml:space="preserve"> is imported in the app module </w:t>
      </w:r>
    </w:p>
    <w:p w:rsidR="00105637" w:rsidRDefault="00105637" w:rsidP="00105637">
      <w:pPr>
        <w:pStyle w:val="ListParagraph"/>
        <w:numPr>
          <w:ilvl w:val="0"/>
          <w:numId w:val="1"/>
        </w:numPr>
      </w:pPr>
      <w:proofErr w:type="spellStart"/>
      <w:r>
        <w:t>ngFor</w:t>
      </w:r>
      <w:proofErr w:type="spellEnd"/>
      <w:r>
        <w:t xml:space="preserve"> </w:t>
      </w:r>
    </w:p>
    <w:p w:rsidR="00943CF0" w:rsidRDefault="00943CF0" w:rsidP="00105637">
      <w:pPr>
        <w:pStyle w:val="ListParagraph"/>
        <w:numPr>
          <w:ilvl w:val="0"/>
          <w:numId w:val="1"/>
        </w:numPr>
      </w:pPr>
      <w:r>
        <w:t>for</w:t>
      </w:r>
      <w:proofErr w:type="gramStart"/>
      <w:r>
        <w:t xml:space="preserve"> ..</w:t>
      </w:r>
      <w:proofErr w:type="gramEnd"/>
      <w:r>
        <w:t xml:space="preserve">of result in its properties for …in result in its index in the list </w:t>
      </w:r>
    </w:p>
    <w:p w:rsidR="00943CF0" w:rsidRPr="00943CF0" w:rsidRDefault="00943CF0" w:rsidP="00105637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Define local variable with </w:t>
      </w:r>
      <w:r w:rsidRPr="00943CF0">
        <w:rPr>
          <w:u w:val="single"/>
        </w:rPr>
        <w:t xml:space="preserve">let </w:t>
      </w:r>
    </w:p>
    <w:p w:rsidR="00943CF0" w:rsidRDefault="00943CF0" w:rsidP="00943CF0">
      <w:pPr>
        <w:pStyle w:val="ListParagraph"/>
      </w:pPr>
    </w:p>
    <w:p w:rsidR="00943CF0" w:rsidRDefault="00943CF0" w:rsidP="00943CF0"/>
    <w:p w:rsidR="00BA0D13" w:rsidRDefault="00943CF0" w:rsidP="00BA0D13">
      <w:pPr>
        <w:pStyle w:val="Heading1"/>
        <w:numPr>
          <w:ilvl w:val="0"/>
          <w:numId w:val="4"/>
        </w:numPr>
      </w:pPr>
      <w:r>
        <w:t>Data</w:t>
      </w:r>
      <w:r w:rsidR="00BA0D13">
        <w:t xml:space="preserve"> Binding &amp; Pipes </w:t>
      </w:r>
    </w:p>
    <w:p w:rsidR="00BA0D13" w:rsidRDefault="00BA0D13" w:rsidP="00BA0D13"/>
    <w:p w:rsidR="00BA0D13" w:rsidRDefault="00BA0D13" w:rsidP="00BA0D13">
      <w:pPr>
        <w:pStyle w:val="Heading2"/>
        <w:numPr>
          <w:ilvl w:val="1"/>
          <w:numId w:val="4"/>
        </w:numPr>
      </w:pPr>
      <w:r>
        <w:lastRenderedPageBreak/>
        <w:t xml:space="preserve">Handling Events </w:t>
      </w:r>
    </w:p>
    <w:p w:rsidR="00BA0D13" w:rsidRDefault="00BA0D13" w:rsidP="00BA0D13">
      <w:r>
        <w:rPr>
          <w:noProof/>
        </w:rPr>
        <w:drawing>
          <wp:inline distT="0" distB="0" distL="0" distR="0">
            <wp:extent cx="3433634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D036E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637" cy="17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FE" w:rsidRPr="00BA0D13" w:rsidRDefault="00CF12FE" w:rsidP="00BA0D13"/>
    <w:p w:rsidR="00CF12FE" w:rsidRDefault="00CF12FE" w:rsidP="00CF12FE">
      <w:pPr>
        <w:pStyle w:val="Heading2"/>
        <w:numPr>
          <w:ilvl w:val="1"/>
          <w:numId w:val="4"/>
        </w:numPr>
      </w:pPr>
      <w:r>
        <w:t xml:space="preserve">Handling input with two-way binding </w:t>
      </w:r>
    </w:p>
    <w:p w:rsidR="00CF12FE" w:rsidRDefault="00CF12FE" w:rsidP="00CF12FE"/>
    <w:p w:rsidR="00CF12FE" w:rsidRPr="00CF12FE" w:rsidRDefault="00CF12FE" w:rsidP="00CF12FE">
      <w:r>
        <w:rPr>
          <w:noProof/>
        </w:rPr>
        <w:drawing>
          <wp:inline distT="0" distB="0" distL="0" distR="0">
            <wp:extent cx="4791802" cy="1516380"/>
            <wp:effectExtent l="0" t="0" r="889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D080C9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60" cy="15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3" w:rsidRDefault="00BA0D13" w:rsidP="00943CF0"/>
    <w:p w:rsidR="00CF12FE" w:rsidRDefault="00CF12FE" w:rsidP="00CF12FE">
      <w:pPr>
        <w:pStyle w:val="Heading2"/>
        <w:numPr>
          <w:ilvl w:val="1"/>
          <w:numId w:val="4"/>
        </w:numPr>
      </w:pPr>
      <w:r w:rsidRPr="00CF12FE">
        <w:t xml:space="preserve">Pipes </w:t>
      </w:r>
    </w:p>
    <w:p w:rsidR="00CF12FE" w:rsidRDefault="00CF12FE" w:rsidP="00CF12FE"/>
    <w:p w:rsidR="00CF12FE" w:rsidRDefault="00B22DC6" w:rsidP="00CF12FE">
      <w:r>
        <w:rPr>
          <w:noProof/>
        </w:rPr>
        <w:drawing>
          <wp:inline distT="0" distB="0" distL="0" distR="0">
            <wp:extent cx="4593858" cy="1478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D0B4CA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58" cy="14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C6" w:rsidRDefault="00B22DC6" w:rsidP="00CF12FE"/>
    <w:p w:rsidR="00B22DC6" w:rsidRDefault="00B22DC6" w:rsidP="00CF12FE">
      <w:r>
        <w:t xml:space="preserve">Note add form to the app module </w:t>
      </w:r>
      <w:r w:rsidR="00162559">
        <w:t xml:space="preserve"> </w:t>
      </w:r>
    </w:p>
    <w:p w:rsidR="00162559" w:rsidRDefault="00162559" w:rsidP="00CF12FE"/>
    <w:p w:rsidR="00162559" w:rsidRDefault="00162559" w:rsidP="00CF12FE"/>
    <w:p w:rsidR="00162559" w:rsidRDefault="00162559" w:rsidP="00CF12FE"/>
    <w:p w:rsidR="00162559" w:rsidRDefault="00F80D7C" w:rsidP="00F80D7C">
      <w:pPr>
        <w:pStyle w:val="Heading1"/>
        <w:numPr>
          <w:ilvl w:val="0"/>
          <w:numId w:val="4"/>
        </w:numPr>
      </w:pPr>
      <w:r>
        <w:lastRenderedPageBreak/>
        <w:t xml:space="preserve">More on Components </w:t>
      </w:r>
    </w:p>
    <w:p w:rsidR="00F80D7C" w:rsidRDefault="00F80D7C" w:rsidP="00F80D7C"/>
    <w:p w:rsidR="00F80D7C" w:rsidRDefault="00F80D7C" w:rsidP="00F80D7C">
      <w:r>
        <w:rPr>
          <w:noProof/>
        </w:rPr>
        <w:drawing>
          <wp:inline distT="0" distB="0" distL="0" distR="0">
            <wp:extent cx="3939639" cy="1905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D022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97" cy="19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7C" w:rsidRDefault="00F80D7C" w:rsidP="00F80D7C"/>
    <w:p w:rsidR="00F80D7C" w:rsidRDefault="00F80D7C" w:rsidP="00F80D7C">
      <w:r>
        <w:t xml:space="preserve">Lifecycle hook? </w:t>
      </w:r>
    </w:p>
    <w:p w:rsidR="00F80D7C" w:rsidRDefault="00F80D7C" w:rsidP="00F80D7C">
      <w:r>
        <w:rPr>
          <w:noProof/>
        </w:rPr>
        <w:drawing>
          <wp:inline distT="0" distB="0" distL="0" distR="0">
            <wp:extent cx="2949456" cy="16764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D02427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47" cy="16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7C" w:rsidRDefault="00F80D7C" w:rsidP="00F80D7C"/>
    <w:p w:rsidR="00F80D7C" w:rsidRDefault="00F80D7C" w:rsidP="00F80D7C">
      <w:r>
        <w:rPr>
          <w:noProof/>
        </w:rPr>
        <w:drawing>
          <wp:inline distT="0" distB="0" distL="0" distR="0">
            <wp:extent cx="2987040" cy="1594365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D025A1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75" cy="16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7C" w:rsidRDefault="00AC31DE" w:rsidP="00AC31DE">
      <w:pPr>
        <w:pStyle w:val="Heading1"/>
        <w:numPr>
          <w:ilvl w:val="0"/>
          <w:numId w:val="4"/>
        </w:numPr>
      </w:pPr>
      <w:r>
        <w:t>Building Nested component</w:t>
      </w:r>
    </w:p>
    <w:p w:rsidR="001769FA" w:rsidRDefault="001769FA" w:rsidP="001769FA"/>
    <w:p w:rsidR="001769FA" w:rsidRPr="001769FA" w:rsidRDefault="001769FA" w:rsidP="001769FA"/>
    <w:p w:rsidR="00AC31DE" w:rsidRDefault="00AC31DE" w:rsidP="00AC31DE"/>
    <w:p w:rsidR="00AC31DE" w:rsidRDefault="00AC31DE" w:rsidP="001769FA">
      <w:pPr>
        <w:pStyle w:val="Heading2"/>
        <w:numPr>
          <w:ilvl w:val="1"/>
          <w:numId w:val="4"/>
        </w:numPr>
      </w:pPr>
      <w:r>
        <w:lastRenderedPageBreak/>
        <w:t>Pa</w:t>
      </w:r>
      <w:r w:rsidR="001769FA">
        <w:t>ssing data to a nested component</w:t>
      </w:r>
    </w:p>
    <w:p w:rsidR="001769FA" w:rsidRPr="001769FA" w:rsidRDefault="001769FA" w:rsidP="001769FA"/>
    <w:p w:rsidR="001769FA" w:rsidRDefault="001769FA" w:rsidP="001769FA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13568" cy="2019300"/>
            <wp:effectExtent l="0" t="0" r="6350" b="0"/>
            <wp:wrapTight wrapText="bothSides">
              <wp:wrapPolygon edited="0">
                <wp:start x="0" y="0"/>
                <wp:lineTo x="0" y="21396"/>
                <wp:lineTo x="21486" y="21396"/>
                <wp:lineTo x="2148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D0C412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56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9FA" w:rsidRDefault="001769FA" w:rsidP="001769FA">
      <w:r>
        <w:t xml:space="preserve">The main container passes input to the nested couponed using input properties </w:t>
      </w:r>
    </w:p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/>
    <w:p w:rsidR="001769FA" w:rsidRDefault="001769FA" w:rsidP="001769FA">
      <w:r>
        <w:t xml:space="preserve">Note </w:t>
      </w:r>
    </w:p>
    <w:p w:rsidR="001769FA" w:rsidRDefault="001769FA" w:rsidP="001769FA">
      <w:pPr>
        <w:pStyle w:val="ListParagraph"/>
        <w:numPr>
          <w:ilvl w:val="0"/>
          <w:numId w:val="1"/>
        </w:numPr>
      </w:pPr>
      <w:r>
        <w:t xml:space="preserve">We can think of the properties decorated with the @input or @Output decorators as the public API of the component  </w:t>
      </w:r>
    </w:p>
    <w:p w:rsidR="001769FA" w:rsidRDefault="001769FA" w:rsidP="001769FA"/>
    <w:p w:rsidR="001769FA" w:rsidRPr="001769FA" w:rsidRDefault="001769FA" w:rsidP="001769FA">
      <w:pPr>
        <w:rPr>
          <w:b/>
        </w:rPr>
      </w:pPr>
      <w:r w:rsidRPr="001769FA">
        <w:rPr>
          <w:b/>
        </w:rPr>
        <w:t xml:space="preserve">Summery </w:t>
      </w:r>
    </w:p>
    <w:p w:rsidR="001769FA" w:rsidRDefault="001769FA" w:rsidP="001769FA">
      <w:r>
        <w:rPr>
          <w:noProof/>
        </w:rPr>
        <w:drawing>
          <wp:inline distT="0" distB="0" distL="0" distR="0">
            <wp:extent cx="3089408" cy="167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D0513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04" cy="16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FA" w:rsidRPr="001769FA" w:rsidRDefault="001769FA" w:rsidP="001769FA"/>
    <w:p w:rsidR="00AC31DE" w:rsidRDefault="00AC31DE" w:rsidP="00AC31DE">
      <w:pPr>
        <w:rPr>
          <w:b/>
        </w:rPr>
      </w:pPr>
      <w:r w:rsidRPr="00AC31DE">
        <w:rPr>
          <w:b/>
        </w:rPr>
        <w:t xml:space="preserve">-Property binding </w:t>
      </w:r>
      <w:r w:rsidR="00D83382">
        <w:rPr>
          <w:b/>
        </w:rPr>
        <w:br/>
      </w:r>
      <w:r w:rsidR="00D83382">
        <w:rPr>
          <w:b/>
        </w:rPr>
        <w:br/>
      </w:r>
      <w:r w:rsidR="00D83382">
        <w:rPr>
          <w:b/>
        </w:rPr>
        <w:br/>
      </w:r>
      <w:r w:rsidR="00D83382">
        <w:rPr>
          <w:b/>
        </w:rPr>
        <w:br/>
      </w:r>
      <w:r w:rsidR="00D83382">
        <w:rPr>
          <w:b/>
        </w:rPr>
        <w:br/>
      </w:r>
    </w:p>
    <w:p w:rsidR="00D83382" w:rsidRDefault="00D83382" w:rsidP="00D83382">
      <w:pPr>
        <w:pStyle w:val="Heading1"/>
        <w:numPr>
          <w:ilvl w:val="0"/>
          <w:numId w:val="8"/>
        </w:numPr>
      </w:pPr>
      <w:r>
        <w:lastRenderedPageBreak/>
        <w:t xml:space="preserve">Services and dependency Injection </w:t>
      </w:r>
    </w:p>
    <w:p w:rsidR="00D83382" w:rsidRPr="00D83382" w:rsidRDefault="00D83382" w:rsidP="00D83382"/>
    <w:p w:rsidR="00D83382" w:rsidRPr="00D83382" w:rsidRDefault="00D83382" w:rsidP="00D83382">
      <w:pPr>
        <w:rPr>
          <w:b/>
        </w:rPr>
      </w:pPr>
      <w:r w:rsidRPr="00D83382">
        <w:rPr>
          <w:b/>
        </w:rPr>
        <w:t xml:space="preserve">What is a service? </w:t>
      </w:r>
    </w:p>
    <w:p w:rsidR="00D83382" w:rsidRDefault="00D83382" w:rsidP="00D83382">
      <w:r>
        <w:rPr>
          <w:noProof/>
        </w:rPr>
        <w:drawing>
          <wp:inline distT="0" distB="0" distL="0" distR="0">
            <wp:extent cx="2179320" cy="98930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D020A1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32" cy="100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A4" w:rsidRDefault="00D140A4" w:rsidP="00D83382"/>
    <w:p w:rsidR="00D83382" w:rsidRDefault="00DC2C94" w:rsidP="00D140A4">
      <w:pPr>
        <w:pStyle w:val="Heading2"/>
      </w:pPr>
      <w:r>
        <w:t>Registering the Ser</w:t>
      </w:r>
      <w:r w:rsidR="00D140A4">
        <w:t xml:space="preserve">vice </w:t>
      </w:r>
    </w:p>
    <w:p w:rsidR="00D140A4" w:rsidRPr="00D140A4" w:rsidRDefault="00D140A4" w:rsidP="00D140A4">
      <w:bookmarkStart w:id="1" w:name="_GoBack"/>
      <w:bookmarkEnd w:id="1"/>
    </w:p>
    <w:p w:rsidR="00D140A4" w:rsidRDefault="00D140A4" w:rsidP="00D83382">
      <w:r>
        <w:rPr>
          <w:noProof/>
        </w:rPr>
        <w:drawing>
          <wp:inline distT="0" distB="0" distL="0" distR="0">
            <wp:extent cx="4328160" cy="18690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D095A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14" cy="18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A4" w:rsidRDefault="00D140A4" w:rsidP="00D83382"/>
    <w:p w:rsidR="00D83382" w:rsidRDefault="00D83382" w:rsidP="00D83382"/>
    <w:p w:rsidR="00D83382" w:rsidRDefault="00D83382" w:rsidP="00D83382"/>
    <w:p w:rsidR="00D83382" w:rsidRDefault="00D83382" w:rsidP="00D83382"/>
    <w:p w:rsidR="00D83382" w:rsidRPr="00D83382" w:rsidRDefault="00D83382" w:rsidP="00D83382">
      <w:pPr>
        <w:rPr>
          <w:b/>
        </w:rPr>
      </w:pPr>
      <w:r w:rsidRPr="00D83382">
        <w:rPr>
          <w:b/>
        </w:rPr>
        <w:t>Note</w:t>
      </w:r>
    </w:p>
    <w:p w:rsidR="00D83382" w:rsidRDefault="00D83382" w:rsidP="00D83382">
      <w:pPr>
        <w:pStyle w:val="ListParagraph"/>
        <w:numPr>
          <w:ilvl w:val="0"/>
          <w:numId w:val="1"/>
        </w:numPr>
      </w:pPr>
      <w:r>
        <w:t xml:space="preserve">A </w:t>
      </w:r>
      <w:proofErr w:type="spellStart"/>
      <w:r>
        <w:t>sserice</w:t>
      </w:r>
      <w:proofErr w:type="spellEnd"/>
      <w:r>
        <w:t xml:space="preserve"> us a class with </w:t>
      </w:r>
    </w:p>
    <w:p w:rsidR="00D83382" w:rsidRDefault="00D83382" w:rsidP="00D83382">
      <w:pPr>
        <w:pStyle w:val="ListParagraph"/>
        <w:numPr>
          <w:ilvl w:val="0"/>
          <w:numId w:val="1"/>
        </w:numPr>
      </w:pPr>
      <w:r>
        <w:t xml:space="preserve">We can register an instance of the service class called a singleton, angular provides an angular injector </w:t>
      </w:r>
    </w:p>
    <w:p w:rsidR="00D83382" w:rsidRDefault="00D83382" w:rsidP="00D83382">
      <w:pPr>
        <w:pStyle w:val="ListParagraph"/>
        <w:numPr>
          <w:ilvl w:val="0"/>
          <w:numId w:val="1"/>
        </w:numPr>
      </w:pPr>
      <w:r>
        <w:t xml:space="preserve">A component </w:t>
      </w:r>
      <w:proofErr w:type="gramStart"/>
      <w:r>
        <w:t>inject</w:t>
      </w:r>
      <w:proofErr w:type="gramEnd"/>
      <w:r>
        <w:t xml:space="preserve"> the services as a dependency when its needs it</w:t>
      </w:r>
    </w:p>
    <w:p w:rsidR="00D83382" w:rsidRPr="00D83382" w:rsidRDefault="00D83382" w:rsidP="00D83382">
      <w:pPr>
        <w:pStyle w:val="ListParagraph"/>
        <w:numPr>
          <w:ilvl w:val="0"/>
          <w:numId w:val="1"/>
        </w:numPr>
      </w:pPr>
    </w:p>
    <w:p w:rsidR="00D83382" w:rsidRPr="00AC31DE" w:rsidRDefault="00D83382" w:rsidP="00AC31DE">
      <w:pPr>
        <w:rPr>
          <w:b/>
        </w:rPr>
      </w:pPr>
    </w:p>
    <w:p w:rsidR="00F80D7C" w:rsidRPr="00F80D7C" w:rsidRDefault="00F80D7C" w:rsidP="00F80D7C"/>
    <w:sectPr w:rsidR="00F80D7C" w:rsidRPr="00F80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82373"/>
    <w:multiLevelType w:val="hybridMultilevel"/>
    <w:tmpl w:val="3EFCACB6"/>
    <w:lvl w:ilvl="0" w:tplc="9A764CD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A7822"/>
    <w:multiLevelType w:val="hybridMultilevel"/>
    <w:tmpl w:val="DE7E14E4"/>
    <w:lvl w:ilvl="0" w:tplc="77C6727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768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8B945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C81C0A"/>
    <w:multiLevelType w:val="multilevel"/>
    <w:tmpl w:val="8852398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98E773E"/>
    <w:multiLevelType w:val="multilevel"/>
    <w:tmpl w:val="8852398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C9317C1"/>
    <w:multiLevelType w:val="hybridMultilevel"/>
    <w:tmpl w:val="057CBF70"/>
    <w:lvl w:ilvl="0" w:tplc="13E48306">
      <w:start w:val="9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7" w15:restartNumberingAfterBreak="0">
    <w:nsid w:val="7B0D6C11"/>
    <w:multiLevelType w:val="multilevel"/>
    <w:tmpl w:val="8852398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9E"/>
    <w:rsid w:val="000729B3"/>
    <w:rsid w:val="00105637"/>
    <w:rsid w:val="00162559"/>
    <w:rsid w:val="001769FA"/>
    <w:rsid w:val="002551BF"/>
    <w:rsid w:val="00293ACF"/>
    <w:rsid w:val="00385373"/>
    <w:rsid w:val="0047152E"/>
    <w:rsid w:val="00701036"/>
    <w:rsid w:val="00943CF0"/>
    <w:rsid w:val="00AC31DE"/>
    <w:rsid w:val="00B22DC6"/>
    <w:rsid w:val="00B426A7"/>
    <w:rsid w:val="00BA0D13"/>
    <w:rsid w:val="00BE0E9E"/>
    <w:rsid w:val="00CF12FE"/>
    <w:rsid w:val="00D140A4"/>
    <w:rsid w:val="00D15A14"/>
    <w:rsid w:val="00D83382"/>
    <w:rsid w:val="00DC19D9"/>
    <w:rsid w:val="00DC2C94"/>
    <w:rsid w:val="00E857AB"/>
    <w:rsid w:val="00F80D7C"/>
    <w:rsid w:val="00FD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783F4"/>
  <w15:chartTrackingRefBased/>
  <w15:docId w15:val="{905FFC31-3739-4A93-95B2-9D8EDC8CD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A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0E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15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1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85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3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 Hodge</dc:creator>
  <cp:keywords/>
  <dc:description/>
  <cp:lastModifiedBy>Mack Hodge</cp:lastModifiedBy>
  <cp:revision>5</cp:revision>
  <dcterms:created xsi:type="dcterms:W3CDTF">2022-07-15T07:52:00Z</dcterms:created>
  <dcterms:modified xsi:type="dcterms:W3CDTF">2022-07-15T12:50:00Z</dcterms:modified>
</cp:coreProperties>
</file>