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228260454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14:paraId="34024C4E" w14:textId="0E93F3D5" w:rsidR="009F3026" w:rsidRDefault="00FE65A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A06ECC" wp14:editId="604BC5A2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1678130</wp:posOffset>
                    </wp:positionV>
                    <wp:extent cx="7315200" cy="3638550"/>
                    <wp:effectExtent l="0" t="0" r="0" b="508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32C0AB" w14:textId="65492AD8" w:rsidR="001C01EE" w:rsidRDefault="00000000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C01EE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HANDLING Flight DISRUPTIONS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0161205" w14:textId="2F74A4AC" w:rsidR="001C01EE" w:rsidRDefault="001C01E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2A06E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4" o:spid="_x0000_s1026" type="#_x0000_t202" style="position:absolute;margin-left:524.8pt;margin-top:132.15pt;width:8in;height:286.5pt;z-index:251659264;visibility:visible;mso-wrap-style:square;mso-width-percent:941;mso-height-percent:363;mso-wrap-distance-left:9pt;mso-wrap-distance-top:0;mso-wrap-distance-right:9pt;mso-wrap-distance-bottom:0;mso-position-horizontal:right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" filled="f" stroked="f" strokeweight=".5pt">
                    <v:textbox inset="126pt,0,54pt,0">
                      <w:txbxContent>
                        <w:p w14:paraId="0232C0AB" w14:textId="65492AD8" w:rsidR="001C01EE" w:rsidRDefault="00000000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C01EE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HANDLING Flight DISRUPTIONS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0161205" w14:textId="2F74A4AC" w:rsidR="001C01EE" w:rsidRDefault="001C01E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51B810B" w14:textId="6017DD5C" w:rsidR="00605C54" w:rsidRDefault="009F3026">
          <w:pPr>
            <w:rPr>
              <w:lang w:val="en-GB"/>
            </w:rPr>
          </w:pPr>
          <w:r>
            <w:rPr>
              <w:lang w:val="en-GB"/>
            </w:rPr>
            <w:br w:type="page"/>
          </w:r>
        </w:p>
        <w:p w14:paraId="145460BD" w14:textId="77777777" w:rsidR="00605C54" w:rsidRDefault="00605C54" w:rsidP="00605C54">
          <w:pPr>
            <w:pStyle w:val="GeneralHeading"/>
            <w:rPr>
              <w:rFonts w:asciiTheme="minorHAnsi" w:hAnsiTheme="minorHAnsi"/>
              <w:lang w:val="en-GB"/>
            </w:rPr>
          </w:pPr>
          <w:bookmarkStart w:id="0" w:name="_Hlk130459682"/>
        </w:p>
        <w:p w14:paraId="7418DA90" w14:textId="77777777" w:rsidR="00605C54" w:rsidRDefault="00605C54" w:rsidP="00605C54">
          <w:pPr>
            <w:pStyle w:val="GeneralHeading"/>
            <w:rPr>
              <w:rFonts w:asciiTheme="minorHAnsi" w:hAnsiTheme="minorHAnsi"/>
              <w:lang w:val="en-GB"/>
            </w:rPr>
          </w:pPr>
        </w:p>
        <w:p w14:paraId="3AB3DA9A" w14:textId="77777777" w:rsidR="00605C54" w:rsidRDefault="00605C54" w:rsidP="00605C54">
          <w:pPr>
            <w:pStyle w:val="GeneralHeading"/>
            <w:rPr>
              <w:rFonts w:asciiTheme="minorHAnsi" w:hAnsiTheme="minorHAnsi"/>
              <w:lang w:val="en-GB"/>
            </w:rPr>
          </w:pPr>
        </w:p>
        <w:p w14:paraId="4F96C9F9" w14:textId="7885A911" w:rsidR="00605C54" w:rsidRPr="00967741" w:rsidRDefault="00605C54" w:rsidP="00605C54">
          <w:pPr>
            <w:pStyle w:val="GeneralHeading"/>
            <w:rPr>
              <w:rFonts w:asciiTheme="minorHAnsi" w:hAnsiTheme="minorHAnsi"/>
              <w:lang w:val="en-GB"/>
            </w:rPr>
          </w:pPr>
          <w:r w:rsidRPr="00967741">
            <w:rPr>
              <w:rFonts w:asciiTheme="minorHAnsi" w:hAnsiTheme="minorHAnsi"/>
              <w:lang w:val="en-GB"/>
            </w:rPr>
            <w:t>Revision History</w:t>
          </w:r>
        </w:p>
        <w:tbl>
          <w:tblPr>
            <w:tblW w:w="7368" w:type="dxa"/>
            <w:jc w:val="center"/>
            <w:tbl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  <w:insideH w:val="single" w:sz="2" w:space="0" w:color="808080"/>
              <w:insideV w:val="single" w:sz="2" w:space="0" w:color="808080"/>
            </w:tblBorders>
            <w:tblLayout w:type="fixed"/>
            <w:tblCellMar>
              <w:left w:w="86" w:type="dxa"/>
              <w:right w:w="86" w:type="dxa"/>
            </w:tblCellMar>
            <w:tblLook w:val="0020" w:firstRow="1" w:lastRow="0" w:firstColumn="0" w:lastColumn="0" w:noHBand="0" w:noVBand="0"/>
          </w:tblPr>
          <w:tblGrid>
            <w:gridCol w:w="987"/>
            <w:gridCol w:w="1278"/>
            <w:gridCol w:w="3401"/>
            <w:gridCol w:w="1702"/>
          </w:tblGrid>
          <w:tr w:rsidR="00401C7C" w:rsidRPr="00967741" w14:paraId="6BF4D145" w14:textId="77777777" w:rsidTr="00401C7C">
            <w:trPr>
              <w:jc w:val="center"/>
            </w:trPr>
            <w:tc>
              <w:tcPr>
                <w:tcW w:w="987" w:type="dxa"/>
                <w:shd w:val="clear" w:color="auto" w:fill="B7D4EF" w:themeFill="text2" w:themeFillTint="33"/>
                <w:vAlign w:val="center"/>
              </w:tcPr>
              <w:p w14:paraId="66CF2F5E" w14:textId="77777777" w:rsidR="00401C7C" w:rsidRPr="00967741" w:rsidRDefault="00401C7C" w:rsidP="001C01EE">
                <w:pPr>
                  <w:pStyle w:val="TableText"/>
                  <w:rPr>
                    <w:rFonts w:asciiTheme="minorHAnsi" w:hAnsiTheme="minorHAnsi"/>
                    <w:b/>
                    <w:lang w:val="en-GB"/>
                  </w:rPr>
                </w:pPr>
                <w:bookmarkStart w:id="1" w:name="_Hlk130894939"/>
                <w:bookmarkEnd w:id="0"/>
                <w:r w:rsidRPr="00967741">
                  <w:rPr>
                    <w:rFonts w:asciiTheme="minorHAnsi" w:hAnsiTheme="minorHAnsi"/>
                    <w:b/>
                    <w:lang w:val="en-GB"/>
                  </w:rPr>
                  <w:t>Version</w:t>
                </w:r>
              </w:p>
            </w:tc>
            <w:tc>
              <w:tcPr>
                <w:tcW w:w="1278" w:type="dxa"/>
                <w:shd w:val="clear" w:color="auto" w:fill="B7D4EF" w:themeFill="text2" w:themeFillTint="33"/>
                <w:vAlign w:val="center"/>
              </w:tcPr>
              <w:p w14:paraId="35592827" w14:textId="77777777" w:rsidR="00401C7C" w:rsidRPr="00967741" w:rsidRDefault="00401C7C" w:rsidP="001C01EE">
                <w:pPr>
                  <w:pStyle w:val="TableText"/>
                  <w:rPr>
                    <w:rFonts w:asciiTheme="minorHAnsi" w:hAnsiTheme="minorHAnsi"/>
                    <w:b/>
                    <w:u w:val="single"/>
                    <w:lang w:val="en-GB"/>
                  </w:rPr>
                </w:pPr>
                <w:r w:rsidRPr="00967741">
                  <w:rPr>
                    <w:rFonts w:asciiTheme="minorHAnsi" w:hAnsiTheme="minorHAnsi"/>
                    <w:b/>
                    <w:lang w:val="en-GB"/>
                  </w:rPr>
                  <w:t>Date</w:t>
                </w:r>
              </w:p>
            </w:tc>
            <w:tc>
              <w:tcPr>
                <w:tcW w:w="3401" w:type="dxa"/>
                <w:shd w:val="clear" w:color="auto" w:fill="B7D4EF" w:themeFill="text2" w:themeFillTint="33"/>
                <w:vAlign w:val="center"/>
              </w:tcPr>
              <w:p w14:paraId="38663570" w14:textId="77777777" w:rsidR="00401C7C" w:rsidRPr="00967741" w:rsidRDefault="00401C7C" w:rsidP="001C01EE">
                <w:pPr>
                  <w:pStyle w:val="TableText"/>
                  <w:rPr>
                    <w:rFonts w:asciiTheme="minorHAnsi" w:hAnsiTheme="minorHAnsi"/>
                    <w:b/>
                    <w:u w:val="single"/>
                    <w:lang w:val="en-GB"/>
                  </w:rPr>
                </w:pPr>
                <w:r w:rsidRPr="00967741">
                  <w:rPr>
                    <w:rFonts w:asciiTheme="minorHAnsi" w:hAnsiTheme="minorHAnsi"/>
                    <w:b/>
                    <w:lang w:val="en-GB"/>
                  </w:rPr>
                  <w:t>Description</w:t>
                </w:r>
              </w:p>
            </w:tc>
            <w:tc>
              <w:tcPr>
                <w:tcW w:w="1702" w:type="dxa"/>
                <w:shd w:val="clear" w:color="auto" w:fill="B7D4EF" w:themeFill="text2" w:themeFillTint="33"/>
                <w:vAlign w:val="center"/>
              </w:tcPr>
              <w:p w14:paraId="441CD84A" w14:textId="77777777" w:rsidR="00401C7C" w:rsidRPr="00967741" w:rsidRDefault="00401C7C" w:rsidP="001C01EE">
                <w:pPr>
                  <w:pStyle w:val="TableText"/>
                  <w:rPr>
                    <w:rFonts w:asciiTheme="minorHAnsi" w:hAnsiTheme="minorHAnsi"/>
                    <w:b/>
                    <w:u w:val="single"/>
                    <w:lang w:val="en-GB"/>
                  </w:rPr>
                </w:pPr>
                <w:r w:rsidRPr="00967741">
                  <w:rPr>
                    <w:rFonts w:asciiTheme="minorHAnsi" w:hAnsiTheme="minorHAnsi"/>
                    <w:b/>
                    <w:lang w:val="en-GB"/>
                  </w:rPr>
                  <w:t>Author</w:t>
                </w:r>
              </w:p>
            </w:tc>
          </w:tr>
          <w:tr w:rsidR="00401C7C" w:rsidRPr="00967741" w14:paraId="5DF1CD64" w14:textId="77777777" w:rsidTr="00401C7C">
            <w:trPr>
              <w:jc w:val="center"/>
            </w:trPr>
            <w:tc>
              <w:tcPr>
                <w:tcW w:w="987" w:type="dxa"/>
                <w:vAlign w:val="center"/>
              </w:tcPr>
              <w:p w14:paraId="2A0D26D3" w14:textId="77777777" w:rsidR="00401C7C" w:rsidRDefault="00401C7C" w:rsidP="001C01EE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0.1</w:t>
                </w:r>
              </w:p>
            </w:tc>
            <w:tc>
              <w:tcPr>
                <w:tcW w:w="1278" w:type="dxa"/>
                <w:vAlign w:val="center"/>
              </w:tcPr>
              <w:p w14:paraId="55972FB6" w14:textId="6EAB7EAB" w:rsidR="00401C7C" w:rsidRDefault="00401C7C" w:rsidP="001C01EE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15-May-24</w:t>
                </w:r>
              </w:p>
            </w:tc>
            <w:tc>
              <w:tcPr>
                <w:tcW w:w="3401" w:type="dxa"/>
                <w:vAlign w:val="center"/>
              </w:tcPr>
              <w:p w14:paraId="240E48C3" w14:textId="77777777" w:rsidR="00401C7C" w:rsidRDefault="00401C7C" w:rsidP="001C01EE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Draft Version</w:t>
                </w:r>
              </w:p>
            </w:tc>
            <w:tc>
              <w:tcPr>
                <w:tcW w:w="1702" w:type="dxa"/>
                <w:vAlign w:val="center"/>
              </w:tcPr>
              <w:p w14:paraId="530A2D0B" w14:textId="77777777" w:rsidR="00401C7C" w:rsidRDefault="00401C7C" w:rsidP="001C01EE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Vinod Madallapalli</w:t>
                </w:r>
              </w:p>
            </w:tc>
          </w:tr>
          <w:tr w:rsidR="00401C7C" w:rsidRPr="00967741" w14:paraId="6F6F1CA6" w14:textId="77777777" w:rsidTr="00401C7C">
            <w:trPr>
              <w:jc w:val="center"/>
            </w:trPr>
            <w:tc>
              <w:tcPr>
                <w:tcW w:w="987" w:type="dxa"/>
                <w:vAlign w:val="center"/>
              </w:tcPr>
              <w:p w14:paraId="20614C19" w14:textId="0EB561BC" w:rsidR="00401C7C" w:rsidRDefault="00401C7C" w:rsidP="001C01EE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0.2</w:t>
                </w:r>
              </w:p>
            </w:tc>
            <w:tc>
              <w:tcPr>
                <w:tcW w:w="1278" w:type="dxa"/>
                <w:vAlign w:val="center"/>
              </w:tcPr>
              <w:p w14:paraId="4FB11B98" w14:textId="75F14F75" w:rsidR="00401C7C" w:rsidRDefault="00401C7C" w:rsidP="001C01EE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16-May-24</w:t>
                </w:r>
              </w:p>
            </w:tc>
            <w:tc>
              <w:tcPr>
                <w:tcW w:w="3401" w:type="dxa"/>
                <w:vAlign w:val="center"/>
              </w:tcPr>
              <w:p w14:paraId="587C7F1E" w14:textId="4D936E2E" w:rsidR="00401C7C" w:rsidRDefault="00401C7C" w:rsidP="001C01EE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Added In-scope, Process flow</w:t>
                </w:r>
              </w:p>
            </w:tc>
            <w:tc>
              <w:tcPr>
                <w:tcW w:w="1702" w:type="dxa"/>
                <w:vAlign w:val="center"/>
              </w:tcPr>
              <w:p w14:paraId="3B258721" w14:textId="0E9BCDBA" w:rsidR="00401C7C" w:rsidRDefault="00401C7C" w:rsidP="001C01EE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Vinod Madallapalli</w:t>
                </w:r>
              </w:p>
            </w:tc>
          </w:tr>
          <w:tr w:rsidR="00401C7C" w:rsidRPr="00967741" w14:paraId="7C6F5356" w14:textId="77777777" w:rsidTr="00401C7C">
            <w:trPr>
              <w:jc w:val="center"/>
            </w:trPr>
            <w:tc>
              <w:tcPr>
                <w:tcW w:w="987" w:type="dxa"/>
                <w:vAlign w:val="center"/>
              </w:tcPr>
              <w:p w14:paraId="14AAED1D" w14:textId="5E9CCED0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0.3</w:t>
                </w:r>
              </w:p>
            </w:tc>
            <w:tc>
              <w:tcPr>
                <w:tcW w:w="1278" w:type="dxa"/>
                <w:vAlign w:val="center"/>
              </w:tcPr>
              <w:p w14:paraId="7C573F15" w14:textId="27158740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16-May-24</w:t>
                </w:r>
              </w:p>
            </w:tc>
            <w:tc>
              <w:tcPr>
                <w:tcW w:w="3401" w:type="dxa"/>
                <w:vAlign w:val="center"/>
              </w:tcPr>
              <w:p w14:paraId="3A1C08C2" w14:textId="26ED5981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Formatting and changes as per comments</w:t>
                </w:r>
              </w:p>
            </w:tc>
            <w:tc>
              <w:tcPr>
                <w:tcW w:w="1702" w:type="dxa"/>
                <w:vAlign w:val="center"/>
              </w:tcPr>
              <w:p w14:paraId="6088C554" w14:textId="124D8A06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Vinod Madallapalli</w:t>
                </w:r>
              </w:p>
            </w:tc>
          </w:tr>
          <w:tr w:rsidR="00401C7C" w:rsidRPr="00967741" w14:paraId="7CDC15F1" w14:textId="77777777" w:rsidTr="00401C7C">
            <w:trPr>
              <w:jc w:val="center"/>
            </w:trPr>
            <w:tc>
              <w:tcPr>
                <w:tcW w:w="987" w:type="dxa"/>
                <w:vAlign w:val="center"/>
              </w:tcPr>
              <w:p w14:paraId="55DD00B4" w14:textId="08B05742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0.4</w:t>
                </w:r>
              </w:p>
            </w:tc>
            <w:tc>
              <w:tcPr>
                <w:tcW w:w="1278" w:type="dxa"/>
                <w:vAlign w:val="center"/>
              </w:tcPr>
              <w:p w14:paraId="1A70D9FA" w14:textId="1E22004C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17-May-24</w:t>
                </w:r>
              </w:p>
            </w:tc>
            <w:tc>
              <w:tcPr>
                <w:tcW w:w="3401" w:type="dxa"/>
                <w:vAlign w:val="center"/>
              </w:tcPr>
              <w:p w14:paraId="76670477" w14:textId="4BC1B55C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Correction of delay timings</w:t>
                </w:r>
              </w:p>
            </w:tc>
            <w:tc>
              <w:tcPr>
                <w:tcW w:w="1702" w:type="dxa"/>
                <w:vAlign w:val="center"/>
              </w:tcPr>
              <w:p w14:paraId="69232F5B" w14:textId="62C06C0B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Vinod Madallapalli</w:t>
                </w:r>
              </w:p>
            </w:tc>
          </w:tr>
          <w:tr w:rsidR="00401C7C" w:rsidRPr="00967741" w14:paraId="7F30BDE1" w14:textId="77777777" w:rsidTr="00401C7C">
            <w:trPr>
              <w:jc w:val="center"/>
            </w:trPr>
            <w:tc>
              <w:tcPr>
                <w:tcW w:w="987" w:type="dxa"/>
                <w:vAlign w:val="center"/>
              </w:tcPr>
              <w:p w14:paraId="2242C619" w14:textId="2FC432DF" w:rsidR="00401C7C" w:rsidRDefault="005142A6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0.5</w:t>
                </w:r>
              </w:p>
            </w:tc>
            <w:tc>
              <w:tcPr>
                <w:tcW w:w="1278" w:type="dxa"/>
                <w:vAlign w:val="center"/>
              </w:tcPr>
              <w:p w14:paraId="76B6772F" w14:textId="6E48666C" w:rsidR="00401C7C" w:rsidRDefault="005142A6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2</w:t>
                </w:r>
                <w:r w:rsidR="008835BE">
                  <w:rPr>
                    <w:rFonts w:asciiTheme="minorHAnsi" w:hAnsiTheme="minorHAnsi"/>
                    <w:lang w:val="en-GB"/>
                  </w:rPr>
                  <w:t>7</w:t>
                </w:r>
                <w:r>
                  <w:rPr>
                    <w:rFonts w:asciiTheme="minorHAnsi" w:hAnsiTheme="minorHAnsi"/>
                    <w:lang w:val="en-GB"/>
                  </w:rPr>
                  <w:t>-May-24</w:t>
                </w:r>
              </w:p>
            </w:tc>
            <w:tc>
              <w:tcPr>
                <w:tcW w:w="3401" w:type="dxa"/>
                <w:vAlign w:val="center"/>
              </w:tcPr>
              <w:p w14:paraId="51073890" w14:textId="014B6A4A" w:rsidR="00401C7C" w:rsidRDefault="005142A6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Changes</w:t>
                </w:r>
                <w:r w:rsidR="00FB6443">
                  <w:rPr>
                    <w:rFonts w:asciiTheme="minorHAnsi" w:hAnsiTheme="minorHAnsi"/>
                    <w:lang w:val="en-GB"/>
                  </w:rPr>
                  <w:t>/Additions</w:t>
                </w:r>
                <w:r>
                  <w:rPr>
                    <w:rFonts w:asciiTheme="minorHAnsi" w:hAnsiTheme="minorHAnsi"/>
                    <w:lang w:val="en-GB"/>
                  </w:rPr>
                  <w:t xml:space="preserve"> as per </w:t>
                </w:r>
                <w:r w:rsidR="00FB6443">
                  <w:rPr>
                    <w:rFonts w:asciiTheme="minorHAnsi" w:hAnsiTheme="minorHAnsi"/>
                    <w:lang w:val="en-GB"/>
                  </w:rPr>
                  <w:t>inputs from</w:t>
                </w:r>
                <w:r>
                  <w:rPr>
                    <w:rFonts w:asciiTheme="minorHAnsi" w:hAnsiTheme="minorHAnsi"/>
                    <w:lang w:val="en-GB"/>
                  </w:rPr>
                  <w:t xml:space="preserve"> OCC</w:t>
                </w:r>
                <w:r w:rsidR="00FB6443">
                  <w:rPr>
                    <w:rFonts w:asciiTheme="minorHAnsi" w:hAnsiTheme="minorHAnsi"/>
                    <w:lang w:val="en-GB"/>
                  </w:rPr>
                  <w:t>, AOCS</w:t>
                </w:r>
              </w:p>
            </w:tc>
            <w:tc>
              <w:tcPr>
                <w:tcW w:w="1702" w:type="dxa"/>
                <w:vAlign w:val="center"/>
              </w:tcPr>
              <w:p w14:paraId="1D11DB22" w14:textId="77C8A410" w:rsidR="00401C7C" w:rsidRDefault="005142A6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  <w:r>
                  <w:rPr>
                    <w:rFonts w:asciiTheme="minorHAnsi" w:hAnsiTheme="minorHAnsi"/>
                    <w:lang w:val="en-GB"/>
                  </w:rPr>
                  <w:t>Vinod Madallapalli</w:t>
                </w:r>
              </w:p>
            </w:tc>
          </w:tr>
          <w:tr w:rsidR="00401C7C" w:rsidRPr="00967741" w14:paraId="7793A257" w14:textId="77777777" w:rsidTr="00401C7C">
            <w:trPr>
              <w:jc w:val="center"/>
            </w:trPr>
            <w:tc>
              <w:tcPr>
                <w:tcW w:w="987" w:type="dxa"/>
                <w:vAlign w:val="center"/>
              </w:tcPr>
              <w:p w14:paraId="0BF14B24" w14:textId="77777777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</w:p>
            </w:tc>
            <w:tc>
              <w:tcPr>
                <w:tcW w:w="1278" w:type="dxa"/>
                <w:vAlign w:val="center"/>
              </w:tcPr>
              <w:p w14:paraId="42DC54DB" w14:textId="77777777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</w:p>
            </w:tc>
            <w:tc>
              <w:tcPr>
                <w:tcW w:w="3401" w:type="dxa"/>
                <w:vAlign w:val="center"/>
              </w:tcPr>
              <w:p w14:paraId="19B038EB" w14:textId="77777777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</w:p>
            </w:tc>
            <w:tc>
              <w:tcPr>
                <w:tcW w:w="1702" w:type="dxa"/>
                <w:vAlign w:val="center"/>
              </w:tcPr>
              <w:p w14:paraId="18843D4E" w14:textId="77777777" w:rsidR="00401C7C" w:rsidRDefault="00401C7C" w:rsidP="00EE03AC">
                <w:pPr>
                  <w:pStyle w:val="TableText"/>
                  <w:rPr>
                    <w:rFonts w:asciiTheme="minorHAnsi" w:hAnsiTheme="minorHAnsi"/>
                    <w:lang w:val="en-GB"/>
                  </w:rPr>
                </w:pPr>
              </w:p>
            </w:tc>
          </w:tr>
          <w:bookmarkEnd w:id="1"/>
        </w:tbl>
        <w:p w14:paraId="788D337A" w14:textId="77777777" w:rsidR="00605C54" w:rsidRDefault="00605C54">
          <w:pPr>
            <w:rPr>
              <w:lang w:val="en-GB"/>
            </w:rPr>
          </w:pPr>
          <w:r>
            <w:rPr>
              <w:lang w:val="en-GB"/>
            </w:rPr>
            <w:br w:type="page"/>
          </w:r>
        </w:p>
        <w:p w14:paraId="0C37B13B" w14:textId="77777777" w:rsidR="00605C54" w:rsidRDefault="00605C54">
          <w:pPr>
            <w:rPr>
              <w:lang w:val="en-GB"/>
            </w:rPr>
          </w:pPr>
        </w:p>
        <w:p w14:paraId="569CB1B7" w14:textId="1B326D06" w:rsidR="009F3026" w:rsidRDefault="00000000">
          <w:pPr>
            <w:rPr>
              <w:lang w:val="en-GB"/>
            </w:rPr>
          </w:pPr>
        </w:p>
      </w:sdtContent>
    </w:sdt>
    <w:p w14:paraId="223C2BD5" w14:textId="77777777" w:rsidR="007B4A20" w:rsidRDefault="007B4A20">
      <w:pPr>
        <w:rPr>
          <w:lang w:val="en-GB"/>
        </w:rPr>
      </w:pPr>
    </w:p>
    <w:p w14:paraId="057D0D30" w14:textId="77777777" w:rsidR="001C1BA3" w:rsidRDefault="001C1BA3">
      <w:pPr>
        <w:rPr>
          <w:lang w:val="en-GB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:lang w:val="en-IN" w:eastAsia="zh-CN" w:bidi="th-TH"/>
          <w14:ligatures w14:val="standardContextual"/>
        </w:rPr>
        <w:id w:val="-20094358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9A03171" w14:textId="000E6AA2" w:rsidR="00416378" w:rsidRPr="00416378" w:rsidRDefault="00416378">
          <w:pPr>
            <w:pStyle w:val="TOCHeading"/>
          </w:pPr>
          <w:r w:rsidRPr="00416378">
            <w:t>Contents</w:t>
          </w:r>
        </w:p>
        <w:p w14:paraId="6ADEE315" w14:textId="5BDBCD7A" w:rsidR="005F07EF" w:rsidRDefault="00416378">
          <w:pPr>
            <w:pStyle w:val="TOC1"/>
            <w:tabs>
              <w:tab w:val="left" w:pos="480"/>
            </w:tabs>
            <w:rPr>
              <w:b w:val="0"/>
              <w:bCs w:val="0"/>
              <w:lang w:val="en-IN"/>
            </w:rPr>
          </w:pPr>
          <w:r w:rsidRPr="00416378">
            <w:rPr>
              <w:b w:val="0"/>
              <w:bCs w:val="0"/>
            </w:rPr>
            <w:fldChar w:fldCharType="begin"/>
          </w:r>
          <w:r w:rsidRPr="00416378">
            <w:rPr>
              <w:b w:val="0"/>
              <w:bCs w:val="0"/>
            </w:rPr>
            <w:instrText xml:space="preserve"> TOC \o "1-3" \h \z \u </w:instrText>
          </w:r>
          <w:r w:rsidRPr="00416378">
            <w:rPr>
              <w:b w:val="0"/>
              <w:bCs w:val="0"/>
            </w:rPr>
            <w:fldChar w:fldCharType="separate"/>
          </w:r>
          <w:hyperlink w:anchor="_Toc167388228" w:history="1">
            <w:r w:rsidR="005F07EF" w:rsidRPr="007B44BB">
              <w:rPr>
                <w:rStyle w:val="Hyperlink"/>
              </w:rPr>
              <w:t>1.</w:t>
            </w:r>
            <w:r w:rsidR="005F07EF">
              <w:rPr>
                <w:b w:val="0"/>
                <w:bCs w:val="0"/>
                <w:lang w:val="en-IN"/>
              </w:rPr>
              <w:tab/>
            </w:r>
            <w:r w:rsidR="005F07EF" w:rsidRPr="007B44BB">
              <w:rPr>
                <w:rStyle w:val="Hyperlink"/>
              </w:rPr>
              <w:t>Introduction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_Toc167388228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3</w:t>
            </w:r>
            <w:r w:rsidR="005F07EF">
              <w:rPr>
                <w:webHidden/>
              </w:rPr>
              <w:fldChar w:fldCharType="end"/>
            </w:r>
          </w:hyperlink>
        </w:p>
        <w:p w14:paraId="03BA7A71" w14:textId="40C377D1" w:rsidR="005F07EF" w:rsidRDefault="00000000">
          <w:pPr>
            <w:pStyle w:val="TOC1"/>
            <w:tabs>
              <w:tab w:val="left" w:pos="480"/>
            </w:tabs>
            <w:rPr>
              <w:b w:val="0"/>
              <w:bCs w:val="0"/>
              <w:lang w:val="en-IN"/>
            </w:rPr>
          </w:pPr>
          <w:hyperlink w:anchor="_Toc167388229" w:history="1">
            <w:r w:rsidR="005F07EF" w:rsidRPr="007B44BB">
              <w:rPr>
                <w:rStyle w:val="Hyperlink"/>
              </w:rPr>
              <w:t>2.</w:t>
            </w:r>
            <w:r w:rsidR="005F07EF">
              <w:rPr>
                <w:b w:val="0"/>
                <w:bCs w:val="0"/>
                <w:lang w:val="en-IN"/>
              </w:rPr>
              <w:tab/>
            </w:r>
            <w:r w:rsidR="005F07EF" w:rsidRPr="007B44BB">
              <w:rPr>
                <w:rStyle w:val="Hyperlink"/>
              </w:rPr>
              <w:t>Objective Phase -I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_Toc167388229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3</w:t>
            </w:r>
            <w:r w:rsidR="005F07EF">
              <w:rPr>
                <w:webHidden/>
              </w:rPr>
              <w:fldChar w:fldCharType="end"/>
            </w:r>
          </w:hyperlink>
        </w:p>
        <w:p w14:paraId="23F8046A" w14:textId="7A7258CB" w:rsidR="005F07EF" w:rsidRDefault="00000000">
          <w:pPr>
            <w:pStyle w:val="TOC1"/>
            <w:tabs>
              <w:tab w:val="left" w:pos="480"/>
            </w:tabs>
            <w:rPr>
              <w:b w:val="0"/>
              <w:bCs w:val="0"/>
              <w:lang w:val="en-IN"/>
            </w:rPr>
          </w:pPr>
          <w:hyperlink w:anchor="_Toc167388230" w:history="1">
            <w:r w:rsidR="005F07EF" w:rsidRPr="007B44BB">
              <w:rPr>
                <w:rStyle w:val="Hyperlink"/>
              </w:rPr>
              <w:t>3.</w:t>
            </w:r>
            <w:r w:rsidR="005F07EF">
              <w:rPr>
                <w:b w:val="0"/>
                <w:bCs w:val="0"/>
                <w:lang w:val="en-IN"/>
              </w:rPr>
              <w:tab/>
            </w:r>
            <w:r w:rsidR="005F07EF" w:rsidRPr="007B44BB">
              <w:rPr>
                <w:rStyle w:val="Hyperlink"/>
              </w:rPr>
              <w:t>In-Scope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_Toc167388230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4</w:t>
            </w:r>
            <w:r w:rsidR="005F07EF">
              <w:rPr>
                <w:webHidden/>
              </w:rPr>
              <w:fldChar w:fldCharType="end"/>
            </w:r>
          </w:hyperlink>
        </w:p>
        <w:p w14:paraId="7CCE154B" w14:textId="223F16F6" w:rsidR="005F07EF" w:rsidRDefault="00000000">
          <w:pPr>
            <w:pStyle w:val="TOC1"/>
            <w:tabs>
              <w:tab w:val="left" w:pos="480"/>
            </w:tabs>
            <w:rPr>
              <w:b w:val="0"/>
              <w:bCs w:val="0"/>
              <w:lang w:val="en-IN"/>
            </w:rPr>
          </w:pPr>
          <w:hyperlink w:anchor="_Toc167388231" w:history="1">
            <w:r w:rsidR="005F07EF" w:rsidRPr="007B44BB">
              <w:rPr>
                <w:rStyle w:val="Hyperlink"/>
              </w:rPr>
              <w:t>4.</w:t>
            </w:r>
            <w:r w:rsidR="005F07EF">
              <w:rPr>
                <w:b w:val="0"/>
                <w:bCs w:val="0"/>
                <w:lang w:val="en-IN"/>
              </w:rPr>
              <w:tab/>
            </w:r>
            <w:r w:rsidR="005F07EF" w:rsidRPr="007B44BB">
              <w:rPr>
                <w:rStyle w:val="Hyperlink"/>
              </w:rPr>
              <w:t>Out of Scope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_Toc167388231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4</w:t>
            </w:r>
            <w:r w:rsidR="005F07EF">
              <w:rPr>
                <w:webHidden/>
              </w:rPr>
              <w:fldChar w:fldCharType="end"/>
            </w:r>
          </w:hyperlink>
        </w:p>
        <w:p w14:paraId="0913E6B2" w14:textId="3A295110" w:rsidR="005F07EF" w:rsidRDefault="00000000">
          <w:pPr>
            <w:pStyle w:val="TOC1"/>
            <w:tabs>
              <w:tab w:val="left" w:pos="480"/>
            </w:tabs>
            <w:rPr>
              <w:b w:val="0"/>
              <w:bCs w:val="0"/>
              <w:lang w:val="en-IN"/>
            </w:rPr>
          </w:pPr>
          <w:hyperlink w:anchor="_Toc167388232" w:history="1">
            <w:r w:rsidR="005F07EF" w:rsidRPr="007B44BB">
              <w:rPr>
                <w:rStyle w:val="Hyperlink"/>
              </w:rPr>
              <w:t>5.</w:t>
            </w:r>
            <w:r w:rsidR="005F07EF">
              <w:rPr>
                <w:b w:val="0"/>
                <w:bCs w:val="0"/>
                <w:lang w:val="en-IN"/>
              </w:rPr>
              <w:tab/>
            </w:r>
            <w:r w:rsidR="005F07EF" w:rsidRPr="007B44BB">
              <w:rPr>
                <w:rStyle w:val="Hyperlink"/>
              </w:rPr>
              <w:t>Requirements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_Toc167388232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5</w:t>
            </w:r>
            <w:r w:rsidR="005F07EF">
              <w:rPr>
                <w:webHidden/>
              </w:rPr>
              <w:fldChar w:fldCharType="end"/>
            </w:r>
          </w:hyperlink>
        </w:p>
        <w:p w14:paraId="5B85E54C" w14:textId="4A47D6DF" w:rsidR="005F07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7388233" w:history="1">
            <w:r w:rsidR="005F07EF" w:rsidRPr="007B44BB">
              <w:rPr>
                <w:rStyle w:val="Hyperlink"/>
                <w:noProof/>
                <w:lang w:val="en-GB"/>
              </w:rPr>
              <w:t>Business Requirement</w:t>
            </w:r>
            <w:r w:rsidR="005F07EF">
              <w:rPr>
                <w:noProof/>
                <w:webHidden/>
              </w:rPr>
              <w:tab/>
            </w:r>
            <w:r w:rsidR="005F07EF">
              <w:rPr>
                <w:noProof/>
                <w:webHidden/>
              </w:rPr>
              <w:fldChar w:fldCharType="begin"/>
            </w:r>
            <w:r w:rsidR="005F07EF">
              <w:rPr>
                <w:noProof/>
                <w:webHidden/>
              </w:rPr>
              <w:instrText xml:space="preserve"> PAGEREF _Toc167388233 \h </w:instrText>
            </w:r>
            <w:r w:rsidR="005F07EF">
              <w:rPr>
                <w:noProof/>
                <w:webHidden/>
              </w:rPr>
            </w:r>
            <w:r w:rsidR="005F07EF">
              <w:rPr>
                <w:noProof/>
                <w:webHidden/>
              </w:rPr>
              <w:fldChar w:fldCharType="separate"/>
            </w:r>
            <w:r w:rsidR="00F576F2">
              <w:rPr>
                <w:noProof/>
                <w:webHidden/>
              </w:rPr>
              <w:t>5</w:t>
            </w:r>
            <w:r w:rsidR="005F07EF">
              <w:rPr>
                <w:noProof/>
                <w:webHidden/>
              </w:rPr>
              <w:fldChar w:fldCharType="end"/>
            </w:r>
          </w:hyperlink>
        </w:p>
        <w:p w14:paraId="3ABA7C03" w14:textId="5C936CB9" w:rsidR="005F07EF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67388234" w:history="1">
            <w:r w:rsidR="005F07EF" w:rsidRPr="007B44BB">
              <w:rPr>
                <w:rStyle w:val="Hyperlink"/>
                <w:noProof/>
                <w:lang w:val="en-GB"/>
              </w:rPr>
              <w:t>Functional Requirements</w:t>
            </w:r>
            <w:r w:rsidR="005F07EF">
              <w:rPr>
                <w:noProof/>
                <w:webHidden/>
              </w:rPr>
              <w:tab/>
            </w:r>
            <w:r w:rsidR="005F07EF">
              <w:rPr>
                <w:noProof/>
                <w:webHidden/>
              </w:rPr>
              <w:fldChar w:fldCharType="begin"/>
            </w:r>
            <w:r w:rsidR="005F07EF">
              <w:rPr>
                <w:noProof/>
                <w:webHidden/>
              </w:rPr>
              <w:instrText xml:space="preserve"> PAGEREF _Toc167388234 \h </w:instrText>
            </w:r>
            <w:r w:rsidR="005F07EF">
              <w:rPr>
                <w:noProof/>
                <w:webHidden/>
              </w:rPr>
            </w:r>
            <w:r w:rsidR="005F07EF">
              <w:rPr>
                <w:noProof/>
                <w:webHidden/>
              </w:rPr>
              <w:fldChar w:fldCharType="separate"/>
            </w:r>
            <w:r w:rsidR="00F576F2">
              <w:rPr>
                <w:noProof/>
                <w:webHidden/>
              </w:rPr>
              <w:t>5</w:t>
            </w:r>
            <w:r w:rsidR="005F07EF">
              <w:rPr>
                <w:noProof/>
                <w:webHidden/>
              </w:rPr>
              <w:fldChar w:fldCharType="end"/>
            </w:r>
          </w:hyperlink>
        </w:p>
        <w:p w14:paraId="1F344C0B" w14:textId="19EBA798" w:rsidR="005F07EF" w:rsidRDefault="00000000">
          <w:pPr>
            <w:pStyle w:val="TOC1"/>
            <w:tabs>
              <w:tab w:val="left" w:pos="480"/>
            </w:tabs>
            <w:rPr>
              <w:b w:val="0"/>
              <w:bCs w:val="0"/>
              <w:lang w:val="en-IN"/>
            </w:rPr>
          </w:pPr>
          <w:hyperlink w:anchor="_Toc167388235" w:history="1">
            <w:r w:rsidR="005F07EF" w:rsidRPr="007B44BB">
              <w:rPr>
                <w:rStyle w:val="Hyperlink"/>
              </w:rPr>
              <w:t>6.</w:t>
            </w:r>
            <w:r w:rsidR="005F07EF">
              <w:rPr>
                <w:b w:val="0"/>
                <w:bCs w:val="0"/>
                <w:lang w:val="en-IN"/>
              </w:rPr>
              <w:tab/>
            </w:r>
            <w:r w:rsidR="005F07EF" w:rsidRPr="007B44BB">
              <w:rPr>
                <w:rStyle w:val="Hyperlink"/>
              </w:rPr>
              <w:t>Restrictions and Assumptions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_Toc167388235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8</w:t>
            </w:r>
            <w:r w:rsidR="005F07EF">
              <w:rPr>
                <w:webHidden/>
              </w:rPr>
              <w:fldChar w:fldCharType="end"/>
            </w:r>
          </w:hyperlink>
        </w:p>
        <w:p w14:paraId="34560A61" w14:textId="294F85A3" w:rsidR="005F07EF" w:rsidRDefault="00000000">
          <w:pPr>
            <w:pStyle w:val="TOC1"/>
            <w:tabs>
              <w:tab w:val="left" w:pos="480"/>
            </w:tabs>
            <w:rPr>
              <w:b w:val="0"/>
              <w:bCs w:val="0"/>
              <w:lang w:val="en-IN"/>
            </w:rPr>
          </w:pPr>
          <w:hyperlink w:anchor="_Toc167388236" w:history="1">
            <w:r w:rsidR="005F07EF" w:rsidRPr="007B44BB">
              <w:rPr>
                <w:rStyle w:val="Hyperlink"/>
              </w:rPr>
              <w:t>7.</w:t>
            </w:r>
            <w:r w:rsidR="005F07EF">
              <w:rPr>
                <w:b w:val="0"/>
                <w:bCs w:val="0"/>
                <w:lang w:val="en-IN"/>
              </w:rPr>
              <w:tab/>
            </w:r>
            <w:r w:rsidR="005F07EF" w:rsidRPr="007B44BB">
              <w:rPr>
                <w:rStyle w:val="Hyperlink"/>
              </w:rPr>
              <w:t>Output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_Toc167388236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8</w:t>
            </w:r>
            <w:r w:rsidR="005F07EF">
              <w:rPr>
                <w:webHidden/>
              </w:rPr>
              <w:fldChar w:fldCharType="end"/>
            </w:r>
          </w:hyperlink>
        </w:p>
        <w:p w14:paraId="63D8F08C" w14:textId="5F5F92C9" w:rsidR="005F07EF" w:rsidRDefault="00000000">
          <w:pPr>
            <w:pStyle w:val="TOC1"/>
            <w:tabs>
              <w:tab w:val="left" w:pos="480"/>
            </w:tabs>
            <w:rPr>
              <w:b w:val="0"/>
              <w:bCs w:val="0"/>
              <w:lang w:val="en-IN"/>
            </w:rPr>
          </w:pPr>
          <w:hyperlink w:anchor="_Toc167388237" w:history="1">
            <w:r w:rsidR="005F07EF" w:rsidRPr="007B44BB">
              <w:rPr>
                <w:rStyle w:val="Hyperlink"/>
              </w:rPr>
              <w:t>8.</w:t>
            </w:r>
            <w:r w:rsidR="005F07EF">
              <w:rPr>
                <w:b w:val="0"/>
                <w:bCs w:val="0"/>
                <w:lang w:val="en-IN"/>
              </w:rPr>
              <w:tab/>
            </w:r>
            <w:r w:rsidR="005F07EF" w:rsidRPr="007B44BB">
              <w:rPr>
                <w:rStyle w:val="Hyperlink"/>
              </w:rPr>
              <w:t>Project Deliverables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_Toc167388237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8</w:t>
            </w:r>
            <w:r w:rsidR="005F07EF">
              <w:rPr>
                <w:webHidden/>
              </w:rPr>
              <w:fldChar w:fldCharType="end"/>
            </w:r>
          </w:hyperlink>
        </w:p>
        <w:p w14:paraId="14910560" w14:textId="3A30FACD" w:rsidR="005F07EF" w:rsidRDefault="00000000">
          <w:pPr>
            <w:pStyle w:val="TOC1"/>
            <w:tabs>
              <w:tab w:val="left" w:pos="480"/>
            </w:tabs>
            <w:rPr>
              <w:b w:val="0"/>
              <w:bCs w:val="0"/>
              <w:lang w:val="en-IN"/>
            </w:rPr>
          </w:pPr>
          <w:hyperlink w:anchor="_Toc167388238" w:history="1">
            <w:r w:rsidR="005F07EF" w:rsidRPr="007B44BB">
              <w:rPr>
                <w:rStyle w:val="Hyperlink"/>
              </w:rPr>
              <w:t>9.</w:t>
            </w:r>
            <w:r w:rsidR="005F07EF">
              <w:rPr>
                <w:b w:val="0"/>
                <w:bCs w:val="0"/>
                <w:lang w:val="en-IN"/>
              </w:rPr>
              <w:tab/>
            </w:r>
            <w:r w:rsidR="005F07EF" w:rsidRPr="007B44BB">
              <w:rPr>
                <w:rStyle w:val="Hyperlink"/>
              </w:rPr>
              <w:t>Project Timelines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_Toc167388238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9</w:t>
            </w:r>
            <w:r w:rsidR="005F07EF">
              <w:rPr>
                <w:webHidden/>
              </w:rPr>
              <w:fldChar w:fldCharType="end"/>
            </w:r>
          </w:hyperlink>
        </w:p>
        <w:p w14:paraId="1A87F78A" w14:textId="4ED3376D" w:rsidR="005F07EF" w:rsidRDefault="00000000">
          <w:pPr>
            <w:pStyle w:val="TOC1"/>
            <w:rPr>
              <w:b w:val="0"/>
              <w:bCs w:val="0"/>
              <w:lang w:val="en-IN"/>
            </w:rPr>
          </w:pPr>
          <w:hyperlink w:anchor="_Toc167388239" w:history="1">
            <w:r w:rsidR="005F07EF" w:rsidRPr="007B44BB">
              <w:rPr>
                <w:rStyle w:val="Hyperlink"/>
              </w:rPr>
              <w:t>Annexure 1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_Toc167388239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10</w:t>
            </w:r>
            <w:r w:rsidR="005F07EF">
              <w:rPr>
                <w:webHidden/>
              </w:rPr>
              <w:fldChar w:fldCharType="end"/>
            </w:r>
          </w:hyperlink>
        </w:p>
        <w:p w14:paraId="6D301D6E" w14:textId="272590B9" w:rsidR="005F07EF" w:rsidRDefault="00000000">
          <w:pPr>
            <w:pStyle w:val="TOC1"/>
            <w:rPr>
              <w:b w:val="0"/>
              <w:bCs w:val="0"/>
              <w:lang w:val="en-IN"/>
            </w:rPr>
          </w:pPr>
          <w:hyperlink w:anchor="_Toc167388240" w:history="1">
            <w:r w:rsidR="005F07EF" w:rsidRPr="007B44BB">
              <w:rPr>
                <w:rStyle w:val="Hyperlink"/>
              </w:rPr>
              <w:t>Annexure 2</w:t>
            </w:r>
            <w:r w:rsidR="005F07EF">
              <w:rPr>
                <w:webHidden/>
              </w:rPr>
              <w:tab/>
            </w:r>
            <w:r w:rsidR="005F07EF">
              <w:rPr>
                <w:webHidden/>
              </w:rPr>
              <w:fldChar w:fldCharType="begin"/>
            </w:r>
            <w:r w:rsidR="005F07EF">
              <w:rPr>
                <w:webHidden/>
              </w:rPr>
              <w:instrText xml:space="preserve"> PAGEREF _Toc167388240 \h </w:instrText>
            </w:r>
            <w:r w:rsidR="005F07EF">
              <w:rPr>
                <w:webHidden/>
              </w:rPr>
            </w:r>
            <w:r w:rsidR="005F07EF">
              <w:rPr>
                <w:webHidden/>
              </w:rPr>
              <w:fldChar w:fldCharType="separate"/>
            </w:r>
            <w:r w:rsidR="00F576F2">
              <w:rPr>
                <w:webHidden/>
              </w:rPr>
              <w:t>12</w:t>
            </w:r>
            <w:r w:rsidR="005F07EF">
              <w:rPr>
                <w:webHidden/>
              </w:rPr>
              <w:fldChar w:fldCharType="end"/>
            </w:r>
          </w:hyperlink>
        </w:p>
        <w:p w14:paraId="51957C43" w14:textId="69E5FCEB" w:rsidR="00416378" w:rsidRPr="00416378" w:rsidRDefault="00416378">
          <w:r w:rsidRPr="00416378">
            <w:rPr>
              <w:noProof/>
            </w:rPr>
            <w:fldChar w:fldCharType="end"/>
          </w:r>
        </w:p>
      </w:sdtContent>
    </w:sdt>
    <w:p w14:paraId="51D7F327" w14:textId="77777777" w:rsidR="001C1BA3" w:rsidRPr="00416378" w:rsidRDefault="001C1BA3">
      <w:pPr>
        <w:rPr>
          <w:lang w:val="en-GB"/>
        </w:rPr>
      </w:pPr>
    </w:p>
    <w:p w14:paraId="351EB490" w14:textId="77777777" w:rsidR="001C1BA3" w:rsidRPr="00416378" w:rsidRDefault="001C1BA3">
      <w:pPr>
        <w:rPr>
          <w:lang w:val="en-GB"/>
        </w:rPr>
      </w:pPr>
    </w:p>
    <w:p w14:paraId="3EA5D6D1" w14:textId="77777777" w:rsidR="001C1BA3" w:rsidRPr="00416378" w:rsidRDefault="001C1BA3">
      <w:pPr>
        <w:rPr>
          <w:lang w:val="en-GB"/>
        </w:rPr>
      </w:pPr>
    </w:p>
    <w:p w14:paraId="4EB17991" w14:textId="77777777" w:rsidR="001C1BA3" w:rsidRDefault="001C1BA3">
      <w:pPr>
        <w:rPr>
          <w:lang w:val="en-GB"/>
        </w:rPr>
      </w:pPr>
    </w:p>
    <w:p w14:paraId="33043435" w14:textId="77777777" w:rsidR="001C1BA3" w:rsidRDefault="001C1BA3">
      <w:pPr>
        <w:rPr>
          <w:lang w:val="en-GB"/>
        </w:rPr>
      </w:pPr>
    </w:p>
    <w:p w14:paraId="7B06CDAF" w14:textId="77777777" w:rsidR="001C1BA3" w:rsidRDefault="001C1BA3">
      <w:pPr>
        <w:rPr>
          <w:lang w:val="en-GB"/>
        </w:rPr>
      </w:pPr>
    </w:p>
    <w:p w14:paraId="58D2ED98" w14:textId="77777777" w:rsidR="001C1BA3" w:rsidRDefault="001C1BA3">
      <w:pPr>
        <w:rPr>
          <w:lang w:val="en-GB"/>
        </w:rPr>
      </w:pPr>
    </w:p>
    <w:p w14:paraId="0CAC29E8" w14:textId="77777777" w:rsidR="001C1BA3" w:rsidRDefault="001C1BA3">
      <w:pPr>
        <w:rPr>
          <w:lang w:val="en-GB"/>
        </w:rPr>
      </w:pPr>
    </w:p>
    <w:p w14:paraId="06EDE18B" w14:textId="77777777" w:rsidR="00416378" w:rsidRDefault="00416378">
      <w:pPr>
        <w:rPr>
          <w:lang w:val="en-GB"/>
        </w:rPr>
      </w:pPr>
    </w:p>
    <w:p w14:paraId="188F7B1D" w14:textId="51124ED4" w:rsidR="007B4A20" w:rsidRDefault="008B61FC" w:rsidP="002A4778">
      <w:pPr>
        <w:pStyle w:val="Heading1"/>
        <w:numPr>
          <w:ilvl w:val="0"/>
          <w:numId w:val="15"/>
        </w:numPr>
        <w:rPr>
          <w:lang w:val="en-GB"/>
        </w:rPr>
      </w:pPr>
      <w:bookmarkStart w:id="2" w:name="_Toc166675292"/>
      <w:bookmarkStart w:id="3" w:name="_Toc167388228"/>
      <w:r w:rsidRPr="001C1BA3">
        <w:rPr>
          <w:lang w:val="en-GB"/>
        </w:rPr>
        <w:lastRenderedPageBreak/>
        <w:t>Introduction</w:t>
      </w:r>
      <w:bookmarkEnd w:id="2"/>
      <w:bookmarkEnd w:id="3"/>
    </w:p>
    <w:p w14:paraId="4B236555" w14:textId="26729EFB" w:rsidR="008B61FC" w:rsidRDefault="008B61FC" w:rsidP="002A4778">
      <w:pPr>
        <w:pStyle w:val="ListParagraph"/>
        <w:numPr>
          <w:ilvl w:val="0"/>
          <w:numId w:val="20"/>
        </w:numPr>
        <w:rPr>
          <w:lang w:val="en-GB"/>
        </w:rPr>
      </w:pPr>
      <w:r w:rsidRPr="008B61FC">
        <w:rPr>
          <w:lang w:val="en-GB"/>
        </w:rPr>
        <w:t>This document delineates the functionality and process flow essential for managing flight disruptions effectively</w:t>
      </w:r>
      <w:r>
        <w:rPr>
          <w:lang w:val="en-GB"/>
        </w:rPr>
        <w:t>.</w:t>
      </w:r>
    </w:p>
    <w:p w14:paraId="5240CC4D" w14:textId="439CC19E" w:rsidR="00132429" w:rsidRPr="00705DEF" w:rsidRDefault="00287D40" w:rsidP="001C01EE">
      <w:pPr>
        <w:pStyle w:val="ListParagraph"/>
        <w:numPr>
          <w:ilvl w:val="0"/>
          <w:numId w:val="20"/>
        </w:numPr>
        <w:rPr>
          <w:lang w:val="en-GB"/>
        </w:rPr>
      </w:pPr>
      <w:r w:rsidRPr="00705DEF">
        <w:rPr>
          <w:lang w:val="en-GB"/>
        </w:rPr>
        <w:t>Primary objective is to c</w:t>
      </w:r>
      <w:r w:rsidR="00F24268" w:rsidRPr="00705DEF">
        <w:rPr>
          <w:lang w:val="en-GB"/>
        </w:rPr>
        <w:t>reate re-accommodation engine for operational window</w:t>
      </w:r>
      <w:r w:rsidR="00132429" w:rsidRPr="00705DEF">
        <w:rPr>
          <w:lang w:val="en-GB"/>
        </w:rPr>
        <w:t>,</w:t>
      </w:r>
      <w:r w:rsidR="00705DEF" w:rsidRPr="00705DEF">
        <w:rPr>
          <w:lang w:val="en-GB"/>
        </w:rPr>
        <w:t xml:space="preserve"> </w:t>
      </w:r>
      <w:r w:rsidR="00132429" w:rsidRPr="00705DEF">
        <w:rPr>
          <w:lang w:val="en-GB"/>
        </w:rPr>
        <w:t>Pha</w:t>
      </w:r>
      <w:r w:rsidRPr="00705DEF">
        <w:rPr>
          <w:lang w:val="en-GB"/>
        </w:rPr>
        <w:t>s</w:t>
      </w:r>
      <w:r w:rsidR="00132429" w:rsidRPr="00705DEF">
        <w:rPr>
          <w:lang w:val="en-GB"/>
        </w:rPr>
        <w:t>e 1 will cater to</w:t>
      </w:r>
      <w:r w:rsidR="00F24268" w:rsidRPr="00705DEF">
        <w:rPr>
          <w:lang w:val="en-GB"/>
        </w:rPr>
        <w:t xml:space="preserve"> D- 48 to 72 h</w:t>
      </w:r>
      <w:r w:rsidRPr="00705DEF">
        <w:rPr>
          <w:lang w:val="en-GB"/>
        </w:rPr>
        <w:t>ours.</w:t>
      </w:r>
    </w:p>
    <w:p w14:paraId="6ECFE28E" w14:textId="37788733" w:rsidR="00132429" w:rsidRPr="00C07BF0" w:rsidRDefault="00287D40" w:rsidP="00C07BF0">
      <w:pPr>
        <w:pStyle w:val="ListParagraph"/>
        <w:numPr>
          <w:ilvl w:val="0"/>
          <w:numId w:val="20"/>
        </w:numPr>
        <w:rPr>
          <w:lang w:val="en-GB"/>
        </w:rPr>
      </w:pPr>
      <w:r>
        <w:rPr>
          <w:lang w:val="en-GB"/>
        </w:rPr>
        <w:t>This document furnishes lucid and comprehensive guideline to all stakeholders involved:</w:t>
      </w:r>
    </w:p>
    <w:p w14:paraId="1446F9B5" w14:textId="27AD57FC" w:rsidR="00132429" w:rsidRDefault="008B61FC" w:rsidP="00132429">
      <w:pPr>
        <w:pStyle w:val="ListParagraph"/>
        <w:numPr>
          <w:ilvl w:val="0"/>
          <w:numId w:val="21"/>
        </w:numPr>
        <w:rPr>
          <w:lang w:val="en-GB"/>
        </w:rPr>
      </w:pPr>
      <w:r w:rsidRPr="00132429">
        <w:rPr>
          <w:lang w:val="en-GB"/>
        </w:rPr>
        <w:t>Operations Control Centr</w:t>
      </w:r>
      <w:r w:rsidR="00963B37">
        <w:rPr>
          <w:lang w:val="en-GB"/>
        </w:rPr>
        <w:t>e</w:t>
      </w:r>
      <w:r w:rsidRPr="00132429">
        <w:rPr>
          <w:lang w:val="en-GB"/>
        </w:rPr>
        <w:t xml:space="preserve"> (OCC) team,</w:t>
      </w:r>
    </w:p>
    <w:p w14:paraId="0A34C574" w14:textId="0C0370E9" w:rsidR="00132429" w:rsidRDefault="00E2405D" w:rsidP="00132429">
      <w:pPr>
        <w:pStyle w:val="ListParagraph"/>
        <w:numPr>
          <w:ilvl w:val="0"/>
          <w:numId w:val="21"/>
        </w:numPr>
        <w:rPr>
          <w:lang w:val="en-GB"/>
        </w:rPr>
      </w:pPr>
      <w:commentRangeStart w:id="4"/>
      <w:r w:rsidRPr="00132429">
        <w:rPr>
          <w:lang w:val="en-GB"/>
        </w:rPr>
        <w:t xml:space="preserve">AOCS, </w:t>
      </w:r>
    </w:p>
    <w:p w14:paraId="64D3C65E" w14:textId="77777777" w:rsidR="00132429" w:rsidRDefault="00E2405D" w:rsidP="00132429">
      <w:pPr>
        <w:pStyle w:val="ListParagraph"/>
        <w:numPr>
          <w:ilvl w:val="0"/>
          <w:numId w:val="21"/>
        </w:numPr>
        <w:rPr>
          <w:lang w:val="en-GB"/>
        </w:rPr>
      </w:pPr>
      <w:r w:rsidRPr="00132429">
        <w:rPr>
          <w:lang w:val="en-GB"/>
        </w:rPr>
        <w:t xml:space="preserve">CX, </w:t>
      </w:r>
    </w:p>
    <w:p w14:paraId="53ED1F37" w14:textId="4B36A4F0" w:rsidR="00132429" w:rsidRDefault="00E2405D" w:rsidP="008C57F2">
      <w:pPr>
        <w:pStyle w:val="ListParagraph"/>
        <w:numPr>
          <w:ilvl w:val="0"/>
          <w:numId w:val="21"/>
        </w:numPr>
        <w:rPr>
          <w:lang w:val="en-GB"/>
        </w:rPr>
      </w:pPr>
      <w:r w:rsidRPr="00132429">
        <w:rPr>
          <w:lang w:val="en-GB"/>
        </w:rPr>
        <w:t xml:space="preserve">RM, </w:t>
      </w:r>
      <w:r w:rsidR="008B61FC" w:rsidRPr="00132429">
        <w:rPr>
          <w:lang w:val="en-GB"/>
        </w:rPr>
        <w:t xml:space="preserve"> </w:t>
      </w:r>
      <w:commentRangeEnd w:id="4"/>
      <w:r>
        <w:rPr>
          <w:rStyle w:val="CommentReference"/>
        </w:rPr>
        <w:commentReference w:id="4"/>
      </w:r>
      <w:r w:rsidR="008B61FC" w:rsidRPr="00132429">
        <w:rPr>
          <w:lang w:val="en-GB"/>
        </w:rPr>
        <w:t xml:space="preserve"> </w:t>
      </w:r>
    </w:p>
    <w:p w14:paraId="25A6666C" w14:textId="468589C7" w:rsidR="008B61FC" w:rsidRDefault="00F00D58" w:rsidP="008C57F2">
      <w:pPr>
        <w:pStyle w:val="ListParagraph"/>
        <w:numPr>
          <w:ilvl w:val="0"/>
          <w:numId w:val="21"/>
        </w:numPr>
        <w:rPr>
          <w:lang w:val="en-GB"/>
        </w:rPr>
      </w:pPr>
      <w:r w:rsidRPr="008C57F2">
        <w:rPr>
          <w:lang w:val="en-GB"/>
        </w:rPr>
        <w:t>Digital</w:t>
      </w:r>
    </w:p>
    <w:p w14:paraId="16ADD83A" w14:textId="77777777" w:rsidR="0087552B" w:rsidRPr="008C57F2" w:rsidRDefault="0087552B" w:rsidP="0087552B">
      <w:pPr>
        <w:pStyle w:val="ListParagraph"/>
        <w:ind w:left="1800"/>
        <w:rPr>
          <w:lang w:val="en-GB"/>
        </w:rPr>
      </w:pPr>
    </w:p>
    <w:p w14:paraId="6A408146" w14:textId="259E5FD1" w:rsidR="009A7C0F" w:rsidRPr="009A7C0F" w:rsidRDefault="009A7C0F" w:rsidP="002A4778">
      <w:pPr>
        <w:pStyle w:val="Heading1"/>
        <w:numPr>
          <w:ilvl w:val="0"/>
          <w:numId w:val="15"/>
        </w:numPr>
        <w:rPr>
          <w:b/>
          <w:bCs/>
          <w:lang w:val="en-GB"/>
        </w:rPr>
      </w:pPr>
      <w:bookmarkStart w:id="5" w:name="_Toc166675293"/>
      <w:bookmarkStart w:id="6" w:name="_Toc167388229"/>
      <w:r w:rsidRPr="00416378">
        <w:rPr>
          <w:lang w:val="en-GB"/>
        </w:rPr>
        <w:t>Objective</w:t>
      </w:r>
      <w:bookmarkEnd w:id="5"/>
      <w:r w:rsidR="00132429">
        <w:rPr>
          <w:lang w:val="en-GB"/>
        </w:rPr>
        <w:t xml:space="preserve"> Phase -I</w:t>
      </w:r>
      <w:bookmarkEnd w:id="6"/>
    </w:p>
    <w:p w14:paraId="25E2F67F" w14:textId="0094D3E9" w:rsidR="00EF6478" w:rsidRDefault="00DE3810" w:rsidP="001C1BA3">
      <w:pPr>
        <w:ind w:left="720"/>
        <w:rPr>
          <w:lang w:val="en-GB"/>
        </w:rPr>
      </w:pPr>
      <w:bookmarkStart w:id="7" w:name="_Hlk167359524"/>
      <w:r w:rsidRPr="00DE3810">
        <w:rPr>
          <w:lang w:val="en-GB"/>
        </w:rPr>
        <w:t xml:space="preserve">The objective of this application is to handle disruptions </w:t>
      </w:r>
      <w:r w:rsidR="007D237E">
        <w:rPr>
          <w:lang w:val="en-GB"/>
        </w:rPr>
        <w:t xml:space="preserve">performing involuntary re-accommodation </w:t>
      </w:r>
      <w:r w:rsidRPr="00DE3810">
        <w:rPr>
          <w:lang w:val="en-GB"/>
        </w:rPr>
        <w:t>in the following scenarios</w:t>
      </w:r>
      <w:r w:rsidR="00723E4B">
        <w:rPr>
          <w:lang w:val="en-GB"/>
        </w:rPr>
        <w:t>.</w:t>
      </w:r>
    </w:p>
    <w:p w14:paraId="3DC13A31" w14:textId="4199AB95" w:rsidR="00723E4B" w:rsidRPr="00DE3810" w:rsidRDefault="00132429" w:rsidP="001C1BA3">
      <w:pPr>
        <w:pStyle w:val="ListParagraph"/>
        <w:numPr>
          <w:ilvl w:val="0"/>
          <w:numId w:val="1"/>
        </w:numPr>
        <w:ind w:left="1440"/>
        <w:rPr>
          <w:u w:val="single"/>
          <w:lang w:val="en-GB"/>
        </w:rPr>
      </w:pPr>
      <w:r>
        <w:rPr>
          <w:u w:val="single"/>
          <w:lang w:val="en-GB"/>
        </w:rPr>
        <w:t xml:space="preserve">Re-accommodation in case of </w:t>
      </w:r>
      <w:r w:rsidR="00723E4B" w:rsidRPr="00DE3810">
        <w:rPr>
          <w:u w:val="single"/>
          <w:lang w:val="en-GB"/>
        </w:rPr>
        <w:t xml:space="preserve">Flight Cancellation: </w:t>
      </w:r>
      <w:r w:rsidR="00DE3810">
        <w:rPr>
          <w:u w:val="single"/>
          <w:lang w:val="en-GB"/>
        </w:rPr>
        <w:t xml:space="preserve"> </w:t>
      </w:r>
    </w:p>
    <w:p w14:paraId="6CCA0322" w14:textId="6C5274A2" w:rsidR="0087552B" w:rsidRDefault="00DE3810" w:rsidP="00FB6443">
      <w:pPr>
        <w:ind w:left="1080"/>
        <w:rPr>
          <w:lang w:val="en-GB"/>
        </w:rPr>
      </w:pPr>
      <w:r w:rsidRPr="00DE3810">
        <w:rPr>
          <w:lang w:val="en-GB"/>
        </w:rPr>
        <w:t>When a flight is cancelled in Jeppesen</w:t>
      </w:r>
      <w:r w:rsidR="00132429">
        <w:rPr>
          <w:lang w:val="en-GB"/>
        </w:rPr>
        <w:t xml:space="preserve"> (by OCC)</w:t>
      </w:r>
      <w:r w:rsidRPr="00DE3810">
        <w:rPr>
          <w:lang w:val="en-GB"/>
        </w:rPr>
        <w:t xml:space="preserve">, the cancellation cascades to </w:t>
      </w:r>
      <w:proofErr w:type="spellStart"/>
      <w:r w:rsidR="00132429">
        <w:rPr>
          <w:lang w:val="en-GB"/>
        </w:rPr>
        <w:t>Navitaire</w:t>
      </w:r>
      <w:proofErr w:type="spellEnd"/>
      <w:r w:rsidR="00132429">
        <w:rPr>
          <w:lang w:val="en-GB"/>
        </w:rPr>
        <w:t xml:space="preserve"> re-accommodation is to be provided.</w:t>
      </w:r>
      <w:r w:rsidRPr="00DE3810">
        <w:rPr>
          <w:lang w:val="en-GB"/>
        </w:rPr>
        <w:t xml:space="preserve"> </w:t>
      </w:r>
    </w:p>
    <w:p w14:paraId="7E00E66F" w14:textId="77777777" w:rsidR="00FB6443" w:rsidRDefault="00FB6443" w:rsidP="00FB6443">
      <w:pPr>
        <w:ind w:left="1080"/>
        <w:rPr>
          <w:lang w:val="en-GB"/>
        </w:rPr>
      </w:pPr>
    </w:p>
    <w:p w14:paraId="6FC03268" w14:textId="483496BD" w:rsidR="00723E4B" w:rsidRPr="00DE3810" w:rsidRDefault="002E1450" w:rsidP="001C1BA3">
      <w:pPr>
        <w:pStyle w:val="ListParagraph"/>
        <w:numPr>
          <w:ilvl w:val="0"/>
          <w:numId w:val="1"/>
        </w:numPr>
        <w:ind w:left="1440"/>
        <w:rPr>
          <w:u w:val="single"/>
          <w:lang w:val="en-GB"/>
        </w:rPr>
      </w:pPr>
      <w:r w:rsidRPr="00DE3810">
        <w:rPr>
          <w:u w:val="single"/>
          <w:lang w:val="en-GB"/>
        </w:rPr>
        <w:t>Flight Reschedule</w:t>
      </w:r>
      <w:r w:rsidR="00723E4B" w:rsidRPr="00DE3810">
        <w:rPr>
          <w:u w:val="single"/>
          <w:lang w:val="en-GB"/>
        </w:rPr>
        <w:t>:</w:t>
      </w:r>
    </w:p>
    <w:p w14:paraId="313ADDC0" w14:textId="40B8B9E8" w:rsidR="00705DEF" w:rsidRDefault="00132429" w:rsidP="00FB6443">
      <w:pPr>
        <w:ind w:left="1080"/>
        <w:rPr>
          <w:lang w:val="en-GB"/>
        </w:rPr>
      </w:pPr>
      <w:r w:rsidRPr="00DE3810">
        <w:rPr>
          <w:lang w:val="en-GB"/>
        </w:rPr>
        <w:t>When a flight</w:t>
      </w:r>
      <w:r>
        <w:rPr>
          <w:lang w:val="en-GB"/>
        </w:rPr>
        <w:t xml:space="preserve">’s ETD is changed </w:t>
      </w:r>
      <w:r w:rsidRPr="00DE3810">
        <w:rPr>
          <w:lang w:val="en-GB"/>
        </w:rPr>
        <w:t>in Jeppesen</w:t>
      </w:r>
      <w:r>
        <w:rPr>
          <w:lang w:val="en-GB"/>
        </w:rPr>
        <w:t xml:space="preserve"> (by OCC)</w:t>
      </w:r>
      <w:r w:rsidRPr="00DE3810">
        <w:rPr>
          <w:lang w:val="en-GB"/>
        </w:rPr>
        <w:t>, the</w:t>
      </w:r>
      <w:r>
        <w:rPr>
          <w:lang w:val="en-GB"/>
        </w:rPr>
        <w:t xml:space="preserve"> information </w:t>
      </w:r>
      <w:r w:rsidRPr="00DE3810">
        <w:rPr>
          <w:lang w:val="en-GB"/>
        </w:rPr>
        <w:t>cascades to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Navitaire</w:t>
      </w:r>
      <w:proofErr w:type="spellEnd"/>
      <w:r>
        <w:rPr>
          <w:lang w:val="en-GB"/>
        </w:rPr>
        <w:t xml:space="preserve"> re-accommodation is to be provided</w:t>
      </w:r>
      <w:r w:rsidR="00C576B3">
        <w:rPr>
          <w:lang w:val="en-GB"/>
        </w:rPr>
        <w:t xml:space="preserve"> in case of misconnection – while customer has the option to choose alternate flight via Plan B for all other scenarios.</w:t>
      </w:r>
    </w:p>
    <w:p w14:paraId="0B233180" w14:textId="267772CE" w:rsidR="006372E9" w:rsidRDefault="00DE3810" w:rsidP="00963B37">
      <w:pPr>
        <w:ind w:left="1080"/>
        <w:rPr>
          <w:lang w:val="en-GB"/>
        </w:rPr>
      </w:pPr>
      <w:r w:rsidRPr="00DE3810">
        <w:rPr>
          <w:lang w:val="en-GB"/>
        </w:rPr>
        <w:t>Flights affected by a time change resulting in a departure delay of 2 or more hours or a</w:t>
      </w:r>
      <w:r w:rsidR="001E029C">
        <w:rPr>
          <w:lang w:val="en-GB"/>
        </w:rPr>
        <w:t>dvance departure</w:t>
      </w:r>
      <w:r w:rsidRPr="00DE3810">
        <w:rPr>
          <w:lang w:val="en-GB"/>
        </w:rPr>
        <w:t xml:space="preserve"> </w:t>
      </w:r>
      <w:r w:rsidR="00C07BF0">
        <w:rPr>
          <w:lang w:val="en-GB"/>
        </w:rPr>
        <w:t>minimum</w:t>
      </w:r>
      <w:r w:rsidRPr="00DE3810">
        <w:rPr>
          <w:lang w:val="en-GB"/>
        </w:rPr>
        <w:t xml:space="preserve"> by 1 </w:t>
      </w:r>
      <w:commentRangeStart w:id="8"/>
      <w:commentRangeStart w:id="9"/>
      <w:r w:rsidRPr="00DE3810">
        <w:rPr>
          <w:lang w:val="en-GB"/>
        </w:rPr>
        <w:t>hour</w:t>
      </w:r>
      <w:commentRangeEnd w:id="8"/>
      <w:r w:rsidR="003A7382">
        <w:rPr>
          <w:rStyle w:val="CommentReference"/>
        </w:rPr>
        <w:commentReference w:id="8"/>
      </w:r>
      <w:commentRangeEnd w:id="9"/>
      <w:r w:rsidR="00963B37">
        <w:rPr>
          <w:rStyle w:val="CommentReference"/>
        </w:rPr>
        <w:commentReference w:id="9"/>
      </w:r>
      <w:r>
        <w:rPr>
          <w:lang w:val="en-GB"/>
        </w:rPr>
        <w:t xml:space="preserve">. </w:t>
      </w:r>
      <w:bookmarkStart w:id="10" w:name="_Toc166765998"/>
      <w:bookmarkEnd w:id="10"/>
    </w:p>
    <w:p w14:paraId="048674AA" w14:textId="1CEB54DC" w:rsidR="00963B37" w:rsidRDefault="00DE3810" w:rsidP="00963B37">
      <w:pPr>
        <w:ind w:left="1080"/>
        <w:rPr>
          <w:lang w:val="en-GB"/>
        </w:rPr>
      </w:pPr>
      <w:r w:rsidRPr="00963B37">
        <w:rPr>
          <w:lang w:val="en-GB"/>
        </w:rPr>
        <w:t xml:space="preserve">The requirement entails accommodating impacted passengers on the </w:t>
      </w:r>
      <w:commentRangeStart w:id="11"/>
      <w:commentRangeStart w:id="12"/>
      <w:commentRangeStart w:id="13"/>
      <w:r w:rsidRPr="00963B37">
        <w:rPr>
          <w:lang w:val="en-GB"/>
        </w:rPr>
        <w:t>best-suited alternate flights</w:t>
      </w:r>
      <w:r w:rsidR="00723E4B" w:rsidRPr="00963B37">
        <w:rPr>
          <w:lang w:val="en-GB"/>
        </w:rPr>
        <w:t>.</w:t>
      </w:r>
      <w:commentRangeEnd w:id="11"/>
      <w:r w:rsidR="00E2405D" w:rsidRPr="00963B37">
        <w:rPr>
          <w:rStyle w:val="CommentReference"/>
        </w:rPr>
        <w:commentReference w:id="11"/>
      </w:r>
      <w:bookmarkStart w:id="14" w:name="_Toc166765999"/>
      <w:commentRangeEnd w:id="12"/>
      <w:commentRangeEnd w:id="13"/>
      <w:r w:rsidR="00C576B3" w:rsidRPr="00963B37">
        <w:rPr>
          <w:rStyle w:val="CommentReference"/>
        </w:rPr>
        <w:commentReference w:id="12"/>
      </w:r>
      <w:bookmarkEnd w:id="14"/>
      <w:r w:rsidR="00963B37">
        <w:rPr>
          <w:lang w:val="en-GB"/>
        </w:rPr>
        <w:t xml:space="preserve"> </w:t>
      </w:r>
      <w:r w:rsidR="003A7382" w:rsidRPr="00963B37">
        <w:rPr>
          <w:lang w:val="en-GB"/>
        </w:rPr>
        <w:t xml:space="preserve">and </w:t>
      </w:r>
      <w:r w:rsidR="003A7382">
        <w:rPr>
          <w:lang w:val="en-GB"/>
        </w:rPr>
        <w:t xml:space="preserve">intimating </w:t>
      </w:r>
      <w:r w:rsidR="00963B37">
        <w:rPr>
          <w:lang w:val="en-GB"/>
        </w:rPr>
        <w:t xml:space="preserve">customers </w:t>
      </w:r>
      <w:r w:rsidR="003A7382">
        <w:rPr>
          <w:lang w:val="en-GB"/>
        </w:rPr>
        <w:t>of the change by suitable means</w:t>
      </w:r>
      <w:r w:rsidR="00963B37">
        <w:rPr>
          <w:lang w:val="en-GB"/>
        </w:rPr>
        <w:t>.</w:t>
      </w:r>
      <w:bookmarkStart w:id="15" w:name="_Toc166675294"/>
    </w:p>
    <w:p w14:paraId="153CD229" w14:textId="198D0A5C" w:rsidR="00E041C8" w:rsidRDefault="003C5372" w:rsidP="003C5372">
      <w:pPr>
        <w:pStyle w:val="Heading1"/>
        <w:numPr>
          <w:ilvl w:val="0"/>
          <w:numId w:val="15"/>
        </w:numPr>
        <w:rPr>
          <w:lang w:val="en-GB"/>
        </w:rPr>
      </w:pPr>
      <w:bookmarkStart w:id="16" w:name="_Toc167388230"/>
      <w:bookmarkEnd w:id="7"/>
      <w:bookmarkEnd w:id="15"/>
      <w:r>
        <w:rPr>
          <w:lang w:val="en-GB"/>
        </w:rPr>
        <w:lastRenderedPageBreak/>
        <w:t>In-Scope</w:t>
      </w:r>
      <w:bookmarkEnd w:id="16"/>
    </w:p>
    <w:p w14:paraId="12470177" w14:textId="07BF4A51" w:rsidR="003C5372" w:rsidRDefault="003C5372" w:rsidP="001C01EE">
      <w:pPr>
        <w:pStyle w:val="ListParagraph"/>
        <w:numPr>
          <w:ilvl w:val="0"/>
          <w:numId w:val="18"/>
        </w:numPr>
        <w:rPr>
          <w:lang w:val="en-GB"/>
        </w:rPr>
      </w:pPr>
      <w:r w:rsidRPr="003C5372">
        <w:rPr>
          <w:lang w:val="en-GB"/>
        </w:rPr>
        <w:t>Screens to create users, roles and assign roles to users</w:t>
      </w:r>
      <w:r w:rsidR="00F75E6C">
        <w:rPr>
          <w:lang w:val="en-GB"/>
        </w:rPr>
        <w:t xml:space="preserve"> for OCC use.</w:t>
      </w:r>
      <w:r w:rsidR="00B27154">
        <w:rPr>
          <w:lang w:val="en-GB"/>
        </w:rPr>
        <w:t xml:space="preserve"> (If time permits else to be done in further phases)</w:t>
      </w:r>
    </w:p>
    <w:p w14:paraId="19EBF151" w14:textId="1188C8F3" w:rsidR="00EE77B7" w:rsidRDefault="00EE77B7" w:rsidP="001C01EE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S</w:t>
      </w:r>
      <w:r w:rsidR="0040428C">
        <w:rPr>
          <w:lang w:val="en-GB"/>
        </w:rPr>
        <w:t xml:space="preserve">creens to create, modify, </w:t>
      </w:r>
      <w:r w:rsidR="00233401">
        <w:rPr>
          <w:lang w:val="en-GB"/>
        </w:rPr>
        <w:t>delete,</w:t>
      </w:r>
      <w:r w:rsidR="0040428C">
        <w:rPr>
          <w:lang w:val="en-GB"/>
        </w:rPr>
        <w:t xml:space="preserve"> and view parameters (In later phases)</w:t>
      </w:r>
    </w:p>
    <w:p w14:paraId="5083F766" w14:textId="1FAAF061" w:rsidR="003C5372" w:rsidRDefault="003C5372" w:rsidP="001C01EE">
      <w:pPr>
        <w:pStyle w:val="ListParagraph"/>
        <w:numPr>
          <w:ilvl w:val="0"/>
          <w:numId w:val="18"/>
        </w:numPr>
        <w:rPr>
          <w:lang w:val="en-GB"/>
        </w:rPr>
      </w:pPr>
      <w:r w:rsidRPr="003C5372">
        <w:rPr>
          <w:lang w:val="en-GB"/>
        </w:rPr>
        <w:t>Screens to enter exception flights</w:t>
      </w:r>
      <w:r w:rsidR="00F75E6C">
        <w:rPr>
          <w:lang w:val="en-GB"/>
        </w:rPr>
        <w:t xml:space="preserve"> for OCC use.</w:t>
      </w:r>
      <w:r w:rsidR="005C6A0C">
        <w:rPr>
          <w:lang w:val="en-GB"/>
        </w:rPr>
        <w:t xml:space="preserve"> </w:t>
      </w:r>
    </w:p>
    <w:p w14:paraId="7BD47195" w14:textId="0708FD60" w:rsidR="005C6A0C" w:rsidRPr="003C5372" w:rsidRDefault="005C6A0C" w:rsidP="001C01EE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 xml:space="preserve">Screens to </w:t>
      </w:r>
      <w:r w:rsidR="00B27154">
        <w:rPr>
          <w:lang w:val="en-GB"/>
        </w:rPr>
        <w:t xml:space="preserve">view exception </w:t>
      </w:r>
      <w:r>
        <w:rPr>
          <w:lang w:val="en-GB"/>
        </w:rPr>
        <w:t xml:space="preserve">flights </w:t>
      </w:r>
      <w:r w:rsidR="00B27154">
        <w:rPr>
          <w:lang w:val="en-GB"/>
        </w:rPr>
        <w:t>entered.</w:t>
      </w:r>
    </w:p>
    <w:p w14:paraId="48E58A30" w14:textId="08625B28" w:rsidR="003C5372" w:rsidRDefault="003C5372" w:rsidP="003C5372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Re-accommodation engine invoking existing APIs.</w:t>
      </w:r>
    </w:p>
    <w:p w14:paraId="404FC7D3" w14:textId="04AA988C" w:rsidR="005C6A0C" w:rsidRDefault="005C6A0C" w:rsidP="003C5372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Re-accommodation on flights with alternate routing (Not in Phase I)</w:t>
      </w:r>
    </w:p>
    <w:p w14:paraId="6A65FB16" w14:textId="70B5545F" w:rsidR="005C6A0C" w:rsidRDefault="005C6A0C" w:rsidP="003C5372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Integrate with WAB and Baggage Handling (Not in Phase I)</w:t>
      </w:r>
    </w:p>
    <w:p w14:paraId="1442D849" w14:textId="435DF307" w:rsidR="003C5372" w:rsidRDefault="003C5372" w:rsidP="003C5372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Logging PNRs processed with status.</w:t>
      </w:r>
      <w:r w:rsidR="0049532A">
        <w:rPr>
          <w:lang w:val="en-GB"/>
        </w:rPr>
        <w:t xml:space="preserve"> Log all changes </w:t>
      </w:r>
      <w:r w:rsidR="00B27154">
        <w:rPr>
          <w:lang w:val="en-GB"/>
        </w:rPr>
        <w:t>by user on data related to configurable parameters, exception flights.</w:t>
      </w:r>
    </w:p>
    <w:p w14:paraId="781E88D9" w14:textId="785866BE" w:rsidR="003C5372" w:rsidRDefault="003C5372" w:rsidP="003C5372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Integrate with Salesforce to create and close tickets.</w:t>
      </w:r>
    </w:p>
    <w:p w14:paraId="37088D88" w14:textId="3576EB4D" w:rsidR="006372E9" w:rsidRDefault="003C5372" w:rsidP="006372E9">
      <w:pPr>
        <w:pStyle w:val="ListParagraph"/>
        <w:numPr>
          <w:ilvl w:val="0"/>
          <w:numId w:val="18"/>
        </w:numPr>
        <w:rPr>
          <w:lang w:val="en-GB"/>
        </w:rPr>
      </w:pPr>
      <w:r>
        <w:rPr>
          <w:lang w:val="en-GB"/>
        </w:rPr>
        <w:t>Reports for excluded PNRs, PNRs affected due to process failure.</w:t>
      </w:r>
    </w:p>
    <w:p w14:paraId="0D5880A9" w14:textId="77777777" w:rsidR="00870501" w:rsidRPr="00B57D99" w:rsidRDefault="00870501" w:rsidP="00870501">
      <w:pPr>
        <w:pStyle w:val="Heading1"/>
        <w:numPr>
          <w:ilvl w:val="0"/>
          <w:numId w:val="15"/>
        </w:numPr>
        <w:rPr>
          <w:lang w:val="en-GB"/>
        </w:rPr>
      </w:pPr>
      <w:bookmarkStart w:id="17" w:name="_Toc166675297"/>
      <w:bookmarkStart w:id="18" w:name="_Toc167388231"/>
      <w:r w:rsidRPr="00B57D99">
        <w:rPr>
          <w:lang w:val="en-GB"/>
        </w:rPr>
        <w:t>Out of Scope</w:t>
      </w:r>
      <w:bookmarkEnd w:id="17"/>
      <w:bookmarkEnd w:id="18"/>
    </w:p>
    <w:p w14:paraId="2A041CEA" w14:textId="3AE96B76" w:rsidR="0049514A" w:rsidRDefault="00870501" w:rsidP="00870501">
      <w:pPr>
        <w:pStyle w:val="ListParagraph"/>
        <w:numPr>
          <w:ilvl w:val="0"/>
          <w:numId w:val="28"/>
        </w:numPr>
        <w:rPr>
          <w:lang w:val="en-GB"/>
        </w:rPr>
      </w:pPr>
      <w:r w:rsidRPr="008B61FC">
        <w:rPr>
          <w:lang w:val="en-GB"/>
        </w:rPr>
        <w:t>Baggage handling</w:t>
      </w:r>
      <w:r w:rsidR="00233401">
        <w:rPr>
          <w:lang w:val="en-GB"/>
        </w:rPr>
        <w:t>.</w:t>
      </w:r>
    </w:p>
    <w:p w14:paraId="7AD61831" w14:textId="7A882D42" w:rsidR="0049514A" w:rsidRDefault="00870501" w:rsidP="0049514A">
      <w:pPr>
        <w:pStyle w:val="ListParagraph"/>
        <w:numPr>
          <w:ilvl w:val="0"/>
          <w:numId w:val="28"/>
        </w:numPr>
        <w:rPr>
          <w:lang w:val="en-GB"/>
        </w:rPr>
      </w:pPr>
      <w:r w:rsidRPr="00F75E6C">
        <w:rPr>
          <w:lang w:val="en-GB"/>
        </w:rPr>
        <w:commentReference w:id="13"/>
      </w:r>
      <w:r w:rsidR="0049514A">
        <w:rPr>
          <w:lang w:val="en-GB"/>
        </w:rPr>
        <w:t>Codeshare flights</w:t>
      </w:r>
      <w:r w:rsidR="0006780A">
        <w:rPr>
          <w:lang w:val="en-GB"/>
        </w:rPr>
        <w:t>.</w:t>
      </w:r>
    </w:p>
    <w:p w14:paraId="29C85ACE" w14:textId="64D67793" w:rsidR="0006780A" w:rsidRDefault="0006780A" w:rsidP="0006780A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>Handling reinstated flight after cancellation. No re-accom</w:t>
      </w:r>
      <w:r w:rsidR="00B873B3">
        <w:rPr>
          <w:lang w:val="en-GB"/>
        </w:rPr>
        <w:t>m</w:t>
      </w:r>
      <w:r>
        <w:rPr>
          <w:lang w:val="en-GB"/>
        </w:rPr>
        <w:t>odation of PNRs back to original flight.</w:t>
      </w:r>
    </w:p>
    <w:p w14:paraId="553D3FE0" w14:textId="06504FEE" w:rsidR="0006780A" w:rsidRDefault="0006780A" w:rsidP="0006780A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>Handling cases where flight timings are changed back to original timings. No re-accommodation of PNR back to original flight.</w:t>
      </w:r>
    </w:p>
    <w:p w14:paraId="07337B7C" w14:textId="60D7E722" w:rsidR="000E20DD" w:rsidRDefault="000E20DD" w:rsidP="0006780A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>Cost implications due to re-accommodation.</w:t>
      </w:r>
    </w:p>
    <w:p w14:paraId="66C4A23B" w14:textId="70E9A851" w:rsidR="000E20DD" w:rsidRDefault="000E20DD" w:rsidP="0006780A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>Check for fare classes during re-accommodation</w:t>
      </w:r>
      <w:r w:rsidR="00233401">
        <w:rPr>
          <w:lang w:val="en-GB"/>
        </w:rPr>
        <w:t>.</w:t>
      </w:r>
    </w:p>
    <w:p w14:paraId="026B122E" w14:textId="77777777" w:rsidR="0049514A" w:rsidRDefault="0049514A" w:rsidP="0049514A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>Scenarios other than disruptions due to flight cancellation, delay of at least 2 hours or advancement by at least 1 hour of departure time.</w:t>
      </w:r>
    </w:p>
    <w:p w14:paraId="174C8D77" w14:textId="462E83DE" w:rsidR="00870501" w:rsidRPr="008B61FC" w:rsidRDefault="0049514A" w:rsidP="0049514A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 xml:space="preserve">Issues </w:t>
      </w:r>
      <w:r w:rsidR="00F27C45">
        <w:rPr>
          <w:lang w:val="en-GB"/>
        </w:rPr>
        <w:t>and un-informed changes (CR) in</w:t>
      </w:r>
      <w:r>
        <w:rPr>
          <w:lang w:val="en-GB"/>
        </w:rPr>
        <w:t xml:space="preserve"> applications/servers like Kafka, GO-</w:t>
      </w:r>
      <w:r w:rsidR="005C454C">
        <w:rPr>
          <w:lang w:val="en-GB"/>
        </w:rPr>
        <w:t>NOW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Navitaire</w:t>
      </w:r>
      <w:proofErr w:type="spellEnd"/>
      <w:r>
        <w:rPr>
          <w:lang w:val="en-GB"/>
        </w:rPr>
        <w:t>), AD account validation, Sales force, UCG and Plan B</w:t>
      </w:r>
    </w:p>
    <w:p w14:paraId="6EDBDF4D" w14:textId="6CA2472D" w:rsidR="00870501" w:rsidRPr="008B61FC" w:rsidRDefault="00870501" w:rsidP="00870501">
      <w:pPr>
        <w:pStyle w:val="ListParagraph"/>
        <w:numPr>
          <w:ilvl w:val="0"/>
          <w:numId w:val="28"/>
        </w:numPr>
        <w:rPr>
          <w:lang w:val="en-GB"/>
        </w:rPr>
      </w:pPr>
      <w:r w:rsidRPr="008B61FC">
        <w:rPr>
          <w:lang w:val="en-GB"/>
        </w:rPr>
        <w:t>Flights outside window of D-48 to D-72</w:t>
      </w:r>
    </w:p>
    <w:p w14:paraId="04127B59" w14:textId="77777777" w:rsidR="00870501" w:rsidRDefault="00870501" w:rsidP="00870501">
      <w:pPr>
        <w:pStyle w:val="ListParagraph"/>
        <w:numPr>
          <w:ilvl w:val="0"/>
          <w:numId w:val="28"/>
        </w:numPr>
        <w:rPr>
          <w:lang w:val="en-GB"/>
        </w:rPr>
      </w:pPr>
      <w:r w:rsidRPr="008B61FC">
        <w:rPr>
          <w:lang w:val="en-GB"/>
        </w:rPr>
        <w:t>Delay less than 2 hours</w:t>
      </w:r>
      <w:r>
        <w:rPr>
          <w:lang w:val="en-GB"/>
        </w:rPr>
        <w:t xml:space="preserve"> and advancement of departure time with-in </w:t>
      </w:r>
      <w:r w:rsidRPr="008B61FC">
        <w:rPr>
          <w:lang w:val="en-GB"/>
        </w:rPr>
        <w:t>1 hour.</w:t>
      </w:r>
    </w:p>
    <w:p w14:paraId="5412A7E0" w14:textId="2A8783C2" w:rsidR="00870501" w:rsidRDefault="00870501" w:rsidP="00870501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>Handling PNR with STCR</w:t>
      </w:r>
      <w:r w:rsidR="0006780A">
        <w:rPr>
          <w:lang w:val="en-GB"/>
        </w:rPr>
        <w:t>.</w:t>
      </w:r>
      <w:r w:rsidR="00233401">
        <w:rPr>
          <w:lang w:val="en-GB"/>
        </w:rPr>
        <w:t xml:space="preserve"> </w:t>
      </w:r>
      <w:r w:rsidR="00233401" w:rsidRPr="00233401">
        <w:rPr>
          <w:highlight w:val="yellow"/>
          <w:lang w:val="en-GB"/>
        </w:rPr>
        <w:t>(any other)</w:t>
      </w:r>
    </w:p>
    <w:p w14:paraId="732C1E2B" w14:textId="61699DCE" w:rsidR="00C4601B" w:rsidRDefault="00C4601B" w:rsidP="00870501">
      <w:pPr>
        <w:pStyle w:val="ListParagraph"/>
        <w:numPr>
          <w:ilvl w:val="0"/>
          <w:numId w:val="28"/>
        </w:numPr>
        <w:rPr>
          <w:lang w:val="en-GB"/>
        </w:rPr>
      </w:pPr>
      <w:r>
        <w:rPr>
          <w:lang w:val="en-GB"/>
        </w:rPr>
        <w:t xml:space="preserve">Auto refund of passengers </w:t>
      </w:r>
      <w:proofErr w:type="gramStart"/>
      <w:r w:rsidR="00303072">
        <w:rPr>
          <w:lang w:val="en-GB"/>
        </w:rPr>
        <w:t>do</w:t>
      </w:r>
      <w:proofErr w:type="gramEnd"/>
      <w:r w:rsidR="00303072">
        <w:rPr>
          <w:lang w:val="en-GB"/>
        </w:rPr>
        <w:t xml:space="preserve"> not accommodate</w:t>
      </w:r>
      <w:r>
        <w:rPr>
          <w:lang w:val="en-GB"/>
        </w:rPr>
        <w:t xml:space="preserve"> to any alternate flights</w:t>
      </w:r>
      <w:r w:rsidR="00F27C45">
        <w:rPr>
          <w:lang w:val="en-GB"/>
        </w:rPr>
        <w:t>.</w:t>
      </w:r>
    </w:p>
    <w:p w14:paraId="47FD00BE" w14:textId="77777777" w:rsidR="0087552B" w:rsidRDefault="0087552B" w:rsidP="00233401">
      <w:pPr>
        <w:rPr>
          <w:lang w:val="en-GB"/>
        </w:rPr>
      </w:pPr>
    </w:p>
    <w:p w14:paraId="6D7E574C" w14:textId="77777777" w:rsidR="00FB6443" w:rsidRDefault="00FB6443" w:rsidP="00233401">
      <w:pPr>
        <w:rPr>
          <w:lang w:val="en-GB"/>
        </w:rPr>
      </w:pPr>
    </w:p>
    <w:p w14:paraId="3516B220" w14:textId="77777777" w:rsidR="00FB6443" w:rsidRPr="00233401" w:rsidRDefault="00FB6443" w:rsidP="00233401">
      <w:pPr>
        <w:rPr>
          <w:lang w:val="en-GB"/>
        </w:rPr>
      </w:pPr>
    </w:p>
    <w:p w14:paraId="6EA5CA62" w14:textId="50CA266E" w:rsidR="00870501" w:rsidRDefault="00870501" w:rsidP="00870501">
      <w:pPr>
        <w:pStyle w:val="Heading1"/>
        <w:numPr>
          <w:ilvl w:val="0"/>
          <w:numId w:val="15"/>
        </w:numPr>
        <w:rPr>
          <w:lang w:val="en-GB"/>
        </w:rPr>
      </w:pPr>
      <w:bookmarkStart w:id="19" w:name="_Toc167388232"/>
      <w:r>
        <w:rPr>
          <w:lang w:val="en-GB"/>
        </w:rPr>
        <w:lastRenderedPageBreak/>
        <w:t>Requirements</w:t>
      </w:r>
      <w:bookmarkEnd w:id="19"/>
    </w:p>
    <w:p w14:paraId="22720A6E" w14:textId="77777777" w:rsidR="008B1CE4" w:rsidRDefault="008B1CE4" w:rsidP="008B1CE4">
      <w:pPr>
        <w:rPr>
          <w:lang w:val="en-GB"/>
        </w:rPr>
      </w:pPr>
    </w:p>
    <w:p w14:paraId="7D529F35" w14:textId="55F16BE2" w:rsidR="008B1CE4" w:rsidRDefault="0087552B" w:rsidP="0087552B">
      <w:pPr>
        <w:pStyle w:val="Heading2"/>
        <w:rPr>
          <w:lang w:val="en-GB"/>
        </w:rPr>
      </w:pPr>
      <w:bookmarkStart w:id="20" w:name="_Toc167388233"/>
      <w:r>
        <w:rPr>
          <w:lang w:val="en-GB"/>
        </w:rPr>
        <w:t>Business Requirement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7887"/>
      </w:tblGrid>
      <w:tr w:rsidR="008B1CE4" w14:paraId="51D0B2DE" w14:textId="77777777" w:rsidTr="00DC3F2D">
        <w:tc>
          <w:tcPr>
            <w:tcW w:w="1129" w:type="dxa"/>
            <w:shd w:val="clear" w:color="auto" w:fill="A5C9EB" w:themeFill="text2" w:themeFillTint="40"/>
          </w:tcPr>
          <w:p w14:paraId="26D470A0" w14:textId="721F6156" w:rsidR="008B1CE4" w:rsidRPr="00DC3F2D" w:rsidRDefault="00DC3F2D" w:rsidP="008B1CE4">
            <w:pPr>
              <w:rPr>
                <w:b/>
                <w:bCs/>
                <w:lang w:val="en-GB"/>
              </w:rPr>
            </w:pPr>
            <w:bookmarkStart w:id="21" w:name="_Hlk167362486"/>
            <w:r w:rsidRPr="00DC3F2D">
              <w:rPr>
                <w:b/>
                <w:bCs/>
                <w:lang w:val="en-GB"/>
              </w:rPr>
              <w:t>ID</w:t>
            </w:r>
          </w:p>
        </w:tc>
        <w:tc>
          <w:tcPr>
            <w:tcW w:w="7887" w:type="dxa"/>
            <w:shd w:val="clear" w:color="auto" w:fill="A5C9EB" w:themeFill="text2" w:themeFillTint="40"/>
          </w:tcPr>
          <w:p w14:paraId="3EF18038" w14:textId="67E7DE32" w:rsidR="008B1CE4" w:rsidRPr="00DC3F2D" w:rsidRDefault="00DC3F2D" w:rsidP="008B1CE4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Business Requirement</w:t>
            </w:r>
          </w:p>
        </w:tc>
      </w:tr>
      <w:tr w:rsidR="008B1CE4" w14:paraId="068F5BE7" w14:textId="77777777" w:rsidTr="00DC3F2D">
        <w:tc>
          <w:tcPr>
            <w:tcW w:w="1129" w:type="dxa"/>
          </w:tcPr>
          <w:p w14:paraId="4E6AD646" w14:textId="6A4C48CC" w:rsidR="008B1CE4" w:rsidRDefault="008B1CE4" w:rsidP="008B1CE4">
            <w:pPr>
              <w:rPr>
                <w:lang w:val="en-GB"/>
              </w:rPr>
            </w:pPr>
            <w:r>
              <w:rPr>
                <w:lang w:val="en-GB"/>
              </w:rPr>
              <w:t>BR1</w:t>
            </w:r>
          </w:p>
        </w:tc>
        <w:tc>
          <w:tcPr>
            <w:tcW w:w="7887" w:type="dxa"/>
          </w:tcPr>
          <w:p w14:paraId="73AB1D49" w14:textId="5F18E9A9" w:rsidR="008B1CE4" w:rsidRDefault="008B1CE4" w:rsidP="008B1CE4">
            <w:pPr>
              <w:rPr>
                <w:lang w:val="en-GB"/>
              </w:rPr>
            </w:pPr>
            <w:r>
              <w:rPr>
                <w:lang w:val="en-GB"/>
              </w:rPr>
              <w:t>Setup business rules and users</w:t>
            </w:r>
          </w:p>
        </w:tc>
      </w:tr>
      <w:tr w:rsidR="008B1CE4" w14:paraId="5B2FDD67" w14:textId="77777777" w:rsidTr="00DC3F2D">
        <w:tc>
          <w:tcPr>
            <w:tcW w:w="1129" w:type="dxa"/>
          </w:tcPr>
          <w:p w14:paraId="44C5736D" w14:textId="1BB91173" w:rsidR="008B1CE4" w:rsidRDefault="008B1CE4" w:rsidP="008B1CE4">
            <w:pPr>
              <w:rPr>
                <w:lang w:val="en-GB"/>
              </w:rPr>
            </w:pPr>
            <w:r>
              <w:rPr>
                <w:lang w:val="en-GB"/>
              </w:rPr>
              <w:t>BR2</w:t>
            </w:r>
          </w:p>
        </w:tc>
        <w:tc>
          <w:tcPr>
            <w:tcW w:w="7887" w:type="dxa"/>
          </w:tcPr>
          <w:p w14:paraId="65E9F383" w14:textId="052532F1" w:rsidR="008B1CE4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 xml:space="preserve">Application to do automatic re-accommodation using preset rules/parameters </w:t>
            </w:r>
          </w:p>
        </w:tc>
      </w:tr>
      <w:tr w:rsidR="008B1CE4" w14:paraId="79FCC0BE" w14:textId="77777777" w:rsidTr="00DC3F2D">
        <w:tc>
          <w:tcPr>
            <w:tcW w:w="1129" w:type="dxa"/>
          </w:tcPr>
          <w:p w14:paraId="564D9913" w14:textId="6A2104C0" w:rsidR="008B1CE4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BR3</w:t>
            </w:r>
          </w:p>
        </w:tc>
        <w:tc>
          <w:tcPr>
            <w:tcW w:w="7887" w:type="dxa"/>
          </w:tcPr>
          <w:p w14:paraId="79F653E0" w14:textId="55D27F48" w:rsidR="008B1CE4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Notify stakeholders on automatic re-accommodation</w:t>
            </w:r>
          </w:p>
        </w:tc>
      </w:tr>
      <w:tr w:rsidR="008B1CE4" w14:paraId="21CD7C8A" w14:textId="77777777" w:rsidTr="00DC3F2D">
        <w:tc>
          <w:tcPr>
            <w:tcW w:w="1129" w:type="dxa"/>
          </w:tcPr>
          <w:p w14:paraId="707B2957" w14:textId="5C7320B6" w:rsidR="008B1CE4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BR4</w:t>
            </w:r>
          </w:p>
        </w:tc>
        <w:tc>
          <w:tcPr>
            <w:tcW w:w="7887" w:type="dxa"/>
          </w:tcPr>
          <w:p w14:paraId="3FEDD33C" w14:textId="4A3C3324" w:rsidR="008B1CE4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Update PNRs with alternate flights</w:t>
            </w:r>
          </w:p>
        </w:tc>
      </w:tr>
      <w:tr w:rsidR="008B1CE4" w14:paraId="3220471C" w14:textId="77777777" w:rsidTr="00DC3F2D">
        <w:tc>
          <w:tcPr>
            <w:tcW w:w="1129" w:type="dxa"/>
          </w:tcPr>
          <w:p w14:paraId="632F8882" w14:textId="1B981A12" w:rsidR="008B1CE4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BR5</w:t>
            </w:r>
          </w:p>
        </w:tc>
        <w:tc>
          <w:tcPr>
            <w:tcW w:w="7887" w:type="dxa"/>
          </w:tcPr>
          <w:p w14:paraId="3194BCEB" w14:textId="70D1CCF2" w:rsidR="008B1CE4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Notify customers with new flight details</w:t>
            </w:r>
          </w:p>
        </w:tc>
      </w:tr>
      <w:tr w:rsidR="00DC3F2D" w14:paraId="09F21C32" w14:textId="77777777" w:rsidTr="00DC3F2D">
        <w:tc>
          <w:tcPr>
            <w:tcW w:w="1129" w:type="dxa"/>
          </w:tcPr>
          <w:p w14:paraId="13B45283" w14:textId="5F59CBDC" w:rsidR="00DC3F2D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BR6</w:t>
            </w:r>
          </w:p>
        </w:tc>
        <w:tc>
          <w:tcPr>
            <w:tcW w:w="7887" w:type="dxa"/>
          </w:tcPr>
          <w:p w14:paraId="07CE21C4" w14:textId="52D4D244" w:rsidR="00DC3F2D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 xml:space="preserve">Customer to check and accept, </w:t>
            </w:r>
            <w:r w:rsidR="00233401">
              <w:rPr>
                <w:lang w:val="en-GB"/>
              </w:rPr>
              <w:t>change,</w:t>
            </w:r>
            <w:r>
              <w:rPr>
                <w:lang w:val="en-GB"/>
              </w:rPr>
              <w:t xml:space="preserve"> or cancel re-accommodated flight</w:t>
            </w:r>
          </w:p>
        </w:tc>
      </w:tr>
      <w:bookmarkEnd w:id="21"/>
    </w:tbl>
    <w:p w14:paraId="1CC490CD" w14:textId="77777777" w:rsidR="008B1CE4" w:rsidRDefault="008B1CE4" w:rsidP="008B1CE4">
      <w:pPr>
        <w:rPr>
          <w:lang w:val="en-GB"/>
        </w:rPr>
      </w:pPr>
    </w:p>
    <w:p w14:paraId="0CE95877" w14:textId="77777777" w:rsidR="00DC3F2D" w:rsidRDefault="00DC3F2D" w:rsidP="008B1CE4">
      <w:pPr>
        <w:rPr>
          <w:lang w:val="en-GB"/>
        </w:rPr>
      </w:pPr>
    </w:p>
    <w:p w14:paraId="0D3061DB" w14:textId="2E8CF4BC" w:rsidR="00DC3F2D" w:rsidRDefault="00DC3F2D" w:rsidP="0087552B">
      <w:pPr>
        <w:pStyle w:val="Heading2"/>
        <w:rPr>
          <w:lang w:val="en-GB"/>
        </w:rPr>
      </w:pPr>
      <w:bookmarkStart w:id="22" w:name="_Toc167388234"/>
      <w:r>
        <w:rPr>
          <w:lang w:val="en-GB"/>
        </w:rPr>
        <w:t>Functional Requirements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6753"/>
      </w:tblGrid>
      <w:tr w:rsidR="00DC3F2D" w14:paraId="3707DA12" w14:textId="77777777" w:rsidTr="00DC3F2D">
        <w:tc>
          <w:tcPr>
            <w:tcW w:w="988" w:type="dxa"/>
            <w:shd w:val="clear" w:color="auto" w:fill="A5C9EB" w:themeFill="text2" w:themeFillTint="40"/>
          </w:tcPr>
          <w:p w14:paraId="17602642" w14:textId="6F49492B" w:rsidR="00DC3F2D" w:rsidRPr="00DC3F2D" w:rsidRDefault="00DC3F2D" w:rsidP="008B1CE4">
            <w:pPr>
              <w:rPr>
                <w:b/>
                <w:bCs/>
                <w:lang w:val="en-GB"/>
              </w:rPr>
            </w:pPr>
            <w:bookmarkStart w:id="23" w:name="_Hlk167362521"/>
            <w:r w:rsidRPr="00DC3F2D">
              <w:rPr>
                <w:b/>
                <w:bCs/>
                <w:lang w:val="en-GB"/>
              </w:rPr>
              <w:t xml:space="preserve">BR ID </w:t>
            </w:r>
          </w:p>
        </w:tc>
        <w:tc>
          <w:tcPr>
            <w:tcW w:w="1275" w:type="dxa"/>
            <w:shd w:val="clear" w:color="auto" w:fill="A5C9EB" w:themeFill="text2" w:themeFillTint="40"/>
          </w:tcPr>
          <w:p w14:paraId="5EA873C3" w14:textId="1B7D68CA" w:rsidR="00DC3F2D" w:rsidRPr="00DC3F2D" w:rsidRDefault="00DC3F2D" w:rsidP="008B1CE4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FR ID</w:t>
            </w:r>
          </w:p>
        </w:tc>
        <w:tc>
          <w:tcPr>
            <w:tcW w:w="6753" w:type="dxa"/>
            <w:shd w:val="clear" w:color="auto" w:fill="A5C9EB" w:themeFill="text2" w:themeFillTint="40"/>
          </w:tcPr>
          <w:p w14:paraId="7F6DEC1C" w14:textId="014EFA9F" w:rsidR="00DC3F2D" w:rsidRPr="00DC3F2D" w:rsidRDefault="00DC3F2D" w:rsidP="008B1CE4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 xml:space="preserve">Functional </w:t>
            </w:r>
            <w:r w:rsidR="00365095" w:rsidRPr="00DC3F2D">
              <w:rPr>
                <w:b/>
                <w:bCs/>
                <w:lang w:val="en-GB"/>
              </w:rPr>
              <w:t>Requirement</w:t>
            </w:r>
          </w:p>
        </w:tc>
      </w:tr>
      <w:tr w:rsidR="00DC3F2D" w14:paraId="36728E13" w14:textId="77777777" w:rsidTr="00DC3F2D">
        <w:tc>
          <w:tcPr>
            <w:tcW w:w="988" w:type="dxa"/>
          </w:tcPr>
          <w:p w14:paraId="4345AD98" w14:textId="012A2FF7" w:rsidR="00DC3F2D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BR1</w:t>
            </w:r>
          </w:p>
        </w:tc>
        <w:tc>
          <w:tcPr>
            <w:tcW w:w="1275" w:type="dxa"/>
          </w:tcPr>
          <w:p w14:paraId="63217DE1" w14:textId="4A7ECB68" w:rsidR="00DC3F2D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753" w:type="dxa"/>
          </w:tcPr>
          <w:p w14:paraId="05F517B3" w14:textId="269AE5A0" w:rsidR="00DC3F2D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Screen for user login</w:t>
            </w:r>
            <w:r w:rsidR="00365095">
              <w:rPr>
                <w:lang w:val="en-GB"/>
              </w:rPr>
              <w:t>.</w:t>
            </w:r>
          </w:p>
          <w:p w14:paraId="16E6FC87" w14:textId="51173A93" w:rsidR="00365095" w:rsidRDefault="00365095" w:rsidP="008B1CE4">
            <w:pPr>
              <w:rPr>
                <w:lang w:val="en-GB"/>
              </w:rPr>
            </w:pPr>
          </w:p>
        </w:tc>
      </w:tr>
      <w:tr w:rsidR="00DC3F2D" w14:paraId="70316B96" w14:textId="77777777" w:rsidTr="00DC3F2D">
        <w:tc>
          <w:tcPr>
            <w:tcW w:w="988" w:type="dxa"/>
          </w:tcPr>
          <w:p w14:paraId="63C1503B" w14:textId="77777777" w:rsidR="00DC3F2D" w:rsidRDefault="00DC3F2D" w:rsidP="008B1CE4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0A2FE5C4" w14:textId="4DF143A8" w:rsidR="00DC3F2D" w:rsidRDefault="00365095" w:rsidP="008B1CE4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6753" w:type="dxa"/>
          </w:tcPr>
          <w:p w14:paraId="73F766CA" w14:textId="752F4F50" w:rsidR="00DC3F2D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>Screen for user management</w:t>
            </w:r>
            <w:r w:rsidR="00365095">
              <w:rPr>
                <w:lang w:val="en-GB"/>
              </w:rPr>
              <w:t>.</w:t>
            </w:r>
          </w:p>
          <w:p w14:paraId="6A8E4D1E" w14:textId="67FE6D13" w:rsidR="00365095" w:rsidRDefault="00365095" w:rsidP="008B1CE4">
            <w:pPr>
              <w:rPr>
                <w:lang w:val="en-GB"/>
              </w:rPr>
            </w:pPr>
          </w:p>
        </w:tc>
      </w:tr>
      <w:tr w:rsidR="00DC3F2D" w14:paraId="3BA3BD31" w14:textId="77777777" w:rsidTr="00DC3F2D">
        <w:tc>
          <w:tcPr>
            <w:tcW w:w="988" w:type="dxa"/>
          </w:tcPr>
          <w:p w14:paraId="32F944B7" w14:textId="77777777" w:rsidR="00DC3F2D" w:rsidRDefault="00DC3F2D" w:rsidP="008B1CE4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1FCDF7A0" w14:textId="3BBD7014" w:rsidR="00DC3F2D" w:rsidRDefault="00365095" w:rsidP="008B1CE4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6753" w:type="dxa"/>
          </w:tcPr>
          <w:p w14:paraId="397C21AC" w14:textId="5C75F62E" w:rsidR="00DC3F2D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 xml:space="preserve">Screens to create, modify, </w:t>
            </w:r>
            <w:r w:rsidR="00365095">
              <w:rPr>
                <w:lang w:val="en-GB"/>
              </w:rPr>
              <w:t>view,</w:t>
            </w:r>
            <w:r>
              <w:rPr>
                <w:lang w:val="en-GB"/>
              </w:rPr>
              <w:t xml:space="preserve"> and delete </w:t>
            </w:r>
            <w:r w:rsidR="00F90D2F">
              <w:rPr>
                <w:lang w:val="en-GB"/>
              </w:rPr>
              <w:t>parameters</w:t>
            </w:r>
            <w:r w:rsidR="00365095">
              <w:rPr>
                <w:lang w:val="en-GB"/>
              </w:rPr>
              <w:t>.</w:t>
            </w:r>
            <w:r w:rsidR="00EE77B7">
              <w:rPr>
                <w:lang w:val="en-GB"/>
              </w:rPr>
              <w:t xml:space="preserve"> </w:t>
            </w:r>
          </w:p>
          <w:p w14:paraId="734B9825" w14:textId="77777777" w:rsidR="00365095" w:rsidRDefault="00365095" w:rsidP="008B1CE4">
            <w:pPr>
              <w:rPr>
                <w:lang w:val="en-GB"/>
              </w:rPr>
            </w:pPr>
          </w:p>
          <w:p w14:paraId="6D02B527" w14:textId="77777777" w:rsidR="00365095" w:rsidRDefault="00365095" w:rsidP="00365095">
            <w:pPr>
              <w:pStyle w:val="ListParagraph"/>
              <w:numPr>
                <w:ilvl w:val="0"/>
                <w:numId w:val="37"/>
              </w:numPr>
              <w:rPr>
                <w:lang w:val="en-GB"/>
              </w:rPr>
            </w:pPr>
            <w:r>
              <w:rPr>
                <w:lang w:val="en-GB"/>
              </w:rPr>
              <w:t>Re-accommodation to be done from 6E-to-6E flights.</w:t>
            </w:r>
          </w:p>
          <w:p w14:paraId="1BEC903B" w14:textId="77777777" w:rsidR="00365095" w:rsidRDefault="00365095" w:rsidP="00365095">
            <w:pPr>
              <w:pStyle w:val="ListParagraph"/>
              <w:numPr>
                <w:ilvl w:val="0"/>
                <w:numId w:val="37"/>
              </w:numPr>
              <w:rPr>
                <w:lang w:val="en-GB"/>
              </w:rPr>
            </w:pPr>
            <w:r w:rsidRPr="00E041C8">
              <w:rPr>
                <w:lang w:val="en-GB"/>
              </w:rPr>
              <w:t>Minimum Connecting Time (MCT)</w:t>
            </w:r>
            <w:r>
              <w:rPr>
                <w:lang w:val="en-GB"/>
              </w:rPr>
              <w:t xml:space="preserve"> at each airport.</w:t>
            </w:r>
          </w:p>
          <w:p w14:paraId="5D65F309" w14:textId="77777777" w:rsidR="00365095" w:rsidRDefault="00365095" w:rsidP="00365095">
            <w:pPr>
              <w:pStyle w:val="ListParagraph"/>
              <w:numPr>
                <w:ilvl w:val="0"/>
                <w:numId w:val="37"/>
              </w:numPr>
              <w:rPr>
                <w:lang w:val="en-GB"/>
              </w:rPr>
            </w:pPr>
            <w:r>
              <w:rPr>
                <w:lang w:val="en-GB"/>
              </w:rPr>
              <w:t>Window for flight eligibility. (D-48 to D-72)</w:t>
            </w:r>
          </w:p>
          <w:p w14:paraId="2B2984AD" w14:textId="77777777" w:rsidR="00365095" w:rsidRDefault="00365095" w:rsidP="00365095">
            <w:pPr>
              <w:pStyle w:val="ListParagraph"/>
              <w:numPr>
                <w:ilvl w:val="0"/>
                <w:numId w:val="37"/>
              </w:numPr>
              <w:rPr>
                <w:lang w:val="en-GB"/>
              </w:rPr>
            </w:pPr>
            <w:r>
              <w:rPr>
                <w:lang w:val="en-GB"/>
              </w:rPr>
              <w:t>Number of days up to which in future / past dates flights to be searched (+- days)</w:t>
            </w:r>
          </w:p>
          <w:p w14:paraId="72D3A39B" w14:textId="77777777" w:rsidR="00365095" w:rsidRDefault="00365095" w:rsidP="00365095">
            <w:pPr>
              <w:pStyle w:val="ListParagraph"/>
              <w:numPr>
                <w:ilvl w:val="0"/>
                <w:numId w:val="37"/>
              </w:numPr>
              <w:rPr>
                <w:lang w:val="en-GB"/>
              </w:rPr>
            </w:pPr>
            <w:r>
              <w:rPr>
                <w:lang w:val="en-GB"/>
              </w:rPr>
              <w:t>Minimum and maximum hours of delay/advance departure.</w:t>
            </w:r>
          </w:p>
          <w:p w14:paraId="3C386B71" w14:textId="77777777" w:rsidR="00365095" w:rsidRDefault="00365095" w:rsidP="00365095">
            <w:pPr>
              <w:pStyle w:val="ListParagraph"/>
              <w:numPr>
                <w:ilvl w:val="0"/>
                <w:numId w:val="37"/>
              </w:numPr>
              <w:rPr>
                <w:lang w:val="en-GB"/>
              </w:rPr>
            </w:pPr>
            <w:r w:rsidRPr="009A7C0F">
              <w:rPr>
                <w:lang w:val="en-GB"/>
              </w:rPr>
              <w:t>Number of seats to be left untouched on selected alternate flight.</w:t>
            </w:r>
          </w:p>
          <w:p w14:paraId="5B7EAAE3" w14:textId="77777777" w:rsidR="00365095" w:rsidRDefault="00365095" w:rsidP="00365095">
            <w:pPr>
              <w:pStyle w:val="ListParagraph"/>
              <w:numPr>
                <w:ilvl w:val="0"/>
                <w:numId w:val="37"/>
              </w:numPr>
              <w:rPr>
                <w:lang w:val="en-GB"/>
              </w:rPr>
            </w:pPr>
            <w:r>
              <w:rPr>
                <w:lang w:val="en-GB"/>
              </w:rPr>
              <w:t>List of SSR/items to be checked to skip re-accommodation.</w:t>
            </w:r>
          </w:p>
          <w:p w14:paraId="28DD7F3A" w14:textId="04BE8F66" w:rsidR="00F90D2F" w:rsidRPr="00A242EB" w:rsidRDefault="00F90D2F" w:rsidP="00365095">
            <w:pPr>
              <w:pStyle w:val="ListParagraph"/>
              <w:numPr>
                <w:ilvl w:val="0"/>
                <w:numId w:val="37"/>
              </w:numPr>
              <w:rPr>
                <w:lang w:val="en-GB"/>
              </w:rPr>
            </w:pPr>
            <w:r>
              <w:rPr>
                <w:lang w:val="en-GB"/>
              </w:rPr>
              <w:t>Prioritise passenger type.</w:t>
            </w:r>
          </w:p>
          <w:p w14:paraId="6AAF9562" w14:textId="77777777" w:rsidR="00365095" w:rsidRDefault="00365095" w:rsidP="008B1CE4">
            <w:pPr>
              <w:rPr>
                <w:lang w:val="en-GB"/>
              </w:rPr>
            </w:pPr>
          </w:p>
          <w:p w14:paraId="3BA1721E" w14:textId="2F39E2E9" w:rsidR="00365095" w:rsidRPr="00365095" w:rsidRDefault="00365095" w:rsidP="00365095">
            <w:pPr>
              <w:rPr>
                <w:lang w:val="en-GB"/>
              </w:rPr>
            </w:pPr>
          </w:p>
        </w:tc>
      </w:tr>
      <w:tr w:rsidR="00DC3F2D" w14:paraId="380214B2" w14:textId="77777777" w:rsidTr="00DC3F2D">
        <w:tc>
          <w:tcPr>
            <w:tcW w:w="988" w:type="dxa"/>
          </w:tcPr>
          <w:p w14:paraId="139DE7E8" w14:textId="77777777" w:rsidR="00DC3F2D" w:rsidRDefault="00DC3F2D" w:rsidP="008B1CE4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2BD6605C" w14:textId="6D8191B8" w:rsidR="00DC3F2D" w:rsidRDefault="00365095" w:rsidP="008B1CE4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6753" w:type="dxa"/>
          </w:tcPr>
          <w:p w14:paraId="175741D1" w14:textId="53745C2F" w:rsidR="00DC3F2D" w:rsidRDefault="00DC3F2D" w:rsidP="008B1CE4">
            <w:pPr>
              <w:rPr>
                <w:lang w:val="en-GB"/>
              </w:rPr>
            </w:pPr>
            <w:r>
              <w:rPr>
                <w:lang w:val="en-GB"/>
              </w:rPr>
              <w:t xml:space="preserve">Screens to </w:t>
            </w:r>
            <w:r w:rsidR="00365095">
              <w:rPr>
                <w:lang w:val="en-GB"/>
              </w:rPr>
              <w:t>create, View exception flights.</w:t>
            </w:r>
          </w:p>
          <w:p w14:paraId="3F882467" w14:textId="77777777" w:rsidR="00365095" w:rsidRDefault="00365095" w:rsidP="008B1CE4">
            <w:pPr>
              <w:rPr>
                <w:lang w:val="en-GB"/>
              </w:rPr>
            </w:pPr>
          </w:p>
          <w:p w14:paraId="66135103" w14:textId="5196A57E" w:rsidR="00365095" w:rsidRDefault="00365095" w:rsidP="00365095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Flights on which NO ACTION REQUIRED</w:t>
            </w:r>
          </w:p>
          <w:p w14:paraId="108B11EC" w14:textId="6109B75F" w:rsidR="00365095" w:rsidRDefault="00365095" w:rsidP="00365095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lastRenderedPageBreak/>
              <w:t>Flights onto which no re-accommodation to be performed.</w:t>
            </w:r>
          </w:p>
          <w:p w14:paraId="3296DF85" w14:textId="2EEE0BC1" w:rsidR="00365095" w:rsidRDefault="00365095" w:rsidP="00365095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Flight to be re-accommodated and specific re-accommodated TO flight.</w:t>
            </w:r>
          </w:p>
          <w:p w14:paraId="17BFAA1E" w14:textId="5E45BD28" w:rsidR="00365095" w:rsidRDefault="00365095" w:rsidP="00365095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Flight to be re-accommodated on specified alternate route flights (Not for Phase 1)</w:t>
            </w:r>
          </w:p>
          <w:p w14:paraId="4239A094" w14:textId="2EB636C4" w:rsidR="00365095" w:rsidRPr="00365095" w:rsidRDefault="00365095" w:rsidP="00365095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Flights with specified routing for which NO ACTION REQUIRED (Not for Phase 1)</w:t>
            </w:r>
          </w:p>
          <w:p w14:paraId="5A3B8249" w14:textId="4E3BA2C5" w:rsidR="00365095" w:rsidRDefault="00365095" w:rsidP="008B1CE4">
            <w:pPr>
              <w:rPr>
                <w:lang w:val="en-GB"/>
              </w:rPr>
            </w:pPr>
          </w:p>
        </w:tc>
      </w:tr>
      <w:bookmarkEnd w:id="23"/>
    </w:tbl>
    <w:p w14:paraId="64EC37CB" w14:textId="77777777" w:rsidR="00DC3F2D" w:rsidRDefault="00DC3F2D" w:rsidP="008B1CE4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6753"/>
      </w:tblGrid>
      <w:tr w:rsidR="00365095" w14:paraId="40A39D44" w14:textId="77777777" w:rsidTr="00BF4E88">
        <w:tc>
          <w:tcPr>
            <w:tcW w:w="988" w:type="dxa"/>
            <w:shd w:val="clear" w:color="auto" w:fill="A5C9EB" w:themeFill="text2" w:themeFillTint="40"/>
          </w:tcPr>
          <w:p w14:paraId="2FA7A230" w14:textId="77777777" w:rsidR="00365095" w:rsidRPr="00DC3F2D" w:rsidRDefault="00365095" w:rsidP="00BF4E88">
            <w:pPr>
              <w:rPr>
                <w:b/>
                <w:bCs/>
                <w:lang w:val="en-GB"/>
              </w:rPr>
            </w:pPr>
            <w:bookmarkStart w:id="24" w:name="_Hlk167362537"/>
            <w:r w:rsidRPr="00DC3F2D">
              <w:rPr>
                <w:b/>
                <w:bCs/>
                <w:lang w:val="en-GB"/>
              </w:rPr>
              <w:t xml:space="preserve">BR ID </w:t>
            </w:r>
          </w:p>
        </w:tc>
        <w:tc>
          <w:tcPr>
            <w:tcW w:w="1275" w:type="dxa"/>
            <w:shd w:val="clear" w:color="auto" w:fill="A5C9EB" w:themeFill="text2" w:themeFillTint="40"/>
          </w:tcPr>
          <w:p w14:paraId="4D05D1A5" w14:textId="77777777" w:rsidR="00365095" w:rsidRPr="00DC3F2D" w:rsidRDefault="00365095" w:rsidP="00BF4E88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FR ID</w:t>
            </w:r>
          </w:p>
        </w:tc>
        <w:tc>
          <w:tcPr>
            <w:tcW w:w="6753" w:type="dxa"/>
            <w:shd w:val="clear" w:color="auto" w:fill="A5C9EB" w:themeFill="text2" w:themeFillTint="40"/>
          </w:tcPr>
          <w:p w14:paraId="73488858" w14:textId="77777777" w:rsidR="00365095" w:rsidRPr="00DC3F2D" w:rsidRDefault="00365095" w:rsidP="00BF4E88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Functional Requirement</w:t>
            </w:r>
          </w:p>
        </w:tc>
      </w:tr>
      <w:tr w:rsidR="00365095" w14:paraId="39A2C3EA" w14:textId="77777777" w:rsidTr="00BF4E88">
        <w:tc>
          <w:tcPr>
            <w:tcW w:w="988" w:type="dxa"/>
          </w:tcPr>
          <w:p w14:paraId="5FD518EF" w14:textId="6907575B" w:rsidR="00365095" w:rsidRDefault="00365095" w:rsidP="00BF4E88">
            <w:pPr>
              <w:rPr>
                <w:lang w:val="en-GB"/>
              </w:rPr>
            </w:pPr>
            <w:r>
              <w:rPr>
                <w:lang w:val="en-GB"/>
              </w:rPr>
              <w:t>BR2</w:t>
            </w:r>
          </w:p>
        </w:tc>
        <w:tc>
          <w:tcPr>
            <w:tcW w:w="1275" w:type="dxa"/>
          </w:tcPr>
          <w:p w14:paraId="0D2A83DC" w14:textId="77777777" w:rsidR="00365095" w:rsidRDefault="00365095" w:rsidP="00BF4E8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753" w:type="dxa"/>
          </w:tcPr>
          <w:p w14:paraId="45366467" w14:textId="52B68C53" w:rsidR="00365095" w:rsidRDefault="00365095" w:rsidP="00BF4E88">
            <w:pPr>
              <w:rPr>
                <w:lang w:val="en-GB"/>
              </w:rPr>
            </w:pPr>
            <w:r>
              <w:rPr>
                <w:lang w:val="en-GB"/>
              </w:rPr>
              <w:t>Read message from Kafka</w:t>
            </w:r>
            <w:r w:rsidR="00951CFE">
              <w:rPr>
                <w:lang w:val="en-GB"/>
              </w:rPr>
              <w:t>.</w:t>
            </w:r>
          </w:p>
          <w:p w14:paraId="33114C24" w14:textId="118CF0F9" w:rsidR="00951CFE" w:rsidRDefault="00951CFE" w:rsidP="00BF4E88">
            <w:pPr>
              <w:rPr>
                <w:lang w:val="en-GB"/>
              </w:rPr>
            </w:pPr>
          </w:p>
        </w:tc>
      </w:tr>
      <w:tr w:rsidR="00365095" w14:paraId="1C5B4F47" w14:textId="77777777" w:rsidTr="00BF4E88">
        <w:tc>
          <w:tcPr>
            <w:tcW w:w="988" w:type="dxa"/>
          </w:tcPr>
          <w:p w14:paraId="3442C2BF" w14:textId="77777777" w:rsidR="00365095" w:rsidRDefault="00365095" w:rsidP="00BF4E88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0035F1F5" w14:textId="77777777" w:rsidR="00365095" w:rsidRDefault="00365095" w:rsidP="00BF4E88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6753" w:type="dxa"/>
          </w:tcPr>
          <w:p w14:paraId="1266128F" w14:textId="26189AFF" w:rsidR="00365095" w:rsidRDefault="00951CFE" w:rsidP="00BF4E88">
            <w:pPr>
              <w:rPr>
                <w:lang w:val="en-GB"/>
              </w:rPr>
            </w:pPr>
            <w:r>
              <w:rPr>
                <w:lang w:val="en-GB"/>
              </w:rPr>
              <w:t xml:space="preserve">Validate flight against </w:t>
            </w:r>
            <w:r w:rsidR="0040428C">
              <w:rPr>
                <w:lang w:val="en-GB"/>
              </w:rPr>
              <w:t>parameters</w:t>
            </w:r>
            <w:r>
              <w:rPr>
                <w:lang w:val="en-GB"/>
              </w:rPr>
              <w:t>.</w:t>
            </w:r>
          </w:p>
          <w:p w14:paraId="3DC1DA43" w14:textId="77777777" w:rsidR="00951CFE" w:rsidRDefault="00951CFE" w:rsidP="00BF4E88">
            <w:pPr>
              <w:rPr>
                <w:lang w:val="en-GB"/>
              </w:rPr>
            </w:pPr>
          </w:p>
          <w:p w14:paraId="402AD5CB" w14:textId="77777777" w:rsidR="00951CFE" w:rsidRDefault="00951CFE" w:rsidP="00951CFE">
            <w:pPr>
              <w:pStyle w:val="ListParagraph"/>
              <w:numPr>
                <w:ilvl w:val="0"/>
                <w:numId w:val="37"/>
              </w:numPr>
              <w:rPr>
                <w:lang w:val="en-GB"/>
              </w:rPr>
            </w:pPr>
            <w:r>
              <w:rPr>
                <w:lang w:val="en-GB"/>
              </w:rPr>
              <w:t>Window for flight eligibility. (D-48 to D-72)</w:t>
            </w:r>
          </w:p>
          <w:p w14:paraId="50A5898E" w14:textId="77777777" w:rsidR="00951CFE" w:rsidRDefault="00951CFE" w:rsidP="00951CFE">
            <w:pPr>
              <w:pStyle w:val="ListParagraph"/>
              <w:numPr>
                <w:ilvl w:val="0"/>
                <w:numId w:val="37"/>
              </w:numPr>
              <w:rPr>
                <w:lang w:val="en-GB"/>
              </w:rPr>
            </w:pPr>
            <w:r>
              <w:rPr>
                <w:lang w:val="en-GB"/>
              </w:rPr>
              <w:t>Minimum and maximum hours of delay/advance departure.</w:t>
            </w:r>
          </w:p>
          <w:p w14:paraId="16045B2F" w14:textId="77777777" w:rsidR="00951CFE" w:rsidRDefault="00951CFE" w:rsidP="00BF4E88">
            <w:pPr>
              <w:rPr>
                <w:lang w:val="en-GB"/>
              </w:rPr>
            </w:pPr>
          </w:p>
          <w:p w14:paraId="308FEBF1" w14:textId="37BE2FB2" w:rsidR="00951CFE" w:rsidRDefault="00951CFE" w:rsidP="00BF4E88">
            <w:pPr>
              <w:rPr>
                <w:lang w:val="en-GB"/>
              </w:rPr>
            </w:pPr>
          </w:p>
        </w:tc>
      </w:tr>
      <w:tr w:rsidR="00365095" w14:paraId="68BA0CF4" w14:textId="77777777" w:rsidTr="00BF4E88">
        <w:tc>
          <w:tcPr>
            <w:tcW w:w="988" w:type="dxa"/>
          </w:tcPr>
          <w:p w14:paraId="75FD06AB" w14:textId="77777777" w:rsidR="00365095" w:rsidRDefault="00365095" w:rsidP="00BF4E88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06F5D0F3" w14:textId="77777777" w:rsidR="00365095" w:rsidRDefault="00365095" w:rsidP="00BF4E88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6753" w:type="dxa"/>
          </w:tcPr>
          <w:p w14:paraId="38518345" w14:textId="2A25CB47" w:rsidR="00365095" w:rsidRDefault="00951CFE" w:rsidP="00BF4E88">
            <w:pPr>
              <w:rPr>
                <w:lang w:val="en-GB"/>
              </w:rPr>
            </w:pPr>
            <w:r>
              <w:rPr>
                <w:lang w:val="en-GB"/>
              </w:rPr>
              <w:t>Validate flight data against exception flight list database.</w:t>
            </w:r>
          </w:p>
          <w:p w14:paraId="457B90FA" w14:textId="77777777" w:rsidR="00951CFE" w:rsidRDefault="00951CFE" w:rsidP="00BF4E88">
            <w:pPr>
              <w:rPr>
                <w:lang w:val="en-GB"/>
              </w:rPr>
            </w:pPr>
          </w:p>
          <w:p w14:paraId="3075A23C" w14:textId="77777777" w:rsidR="00951CFE" w:rsidRDefault="00951CFE" w:rsidP="00951CFE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Flights on which NO ACTION REQUIRED</w:t>
            </w:r>
          </w:p>
          <w:p w14:paraId="70AA2644" w14:textId="77777777" w:rsidR="00951CFE" w:rsidRDefault="00951CFE" w:rsidP="00951CFE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Flight to be re-accommodated and specific re-accommodated TO flight.</w:t>
            </w:r>
          </w:p>
          <w:p w14:paraId="4A8AFB29" w14:textId="77777777" w:rsidR="00951CFE" w:rsidRDefault="00951CFE" w:rsidP="00951CFE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Flight to be re-accommodated on specified alternate route flights (Not for Phase 1)</w:t>
            </w:r>
          </w:p>
          <w:p w14:paraId="50D2227E" w14:textId="77777777" w:rsidR="00951CFE" w:rsidRPr="00365095" w:rsidRDefault="00951CFE" w:rsidP="00951CFE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Flights with specified routing for which NO ACTION REQUIRED (Not for Phase 1)</w:t>
            </w:r>
          </w:p>
          <w:p w14:paraId="1F5DB373" w14:textId="573E161C" w:rsidR="00951CFE" w:rsidRDefault="00951CFE" w:rsidP="00BF4E88">
            <w:pPr>
              <w:rPr>
                <w:lang w:val="en-GB"/>
              </w:rPr>
            </w:pPr>
          </w:p>
        </w:tc>
      </w:tr>
      <w:tr w:rsidR="00365095" w14:paraId="4B396992" w14:textId="77777777" w:rsidTr="00BF4E88">
        <w:tc>
          <w:tcPr>
            <w:tcW w:w="988" w:type="dxa"/>
          </w:tcPr>
          <w:p w14:paraId="448FE619" w14:textId="77777777" w:rsidR="00365095" w:rsidRDefault="00365095" w:rsidP="00BF4E88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5F7B37C7" w14:textId="77777777" w:rsidR="00365095" w:rsidRDefault="00365095" w:rsidP="00BF4E88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6753" w:type="dxa"/>
          </w:tcPr>
          <w:p w14:paraId="24A035E3" w14:textId="77777777" w:rsidR="00365095" w:rsidRDefault="00951CFE" w:rsidP="00BF4E88">
            <w:pPr>
              <w:rPr>
                <w:lang w:val="en-GB"/>
              </w:rPr>
            </w:pPr>
            <w:r>
              <w:rPr>
                <w:lang w:val="en-GB"/>
              </w:rPr>
              <w:t xml:space="preserve">Validate flight data against </w:t>
            </w:r>
            <w:proofErr w:type="spellStart"/>
            <w:proofErr w:type="gramStart"/>
            <w:r>
              <w:rPr>
                <w:lang w:val="en-GB"/>
              </w:rPr>
              <w:t>Navitaire</w:t>
            </w:r>
            <w:proofErr w:type="spellEnd"/>
            <w:proofErr w:type="gramEnd"/>
          </w:p>
          <w:p w14:paraId="7F9417D4" w14:textId="77777777" w:rsidR="00951CFE" w:rsidRDefault="00951CFE" w:rsidP="00BF4E88">
            <w:pPr>
              <w:rPr>
                <w:lang w:val="en-GB"/>
              </w:rPr>
            </w:pPr>
          </w:p>
          <w:p w14:paraId="1517C050" w14:textId="3315B7D2" w:rsidR="00951CFE" w:rsidRPr="00951CFE" w:rsidRDefault="00951CFE" w:rsidP="00951CFE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Invoke API</w:t>
            </w:r>
            <w:r w:rsidR="00161D1C">
              <w:rPr>
                <w:lang w:val="en-GB"/>
              </w:rPr>
              <w:t xml:space="preserve"> </w:t>
            </w:r>
            <w:r w:rsidR="00161D1C" w:rsidRPr="00DB4F73">
              <w:rPr>
                <w:lang w:val="en-GB"/>
              </w:rPr>
              <w:t>to get flight data</w:t>
            </w:r>
          </w:p>
        </w:tc>
      </w:tr>
      <w:tr w:rsidR="00E64B05" w14:paraId="1AD24CE5" w14:textId="77777777" w:rsidTr="00BF4E88">
        <w:tc>
          <w:tcPr>
            <w:tcW w:w="988" w:type="dxa"/>
          </w:tcPr>
          <w:p w14:paraId="6AA9F1DA" w14:textId="77777777" w:rsidR="00E64B05" w:rsidRDefault="00E64B05" w:rsidP="00BF4E88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14B02C1D" w14:textId="10DCA458" w:rsidR="00E64B05" w:rsidRDefault="00E64B05" w:rsidP="00BF4E88">
            <w:pPr>
              <w:rPr>
                <w:lang w:val="en-GB"/>
              </w:rPr>
            </w:pPr>
            <w:r>
              <w:rPr>
                <w:lang w:val="en-GB"/>
              </w:rPr>
              <w:t>5</w:t>
            </w:r>
          </w:p>
        </w:tc>
        <w:tc>
          <w:tcPr>
            <w:tcW w:w="6753" w:type="dxa"/>
          </w:tcPr>
          <w:p w14:paraId="26D4D39B" w14:textId="77777777" w:rsidR="00E64B05" w:rsidRDefault="00E64B05" w:rsidP="00BF4E88">
            <w:pPr>
              <w:rPr>
                <w:lang w:val="en-GB"/>
              </w:rPr>
            </w:pPr>
            <w:r>
              <w:rPr>
                <w:lang w:val="en-GB"/>
              </w:rPr>
              <w:t>Screen to display disrupted flight with Approve and Reject Icon</w:t>
            </w:r>
          </w:p>
          <w:p w14:paraId="4CC455DB" w14:textId="77777777" w:rsidR="00E64B05" w:rsidRDefault="00E64B05" w:rsidP="00BF4E88">
            <w:pPr>
              <w:rPr>
                <w:lang w:val="en-GB"/>
              </w:rPr>
            </w:pPr>
          </w:p>
          <w:p w14:paraId="66E551D9" w14:textId="1330A8B1" w:rsidR="00E64B05" w:rsidRDefault="00E64B05" w:rsidP="00BF4E88">
            <w:pPr>
              <w:rPr>
                <w:lang w:val="en-GB"/>
              </w:rPr>
            </w:pPr>
            <w:r>
              <w:rPr>
                <w:lang w:val="en-GB"/>
              </w:rPr>
              <w:t>This is based on business rule AUTO RE-ACCOMMODATION.</w:t>
            </w:r>
          </w:p>
          <w:p w14:paraId="68ABF7D1" w14:textId="77777777" w:rsidR="00E64B05" w:rsidRDefault="00E64B05" w:rsidP="00BF4E88">
            <w:pPr>
              <w:rPr>
                <w:lang w:val="en-GB"/>
              </w:rPr>
            </w:pPr>
          </w:p>
          <w:p w14:paraId="01FDC77C" w14:textId="5DE76B46" w:rsidR="00E64B05" w:rsidRDefault="00E64B05" w:rsidP="00BF4E88">
            <w:pPr>
              <w:rPr>
                <w:lang w:val="en-GB"/>
              </w:rPr>
            </w:pPr>
            <w:r>
              <w:rPr>
                <w:lang w:val="en-GB"/>
              </w:rPr>
              <w:t xml:space="preserve">If set to </w:t>
            </w:r>
            <w:r w:rsidR="0046426A">
              <w:rPr>
                <w:lang w:val="en-GB"/>
              </w:rPr>
              <w:t>YES,</w:t>
            </w:r>
            <w:r>
              <w:rPr>
                <w:lang w:val="en-GB"/>
              </w:rPr>
              <w:t xml:space="preserve"> then no screen to be displayed and proceed with re-accom</w:t>
            </w:r>
            <w:r w:rsidR="00233401">
              <w:rPr>
                <w:lang w:val="en-GB"/>
              </w:rPr>
              <w:t>m</w:t>
            </w:r>
            <w:r>
              <w:rPr>
                <w:lang w:val="en-GB"/>
              </w:rPr>
              <w:t>odation</w:t>
            </w:r>
            <w:r w:rsidR="00233401">
              <w:rPr>
                <w:lang w:val="en-GB"/>
              </w:rPr>
              <w:t>.</w:t>
            </w:r>
          </w:p>
          <w:p w14:paraId="77C68A0D" w14:textId="77777777" w:rsidR="00E64B05" w:rsidRDefault="00E64B05" w:rsidP="00BF4E88">
            <w:pPr>
              <w:rPr>
                <w:lang w:val="en-GB"/>
              </w:rPr>
            </w:pPr>
          </w:p>
          <w:p w14:paraId="459907F0" w14:textId="33AF0F36" w:rsidR="00E64B05" w:rsidRDefault="00E64B05" w:rsidP="00BF4E88">
            <w:pPr>
              <w:rPr>
                <w:lang w:val="en-GB"/>
              </w:rPr>
            </w:pPr>
            <w:r>
              <w:rPr>
                <w:lang w:val="en-GB"/>
              </w:rPr>
              <w:t>If set to NO, manual intervention required by OCC team and approve or reject re-accom</w:t>
            </w:r>
            <w:r w:rsidR="00233401">
              <w:rPr>
                <w:lang w:val="en-GB"/>
              </w:rPr>
              <w:t>m</w:t>
            </w:r>
            <w:r>
              <w:rPr>
                <w:lang w:val="en-GB"/>
              </w:rPr>
              <w:t>odation process</w:t>
            </w:r>
          </w:p>
        </w:tc>
      </w:tr>
      <w:tr w:rsidR="00365095" w14:paraId="0452780D" w14:textId="77777777" w:rsidTr="00BF4E88">
        <w:tc>
          <w:tcPr>
            <w:tcW w:w="988" w:type="dxa"/>
          </w:tcPr>
          <w:p w14:paraId="7493DBD4" w14:textId="77777777" w:rsidR="00365095" w:rsidRDefault="00365095" w:rsidP="00BF4E88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67655364" w14:textId="47BC36C7" w:rsidR="00365095" w:rsidRDefault="00E64B05" w:rsidP="00BF4E88">
            <w:pPr>
              <w:rPr>
                <w:lang w:val="en-GB"/>
              </w:rPr>
            </w:pPr>
            <w:r>
              <w:rPr>
                <w:lang w:val="en-GB"/>
              </w:rPr>
              <w:t>6</w:t>
            </w:r>
          </w:p>
        </w:tc>
        <w:tc>
          <w:tcPr>
            <w:tcW w:w="6753" w:type="dxa"/>
          </w:tcPr>
          <w:p w14:paraId="4C34C9E2" w14:textId="2D7BC9C9" w:rsidR="00365095" w:rsidRDefault="00951CFE" w:rsidP="00BF4E88">
            <w:pPr>
              <w:rPr>
                <w:lang w:val="en-GB"/>
              </w:rPr>
            </w:pPr>
            <w:r>
              <w:rPr>
                <w:lang w:val="en-GB"/>
              </w:rPr>
              <w:t>Process business rules for each flight.</w:t>
            </w:r>
          </w:p>
          <w:p w14:paraId="6A1E9EE1" w14:textId="77777777" w:rsidR="00951CFE" w:rsidRDefault="00951CFE" w:rsidP="00BF4E88">
            <w:pPr>
              <w:rPr>
                <w:lang w:val="en-GB"/>
              </w:rPr>
            </w:pPr>
          </w:p>
          <w:p w14:paraId="34605919" w14:textId="695B6235" w:rsidR="00951CFE" w:rsidRDefault="00951CFE" w:rsidP="00951CFE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lastRenderedPageBreak/>
              <w:t xml:space="preserve"> Invoke API to get flight </w:t>
            </w:r>
            <w:r w:rsidR="0046426A">
              <w:rPr>
                <w:lang w:val="en-GB"/>
              </w:rPr>
              <w:t>Manifest.</w:t>
            </w:r>
          </w:p>
          <w:p w14:paraId="5577E886" w14:textId="6F5E4DCF" w:rsidR="00951CFE" w:rsidRDefault="00346EA7" w:rsidP="00951CFE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Invoke API “</w:t>
            </w:r>
            <w:proofErr w:type="spellStart"/>
            <w:r w:rsidRPr="00346EA7">
              <w:rPr>
                <w:lang w:val="en-GB"/>
              </w:rPr>
              <w:t>GetMoveAvailabilityRequest</w:t>
            </w:r>
            <w:proofErr w:type="spellEnd"/>
            <w:r>
              <w:rPr>
                <w:lang w:val="en-GB"/>
              </w:rPr>
              <w:t xml:space="preserve">” to get alternate </w:t>
            </w:r>
            <w:r w:rsidR="0046426A">
              <w:rPr>
                <w:lang w:val="en-GB"/>
              </w:rPr>
              <w:t>flights.</w:t>
            </w:r>
          </w:p>
          <w:p w14:paraId="5E7C1496" w14:textId="08167272" w:rsidR="00346EA7" w:rsidRDefault="00346EA7" w:rsidP="00951CFE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Select alternate flight as per priority tables given.</w:t>
            </w:r>
          </w:p>
          <w:p w14:paraId="3ADB6EE5" w14:textId="77777777" w:rsidR="00161D1C" w:rsidRDefault="00346EA7" w:rsidP="005421DA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 xml:space="preserve">Create ticket with Salesforce for each </w:t>
            </w:r>
            <w:r w:rsidR="0046426A">
              <w:rPr>
                <w:lang w:val="en-GB"/>
              </w:rPr>
              <w:t>PNR.</w:t>
            </w:r>
            <w:r w:rsidR="005421DA">
              <w:rPr>
                <w:lang w:val="en-GB"/>
              </w:rPr>
              <w:t xml:space="preserve"> </w:t>
            </w:r>
          </w:p>
          <w:p w14:paraId="1BE6CFEE" w14:textId="1FCA9C50" w:rsidR="005421DA" w:rsidRPr="005421DA" w:rsidRDefault="00346EA7" w:rsidP="005421DA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 w:rsidRPr="005421DA">
              <w:rPr>
                <w:lang w:val="en-GB"/>
              </w:rPr>
              <w:t>Log</w:t>
            </w:r>
            <w:r w:rsidR="005421DA" w:rsidRPr="005421DA">
              <w:rPr>
                <w:lang w:val="en-GB"/>
              </w:rPr>
              <w:t xml:space="preserve"> flight and PNR ton log file. PNR, Original flight, alternate flight, status of re-accommodation, reason for re-accommodation needs to be logged.</w:t>
            </w:r>
          </w:p>
          <w:p w14:paraId="112E49C2" w14:textId="4C1D86A2" w:rsidR="00320A1B" w:rsidRPr="00346EA7" w:rsidRDefault="00320A1B" w:rsidP="00593D75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 xml:space="preserve">If connecting flight </w:t>
            </w:r>
            <w:r w:rsidR="009E4661">
              <w:rPr>
                <w:lang w:val="en-GB"/>
              </w:rPr>
              <w:t>can’t</w:t>
            </w:r>
            <w:r>
              <w:rPr>
                <w:lang w:val="en-GB"/>
              </w:rPr>
              <w:t xml:space="preserve"> be </w:t>
            </w:r>
            <w:r w:rsidR="009E4661">
              <w:rPr>
                <w:lang w:val="en-GB"/>
              </w:rPr>
              <w:t>retained,</w:t>
            </w:r>
            <w:r>
              <w:rPr>
                <w:lang w:val="en-GB"/>
              </w:rPr>
              <w:t xml:space="preserve"> then re-accommodate PNR on alternate connecting flights as well.</w:t>
            </w:r>
          </w:p>
          <w:p w14:paraId="353D1B70" w14:textId="54DFF613" w:rsidR="00951CFE" w:rsidRDefault="00951CFE" w:rsidP="00BF4E88">
            <w:pPr>
              <w:rPr>
                <w:lang w:val="en-GB"/>
              </w:rPr>
            </w:pPr>
          </w:p>
        </w:tc>
      </w:tr>
      <w:tr w:rsidR="00161D1C" w14:paraId="1DF1384F" w14:textId="77777777" w:rsidTr="00BF4E88">
        <w:tc>
          <w:tcPr>
            <w:tcW w:w="988" w:type="dxa"/>
          </w:tcPr>
          <w:p w14:paraId="1F32E512" w14:textId="77777777" w:rsidR="00161D1C" w:rsidRDefault="00161D1C" w:rsidP="00BF4E88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7E8AB462" w14:textId="4A09DDE7" w:rsidR="00161D1C" w:rsidRDefault="00161D1C" w:rsidP="00BF4E88">
            <w:pPr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  <w:tc>
          <w:tcPr>
            <w:tcW w:w="6753" w:type="dxa"/>
          </w:tcPr>
          <w:p w14:paraId="2A37136E" w14:textId="5677C770" w:rsidR="00161D1C" w:rsidRDefault="00161D1C" w:rsidP="00BF4E88">
            <w:pPr>
              <w:rPr>
                <w:lang w:val="en-GB"/>
              </w:rPr>
            </w:pPr>
            <w:r w:rsidRPr="00DB4F73">
              <w:rPr>
                <w:lang w:val="en-GB"/>
              </w:rPr>
              <w:t>Generate reports and queue to OCC</w:t>
            </w:r>
          </w:p>
        </w:tc>
      </w:tr>
      <w:bookmarkEnd w:id="24"/>
    </w:tbl>
    <w:p w14:paraId="443E9359" w14:textId="77777777" w:rsidR="00365095" w:rsidRDefault="00365095" w:rsidP="008B1CE4">
      <w:pPr>
        <w:rPr>
          <w:lang w:val="en-GB"/>
        </w:rPr>
      </w:pPr>
    </w:p>
    <w:p w14:paraId="69E19006" w14:textId="77777777" w:rsidR="00346EA7" w:rsidRDefault="00346EA7" w:rsidP="008B1CE4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6753"/>
      </w:tblGrid>
      <w:tr w:rsidR="00346EA7" w14:paraId="650CEAF1" w14:textId="77777777" w:rsidTr="00BF4E88">
        <w:tc>
          <w:tcPr>
            <w:tcW w:w="988" w:type="dxa"/>
            <w:shd w:val="clear" w:color="auto" w:fill="A5C9EB" w:themeFill="text2" w:themeFillTint="40"/>
          </w:tcPr>
          <w:p w14:paraId="18669014" w14:textId="77777777" w:rsidR="00346EA7" w:rsidRPr="00DC3F2D" w:rsidRDefault="00346EA7" w:rsidP="00BF4E88">
            <w:pPr>
              <w:rPr>
                <w:b/>
                <w:bCs/>
                <w:lang w:val="en-GB"/>
              </w:rPr>
            </w:pPr>
            <w:bookmarkStart w:id="25" w:name="_Hlk167362626"/>
            <w:r w:rsidRPr="00DC3F2D">
              <w:rPr>
                <w:b/>
                <w:bCs/>
                <w:lang w:val="en-GB"/>
              </w:rPr>
              <w:t xml:space="preserve">BR ID </w:t>
            </w:r>
          </w:p>
        </w:tc>
        <w:tc>
          <w:tcPr>
            <w:tcW w:w="1275" w:type="dxa"/>
            <w:shd w:val="clear" w:color="auto" w:fill="A5C9EB" w:themeFill="text2" w:themeFillTint="40"/>
          </w:tcPr>
          <w:p w14:paraId="31B1FE06" w14:textId="77777777" w:rsidR="00346EA7" w:rsidRPr="00DC3F2D" w:rsidRDefault="00346EA7" w:rsidP="00BF4E88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FR ID</w:t>
            </w:r>
          </w:p>
        </w:tc>
        <w:tc>
          <w:tcPr>
            <w:tcW w:w="6753" w:type="dxa"/>
            <w:shd w:val="clear" w:color="auto" w:fill="A5C9EB" w:themeFill="text2" w:themeFillTint="40"/>
          </w:tcPr>
          <w:p w14:paraId="146AECD9" w14:textId="77777777" w:rsidR="00346EA7" w:rsidRPr="00DC3F2D" w:rsidRDefault="00346EA7" w:rsidP="00BF4E88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Functional Requirement</w:t>
            </w:r>
          </w:p>
        </w:tc>
      </w:tr>
      <w:tr w:rsidR="00346EA7" w14:paraId="30877AD6" w14:textId="77777777" w:rsidTr="00BF4E88">
        <w:tc>
          <w:tcPr>
            <w:tcW w:w="988" w:type="dxa"/>
          </w:tcPr>
          <w:p w14:paraId="3B9DFC8A" w14:textId="31A28A00" w:rsidR="00346EA7" w:rsidRDefault="00346EA7" w:rsidP="00BF4E88">
            <w:pPr>
              <w:rPr>
                <w:lang w:val="en-GB"/>
              </w:rPr>
            </w:pPr>
            <w:r>
              <w:rPr>
                <w:lang w:val="en-GB"/>
              </w:rPr>
              <w:t>BR3</w:t>
            </w:r>
          </w:p>
        </w:tc>
        <w:tc>
          <w:tcPr>
            <w:tcW w:w="1275" w:type="dxa"/>
          </w:tcPr>
          <w:p w14:paraId="36EDFD92" w14:textId="77777777" w:rsidR="00346EA7" w:rsidRDefault="00346EA7" w:rsidP="00BF4E8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753" w:type="dxa"/>
          </w:tcPr>
          <w:p w14:paraId="3895E632" w14:textId="061A6E11" w:rsidR="00346EA7" w:rsidRDefault="00346EA7" w:rsidP="00BF4E88">
            <w:pPr>
              <w:rPr>
                <w:lang w:val="en-GB"/>
              </w:rPr>
            </w:pPr>
            <w:r>
              <w:rPr>
                <w:lang w:val="en-GB"/>
              </w:rPr>
              <w:t>Notify internal stake holders on email.</w:t>
            </w:r>
          </w:p>
          <w:p w14:paraId="2690C21A" w14:textId="77777777" w:rsidR="00346EA7" w:rsidRDefault="00346EA7" w:rsidP="00BF4E88">
            <w:pPr>
              <w:rPr>
                <w:lang w:val="en-GB"/>
              </w:rPr>
            </w:pPr>
          </w:p>
          <w:p w14:paraId="63258FCC" w14:textId="113CCDA6" w:rsidR="00346EA7" w:rsidRDefault="00346EA7" w:rsidP="00346EA7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 w:rsidRPr="00346EA7">
              <w:rPr>
                <w:lang w:val="en-GB"/>
              </w:rPr>
              <w:t>initiate of re-accommodate process</w:t>
            </w:r>
            <w:r>
              <w:rPr>
                <w:lang w:val="en-GB"/>
              </w:rPr>
              <w:t>.</w:t>
            </w:r>
          </w:p>
          <w:p w14:paraId="2BF71CE1" w14:textId="7464B2E5" w:rsidR="00346EA7" w:rsidRPr="00346EA7" w:rsidRDefault="00346EA7" w:rsidP="00346EA7">
            <w:pPr>
              <w:pStyle w:val="ListParagraph"/>
              <w:numPr>
                <w:ilvl w:val="0"/>
                <w:numId w:val="35"/>
              </w:numPr>
              <w:rPr>
                <w:lang w:val="en-GB"/>
              </w:rPr>
            </w:pPr>
            <w:r>
              <w:rPr>
                <w:lang w:val="en-GB"/>
              </w:rPr>
              <w:t>skip of re-accommodation process due to business rule (specified)</w:t>
            </w:r>
          </w:p>
          <w:p w14:paraId="330A6312" w14:textId="77777777" w:rsidR="00346EA7" w:rsidRDefault="00346EA7" w:rsidP="00BF4E88">
            <w:pPr>
              <w:rPr>
                <w:lang w:val="en-GB"/>
              </w:rPr>
            </w:pPr>
          </w:p>
        </w:tc>
      </w:tr>
      <w:bookmarkEnd w:id="25"/>
    </w:tbl>
    <w:p w14:paraId="59727E5D" w14:textId="77777777" w:rsidR="00346EA7" w:rsidRDefault="00346EA7" w:rsidP="008B1CE4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6753"/>
      </w:tblGrid>
      <w:tr w:rsidR="00346EA7" w14:paraId="49DF8E78" w14:textId="77777777" w:rsidTr="00BF4E88">
        <w:tc>
          <w:tcPr>
            <w:tcW w:w="988" w:type="dxa"/>
            <w:shd w:val="clear" w:color="auto" w:fill="A5C9EB" w:themeFill="text2" w:themeFillTint="40"/>
          </w:tcPr>
          <w:p w14:paraId="08F993D9" w14:textId="77777777" w:rsidR="00346EA7" w:rsidRPr="00DC3F2D" w:rsidRDefault="00346EA7" w:rsidP="00BF4E88">
            <w:pPr>
              <w:rPr>
                <w:b/>
                <w:bCs/>
                <w:lang w:val="en-GB"/>
              </w:rPr>
            </w:pPr>
            <w:bookmarkStart w:id="26" w:name="_Hlk167362639"/>
            <w:r w:rsidRPr="00DC3F2D">
              <w:rPr>
                <w:b/>
                <w:bCs/>
                <w:lang w:val="en-GB"/>
              </w:rPr>
              <w:t xml:space="preserve">BR ID </w:t>
            </w:r>
          </w:p>
        </w:tc>
        <w:tc>
          <w:tcPr>
            <w:tcW w:w="1275" w:type="dxa"/>
            <w:shd w:val="clear" w:color="auto" w:fill="A5C9EB" w:themeFill="text2" w:themeFillTint="40"/>
          </w:tcPr>
          <w:p w14:paraId="69A9A932" w14:textId="77777777" w:rsidR="00346EA7" w:rsidRPr="00DC3F2D" w:rsidRDefault="00346EA7" w:rsidP="00BF4E88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FR ID</w:t>
            </w:r>
          </w:p>
        </w:tc>
        <w:tc>
          <w:tcPr>
            <w:tcW w:w="6753" w:type="dxa"/>
            <w:shd w:val="clear" w:color="auto" w:fill="A5C9EB" w:themeFill="text2" w:themeFillTint="40"/>
          </w:tcPr>
          <w:p w14:paraId="2CCCDA4D" w14:textId="77777777" w:rsidR="00346EA7" w:rsidRPr="00DC3F2D" w:rsidRDefault="00346EA7" w:rsidP="00BF4E88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Functional Requirement</w:t>
            </w:r>
          </w:p>
        </w:tc>
      </w:tr>
      <w:tr w:rsidR="00346EA7" w14:paraId="5F98C9CF" w14:textId="77777777" w:rsidTr="00BF4E88">
        <w:tc>
          <w:tcPr>
            <w:tcW w:w="988" w:type="dxa"/>
          </w:tcPr>
          <w:p w14:paraId="20696AE9" w14:textId="218CF061" w:rsidR="00346EA7" w:rsidRDefault="00346EA7" w:rsidP="00BF4E88">
            <w:pPr>
              <w:rPr>
                <w:lang w:val="en-GB"/>
              </w:rPr>
            </w:pPr>
            <w:r>
              <w:rPr>
                <w:lang w:val="en-GB"/>
              </w:rPr>
              <w:t>BR4</w:t>
            </w:r>
          </w:p>
        </w:tc>
        <w:tc>
          <w:tcPr>
            <w:tcW w:w="1275" w:type="dxa"/>
          </w:tcPr>
          <w:p w14:paraId="073733E8" w14:textId="77777777" w:rsidR="00346EA7" w:rsidRDefault="00346EA7" w:rsidP="00BF4E8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753" w:type="dxa"/>
          </w:tcPr>
          <w:p w14:paraId="6BCEF4CA" w14:textId="613E9A7A" w:rsidR="00346EA7" w:rsidRDefault="00346EA7" w:rsidP="00BF4E88">
            <w:pPr>
              <w:rPr>
                <w:lang w:val="en-GB"/>
              </w:rPr>
            </w:pPr>
            <w:r>
              <w:rPr>
                <w:lang w:val="en-GB"/>
              </w:rPr>
              <w:t>Invoke API “</w:t>
            </w:r>
            <w:proofErr w:type="spellStart"/>
            <w:r w:rsidRPr="00346EA7">
              <w:rPr>
                <w:lang w:val="en-GB"/>
              </w:rPr>
              <w:t>MoveJourneyBookingRequest</w:t>
            </w:r>
            <w:proofErr w:type="spellEnd"/>
            <w:r>
              <w:rPr>
                <w:lang w:val="en-GB"/>
              </w:rPr>
              <w:t>” to re-accommodate PNR</w:t>
            </w:r>
            <w:r w:rsidR="0087552B">
              <w:rPr>
                <w:lang w:val="en-GB"/>
              </w:rPr>
              <w:t>.</w:t>
            </w:r>
          </w:p>
          <w:p w14:paraId="7D91DB58" w14:textId="77777777" w:rsidR="00346EA7" w:rsidRDefault="00346EA7" w:rsidP="00BF4E88">
            <w:pPr>
              <w:rPr>
                <w:lang w:val="en-GB"/>
              </w:rPr>
            </w:pPr>
          </w:p>
        </w:tc>
      </w:tr>
      <w:tr w:rsidR="00346EA7" w14:paraId="7DF01D7B" w14:textId="77777777" w:rsidTr="00BF4E88">
        <w:tc>
          <w:tcPr>
            <w:tcW w:w="988" w:type="dxa"/>
          </w:tcPr>
          <w:p w14:paraId="0382FA5F" w14:textId="77777777" w:rsidR="00346EA7" w:rsidRDefault="00346EA7" w:rsidP="00BF4E88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52CBBEC4" w14:textId="77777777" w:rsidR="00346EA7" w:rsidRDefault="00346EA7" w:rsidP="00BF4E88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6753" w:type="dxa"/>
          </w:tcPr>
          <w:p w14:paraId="0CDC0C34" w14:textId="39B93282" w:rsidR="00346EA7" w:rsidRPr="00346EA7" w:rsidRDefault="00346EA7" w:rsidP="00346EA7">
            <w:pPr>
              <w:rPr>
                <w:lang w:val="en-GB"/>
              </w:rPr>
            </w:pPr>
            <w:r>
              <w:rPr>
                <w:lang w:val="en-GB"/>
              </w:rPr>
              <w:t>Close ticket opened with Salesforce for successful re-accommodation of PNR</w:t>
            </w:r>
            <w:r w:rsidR="0087552B">
              <w:rPr>
                <w:lang w:val="en-GB"/>
              </w:rPr>
              <w:t>.</w:t>
            </w:r>
          </w:p>
          <w:p w14:paraId="70CCCEE6" w14:textId="77777777" w:rsidR="00346EA7" w:rsidRDefault="00346EA7" w:rsidP="00BF4E88">
            <w:pPr>
              <w:rPr>
                <w:lang w:val="en-GB"/>
              </w:rPr>
            </w:pPr>
          </w:p>
          <w:p w14:paraId="7C2A4D9B" w14:textId="77777777" w:rsidR="00346EA7" w:rsidRDefault="00346EA7" w:rsidP="00BF4E88">
            <w:pPr>
              <w:rPr>
                <w:lang w:val="en-GB"/>
              </w:rPr>
            </w:pPr>
          </w:p>
        </w:tc>
      </w:tr>
      <w:tr w:rsidR="00346EA7" w14:paraId="48BE8C5D" w14:textId="77777777" w:rsidTr="00BF4E88">
        <w:tc>
          <w:tcPr>
            <w:tcW w:w="988" w:type="dxa"/>
          </w:tcPr>
          <w:p w14:paraId="7FA7E05B" w14:textId="77777777" w:rsidR="00346EA7" w:rsidRDefault="00346EA7" w:rsidP="00BF4E88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6656F9D1" w14:textId="77777777" w:rsidR="00346EA7" w:rsidRDefault="00346EA7" w:rsidP="00BF4E88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6753" w:type="dxa"/>
          </w:tcPr>
          <w:p w14:paraId="26FD38FA" w14:textId="667A7D14" w:rsidR="00346EA7" w:rsidRPr="00346EA7" w:rsidRDefault="00346EA7" w:rsidP="00346EA7">
            <w:pPr>
              <w:rPr>
                <w:lang w:val="en-GB"/>
              </w:rPr>
            </w:pPr>
            <w:r>
              <w:rPr>
                <w:lang w:val="en-GB"/>
              </w:rPr>
              <w:t>Add PNR to successful list, excluded list, exception list or error list for report generation</w:t>
            </w:r>
            <w:r w:rsidR="00654F87">
              <w:rPr>
                <w:lang w:val="en-GB"/>
              </w:rPr>
              <w:t>.</w:t>
            </w:r>
          </w:p>
          <w:p w14:paraId="5B7F9686" w14:textId="77777777" w:rsidR="00346EA7" w:rsidRDefault="00346EA7" w:rsidP="00BF4E88">
            <w:pPr>
              <w:rPr>
                <w:lang w:val="en-GB"/>
              </w:rPr>
            </w:pPr>
          </w:p>
        </w:tc>
      </w:tr>
      <w:bookmarkEnd w:id="26"/>
    </w:tbl>
    <w:p w14:paraId="787DB0EE" w14:textId="77777777" w:rsidR="00346EA7" w:rsidRDefault="00346EA7" w:rsidP="008B1CE4">
      <w:pPr>
        <w:rPr>
          <w:lang w:val="en-GB"/>
        </w:rPr>
      </w:pPr>
    </w:p>
    <w:p w14:paraId="35B7BB24" w14:textId="77777777" w:rsidR="00654F87" w:rsidRDefault="00654F87" w:rsidP="008B1CE4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6753"/>
      </w:tblGrid>
      <w:tr w:rsidR="00654F87" w14:paraId="762C833D" w14:textId="77777777" w:rsidTr="00BF4E88">
        <w:tc>
          <w:tcPr>
            <w:tcW w:w="988" w:type="dxa"/>
            <w:shd w:val="clear" w:color="auto" w:fill="A5C9EB" w:themeFill="text2" w:themeFillTint="40"/>
          </w:tcPr>
          <w:p w14:paraId="013C4DCE" w14:textId="77777777" w:rsidR="00654F87" w:rsidRPr="00DC3F2D" w:rsidRDefault="00654F87" w:rsidP="00BF4E88">
            <w:pPr>
              <w:rPr>
                <w:b/>
                <w:bCs/>
                <w:lang w:val="en-GB"/>
              </w:rPr>
            </w:pPr>
            <w:bookmarkStart w:id="27" w:name="_Hlk167362655"/>
            <w:r w:rsidRPr="00DC3F2D">
              <w:rPr>
                <w:b/>
                <w:bCs/>
                <w:lang w:val="en-GB"/>
              </w:rPr>
              <w:t xml:space="preserve">BR ID </w:t>
            </w:r>
          </w:p>
        </w:tc>
        <w:tc>
          <w:tcPr>
            <w:tcW w:w="1275" w:type="dxa"/>
            <w:shd w:val="clear" w:color="auto" w:fill="A5C9EB" w:themeFill="text2" w:themeFillTint="40"/>
          </w:tcPr>
          <w:p w14:paraId="01817FA1" w14:textId="77777777" w:rsidR="00654F87" w:rsidRPr="00DC3F2D" w:rsidRDefault="00654F87" w:rsidP="00BF4E88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FR ID</w:t>
            </w:r>
          </w:p>
        </w:tc>
        <w:tc>
          <w:tcPr>
            <w:tcW w:w="6753" w:type="dxa"/>
            <w:shd w:val="clear" w:color="auto" w:fill="A5C9EB" w:themeFill="text2" w:themeFillTint="40"/>
          </w:tcPr>
          <w:p w14:paraId="6009E1E9" w14:textId="77777777" w:rsidR="00654F87" w:rsidRPr="00DC3F2D" w:rsidRDefault="00654F87" w:rsidP="00BF4E88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Functional Requirement</w:t>
            </w:r>
          </w:p>
        </w:tc>
      </w:tr>
      <w:tr w:rsidR="00654F87" w14:paraId="2B0C7EC9" w14:textId="77777777" w:rsidTr="00BF4E88">
        <w:tc>
          <w:tcPr>
            <w:tcW w:w="988" w:type="dxa"/>
          </w:tcPr>
          <w:p w14:paraId="24B3B9B7" w14:textId="393275F4" w:rsidR="00654F87" w:rsidRDefault="00654F87" w:rsidP="00BF4E88">
            <w:pPr>
              <w:rPr>
                <w:lang w:val="en-GB"/>
              </w:rPr>
            </w:pPr>
            <w:r>
              <w:rPr>
                <w:lang w:val="en-GB"/>
              </w:rPr>
              <w:t>BR5</w:t>
            </w:r>
          </w:p>
        </w:tc>
        <w:tc>
          <w:tcPr>
            <w:tcW w:w="1275" w:type="dxa"/>
          </w:tcPr>
          <w:p w14:paraId="1DE87361" w14:textId="77777777" w:rsidR="00654F87" w:rsidRDefault="00654F87" w:rsidP="00BF4E8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753" w:type="dxa"/>
          </w:tcPr>
          <w:p w14:paraId="799F182B" w14:textId="10D36631" w:rsidR="00654F87" w:rsidRDefault="00654F87" w:rsidP="00BF4E88">
            <w:pPr>
              <w:rPr>
                <w:lang w:val="en-GB"/>
              </w:rPr>
            </w:pPr>
            <w:r>
              <w:rPr>
                <w:lang w:val="en-GB"/>
              </w:rPr>
              <w:t>Notify customer on re-accommodation through UGC</w:t>
            </w:r>
            <w:r w:rsidR="0087552B">
              <w:rPr>
                <w:lang w:val="en-GB"/>
              </w:rPr>
              <w:t>.</w:t>
            </w:r>
          </w:p>
          <w:p w14:paraId="676F11D8" w14:textId="77777777" w:rsidR="00654F87" w:rsidRDefault="00654F87" w:rsidP="00BF4E88">
            <w:pPr>
              <w:rPr>
                <w:lang w:val="en-GB"/>
              </w:rPr>
            </w:pPr>
          </w:p>
        </w:tc>
      </w:tr>
      <w:tr w:rsidR="00654F87" w14:paraId="64BE9F67" w14:textId="77777777" w:rsidTr="00BF4E88">
        <w:tc>
          <w:tcPr>
            <w:tcW w:w="988" w:type="dxa"/>
          </w:tcPr>
          <w:p w14:paraId="1968AD67" w14:textId="77777777" w:rsidR="00654F87" w:rsidRDefault="00654F87" w:rsidP="00BF4E88">
            <w:pPr>
              <w:rPr>
                <w:lang w:val="en-GB"/>
              </w:rPr>
            </w:pPr>
          </w:p>
        </w:tc>
        <w:tc>
          <w:tcPr>
            <w:tcW w:w="1275" w:type="dxa"/>
          </w:tcPr>
          <w:p w14:paraId="5FD10DBA" w14:textId="77777777" w:rsidR="00654F87" w:rsidRDefault="00654F87" w:rsidP="00BF4E88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  <w:tc>
          <w:tcPr>
            <w:tcW w:w="6753" w:type="dxa"/>
          </w:tcPr>
          <w:p w14:paraId="72087315" w14:textId="19042BC9" w:rsidR="00654F87" w:rsidRDefault="00654F87" w:rsidP="00BF4E88">
            <w:pPr>
              <w:rPr>
                <w:lang w:val="en-GB"/>
              </w:rPr>
            </w:pPr>
            <w:r>
              <w:rPr>
                <w:lang w:val="en-GB"/>
              </w:rPr>
              <w:t>Create new template on UGC</w:t>
            </w:r>
            <w:r w:rsidR="0087552B">
              <w:rPr>
                <w:lang w:val="en-GB"/>
              </w:rPr>
              <w:t>.</w:t>
            </w:r>
          </w:p>
          <w:p w14:paraId="4933D6A7" w14:textId="77777777" w:rsidR="00654F87" w:rsidRDefault="00654F87" w:rsidP="00BF4E88">
            <w:pPr>
              <w:rPr>
                <w:lang w:val="en-GB"/>
              </w:rPr>
            </w:pPr>
          </w:p>
        </w:tc>
      </w:tr>
      <w:bookmarkEnd w:id="27"/>
    </w:tbl>
    <w:p w14:paraId="126B3C3B" w14:textId="77777777" w:rsidR="00654F87" w:rsidRDefault="00654F87" w:rsidP="008B1CE4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275"/>
        <w:gridCol w:w="6753"/>
      </w:tblGrid>
      <w:tr w:rsidR="00654F87" w14:paraId="6B9F407D" w14:textId="77777777" w:rsidTr="00BF4E88">
        <w:tc>
          <w:tcPr>
            <w:tcW w:w="988" w:type="dxa"/>
            <w:shd w:val="clear" w:color="auto" w:fill="A5C9EB" w:themeFill="text2" w:themeFillTint="40"/>
          </w:tcPr>
          <w:p w14:paraId="42EAAE32" w14:textId="77777777" w:rsidR="00654F87" w:rsidRPr="00DC3F2D" w:rsidRDefault="00654F87" w:rsidP="00BF4E88">
            <w:pPr>
              <w:rPr>
                <w:b/>
                <w:bCs/>
                <w:lang w:val="en-GB"/>
              </w:rPr>
            </w:pPr>
            <w:bookmarkStart w:id="28" w:name="_Hlk167362663"/>
            <w:r w:rsidRPr="00DC3F2D">
              <w:rPr>
                <w:b/>
                <w:bCs/>
                <w:lang w:val="en-GB"/>
              </w:rPr>
              <w:t xml:space="preserve">BR ID </w:t>
            </w:r>
          </w:p>
        </w:tc>
        <w:tc>
          <w:tcPr>
            <w:tcW w:w="1275" w:type="dxa"/>
            <w:shd w:val="clear" w:color="auto" w:fill="A5C9EB" w:themeFill="text2" w:themeFillTint="40"/>
          </w:tcPr>
          <w:p w14:paraId="402994F9" w14:textId="77777777" w:rsidR="00654F87" w:rsidRPr="00DC3F2D" w:rsidRDefault="00654F87" w:rsidP="00BF4E88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FR ID</w:t>
            </w:r>
          </w:p>
        </w:tc>
        <w:tc>
          <w:tcPr>
            <w:tcW w:w="6753" w:type="dxa"/>
            <w:shd w:val="clear" w:color="auto" w:fill="A5C9EB" w:themeFill="text2" w:themeFillTint="40"/>
          </w:tcPr>
          <w:p w14:paraId="1644E203" w14:textId="77777777" w:rsidR="00654F87" w:rsidRPr="00DC3F2D" w:rsidRDefault="00654F87" w:rsidP="00BF4E88">
            <w:pPr>
              <w:rPr>
                <w:b/>
                <w:bCs/>
                <w:lang w:val="en-GB"/>
              </w:rPr>
            </w:pPr>
            <w:r w:rsidRPr="00DC3F2D">
              <w:rPr>
                <w:b/>
                <w:bCs/>
                <w:lang w:val="en-GB"/>
              </w:rPr>
              <w:t>Functional Requirement</w:t>
            </w:r>
          </w:p>
        </w:tc>
      </w:tr>
      <w:tr w:rsidR="00654F87" w14:paraId="61A9448A" w14:textId="77777777" w:rsidTr="00BF4E88">
        <w:tc>
          <w:tcPr>
            <w:tcW w:w="988" w:type="dxa"/>
          </w:tcPr>
          <w:p w14:paraId="5779EC7A" w14:textId="0A3A3884" w:rsidR="00654F87" w:rsidRDefault="00654F87" w:rsidP="00BF4E88">
            <w:pPr>
              <w:rPr>
                <w:lang w:val="en-GB"/>
              </w:rPr>
            </w:pPr>
            <w:r>
              <w:rPr>
                <w:lang w:val="en-GB"/>
              </w:rPr>
              <w:t>BR6</w:t>
            </w:r>
          </w:p>
        </w:tc>
        <w:tc>
          <w:tcPr>
            <w:tcW w:w="1275" w:type="dxa"/>
          </w:tcPr>
          <w:p w14:paraId="7B71E1E7" w14:textId="77777777" w:rsidR="00654F87" w:rsidRDefault="00654F87" w:rsidP="00BF4E88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6753" w:type="dxa"/>
          </w:tcPr>
          <w:p w14:paraId="5AF45619" w14:textId="50108A85" w:rsidR="00654F87" w:rsidRDefault="00654F87" w:rsidP="00BF4E88">
            <w:pPr>
              <w:rPr>
                <w:lang w:val="en-GB"/>
              </w:rPr>
            </w:pPr>
            <w:r>
              <w:rPr>
                <w:lang w:val="en-GB"/>
              </w:rPr>
              <w:t>Existing application Plan B can handle this requirement</w:t>
            </w:r>
            <w:r w:rsidR="0087552B">
              <w:rPr>
                <w:lang w:val="en-GB"/>
              </w:rPr>
              <w:t>.</w:t>
            </w:r>
          </w:p>
          <w:p w14:paraId="6A97EE99" w14:textId="77777777" w:rsidR="00654F87" w:rsidRDefault="00654F87" w:rsidP="00BF4E88">
            <w:pPr>
              <w:rPr>
                <w:lang w:val="en-GB"/>
              </w:rPr>
            </w:pPr>
          </w:p>
        </w:tc>
      </w:tr>
    </w:tbl>
    <w:p w14:paraId="0E5DF64B" w14:textId="77777777" w:rsidR="00870501" w:rsidRDefault="00870501" w:rsidP="00870501">
      <w:pPr>
        <w:pStyle w:val="Heading1"/>
        <w:numPr>
          <w:ilvl w:val="0"/>
          <w:numId w:val="15"/>
        </w:numPr>
        <w:rPr>
          <w:lang w:val="en-GB"/>
        </w:rPr>
      </w:pPr>
      <w:bookmarkStart w:id="29" w:name="_Toc167388235"/>
      <w:bookmarkEnd w:id="28"/>
      <w:r w:rsidRPr="00416378">
        <w:rPr>
          <w:lang w:val="en-GB"/>
        </w:rPr>
        <w:t>Restrictions and Assumptions</w:t>
      </w:r>
      <w:bookmarkEnd w:id="29"/>
    </w:p>
    <w:p w14:paraId="7489F6E5" w14:textId="6BFE8F47" w:rsidR="00FE7404" w:rsidRDefault="00FE7404" w:rsidP="00870501">
      <w:pPr>
        <w:pStyle w:val="ListParagraph"/>
        <w:numPr>
          <w:ilvl w:val="0"/>
          <w:numId w:val="26"/>
        </w:numPr>
        <w:rPr>
          <w:lang w:val="en-GB"/>
        </w:rPr>
      </w:pPr>
      <w:bookmarkStart w:id="30" w:name="_Hlk167359563"/>
      <w:bookmarkStart w:id="31" w:name="_Hlk167359639"/>
      <w:r w:rsidRPr="008863FE">
        <w:rPr>
          <w:highlight w:val="yellow"/>
          <w:lang w:val="en-GB"/>
        </w:rPr>
        <w:t>OCC to update exception</w:t>
      </w:r>
      <w:r w:rsidR="00233401" w:rsidRPr="008863FE">
        <w:rPr>
          <w:highlight w:val="yellow"/>
          <w:lang w:val="en-GB"/>
        </w:rPr>
        <w:t xml:space="preserve">s on the screen provided </w:t>
      </w:r>
      <w:r w:rsidRPr="008863FE">
        <w:rPr>
          <w:highlight w:val="yellow"/>
          <w:lang w:val="en-GB"/>
        </w:rPr>
        <w:t>whenever required before making changes in Jeppesen. System doesn’t enforce this</w:t>
      </w:r>
      <w:r w:rsidRPr="008863FE">
        <w:rPr>
          <w:lang w:val="en-GB"/>
        </w:rPr>
        <w:t>.</w:t>
      </w:r>
    </w:p>
    <w:p w14:paraId="15AF0A68" w14:textId="160BCE8D" w:rsidR="00C545C0" w:rsidRDefault="00C545C0" w:rsidP="00C545C0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>All external applications</w:t>
      </w:r>
      <w:r w:rsidR="00660AC9">
        <w:rPr>
          <w:lang w:val="en-GB"/>
        </w:rPr>
        <w:t>/servers</w:t>
      </w:r>
      <w:r>
        <w:rPr>
          <w:lang w:val="en-GB"/>
        </w:rPr>
        <w:t xml:space="preserve"> like Kafka, GO-</w:t>
      </w:r>
      <w:r w:rsidR="005C454C">
        <w:rPr>
          <w:lang w:val="en-GB"/>
        </w:rPr>
        <w:t>NOW</w:t>
      </w:r>
      <w:r>
        <w:rPr>
          <w:lang w:val="en-GB"/>
        </w:rPr>
        <w:t xml:space="preserve"> (</w:t>
      </w:r>
      <w:proofErr w:type="spellStart"/>
      <w:r>
        <w:rPr>
          <w:lang w:val="en-GB"/>
        </w:rPr>
        <w:t>Navitaire</w:t>
      </w:r>
      <w:proofErr w:type="spellEnd"/>
      <w:r>
        <w:rPr>
          <w:lang w:val="en-GB"/>
        </w:rPr>
        <w:t>), AD account validation, Sales force, UCG</w:t>
      </w:r>
      <w:r w:rsidR="00CF1728">
        <w:rPr>
          <w:lang w:val="en-GB"/>
        </w:rPr>
        <w:t xml:space="preserve">, Plan B </w:t>
      </w:r>
      <w:r>
        <w:rPr>
          <w:lang w:val="en-GB"/>
        </w:rPr>
        <w:t>are live and available.</w:t>
      </w:r>
    </w:p>
    <w:p w14:paraId="5DFFAE71" w14:textId="6E40E341" w:rsidR="00B27154" w:rsidRDefault="00B27154" w:rsidP="00C545C0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If specific TO flight is entered in exception </w:t>
      </w:r>
      <w:r w:rsidR="0046426A">
        <w:rPr>
          <w:lang w:val="en-GB"/>
        </w:rPr>
        <w:t>table,</w:t>
      </w:r>
      <w:r>
        <w:rPr>
          <w:lang w:val="en-GB"/>
        </w:rPr>
        <w:t xml:space="preserve"> then it is assumed that both FROM and TO flights have routing, same number of legs.</w:t>
      </w:r>
    </w:p>
    <w:p w14:paraId="45BE55C4" w14:textId="02864822" w:rsidR="00870501" w:rsidRDefault="00870501" w:rsidP="0087050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Consider flights only in the window D-48 to D-72 hours before scheduled departure time for phase </w:t>
      </w:r>
      <w:commentRangeStart w:id="32"/>
      <w:commentRangeStart w:id="33"/>
      <w:r>
        <w:rPr>
          <w:lang w:val="en-GB"/>
        </w:rPr>
        <w:t>1</w:t>
      </w:r>
      <w:commentRangeEnd w:id="32"/>
      <w:r w:rsidRPr="00F75E6C">
        <w:rPr>
          <w:lang w:val="en-GB"/>
        </w:rPr>
        <w:commentReference w:id="32"/>
      </w:r>
      <w:commentRangeEnd w:id="33"/>
      <w:r w:rsidRPr="00F75E6C">
        <w:rPr>
          <w:lang w:val="en-GB"/>
        </w:rPr>
        <w:commentReference w:id="33"/>
      </w:r>
      <w:r>
        <w:rPr>
          <w:lang w:val="en-GB"/>
        </w:rPr>
        <w:t>.</w:t>
      </w:r>
    </w:p>
    <w:p w14:paraId="31ED14B9" w14:textId="77777777" w:rsidR="00870501" w:rsidRDefault="00870501" w:rsidP="0087050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>Search alternate flights up to +(-) days manually configurable of impacted flight departure date for phase 1.</w:t>
      </w:r>
    </w:p>
    <w:p w14:paraId="6F40D2D9" w14:textId="77777777" w:rsidR="00870501" w:rsidRDefault="00870501" w:rsidP="0087050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>In case of reschedule, delay should be at least 2 hours or advance departure by minimum 1 hour for phase 1.</w:t>
      </w:r>
    </w:p>
    <w:p w14:paraId="24E5C047" w14:textId="24A205A9" w:rsidR="00870501" w:rsidRDefault="00870501" w:rsidP="00870501">
      <w:pPr>
        <w:pStyle w:val="ListParagraph"/>
        <w:numPr>
          <w:ilvl w:val="0"/>
          <w:numId w:val="26"/>
        </w:numPr>
        <w:rPr>
          <w:lang w:val="en-GB"/>
        </w:rPr>
      </w:pPr>
      <w:r>
        <w:rPr>
          <w:lang w:val="en-GB"/>
        </w:rPr>
        <w:t xml:space="preserve">Re-accommodation will be performed only from </w:t>
      </w:r>
      <w:r w:rsidR="0046426A">
        <w:rPr>
          <w:lang w:val="en-GB"/>
        </w:rPr>
        <w:t>6E-to-6E</w:t>
      </w:r>
      <w:r>
        <w:rPr>
          <w:lang w:val="en-GB"/>
        </w:rPr>
        <w:t xml:space="preserve"> flights.</w:t>
      </w:r>
      <w:bookmarkEnd w:id="30"/>
    </w:p>
    <w:p w14:paraId="53E5AF55" w14:textId="3BA3E558" w:rsidR="00C55105" w:rsidRPr="008863FE" w:rsidRDefault="008863FE" w:rsidP="00C55105">
      <w:pPr>
        <w:pStyle w:val="ListParagraph"/>
        <w:numPr>
          <w:ilvl w:val="0"/>
          <w:numId w:val="26"/>
        </w:numPr>
        <w:rPr>
          <w:highlight w:val="yellow"/>
          <w:lang w:val="en-GB"/>
        </w:rPr>
      </w:pPr>
      <w:r w:rsidRPr="008863FE">
        <w:rPr>
          <w:highlight w:val="yellow"/>
          <w:lang w:val="en-GB"/>
        </w:rPr>
        <w:t>There’s no limit of number of hours between 2 connecting flights</w:t>
      </w:r>
      <w:r w:rsidR="00C55105" w:rsidRPr="008863FE">
        <w:rPr>
          <w:highlight w:val="yellow"/>
          <w:lang w:val="en-GB"/>
        </w:rPr>
        <w:t>.</w:t>
      </w:r>
    </w:p>
    <w:p w14:paraId="06D276E0" w14:textId="77777777" w:rsidR="00C55105" w:rsidRDefault="00C55105" w:rsidP="00C55105">
      <w:pPr>
        <w:pStyle w:val="ListParagraph"/>
        <w:ind w:left="1080"/>
        <w:rPr>
          <w:lang w:val="en-GB"/>
        </w:rPr>
      </w:pPr>
    </w:p>
    <w:p w14:paraId="4A0C22F2" w14:textId="2FC99F0C" w:rsidR="0080315F" w:rsidRDefault="0080315F" w:rsidP="006372E9">
      <w:pPr>
        <w:pStyle w:val="Heading1"/>
        <w:numPr>
          <w:ilvl w:val="0"/>
          <w:numId w:val="15"/>
        </w:numPr>
        <w:rPr>
          <w:lang w:val="en-GB"/>
        </w:rPr>
      </w:pPr>
      <w:bookmarkStart w:id="34" w:name="_Toc166675296"/>
      <w:bookmarkStart w:id="35" w:name="_Toc167388236"/>
      <w:bookmarkEnd w:id="31"/>
      <w:r w:rsidRPr="00B57D99">
        <w:rPr>
          <w:lang w:val="en-GB"/>
        </w:rPr>
        <w:t>Output</w:t>
      </w:r>
      <w:bookmarkEnd w:id="34"/>
      <w:bookmarkEnd w:id="35"/>
    </w:p>
    <w:p w14:paraId="5C92344A" w14:textId="0D904358" w:rsidR="000C0357" w:rsidRPr="006372E9" w:rsidRDefault="000C0357" w:rsidP="00F75E6C">
      <w:pPr>
        <w:pStyle w:val="ListParagraph"/>
        <w:numPr>
          <w:ilvl w:val="0"/>
          <w:numId w:val="27"/>
        </w:numPr>
        <w:rPr>
          <w:lang w:val="en-GB"/>
        </w:rPr>
      </w:pPr>
      <w:r w:rsidRPr="006372E9">
        <w:rPr>
          <w:lang w:val="en-GB"/>
        </w:rPr>
        <w:t>Alert all internal stakeholders on initiate of re-</w:t>
      </w:r>
      <w:r w:rsidR="00287D40" w:rsidRPr="006372E9">
        <w:rPr>
          <w:lang w:val="en-GB"/>
        </w:rPr>
        <w:t>accommodation.</w:t>
      </w:r>
    </w:p>
    <w:p w14:paraId="4EA58CA8" w14:textId="0D67A784" w:rsidR="0080315F" w:rsidRPr="006372E9" w:rsidRDefault="0080315F" w:rsidP="00F75E6C">
      <w:pPr>
        <w:pStyle w:val="ListParagraph"/>
        <w:numPr>
          <w:ilvl w:val="0"/>
          <w:numId w:val="27"/>
        </w:numPr>
        <w:rPr>
          <w:lang w:val="en-GB"/>
        </w:rPr>
      </w:pPr>
      <w:r w:rsidRPr="006372E9">
        <w:rPr>
          <w:lang w:val="en-GB"/>
        </w:rPr>
        <w:t>Passengers will be accommodated on alternate flights.</w:t>
      </w:r>
    </w:p>
    <w:p w14:paraId="4011F4B4" w14:textId="77777777" w:rsidR="0080315F" w:rsidRPr="006372E9" w:rsidRDefault="0080315F" w:rsidP="00F75E6C">
      <w:pPr>
        <w:pStyle w:val="ListParagraph"/>
        <w:numPr>
          <w:ilvl w:val="0"/>
          <w:numId w:val="27"/>
        </w:numPr>
        <w:rPr>
          <w:lang w:val="en-GB"/>
        </w:rPr>
      </w:pPr>
      <w:r w:rsidRPr="006372E9">
        <w:rPr>
          <w:lang w:val="en-GB"/>
        </w:rPr>
        <w:t>Create list of excluded passengers and queue it for manual handling</w:t>
      </w:r>
    </w:p>
    <w:p w14:paraId="2843DA5E" w14:textId="77777777" w:rsidR="006372E9" w:rsidRDefault="0080315F" w:rsidP="00F75E6C">
      <w:pPr>
        <w:pStyle w:val="ListParagraph"/>
        <w:numPr>
          <w:ilvl w:val="0"/>
          <w:numId w:val="27"/>
        </w:numPr>
        <w:rPr>
          <w:lang w:val="en-GB"/>
        </w:rPr>
      </w:pPr>
      <w:r w:rsidRPr="006372E9">
        <w:rPr>
          <w:lang w:val="en-GB"/>
        </w:rPr>
        <w:t>Create list of accommodated passengers but not all required items of passengers are met.</w:t>
      </w:r>
    </w:p>
    <w:p w14:paraId="7D35C2F0" w14:textId="6C1CCF26" w:rsidR="0080315F" w:rsidRPr="006372E9" w:rsidRDefault="0080315F" w:rsidP="00F75E6C">
      <w:pPr>
        <w:pStyle w:val="ListParagraph"/>
        <w:numPr>
          <w:ilvl w:val="0"/>
          <w:numId w:val="27"/>
        </w:numPr>
        <w:rPr>
          <w:lang w:val="en-GB"/>
        </w:rPr>
      </w:pPr>
      <w:r w:rsidRPr="006372E9">
        <w:rPr>
          <w:lang w:val="en-GB"/>
        </w:rPr>
        <w:t>Notify passengers on disruption and alternate option provided.</w:t>
      </w:r>
      <w:r w:rsidR="000C0357" w:rsidRPr="006372E9">
        <w:rPr>
          <w:lang w:val="en-GB"/>
        </w:rPr>
        <w:t xml:space="preserve"> (UCG)</w:t>
      </w:r>
    </w:p>
    <w:p w14:paraId="610FB13E" w14:textId="77777777" w:rsidR="002A4778" w:rsidRDefault="002A4778" w:rsidP="002A4778">
      <w:pPr>
        <w:pStyle w:val="ListParagraph"/>
        <w:ind w:left="1080"/>
        <w:rPr>
          <w:lang w:val="en-GB"/>
        </w:rPr>
      </w:pPr>
    </w:p>
    <w:p w14:paraId="79485A6D" w14:textId="4215D420" w:rsidR="00DD6B2B" w:rsidRDefault="00DD6B2B" w:rsidP="006372E9">
      <w:pPr>
        <w:pStyle w:val="Heading1"/>
        <w:numPr>
          <w:ilvl w:val="0"/>
          <w:numId w:val="15"/>
        </w:numPr>
        <w:rPr>
          <w:lang w:val="en-GB"/>
        </w:rPr>
      </w:pPr>
      <w:bookmarkStart w:id="36" w:name="_Toc167388237"/>
      <w:r w:rsidRPr="00B57D99">
        <w:rPr>
          <w:lang w:val="en-GB"/>
        </w:rPr>
        <w:t>Project Deliverables</w:t>
      </w:r>
      <w:bookmarkEnd w:id="36"/>
    </w:p>
    <w:p w14:paraId="4ABEADDC" w14:textId="06E786DC" w:rsidR="00F00D58" w:rsidRDefault="00F00D58" w:rsidP="00705DEF">
      <w:pPr>
        <w:pStyle w:val="ListParagraph"/>
        <w:numPr>
          <w:ilvl w:val="0"/>
          <w:numId w:val="23"/>
        </w:numPr>
        <w:rPr>
          <w:lang w:val="en-GB"/>
        </w:rPr>
      </w:pPr>
      <w:r>
        <w:rPr>
          <w:lang w:val="en-GB"/>
        </w:rPr>
        <w:t>Role based Admin screens to configure parameters</w:t>
      </w:r>
      <w:r w:rsidR="00705DEF">
        <w:rPr>
          <w:lang w:val="en-GB"/>
        </w:rPr>
        <w:t>.</w:t>
      </w:r>
    </w:p>
    <w:p w14:paraId="259D4538" w14:textId="14E29A34" w:rsidR="00F00D58" w:rsidRDefault="00F00D58" w:rsidP="00705DEF">
      <w:pPr>
        <w:pStyle w:val="ListParagraph"/>
        <w:numPr>
          <w:ilvl w:val="0"/>
          <w:numId w:val="23"/>
        </w:numPr>
        <w:rPr>
          <w:lang w:val="en-GB"/>
        </w:rPr>
      </w:pPr>
      <w:r>
        <w:rPr>
          <w:lang w:val="en-GB"/>
        </w:rPr>
        <w:t>Re-accommodation engine to process and reaccommodate PNR</w:t>
      </w:r>
      <w:r w:rsidR="00705DEF">
        <w:rPr>
          <w:lang w:val="en-GB"/>
        </w:rPr>
        <w:t>.</w:t>
      </w:r>
    </w:p>
    <w:p w14:paraId="792852A3" w14:textId="54428AE4" w:rsidR="00F00D58" w:rsidRDefault="00F00D58" w:rsidP="00705DEF">
      <w:pPr>
        <w:pStyle w:val="ListParagraph"/>
        <w:numPr>
          <w:ilvl w:val="0"/>
          <w:numId w:val="23"/>
        </w:numPr>
        <w:rPr>
          <w:lang w:val="en-GB"/>
        </w:rPr>
      </w:pPr>
      <w:r>
        <w:rPr>
          <w:lang w:val="en-GB"/>
        </w:rPr>
        <w:t xml:space="preserve">Screens to display </w:t>
      </w:r>
      <w:r w:rsidR="00705DEF">
        <w:rPr>
          <w:lang w:val="en-GB"/>
        </w:rPr>
        <w:t xml:space="preserve">list of </w:t>
      </w:r>
      <w:r>
        <w:rPr>
          <w:lang w:val="en-GB"/>
        </w:rPr>
        <w:t xml:space="preserve">Excluded PNRs, </w:t>
      </w:r>
      <w:r w:rsidR="00705DEF">
        <w:rPr>
          <w:lang w:val="en-GB"/>
        </w:rPr>
        <w:t>list of PNRs on which process failed, exception list.</w:t>
      </w:r>
    </w:p>
    <w:p w14:paraId="2205DA2C" w14:textId="14DA5597" w:rsidR="00705DEF" w:rsidRPr="008863FE" w:rsidRDefault="00705DEF" w:rsidP="008863FE">
      <w:pPr>
        <w:pStyle w:val="ListParagraph"/>
        <w:numPr>
          <w:ilvl w:val="0"/>
          <w:numId w:val="23"/>
        </w:numPr>
        <w:rPr>
          <w:lang w:val="en-GB"/>
        </w:rPr>
      </w:pPr>
      <w:r>
        <w:rPr>
          <w:lang w:val="en-GB"/>
        </w:rPr>
        <w:lastRenderedPageBreak/>
        <w:t>Solution Document</w:t>
      </w:r>
    </w:p>
    <w:p w14:paraId="750C1CD7" w14:textId="6963B8D3" w:rsidR="00DD6B2B" w:rsidRPr="00B57D99" w:rsidRDefault="00DD6B2B" w:rsidP="006372E9">
      <w:pPr>
        <w:pStyle w:val="Heading1"/>
        <w:numPr>
          <w:ilvl w:val="0"/>
          <w:numId w:val="15"/>
        </w:numPr>
        <w:rPr>
          <w:lang w:val="en-GB"/>
        </w:rPr>
      </w:pPr>
      <w:bookmarkStart w:id="37" w:name="_Toc167388238"/>
      <w:r w:rsidRPr="00B57D99">
        <w:rPr>
          <w:lang w:val="en-GB"/>
        </w:rPr>
        <w:t>Project Timelines</w:t>
      </w:r>
      <w:bookmarkEnd w:id="37"/>
    </w:p>
    <w:p w14:paraId="6F0746A5" w14:textId="77777777" w:rsidR="002A4778" w:rsidRDefault="002A4778" w:rsidP="002A4778">
      <w:pPr>
        <w:pStyle w:val="ListParagraph"/>
        <w:ind w:left="1080"/>
        <w:rPr>
          <w:lang w:val="en-GB"/>
        </w:rPr>
      </w:pPr>
    </w:p>
    <w:p w14:paraId="56E0DB07" w14:textId="4AD8CB85" w:rsidR="002A4778" w:rsidRDefault="00F03FB7" w:rsidP="006372E9">
      <w:pPr>
        <w:pStyle w:val="ListParagraph"/>
        <w:ind w:left="0"/>
        <w:rPr>
          <w:lang w:val="en-GB"/>
        </w:rPr>
      </w:pPr>
      <w:r w:rsidRPr="00F03FB7">
        <w:rPr>
          <w:noProof/>
        </w:rPr>
        <w:drawing>
          <wp:inline distT="0" distB="0" distL="0" distR="0" wp14:anchorId="791E8E8B" wp14:editId="46315B0A">
            <wp:extent cx="6305550" cy="1467056"/>
            <wp:effectExtent l="0" t="0" r="0" b="0"/>
            <wp:docPr id="88316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9709" cy="1479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DC8B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4F028058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6640841F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6532593A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0441B6C7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6F9BCAE1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5C89D6DC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1E6A2623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6D1C73CE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2C4E43FE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7440D916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72A3A104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5E2B506D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022B1A2C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3A1BC6E2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0C79BEB7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7F507DA5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2CF14FC6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75831629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30447987" w14:textId="77777777" w:rsidR="005142A6" w:rsidRDefault="005142A6" w:rsidP="006372E9">
      <w:pPr>
        <w:pStyle w:val="ListParagraph"/>
        <w:ind w:left="0"/>
        <w:rPr>
          <w:lang w:val="en-GB"/>
        </w:rPr>
      </w:pPr>
    </w:p>
    <w:p w14:paraId="0D1CA94A" w14:textId="77777777" w:rsidR="008863FE" w:rsidRDefault="008863FE" w:rsidP="006372E9">
      <w:pPr>
        <w:pStyle w:val="Heading1"/>
        <w:rPr>
          <w:lang w:val="en-GB"/>
        </w:rPr>
      </w:pPr>
      <w:bookmarkStart w:id="38" w:name="_Toc167388239"/>
    </w:p>
    <w:p w14:paraId="07903C1F" w14:textId="77777777" w:rsidR="008863FE" w:rsidRDefault="008863FE" w:rsidP="008863FE">
      <w:pPr>
        <w:rPr>
          <w:lang w:val="en-GB"/>
        </w:rPr>
      </w:pPr>
    </w:p>
    <w:p w14:paraId="34649495" w14:textId="77777777" w:rsidR="008863FE" w:rsidRPr="008863FE" w:rsidRDefault="008863FE" w:rsidP="008863FE">
      <w:pPr>
        <w:rPr>
          <w:lang w:val="en-GB"/>
        </w:rPr>
      </w:pPr>
    </w:p>
    <w:p w14:paraId="48912A4B" w14:textId="290A599D" w:rsidR="002A4778" w:rsidRDefault="002A4778" w:rsidP="006372E9">
      <w:pPr>
        <w:pStyle w:val="Heading1"/>
        <w:rPr>
          <w:lang w:val="en-GB"/>
        </w:rPr>
      </w:pPr>
      <w:r>
        <w:rPr>
          <w:lang w:val="en-GB"/>
        </w:rPr>
        <w:lastRenderedPageBreak/>
        <w:t>Annexure 1</w:t>
      </w:r>
      <w:bookmarkEnd w:id="38"/>
    </w:p>
    <w:p w14:paraId="06C499E3" w14:textId="77777777" w:rsidR="0040428C" w:rsidRDefault="0040428C" w:rsidP="0040428C">
      <w:pPr>
        <w:rPr>
          <w:lang w:val="en-GB"/>
        </w:rPr>
      </w:pPr>
    </w:p>
    <w:p w14:paraId="094DCC93" w14:textId="429DC0A5" w:rsidR="0040428C" w:rsidRDefault="0040428C" w:rsidP="0040428C">
      <w:pPr>
        <w:rPr>
          <w:b/>
          <w:bCs/>
          <w:lang w:val="en-GB"/>
        </w:rPr>
      </w:pPr>
      <w:r w:rsidRPr="008863FE">
        <w:rPr>
          <w:b/>
          <w:bCs/>
          <w:highlight w:val="yellow"/>
          <w:lang w:val="en-GB"/>
        </w:rPr>
        <w:t>MCT Table</w:t>
      </w:r>
      <w:r w:rsidR="008863FE">
        <w:rPr>
          <w:b/>
          <w:bCs/>
          <w:lang w:val="en-GB"/>
        </w:rPr>
        <w:t xml:space="preserve"> (either this can be fixed value for all airports or please provide details for all airports in below format)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0428C" w14:paraId="74C8E0D4" w14:textId="77777777" w:rsidTr="0040428C">
        <w:tc>
          <w:tcPr>
            <w:tcW w:w="1803" w:type="dxa"/>
          </w:tcPr>
          <w:p w14:paraId="4948C11B" w14:textId="3B844FAC" w:rsidR="0040428C" w:rsidRDefault="0040428C" w:rsidP="0040428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Airport</w:t>
            </w:r>
          </w:p>
        </w:tc>
        <w:tc>
          <w:tcPr>
            <w:tcW w:w="1803" w:type="dxa"/>
          </w:tcPr>
          <w:p w14:paraId="072503C6" w14:textId="2148F23C" w:rsidR="0040428C" w:rsidRDefault="0040428C" w:rsidP="0040428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D to D</w:t>
            </w:r>
          </w:p>
        </w:tc>
        <w:tc>
          <w:tcPr>
            <w:tcW w:w="1803" w:type="dxa"/>
          </w:tcPr>
          <w:p w14:paraId="320E8A0A" w14:textId="33BB0131" w:rsidR="0040428C" w:rsidRDefault="0040428C" w:rsidP="0040428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D to I </w:t>
            </w:r>
          </w:p>
        </w:tc>
        <w:tc>
          <w:tcPr>
            <w:tcW w:w="1803" w:type="dxa"/>
          </w:tcPr>
          <w:p w14:paraId="72D26391" w14:textId="7DB03314" w:rsidR="0040428C" w:rsidRDefault="0040428C" w:rsidP="0040428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 to D</w:t>
            </w:r>
          </w:p>
        </w:tc>
        <w:tc>
          <w:tcPr>
            <w:tcW w:w="1804" w:type="dxa"/>
          </w:tcPr>
          <w:p w14:paraId="0C42ABE3" w14:textId="2C7910C0" w:rsidR="0040428C" w:rsidRDefault="0040428C" w:rsidP="0040428C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I to I</w:t>
            </w:r>
          </w:p>
        </w:tc>
      </w:tr>
      <w:tr w:rsidR="0040428C" w14:paraId="7D3D98E7" w14:textId="77777777" w:rsidTr="0040428C">
        <w:tc>
          <w:tcPr>
            <w:tcW w:w="1803" w:type="dxa"/>
          </w:tcPr>
          <w:p w14:paraId="59661C27" w14:textId="77777777" w:rsidR="0040428C" w:rsidRDefault="0040428C" w:rsidP="0040428C">
            <w:pPr>
              <w:rPr>
                <w:b/>
                <w:bCs/>
                <w:lang w:val="en-GB"/>
              </w:rPr>
            </w:pPr>
          </w:p>
        </w:tc>
        <w:tc>
          <w:tcPr>
            <w:tcW w:w="1803" w:type="dxa"/>
          </w:tcPr>
          <w:p w14:paraId="3D52D6D0" w14:textId="77777777" w:rsidR="0040428C" w:rsidRDefault="0040428C" w:rsidP="0040428C">
            <w:pPr>
              <w:rPr>
                <w:b/>
                <w:bCs/>
                <w:lang w:val="en-GB"/>
              </w:rPr>
            </w:pPr>
          </w:p>
        </w:tc>
        <w:tc>
          <w:tcPr>
            <w:tcW w:w="1803" w:type="dxa"/>
          </w:tcPr>
          <w:p w14:paraId="2E07D0D1" w14:textId="77777777" w:rsidR="0040428C" w:rsidRDefault="0040428C" w:rsidP="0040428C">
            <w:pPr>
              <w:rPr>
                <w:b/>
                <w:bCs/>
                <w:lang w:val="en-GB"/>
              </w:rPr>
            </w:pPr>
          </w:p>
        </w:tc>
        <w:tc>
          <w:tcPr>
            <w:tcW w:w="1803" w:type="dxa"/>
          </w:tcPr>
          <w:p w14:paraId="7CE2A0F0" w14:textId="77777777" w:rsidR="0040428C" w:rsidRDefault="0040428C" w:rsidP="0040428C">
            <w:pPr>
              <w:rPr>
                <w:b/>
                <w:bCs/>
                <w:lang w:val="en-GB"/>
              </w:rPr>
            </w:pPr>
          </w:p>
        </w:tc>
        <w:tc>
          <w:tcPr>
            <w:tcW w:w="1804" w:type="dxa"/>
          </w:tcPr>
          <w:p w14:paraId="1D450E2D" w14:textId="77777777" w:rsidR="0040428C" w:rsidRDefault="0040428C" w:rsidP="0040428C">
            <w:pPr>
              <w:rPr>
                <w:b/>
                <w:bCs/>
                <w:lang w:val="en-GB"/>
              </w:rPr>
            </w:pPr>
          </w:p>
        </w:tc>
      </w:tr>
      <w:tr w:rsidR="0040428C" w14:paraId="458C8DCE" w14:textId="77777777" w:rsidTr="0040428C">
        <w:tc>
          <w:tcPr>
            <w:tcW w:w="1803" w:type="dxa"/>
          </w:tcPr>
          <w:p w14:paraId="3F1FDDD7" w14:textId="77777777" w:rsidR="0040428C" w:rsidRDefault="0040428C" w:rsidP="0040428C">
            <w:pPr>
              <w:rPr>
                <w:b/>
                <w:bCs/>
                <w:lang w:val="en-GB"/>
              </w:rPr>
            </w:pPr>
          </w:p>
        </w:tc>
        <w:tc>
          <w:tcPr>
            <w:tcW w:w="1803" w:type="dxa"/>
          </w:tcPr>
          <w:p w14:paraId="448E47C3" w14:textId="77777777" w:rsidR="0040428C" w:rsidRDefault="0040428C" w:rsidP="0040428C">
            <w:pPr>
              <w:rPr>
                <w:b/>
                <w:bCs/>
                <w:lang w:val="en-GB"/>
              </w:rPr>
            </w:pPr>
          </w:p>
        </w:tc>
        <w:tc>
          <w:tcPr>
            <w:tcW w:w="1803" w:type="dxa"/>
          </w:tcPr>
          <w:p w14:paraId="2163E8B2" w14:textId="77777777" w:rsidR="0040428C" w:rsidRDefault="0040428C" w:rsidP="0040428C">
            <w:pPr>
              <w:rPr>
                <w:b/>
                <w:bCs/>
                <w:lang w:val="en-GB"/>
              </w:rPr>
            </w:pPr>
          </w:p>
        </w:tc>
        <w:tc>
          <w:tcPr>
            <w:tcW w:w="1803" w:type="dxa"/>
          </w:tcPr>
          <w:p w14:paraId="10E2BAE0" w14:textId="77777777" w:rsidR="0040428C" w:rsidRDefault="0040428C" w:rsidP="0040428C">
            <w:pPr>
              <w:rPr>
                <w:b/>
                <w:bCs/>
                <w:lang w:val="en-GB"/>
              </w:rPr>
            </w:pPr>
          </w:p>
        </w:tc>
        <w:tc>
          <w:tcPr>
            <w:tcW w:w="1804" w:type="dxa"/>
          </w:tcPr>
          <w:p w14:paraId="6527DE6B" w14:textId="77777777" w:rsidR="0040428C" w:rsidRDefault="0040428C" w:rsidP="0040428C">
            <w:pPr>
              <w:rPr>
                <w:b/>
                <w:bCs/>
                <w:lang w:val="en-GB"/>
              </w:rPr>
            </w:pPr>
          </w:p>
        </w:tc>
      </w:tr>
    </w:tbl>
    <w:p w14:paraId="0C9CA5BE" w14:textId="77777777" w:rsidR="0040428C" w:rsidRPr="0040428C" w:rsidRDefault="0040428C" w:rsidP="0040428C">
      <w:pPr>
        <w:rPr>
          <w:b/>
          <w:bCs/>
          <w:lang w:val="en-GB"/>
        </w:rPr>
      </w:pPr>
    </w:p>
    <w:p w14:paraId="605ACE0F" w14:textId="42488FAF" w:rsidR="002A4778" w:rsidRPr="006372E9" w:rsidRDefault="007F3912" w:rsidP="002A4778">
      <w:pPr>
        <w:rPr>
          <w:b/>
          <w:bCs/>
          <w:lang w:val="en-GB"/>
        </w:rPr>
      </w:pPr>
      <w:r>
        <w:rPr>
          <w:b/>
          <w:bCs/>
          <w:highlight w:val="yellow"/>
          <w:lang w:val="en-GB"/>
        </w:rPr>
        <w:t xml:space="preserve">PNR </w:t>
      </w:r>
      <w:commentRangeStart w:id="39"/>
      <w:r w:rsidR="006372E9" w:rsidRPr="008863FE">
        <w:rPr>
          <w:b/>
          <w:bCs/>
          <w:highlight w:val="yellow"/>
          <w:lang w:val="en-GB"/>
        </w:rPr>
        <w:t>Priority</w:t>
      </w:r>
      <w:r w:rsidR="002A4778" w:rsidRPr="008863FE">
        <w:rPr>
          <w:b/>
          <w:bCs/>
          <w:highlight w:val="yellow"/>
          <w:lang w:val="en-GB"/>
        </w:rPr>
        <w:t xml:space="preserve"> Table</w:t>
      </w:r>
      <w:commentRangeEnd w:id="39"/>
      <w:r w:rsidR="009E73AE" w:rsidRPr="008863FE">
        <w:rPr>
          <w:rStyle w:val="CommentReference"/>
          <w:highlight w:val="yellow"/>
        </w:rPr>
        <w:commentReference w:id="39"/>
      </w:r>
      <w:r w:rsidR="008863FE">
        <w:rPr>
          <w:b/>
          <w:bCs/>
          <w:lang w:val="en-GB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6"/>
        <w:gridCol w:w="4729"/>
      </w:tblGrid>
      <w:tr w:rsidR="002A4778" w14:paraId="5213B318" w14:textId="77777777" w:rsidTr="0040428C">
        <w:trPr>
          <w:trHeight w:val="300"/>
        </w:trPr>
        <w:tc>
          <w:tcPr>
            <w:tcW w:w="0" w:type="auto"/>
            <w:gridSpan w:val="2"/>
            <w:noWrap/>
            <w:vAlign w:val="bottom"/>
            <w:hideMark/>
          </w:tcPr>
          <w:p w14:paraId="5D06345D" w14:textId="77777777" w:rsidR="002A4778" w:rsidRDefault="002A4778">
            <w:pPr>
              <w:spacing w:line="256" w:lineRule="auto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Priority to re-accommodation</w:t>
            </w:r>
          </w:p>
        </w:tc>
      </w:tr>
      <w:tr w:rsidR="002A4778" w14:paraId="5BD77E87" w14:textId="77777777" w:rsidTr="0040428C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58CA7B5B" w14:textId="77777777" w:rsidR="002A4778" w:rsidRDefault="002A4778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Priority</w:t>
            </w:r>
          </w:p>
        </w:tc>
        <w:tc>
          <w:tcPr>
            <w:tcW w:w="0" w:type="auto"/>
            <w:noWrap/>
            <w:vAlign w:val="bottom"/>
            <w:hideMark/>
          </w:tcPr>
          <w:p w14:paraId="6AEB3184" w14:textId="77777777" w:rsidR="002A4778" w:rsidRDefault="002A4778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Pax Type</w:t>
            </w:r>
          </w:p>
        </w:tc>
      </w:tr>
      <w:tr w:rsidR="002A4778" w14:paraId="68223209" w14:textId="77777777" w:rsidTr="0040428C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751DD855" w14:textId="77777777" w:rsidR="002A4778" w:rsidRDefault="002A4778">
            <w:pPr>
              <w:spacing w:line="256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noWrap/>
            <w:vAlign w:val="bottom"/>
            <w:hideMark/>
          </w:tcPr>
          <w:p w14:paraId="1501262C" w14:textId="7CBFBBDD" w:rsidR="002A4778" w:rsidRDefault="0040428C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Business Class Pax having connecting flight</w:t>
            </w:r>
          </w:p>
        </w:tc>
      </w:tr>
      <w:tr w:rsidR="002A4778" w14:paraId="40C4AD6A" w14:textId="77777777" w:rsidTr="0040428C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02E66B20" w14:textId="77777777" w:rsidR="002A4778" w:rsidRDefault="002A4778">
            <w:pPr>
              <w:spacing w:line="256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noWrap/>
            <w:vAlign w:val="bottom"/>
            <w:hideMark/>
          </w:tcPr>
          <w:p w14:paraId="5CA854A9" w14:textId="37C49C6F" w:rsidR="002A4778" w:rsidRDefault="0040428C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Business Class Group Pax</w:t>
            </w:r>
          </w:p>
        </w:tc>
      </w:tr>
      <w:tr w:rsidR="002A4778" w14:paraId="3F2C93DD" w14:textId="77777777" w:rsidTr="0040428C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543D9A11" w14:textId="77777777" w:rsidR="002A4778" w:rsidRDefault="002A4778">
            <w:pPr>
              <w:spacing w:line="256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noWrap/>
            <w:vAlign w:val="bottom"/>
            <w:hideMark/>
          </w:tcPr>
          <w:p w14:paraId="5A4C60DB" w14:textId="404A34C7" w:rsidR="002A4778" w:rsidRDefault="0040428C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Business Class Corporate</w:t>
            </w:r>
          </w:p>
        </w:tc>
      </w:tr>
      <w:tr w:rsidR="002A4778" w14:paraId="00B50B82" w14:textId="77777777" w:rsidTr="0040428C">
        <w:trPr>
          <w:trHeight w:val="288"/>
        </w:trPr>
        <w:tc>
          <w:tcPr>
            <w:tcW w:w="0" w:type="auto"/>
            <w:noWrap/>
            <w:vAlign w:val="bottom"/>
            <w:hideMark/>
          </w:tcPr>
          <w:p w14:paraId="2C316B1D" w14:textId="77777777" w:rsidR="002A4778" w:rsidRDefault="002A4778">
            <w:pPr>
              <w:spacing w:line="256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noWrap/>
            <w:vAlign w:val="bottom"/>
            <w:hideMark/>
          </w:tcPr>
          <w:p w14:paraId="7EE70B9A" w14:textId="4C35A04E" w:rsidR="002A4778" w:rsidRDefault="0040428C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Business Class INF, Family, WCR</w:t>
            </w:r>
          </w:p>
        </w:tc>
      </w:tr>
      <w:tr w:rsidR="0040428C" w14:paraId="51BA3886" w14:textId="77777777" w:rsidTr="0040428C">
        <w:trPr>
          <w:trHeight w:val="288"/>
        </w:trPr>
        <w:tc>
          <w:tcPr>
            <w:tcW w:w="0" w:type="auto"/>
            <w:noWrap/>
            <w:vAlign w:val="bottom"/>
          </w:tcPr>
          <w:p w14:paraId="6E8A4296" w14:textId="70174671" w:rsidR="0040428C" w:rsidRDefault="0040428C">
            <w:pPr>
              <w:spacing w:line="256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noWrap/>
            <w:vAlign w:val="bottom"/>
          </w:tcPr>
          <w:p w14:paraId="4929554D" w14:textId="4A213741" w:rsidR="0040428C" w:rsidRDefault="0040428C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Business Class – Rest of Pax</w:t>
            </w:r>
          </w:p>
        </w:tc>
      </w:tr>
      <w:tr w:rsidR="0040428C" w14:paraId="2C288BC5" w14:textId="77777777" w:rsidTr="0040428C">
        <w:trPr>
          <w:trHeight w:val="288"/>
        </w:trPr>
        <w:tc>
          <w:tcPr>
            <w:tcW w:w="0" w:type="auto"/>
            <w:noWrap/>
            <w:vAlign w:val="bottom"/>
          </w:tcPr>
          <w:p w14:paraId="471B67AF" w14:textId="2A86CEF9" w:rsidR="0040428C" w:rsidRDefault="0040428C">
            <w:pPr>
              <w:spacing w:line="256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noWrap/>
            <w:vAlign w:val="bottom"/>
          </w:tcPr>
          <w:p w14:paraId="0165743A" w14:textId="134BB88E" w:rsidR="0040428C" w:rsidRDefault="0040428C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Economy Class Pax having connecting flight</w:t>
            </w:r>
          </w:p>
        </w:tc>
      </w:tr>
      <w:tr w:rsidR="0040428C" w14:paraId="08A73C9E" w14:textId="77777777" w:rsidTr="0040428C">
        <w:trPr>
          <w:trHeight w:val="288"/>
        </w:trPr>
        <w:tc>
          <w:tcPr>
            <w:tcW w:w="0" w:type="auto"/>
            <w:noWrap/>
            <w:vAlign w:val="bottom"/>
          </w:tcPr>
          <w:p w14:paraId="1E2C1A2F" w14:textId="12CD3438" w:rsidR="0040428C" w:rsidRDefault="0040428C">
            <w:pPr>
              <w:spacing w:line="256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noWrap/>
            <w:vAlign w:val="bottom"/>
          </w:tcPr>
          <w:p w14:paraId="1CF546BB" w14:textId="56FEC744" w:rsidR="0040428C" w:rsidRDefault="0040428C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Economy Class Group Pax</w:t>
            </w:r>
          </w:p>
        </w:tc>
      </w:tr>
      <w:tr w:rsidR="0040428C" w14:paraId="26E777A2" w14:textId="77777777" w:rsidTr="0040428C">
        <w:trPr>
          <w:trHeight w:val="288"/>
        </w:trPr>
        <w:tc>
          <w:tcPr>
            <w:tcW w:w="0" w:type="auto"/>
            <w:noWrap/>
            <w:vAlign w:val="bottom"/>
          </w:tcPr>
          <w:p w14:paraId="508145BA" w14:textId="18E557DF" w:rsidR="0040428C" w:rsidRDefault="0040428C">
            <w:pPr>
              <w:spacing w:line="256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noWrap/>
            <w:vAlign w:val="bottom"/>
          </w:tcPr>
          <w:p w14:paraId="0A5CD86D" w14:textId="13812F37" w:rsidR="0040428C" w:rsidRDefault="0040428C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Economy Class Corporate</w:t>
            </w:r>
          </w:p>
        </w:tc>
      </w:tr>
      <w:tr w:rsidR="0040428C" w14:paraId="2367938D" w14:textId="77777777" w:rsidTr="0040428C">
        <w:trPr>
          <w:trHeight w:val="288"/>
        </w:trPr>
        <w:tc>
          <w:tcPr>
            <w:tcW w:w="0" w:type="auto"/>
            <w:noWrap/>
            <w:vAlign w:val="bottom"/>
          </w:tcPr>
          <w:p w14:paraId="19C602AE" w14:textId="579452B3" w:rsidR="0040428C" w:rsidRDefault="0040428C" w:rsidP="0040428C">
            <w:pPr>
              <w:spacing w:line="256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noWrap/>
            <w:vAlign w:val="bottom"/>
          </w:tcPr>
          <w:p w14:paraId="5C617F90" w14:textId="56B7CDC5" w:rsidR="0040428C" w:rsidRDefault="0040428C" w:rsidP="0040428C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Economy Class INF, Family, WCR</w:t>
            </w:r>
          </w:p>
        </w:tc>
      </w:tr>
      <w:tr w:rsidR="0040428C" w14:paraId="50023453" w14:textId="77777777" w:rsidTr="0040428C">
        <w:trPr>
          <w:trHeight w:val="288"/>
        </w:trPr>
        <w:tc>
          <w:tcPr>
            <w:tcW w:w="0" w:type="auto"/>
            <w:noWrap/>
            <w:vAlign w:val="bottom"/>
          </w:tcPr>
          <w:p w14:paraId="303A27CC" w14:textId="70C1ED2D" w:rsidR="0040428C" w:rsidRDefault="0040428C" w:rsidP="0040428C">
            <w:pPr>
              <w:spacing w:line="256" w:lineRule="auto"/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noWrap/>
            <w:vAlign w:val="bottom"/>
          </w:tcPr>
          <w:p w14:paraId="42158E55" w14:textId="6DAE5D88" w:rsidR="0040428C" w:rsidRDefault="0040428C" w:rsidP="0040428C">
            <w:pPr>
              <w:spacing w:line="256" w:lineRule="auto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Economy Class – Rest of Pax</w:t>
            </w:r>
          </w:p>
        </w:tc>
      </w:tr>
    </w:tbl>
    <w:p w14:paraId="17129FD6" w14:textId="1D63C7D7" w:rsidR="00E50CF2" w:rsidRDefault="00E50CF2" w:rsidP="00E50CF2">
      <w:pPr>
        <w:rPr>
          <w:lang w:val="en-GB"/>
        </w:rPr>
      </w:pPr>
    </w:p>
    <w:tbl>
      <w:tblPr>
        <w:tblW w:w="65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4"/>
        <w:gridCol w:w="1505"/>
        <w:gridCol w:w="1134"/>
        <w:gridCol w:w="1432"/>
      </w:tblGrid>
      <w:tr w:rsidR="006372E9" w14:paraId="4286CAB0" w14:textId="77777777" w:rsidTr="006372E9">
        <w:trPr>
          <w:trHeight w:val="314"/>
        </w:trPr>
        <w:tc>
          <w:tcPr>
            <w:tcW w:w="652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8CD2FB" w14:textId="77777777" w:rsidR="006372E9" w:rsidRDefault="006372E9" w:rsidP="001C01EE">
            <w:pPr>
              <w:jc w:val="center"/>
            </w:pPr>
            <w:r>
              <w:rPr>
                <w:color w:val="000000"/>
              </w:rPr>
              <w:t>Alternate flight priority</w:t>
            </w:r>
          </w:p>
        </w:tc>
      </w:tr>
      <w:tr w:rsidR="006372E9" w14:paraId="73021ADF" w14:textId="77777777" w:rsidTr="006372E9">
        <w:trPr>
          <w:trHeight w:val="314"/>
        </w:trPr>
        <w:tc>
          <w:tcPr>
            <w:tcW w:w="245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1AA42B" w14:textId="77777777" w:rsidR="006372E9" w:rsidRDefault="006372E9" w:rsidP="001C01EE">
            <w:r>
              <w:rPr>
                <w:color w:val="000000"/>
              </w:rPr>
              <w:t> </w:t>
            </w:r>
          </w:p>
        </w:tc>
        <w:tc>
          <w:tcPr>
            <w:tcW w:w="4071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18E47B" w14:textId="77777777" w:rsidR="006372E9" w:rsidRDefault="006372E9" w:rsidP="001C01EE">
            <w:pPr>
              <w:jc w:val="center"/>
            </w:pPr>
            <w:r>
              <w:rPr>
                <w:color w:val="000000"/>
              </w:rPr>
              <w:t>Alternate flight priority</w:t>
            </w:r>
          </w:p>
        </w:tc>
      </w:tr>
      <w:tr w:rsidR="006372E9" w14:paraId="138D051F" w14:textId="77777777" w:rsidTr="006372E9">
        <w:trPr>
          <w:trHeight w:val="355"/>
        </w:trPr>
        <w:tc>
          <w:tcPr>
            <w:tcW w:w="24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CDD533" w14:textId="77777777" w:rsidR="006372E9" w:rsidRDefault="006372E9" w:rsidP="001C01EE">
            <w:r>
              <w:rPr>
                <w:color w:val="000000"/>
              </w:rPr>
              <w:t>Passenger Type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78C67E" w14:textId="1C2A2AA4" w:rsidR="006372E9" w:rsidRDefault="006372E9" w:rsidP="006372E9">
            <w:pPr>
              <w:jc w:val="center"/>
            </w:pPr>
            <w:r>
              <w:rPr>
                <w:color w:val="000000"/>
              </w:rPr>
              <w:t>Non-stop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6395C2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Via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74FFFB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Connection</w:t>
            </w:r>
          </w:p>
        </w:tc>
      </w:tr>
      <w:tr w:rsidR="006372E9" w14:paraId="64BA89A9" w14:textId="77777777" w:rsidTr="006372E9">
        <w:trPr>
          <w:trHeight w:val="301"/>
        </w:trPr>
        <w:tc>
          <w:tcPr>
            <w:tcW w:w="24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0A2DEF" w14:textId="2863D19D" w:rsidR="006372E9" w:rsidRDefault="006372E9" w:rsidP="001C01EE">
            <w:r>
              <w:rPr>
                <w:color w:val="000000"/>
              </w:rPr>
              <w:t>Non-stop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910217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0A0526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743FA5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6372E9" w14:paraId="5C717FF4" w14:textId="77777777" w:rsidTr="006372E9">
        <w:trPr>
          <w:trHeight w:val="301"/>
        </w:trPr>
        <w:tc>
          <w:tcPr>
            <w:tcW w:w="24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4007D0" w14:textId="77777777" w:rsidR="006372E9" w:rsidRDefault="006372E9" w:rsidP="001C01EE">
            <w:r>
              <w:rPr>
                <w:color w:val="000000"/>
              </w:rPr>
              <w:t>Via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789439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DB2A7E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FA112B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6372E9" w14:paraId="650544E4" w14:textId="77777777" w:rsidTr="006372E9">
        <w:trPr>
          <w:trHeight w:val="222"/>
        </w:trPr>
        <w:tc>
          <w:tcPr>
            <w:tcW w:w="245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468B9C" w14:textId="77777777" w:rsidR="006372E9" w:rsidRDefault="006372E9" w:rsidP="001C01EE">
            <w:r>
              <w:rPr>
                <w:color w:val="000000"/>
              </w:rPr>
              <w:lastRenderedPageBreak/>
              <w:t>Connection</w:t>
            </w:r>
          </w:p>
        </w:tc>
        <w:tc>
          <w:tcPr>
            <w:tcW w:w="15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669C96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921A2E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0341EF" w14:textId="77777777" w:rsidR="006372E9" w:rsidRDefault="006372E9" w:rsidP="006372E9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</w:tbl>
    <w:p w14:paraId="3E6AE623" w14:textId="77777777" w:rsidR="00033A4A" w:rsidRDefault="00033A4A" w:rsidP="00E50CF2">
      <w:pPr>
        <w:rPr>
          <w:lang w:val="en-GB"/>
        </w:rPr>
      </w:pPr>
    </w:p>
    <w:tbl>
      <w:tblPr>
        <w:tblW w:w="3240" w:type="dxa"/>
        <w:tblLook w:val="04A0" w:firstRow="1" w:lastRow="0" w:firstColumn="1" w:lastColumn="0" w:noHBand="0" w:noVBand="1"/>
      </w:tblPr>
      <w:tblGrid>
        <w:gridCol w:w="1168"/>
        <w:gridCol w:w="2072"/>
      </w:tblGrid>
      <w:tr w:rsidR="006372E9" w:rsidRPr="002F4C61" w14:paraId="099108FC" w14:textId="77777777" w:rsidTr="001C01EE">
        <w:trPr>
          <w:trHeight w:val="300"/>
        </w:trPr>
        <w:tc>
          <w:tcPr>
            <w:tcW w:w="32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633FBC" w14:textId="027F1E52" w:rsidR="006372E9" w:rsidRPr="002F4C61" w:rsidRDefault="006372E9" w:rsidP="001C01EE">
            <w:pPr>
              <w:jc w:val="center"/>
              <w:rPr>
                <w:rFonts w:eastAsia="Times New Roman"/>
                <w:color w:val="000000"/>
              </w:rPr>
            </w:pPr>
            <w:r w:rsidRPr="007F3912">
              <w:rPr>
                <w:rFonts w:eastAsia="Times New Roman"/>
                <w:color w:val="000000"/>
                <w:highlight w:val="yellow"/>
              </w:rPr>
              <w:t>Alternate flight window</w:t>
            </w:r>
            <w:r w:rsidR="007F3912">
              <w:rPr>
                <w:rFonts w:eastAsia="Times New Roman"/>
                <w:color w:val="000000"/>
              </w:rPr>
              <w:t xml:space="preserve"> (hrs)?</w:t>
            </w:r>
          </w:p>
        </w:tc>
      </w:tr>
      <w:tr w:rsidR="006372E9" w:rsidRPr="002F4C61" w14:paraId="01AF4777" w14:textId="77777777" w:rsidTr="001C01EE">
        <w:trPr>
          <w:trHeight w:val="288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25E6D" w14:textId="77777777" w:rsidR="006372E9" w:rsidRPr="002F4C61" w:rsidRDefault="006372E9" w:rsidP="001C01EE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Attempt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3BE4" w14:textId="77777777" w:rsidR="006372E9" w:rsidRPr="002F4C61" w:rsidRDefault="006372E9" w:rsidP="001C01EE">
            <w:pPr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Alternate flight</w:t>
            </w:r>
          </w:p>
        </w:tc>
      </w:tr>
      <w:tr w:rsidR="006372E9" w:rsidRPr="002F4C61" w14:paraId="31085550" w14:textId="77777777" w:rsidTr="001C01EE">
        <w:trPr>
          <w:trHeight w:val="288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54519" w14:textId="77777777" w:rsidR="006372E9" w:rsidRPr="002F4C61" w:rsidRDefault="006372E9" w:rsidP="001C01EE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91A6" w14:textId="77777777" w:rsidR="006372E9" w:rsidRPr="002F4C61" w:rsidRDefault="006372E9" w:rsidP="001C01EE">
            <w:pPr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Departure + 2</w:t>
            </w:r>
          </w:p>
        </w:tc>
      </w:tr>
      <w:tr w:rsidR="006372E9" w:rsidRPr="002F4C61" w14:paraId="0A789711" w14:textId="77777777" w:rsidTr="001C01EE">
        <w:trPr>
          <w:trHeight w:val="288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DA6E5" w14:textId="77777777" w:rsidR="006372E9" w:rsidRPr="002F4C61" w:rsidRDefault="006372E9" w:rsidP="001C01EE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867F3" w14:textId="77777777" w:rsidR="006372E9" w:rsidRPr="002F4C61" w:rsidRDefault="006372E9" w:rsidP="001C01EE">
            <w:pPr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Departure + 6</w:t>
            </w:r>
          </w:p>
        </w:tc>
      </w:tr>
      <w:tr w:rsidR="006372E9" w:rsidRPr="002F4C61" w14:paraId="6E618618" w14:textId="77777777" w:rsidTr="001C01EE">
        <w:trPr>
          <w:trHeight w:val="288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82D15" w14:textId="77777777" w:rsidR="006372E9" w:rsidRPr="002F4C61" w:rsidRDefault="006372E9" w:rsidP="001C01EE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6A87" w14:textId="77777777" w:rsidR="006372E9" w:rsidRPr="002F4C61" w:rsidRDefault="006372E9" w:rsidP="001C01EE">
            <w:pPr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Departure + 8</w:t>
            </w:r>
          </w:p>
        </w:tc>
      </w:tr>
      <w:tr w:rsidR="006372E9" w:rsidRPr="002F4C61" w14:paraId="4D7B5056" w14:textId="77777777" w:rsidTr="001C01EE">
        <w:trPr>
          <w:trHeight w:val="288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24ABE" w14:textId="77777777" w:rsidR="006372E9" w:rsidRPr="002F4C61" w:rsidRDefault="006372E9" w:rsidP="001C01EE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A36F7" w14:textId="77777777" w:rsidR="006372E9" w:rsidRPr="002F4C61" w:rsidRDefault="006372E9" w:rsidP="001C01EE">
            <w:pPr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Departure + 10</w:t>
            </w:r>
          </w:p>
        </w:tc>
      </w:tr>
      <w:tr w:rsidR="006372E9" w:rsidRPr="002F4C61" w14:paraId="1475F075" w14:textId="77777777" w:rsidTr="001C01EE">
        <w:trPr>
          <w:trHeight w:val="288"/>
        </w:trPr>
        <w:tc>
          <w:tcPr>
            <w:tcW w:w="11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5CC56" w14:textId="77777777" w:rsidR="006372E9" w:rsidRPr="002F4C61" w:rsidRDefault="006372E9" w:rsidP="001C01EE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20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CB198" w14:textId="77777777" w:rsidR="006372E9" w:rsidRPr="002F4C61" w:rsidRDefault="006372E9" w:rsidP="001C01EE">
            <w:pPr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Departure + 12</w:t>
            </w:r>
          </w:p>
        </w:tc>
      </w:tr>
    </w:tbl>
    <w:p w14:paraId="734C9DA3" w14:textId="47696C89" w:rsidR="00CB26DB" w:rsidRPr="00624E80" w:rsidRDefault="0040428C" w:rsidP="00624E80">
      <w:pPr>
        <w:pStyle w:val="ListParagraph"/>
        <w:numPr>
          <w:ilvl w:val="0"/>
          <w:numId w:val="38"/>
        </w:numPr>
        <w:rPr>
          <w:highlight w:val="yellow"/>
          <w:lang w:val="en-GB"/>
        </w:rPr>
      </w:pPr>
      <w:r w:rsidRPr="00624E80">
        <w:rPr>
          <w:highlight w:val="yellow"/>
          <w:lang w:val="en-GB"/>
        </w:rPr>
        <w:t>Alternate flight clo</w:t>
      </w:r>
      <w:r w:rsidR="008863FE">
        <w:rPr>
          <w:highlight w:val="yellow"/>
          <w:lang w:val="en-GB"/>
        </w:rPr>
        <w:t>se to</w:t>
      </w:r>
      <w:r w:rsidRPr="00624E80">
        <w:rPr>
          <w:highlight w:val="yellow"/>
          <w:lang w:val="en-GB"/>
        </w:rPr>
        <w:t xml:space="preserve"> current disrupted flight scheduled time to be considered</w:t>
      </w:r>
      <w:r w:rsidR="00CB6811" w:rsidRPr="00624E80">
        <w:rPr>
          <w:highlight w:val="yellow"/>
          <w:lang w:val="en-GB"/>
        </w:rPr>
        <w:t>.</w:t>
      </w:r>
    </w:p>
    <w:p w14:paraId="3F6BEAC8" w14:textId="2AD040A2" w:rsidR="0040428C" w:rsidRPr="00624E80" w:rsidRDefault="0040428C" w:rsidP="00624E80">
      <w:pPr>
        <w:pStyle w:val="ListParagraph"/>
        <w:numPr>
          <w:ilvl w:val="0"/>
          <w:numId w:val="38"/>
        </w:numPr>
        <w:rPr>
          <w:highlight w:val="yellow"/>
          <w:lang w:val="en-GB"/>
        </w:rPr>
      </w:pPr>
      <w:r w:rsidRPr="00624E80">
        <w:rPr>
          <w:highlight w:val="yellow"/>
          <w:lang w:val="en-GB"/>
        </w:rPr>
        <w:t xml:space="preserve">Alternate flights prior to </w:t>
      </w:r>
      <w:r w:rsidR="00CB6811" w:rsidRPr="00624E80">
        <w:rPr>
          <w:highlight w:val="yellow"/>
          <w:lang w:val="en-GB"/>
        </w:rPr>
        <w:t>(up to 5 hours) Departure of disrupted flight should be considered</w:t>
      </w:r>
      <w:r w:rsidR="00624E80">
        <w:rPr>
          <w:highlight w:val="yellow"/>
          <w:lang w:val="en-GB"/>
        </w:rPr>
        <w:t>.</w:t>
      </w:r>
    </w:p>
    <w:p w14:paraId="0583F728" w14:textId="43B3E699" w:rsidR="00CB6811" w:rsidRPr="00624E80" w:rsidRDefault="00CB6811" w:rsidP="00624E80">
      <w:pPr>
        <w:pStyle w:val="ListParagraph"/>
        <w:numPr>
          <w:ilvl w:val="0"/>
          <w:numId w:val="38"/>
        </w:numPr>
        <w:rPr>
          <w:highlight w:val="yellow"/>
          <w:lang w:val="en-GB"/>
        </w:rPr>
      </w:pPr>
      <w:r w:rsidRPr="00624E80">
        <w:rPr>
          <w:highlight w:val="yellow"/>
          <w:lang w:val="en-GB"/>
        </w:rPr>
        <w:t>Alternate flights later to departure of disrupted flights should be considered.</w:t>
      </w:r>
    </w:p>
    <w:p w14:paraId="5586F4DA" w14:textId="77777777" w:rsidR="0040428C" w:rsidRDefault="0040428C" w:rsidP="0040428C">
      <w:pPr>
        <w:rPr>
          <w:lang w:val="en-GB"/>
        </w:rPr>
      </w:pPr>
    </w:p>
    <w:p w14:paraId="122CC769" w14:textId="16331D40" w:rsidR="0040428C" w:rsidRDefault="00BE04C2" w:rsidP="0040428C">
      <w:pPr>
        <w:rPr>
          <w:b/>
          <w:bCs/>
          <w:lang w:val="en-GB"/>
        </w:rPr>
      </w:pPr>
      <w:r w:rsidRPr="008863FE">
        <w:rPr>
          <w:b/>
          <w:bCs/>
          <w:highlight w:val="yellow"/>
          <w:lang w:val="en-GB"/>
        </w:rPr>
        <w:t>Restrict PNR with SSRs</w:t>
      </w:r>
      <w:r w:rsidRPr="00BE04C2">
        <w:rPr>
          <w:b/>
          <w:bCs/>
          <w:lang w:val="en-GB"/>
        </w:rPr>
        <w:t xml:space="preserve"> </w:t>
      </w:r>
    </w:p>
    <w:tbl>
      <w:tblPr>
        <w:tblW w:w="3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8"/>
        <w:gridCol w:w="2072"/>
      </w:tblGrid>
      <w:tr w:rsidR="00BE04C2" w:rsidRPr="002F4C61" w14:paraId="0DDCB83E" w14:textId="77777777" w:rsidTr="00BE04C2">
        <w:trPr>
          <w:trHeight w:val="288"/>
        </w:trPr>
        <w:tc>
          <w:tcPr>
            <w:tcW w:w="1168" w:type="dxa"/>
            <w:shd w:val="clear" w:color="auto" w:fill="auto"/>
            <w:noWrap/>
            <w:vAlign w:val="bottom"/>
            <w:hideMark/>
          </w:tcPr>
          <w:p w14:paraId="4F563337" w14:textId="02EE6B98" w:rsidR="00BE04C2" w:rsidRPr="002F4C61" w:rsidRDefault="00BE04C2" w:rsidP="003C5583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Sno</w:t>
            </w:r>
          </w:p>
        </w:tc>
        <w:tc>
          <w:tcPr>
            <w:tcW w:w="2072" w:type="dxa"/>
            <w:shd w:val="clear" w:color="auto" w:fill="auto"/>
            <w:noWrap/>
            <w:vAlign w:val="bottom"/>
            <w:hideMark/>
          </w:tcPr>
          <w:p w14:paraId="38F79A06" w14:textId="3CD0AB4E" w:rsidR="00BE04C2" w:rsidRPr="002F4C61" w:rsidRDefault="00BE04C2" w:rsidP="003C5583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SSR</w:t>
            </w:r>
          </w:p>
        </w:tc>
      </w:tr>
      <w:tr w:rsidR="00BE04C2" w:rsidRPr="002F4C61" w14:paraId="0E6D9E88" w14:textId="77777777" w:rsidTr="00BE04C2">
        <w:trPr>
          <w:trHeight w:val="288"/>
        </w:trPr>
        <w:tc>
          <w:tcPr>
            <w:tcW w:w="1168" w:type="dxa"/>
            <w:shd w:val="clear" w:color="auto" w:fill="auto"/>
            <w:noWrap/>
            <w:vAlign w:val="bottom"/>
            <w:hideMark/>
          </w:tcPr>
          <w:p w14:paraId="6794D0C1" w14:textId="77777777" w:rsidR="00BE04C2" w:rsidRPr="002F4C61" w:rsidRDefault="00BE04C2" w:rsidP="003C5583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2072" w:type="dxa"/>
            <w:shd w:val="clear" w:color="auto" w:fill="auto"/>
            <w:noWrap/>
            <w:vAlign w:val="bottom"/>
            <w:hideMark/>
          </w:tcPr>
          <w:p w14:paraId="531958B9" w14:textId="5B4425F8" w:rsidR="00BE04C2" w:rsidRPr="002F4C61" w:rsidRDefault="00BE04C2" w:rsidP="003C5583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STCR</w:t>
            </w:r>
          </w:p>
        </w:tc>
      </w:tr>
      <w:tr w:rsidR="00BE04C2" w:rsidRPr="002F4C61" w14:paraId="3757C78E" w14:textId="77777777" w:rsidTr="00BE04C2">
        <w:trPr>
          <w:trHeight w:val="288"/>
        </w:trPr>
        <w:tc>
          <w:tcPr>
            <w:tcW w:w="1168" w:type="dxa"/>
            <w:shd w:val="clear" w:color="auto" w:fill="auto"/>
            <w:noWrap/>
            <w:vAlign w:val="bottom"/>
            <w:hideMark/>
          </w:tcPr>
          <w:p w14:paraId="1E677B69" w14:textId="77777777" w:rsidR="00BE04C2" w:rsidRPr="002F4C61" w:rsidRDefault="00BE04C2" w:rsidP="003C5583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2072" w:type="dxa"/>
            <w:shd w:val="clear" w:color="auto" w:fill="auto"/>
            <w:noWrap/>
            <w:vAlign w:val="bottom"/>
            <w:hideMark/>
          </w:tcPr>
          <w:p w14:paraId="02F620DF" w14:textId="379E82A7" w:rsidR="00BE04C2" w:rsidRPr="002F4C61" w:rsidRDefault="00BE04C2" w:rsidP="003C5583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MEDA</w:t>
            </w:r>
          </w:p>
        </w:tc>
      </w:tr>
      <w:tr w:rsidR="00BE04C2" w:rsidRPr="002F4C61" w14:paraId="6740FCDF" w14:textId="77777777" w:rsidTr="00BE04C2">
        <w:trPr>
          <w:trHeight w:val="288"/>
        </w:trPr>
        <w:tc>
          <w:tcPr>
            <w:tcW w:w="1168" w:type="dxa"/>
            <w:shd w:val="clear" w:color="auto" w:fill="auto"/>
            <w:noWrap/>
            <w:vAlign w:val="bottom"/>
            <w:hideMark/>
          </w:tcPr>
          <w:p w14:paraId="3D8F6370" w14:textId="77777777" w:rsidR="00BE04C2" w:rsidRPr="002F4C61" w:rsidRDefault="00BE04C2" w:rsidP="003C5583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2072" w:type="dxa"/>
            <w:shd w:val="clear" w:color="auto" w:fill="auto"/>
            <w:noWrap/>
            <w:vAlign w:val="bottom"/>
            <w:hideMark/>
          </w:tcPr>
          <w:p w14:paraId="40E689CB" w14:textId="5B426904" w:rsidR="00BE04C2" w:rsidRPr="002F4C61" w:rsidRDefault="00BE04C2" w:rsidP="003C5583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WEAP</w:t>
            </w:r>
          </w:p>
        </w:tc>
      </w:tr>
      <w:tr w:rsidR="00BE04C2" w:rsidRPr="002F4C61" w14:paraId="10CC4B6D" w14:textId="77777777" w:rsidTr="00BE04C2">
        <w:trPr>
          <w:trHeight w:val="288"/>
        </w:trPr>
        <w:tc>
          <w:tcPr>
            <w:tcW w:w="1168" w:type="dxa"/>
            <w:shd w:val="clear" w:color="auto" w:fill="auto"/>
            <w:noWrap/>
            <w:vAlign w:val="bottom"/>
            <w:hideMark/>
          </w:tcPr>
          <w:p w14:paraId="4331E5D5" w14:textId="77777777" w:rsidR="00BE04C2" w:rsidRPr="002F4C61" w:rsidRDefault="00BE04C2" w:rsidP="003C5583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2072" w:type="dxa"/>
            <w:shd w:val="clear" w:color="auto" w:fill="auto"/>
            <w:noWrap/>
            <w:vAlign w:val="bottom"/>
            <w:hideMark/>
          </w:tcPr>
          <w:p w14:paraId="6C4AE8A7" w14:textId="07AB0412" w:rsidR="00BE04C2" w:rsidRPr="002F4C61" w:rsidRDefault="00BE04C2" w:rsidP="003C5583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BLND</w:t>
            </w:r>
          </w:p>
        </w:tc>
      </w:tr>
      <w:tr w:rsidR="00BE04C2" w:rsidRPr="002F4C61" w14:paraId="1425FE86" w14:textId="77777777" w:rsidTr="00BE04C2">
        <w:trPr>
          <w:trHeight w:val="288"/>
        </w:trPr>
        <w:tc>
          <w:tcPr>
            <w:tcW w:w="1168" w:type="dxa"/>
            <w:shd w:val="clear" w:color="auto" w:fill="auto"/>
            <w:noWrap/>
            <w:vAlign w:val="bottom"/>
            <w:hideMark/>
          </w:tcPr>
          <w:p w14:paraId="087658B6" w14:textId="77777777" w:rsidR="00BE04C2" w:rsidRPr="002F4C61" w:rsidRDefault="00BE04C2" w:rsidP="003C5583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2072" w:type="dxa"/>
            <w:shd w:val="clear" w:color="auto" w:fill="auto"/>
            <w:noWrap/>
            <w:vAlign w:val="bottom"/>
            <w:hideMark/>
          </w:tcPr>
          <w:p w14:paraId="3F35F5DD" w14:textId="1DEC4D26" w:rsidR="00BE04C2" w:rsidRPr="002F4C61" w:rsidRDefault="00BE04C2" w:rsidP="003C5583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HUM</w:t>
            </w:r>
          </w:p>
        </w:tc>
      </w:tr>
    </w:tbl>
    <w:p w14:paraId="0F18D4A0" w14:textId="66B57153" w:rsidR="00BE04C2" w:rsidRPr="00BE04C2" w:rsidRDefault="00BE04C2" w:rsidP="0040428C">
      <w:pPr>
        <w:rPr>
          <w:b/>
          <w:bCs/>
          <w:lang w:val="en-GB"/>
        </w:rPr>
      </w:pPr>
    </w:p>
    <w:p w14:paraId="7DC3C443" w14:textId="4C5B7242" w:rsidR="0040428C" w:rsidRDefault="00DE34AF" w:rsidP="0040428C">
      <w:pPr>
        <w:rPr>
          <w:b/>
          <w:bCs/>
          <w:lang w:val="en-GB"/>
        </w:rPr>
      </w:pPr>
      <w:r w:rsidRPr="008863FE">
        <w:rPr>
          <w:b/>
          <w:bCs/>
          <w:highlight w:val="yellow"/>
          <w:lang w:val="en-GB"/>
        </w:rPr>
        <w:t>Stakeholders to be notified</w:t>
      </w:r>
      <w:r>
        <w:rPr>
          <w:b/>
          <w:bCs/>
          <w:lang w:val="en-GB"/>
        </w:rPr>
        <w:t>:</w:t>
      </w:r>
    </w:p>
    <w:tbl>
      <w:tblPr>
        <w:tblW w:w="5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8"/>
        <w:gridCol w:w="2072"/>
        <w:gridCol w:w="2072"/>
      </w:tblGrid>
      <w:tr w:rsidR="00DE34AF" w:rsidRPr="002F4C61" w14:paraId="6F405944" w14:textId="182B6FC2" w:rsidTr="00DE34AF">
        <w:trPr>
          <w:trHeight w:val="288"/>
        </w:trPr>
        <w:tc>
          <w:tcPr>
            <w:tcW w:w="1168" w:type="dxa"/>
            <w:shd w:val="clear" w:color="auto" w:fill="auto"/>
            <w:noWrap/>
            <w:vAlign w:val="bottom"/>
            <w:hideMark/>
          </w:tcPr>
          <w:p w14:paraId="1CB138DD" w14:textId="5213E0FA" w:rsidR="00DE34AF" w:rsidRPr="002F4C61" w:rsidRDefault="00DE34AF" w:rsidP="003C5583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Airport</w:t>
            </w:r>
          </w:p>
        </w:tc>
        <w:tc>
          <w:tcPr>
            <w:tcW w:w="2072" w:type="dxa"/>
            <w:shd w:val="clear" w:color="auto" w:fill="auto"/>
            <w:noWrap/>
            <w:vAlign w:val="bottom"/>
            <w:hideMark/>
          </w:tcPr>
          <w:p w14:paraId="55DF36A6" w14:textId="4ED0DF98" w:rsidR="00DE34AF" w:rsidRPr="002F4C61" w:rsidRDefault="00DE34AF" w:rsidP="003C5583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AP Manager</w:t>
            </w:r>
          </w:p>
        </w:tc>
        <w:tc>
          <w:tcPr>
            <w:tcW w:w="2072" w:type="dxa"/>
          </w:tcPr>
          <w:p w14:paraId="556B2D1B" w14:textId="54E64440" w:rsidR="00DE34AF" w:rsidRDefault="00DE34AF" w:rsidP="003C5583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Coordination Cell</w:t>
            </w:r>
          </w:p>
        </w:tc>
      </w:tr>
      <w:tr w:rsidR="00DE34AF" w:rsidRPr="002F4C61" w14:paraId="5B466F3C" w14:textId="0BAE5787" w:rsidTr="00DE34AF">
        <w:trPr>
          <w:trHeight w:val="288"/>
        </w:trPr>
        <w:tc>
          <w:tcPr>
            <w:tcW w:w="1168" w:type="dxa"/>
            <w:shd w:val="clear" w:color="auto" w:fill="auto"/>
            <w:noWrap/>
            <w:vAlign w:val="bottom"/>
            <w:hideMark/>
          </w:tcPr>
          <w:p w14:paraId="12AD732D" w14:textId="77777777" w:rsidR="00DE34AF" w:rsidRPr="002F4C61" w:rsidRDefault="00DE34AF" w:rsidP="003C5583">
            <w:pPr>
              <w:jc w:val="center"/>
              <w:rPr>
                <w:rFonts w:eastAsia="Times New Roman"/>
                <w:color w:val="000000"/>
              </w:rPr>
            </w:pPr>
            <w:r w:rsidRPr="002F4C61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2072" w:type="dxa"/>
            <w:shd w:val="clear" w:color="auto" w:fill="auto"/>
            <w:noWrap/>
            <w:vAlign w:val="bottom"/>
            <w:hideMark/>
          </w:tcPr>
          <w:p w14:paraId="2328475D" w14:textId="3E1EBC56" w:rsidR="00DE34AF" w:rsidRPr="002F4C61" w:rsidRDefault="00DE34AF" w:rsidP="003C5583">
            <w:pPr>
              <w:rPr>
                <w:rFonts w:eastAsia="Times New Roman"/>
                <w:color w:val="000000"/>
              </w:rPr>
            </w:pPr>
          </w:p>
        </w:tc>
        <w:tc>
          <w:tcPr>
            <w:tcW w:w="2072" w:type="dxa"/>
          </w:tcPr>
          <w:p w14:paraId="3A608D0A" w14:textId="77777777" w:rsidR="00DE34AF" w:rsidRPr="002F4C61" w:rsidRDefault="00DE34AF" w:rsidP="003C5583">
            <w:pPr>
              <w:rPr>
                <w:rFonts w:eastAsia="Times New Roman"/>
                <w:color w:val="000000"/>
              </w:rPr>
            </w:pPr>
          </w:p>
        </w:tc>
      </w:tr>
    </w:tbl>
    <w:p w14:paraId="58030821" w14:textId="77777777" w:rsidR="00DE34AF" w:rsidRPr="00DE34AF" w:rsidRDefault="00DE34AF" w:rsidP="0040428C">
      <w:pPr>
        <w:rPr>
          <w:b/>
          <w:bCs/>
          <w:lang w:val="en-GB"/>
        </w:rPr>
      </w:pPr>
    </w:p>
    <w:p w14:paraId="037C991B" w14:textId="77777777" w:rsidR="0040428C" w:rsidRPr="0040428C" w:rsidRDefault="0040428C" w:rsidP="0040428C">
      <w:pPr>
        <w:rPr>
          <w:lang w:val="en-GB"/>
        </w:rPr>
      </w:pPr>
    </w:p>
    <w:p w14:paraId="78BB994E" w14:textId="0E0F12B0" w:rsidR="00DD6B2B" w:rsidRDefault="00DD6B2B" w:rsidP="00DD6B2B">
      <w:pPr>
        <w:pStyle w:val="Heading1"/>
        <w:rPr>
          <w:lang w:val="en-GB"/>
        </w:rPr>
      </w:pPr>
      <w:bookmarkStart w:id="40" w:name="_Toc167388240"/>
      <w:r>
        <w:rPr>
          <w:lang w:val="en-GB"/>
        </w:rPr>
        <w:lastRenderedPageBreak/>
        <w:t>Annexure 2</w:t>
      </w:r>
      <w:bookmarkEnd w:id="40"/>
    </w:p>
    <w:p w14:paraId="21A9CF61" w14:textId="77777777" w:rsidR="00DD6B2B" w:rsidRDefault="00DD6B2B" w:rsidP="00DD6B2B">
      <w:pPr>
        <w:rPr>
          <w:lang w:val="en-GB"/>
        </w:rPr>
      </w:pPr>
    </w:p>
    <w:p w14:paraId="3BD97421" w14:textId="6B52DD33" w:rsidR="00DD6B2B" w:rsidRPr="00DD6B2B" w:rsidRDefault="00DD6B2B" w:rsidP="00DD6B2B">
      <w:pPr>
        <w:rPr>
          <w:b/>
          <w:bCs/>
          <w:lang w:val="en-GB"/>
        </w:rPr>
      </w:pPr>
      <w:r w:rsidRPr="00DD6B2B">
        <w:rPr>
          <w:b/>
          <w:bCs/>
          <w:lang w:val="en-GB"/>
        </w:rPr>
        <w:t>Approvals</w:t>
      </w:r>
    </w:p>
    <w:p w14:paraId="276F9A1F" w14:textId="77777777" w:rsidR="00DD6B2B" w:rsidRDefault="00DD6B2B" w:rsidP="00DD6B2B">
      <w:pPr>
        <w:rPr>
          <w:lang w:val="en-GB"/>
        </w:rPr>
      </w:pPr>
    </w:p>
    <w:tbl>
      <w:tblPr>
        <w:tblStyle w:val="TableGrid"/>
        <w:tblpPr w:leftFromText="180" w:rightFromText="180" w:vertAnchor="text" w:horzAnchor="margin" w:tblpXSpec="center" w:tblpY="2"/>
        <w:tblW w:w="839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47"/>
        <w:gridCol w:w="3827"/>
        <w:gridCol w:w="2025"/>
      </w:tblGrid>
      <w:tr w:rsidR="00DD6B2B" w:rsidRPr="00C142A0" w14:paraId="05662AF7" w14:textId="77777777" w:rsidTr="001C01EE">
        <w:trPr>
          <w:trHeight w:val="596"/>
        </w:trPr>
        <w:tc>
          <w:tcPr>
            <w:tcW w:w="2547" w:type="dxa"/>
            <w:shd w:val="clear" w:color="auto" w:fill="B7D4EF" w:themeFill="text2" w:themeFillTint="33"/>
            <w:vAlign w:val="center"/>
          </w:tcPr>
          <w:p w14:paraId="37774BBF" w14:textId="77777777" w:rsidR="00DD6B2B" w:rsidRPr="00C142A0" w:rsidRDefault="00DD6B2B" w:rsidP="001C01EE">
            <w:pPr>
              <w:rPr>
                <w:rFonts w:ascii="Century Gothic" w:hAnsi="Century Gothic"/>
                <w:b/>
                <w:color w:val="000000" w:themeColor="text1"/>
                <w:sz w:val="18"/>
              </w:rPr>
            </w:pPr>
            <w:r w:rsidRPr="00C142A0">
              <w:rPr>
                <w:rFonts w:ascii="Century Gothic" w:hAnsi="Century Gothic"/>
                <w:b/>
                <w:color w:val="000000" w:themeColor="text1"/>
                <w:sz w:val="18"/>
              </w:rPr>
              <w:t>STAKEHOLDER NAME &amp; TITLE</w:t>
            </w:r>
          </w:p>
        </w:tc>
        <w:tc>
          <w:tcPr>
            <w:tcW w:w="3827" w:type="dxa"/>
            <w:shd w:val="clear" w:color="auto" w:fill="B7D4EF" w:themeFill="text2" w:themeFillTint="33"/>
            <w:vAlign w:val="center"/>
          </w:tcPr>
          <w:p w14:paraId="76A1A1F8" w14:textId="77777777" w:rsidR="00DD6B2B" w:rsidRPr="00C142A0" w:rsidRDefault="00DD6B2B" w:rsidP="001C01EE">
            <w:pPr>
              <w:rPr>
                <w:rFonts w:ascii="Century Gothic" w:hAnsi="Century Gothic"/>
                <w:b/>
                <w:color w:val="000000" w:themeColor="text1"/>
                <w:sz w:val="18"/>
              </w:rPr>
            </w:pPr>
            <w:r w:rsidRPr="00C142A0">
              <w:rPr>
                <w:rFonts w:ascii="Century Gothic" w:hAnsi="Century Gothic"/>
                <w:b/>
                <w:color w:val="000000" w:themeColor="text1"/>
                <w:sz w:val="18"/>
              </w:rPr>
              <w:t>ROLE OF STAKEHOLDER / APPROVER</w:t>
            </w:r>
          </w:p>
        </w:tc>
        <w:tc>
          <w:tcPr>
            <w:tcW w:w="2025" w:type="dxa"/>
            <w:shd w:val="clear" w:color="auto" w:fill="B7D4EF" w:themeFill="text2" w:themeFillTint="33"/>
            <w:vAlign w:val="center"/>
          </w:tcPr>
          <w:p w14:paraId="31CFA127" w14:textId="77777777" w:rsidR="00DD6B2B" w:rsidRPr="00C142A0" w:rsidRDefault="00DD6B2B" w:rsidP="001C01EE">
            <w:pPr>
              <w:jc w:val="center"/>
              <w:rPr>
                <w:rFonts w:ascii="Century Gothic" w:hAnsi="Century Gothic"/>
                <w:b/>
                <w:color w:val="000000" w:themeColor="text1"/>
                <w:sz w:val="18"/>
              </w:rPr>
            </w:pPr>
            <w:r w:rsidRPr="00C142A0">
              <w:rPr>
                <w:rFonts w:ascii="Century Gothic" w:hAnsi="Century Gothic"/>
                <w:b/>
                <w:color w:val="000000" w:themeColor="text1"/>
                <w:sz w:val="18"/>
              </w:rPr>
              <w:t>DATE APPROVAL RECEIVED</w:t>
            </w:r>
          </w:p>
        </w:tc>
      </w:tr>
      <w:tr w:rsidR="00DD6B2B" w:rsidRPr="00C142A0" w14:paraId="50FD0F67" w14:textId="77777777" w:rsidTr="001C01EE">
        <w:trPr>
          <w:trHeight w:val="864"/>
        </w:trPr>
        <w:tc>
          <w:tcPr>
            <w:tcW w:w="2547" w:type="dxa"/>
            <w:vAlign w:val="center"/>
          </w:tcPr>
          <w:p w14:paraId="3B8AF862" w14:textId="1FA2FE39" w:rsidR="00DD6B2B" w:rsidRPr="00C142A0" w:rsidRDefault="00DD6B2B" w:rsidP="001C01EE">
            <w:pPr>
              <w:rPr>
                <w:rFonts w:ascii="Century Gothic" w:hAnsi="Century Gothic"/>
                <w:sz w:val="18"/>
              </w:rPr>
            </w:pPr>
          </w:p>
        </w:tc>
        <w:tc>
          <w:tcPr>
            <w:tcW w:w="3827" w:type="dxa"/>
            <w:vAlign w:val="center"/>
          </w:tcPr>
          <w:p w14:paraId="5D679959" w14:textId="5803AA24" w:rsidR="00DD6B2B" w:rsidRPr="00C142A0" w:rsidRDefault="00DD6B2B" w:rsidP="001C01EE">
            <w:pPr>
              <w:rPr>
                <w:rFonts w:ascii="Century Gothic" w:hAnsi="Century Gothic"/>
                <w:sz w:val="18"/>
              </w:rPr>
            </w:pPr>
          </w:p>
        </w:tc>
        <w:tc>
          <w:tcPr>
            <w:tcW w:w="2025" w:type="dxa"/>
            <w:vAlign w:val="center"/>
          </w:tcPr>
          <w:p w14:paraId="6A72CBB0" w14:textId="7BAA86D6" w:rsidR="00A316B0" w:rsidRPr="00C142A0" w:rsidRDefault="00A316B0" w:rsidP="00A316B0">
            <w:pPr>
              <w:jc w:val="center"/>
              <w:rPr>
                <w:rFonts w:ascii="Century Gothic" w:hAnsi="Century Gothic"/>
                <w:sz w:val="18"/>
              </w:rPr>
            </w:pPr>
          </w:p>
        </w:tc>
      </w:tr>
      <w:tr w:rsidR="00DD6B2B" w:rsidRPr="00C142A0" w14:paraId="7D118B99" w14:textId="77777777" w:rsidTr="001C01EE">
        <w:trPr>
          <w:trHeight w:val="864"/>
        </w:trPr>
        <w:tc>
          <w:tcPr>
            <w:tcW w:w="2547" w:type="dxa"/>
            <w:vAlign w:val="center"/>
          </w:tcPr>
          <w:p w14:paraId="1744D4E9" w14:textId="77777777" w:rsidR="00DD6B2B" w:rsidRPr="00C142A0" w:rsidRDefault="00DD6B2B" w:rsidP="001C01EE">
            <w:pPr>
              <w:rPr>
                <w:rFonts w:ascii="Century Gothic" w:hAnsi="Century Gothic"/>
                <w:sz w:val="18"/>
              </w:rPr>
            </w:pPr>
          </w:p>
        </w:tc>
        <w:tc>
          <w:tcPr>
            <w:tcW w:w="3827" w:type="dxa"/>
            <w:vAlign w:val="center"/>
          </w:tcPr>
          <w:p w14:paraId="46A8B71A" w14:textId="77777777" w:rsidR="00DD6B2B" w:rsidRPr="00C142A0" w:rsidRDefault="00DD6B2B" w:rsidP="001C01EE">
            <w:pPr>
              <w:rPr>
                <w:rFonts w:ascii="Century Gothic" w:hAnsi="Century Gothic"/>
                <w:sz w:val="18"/>
              </w:rPr>
            </w:pPr>
          </w:p>
        </w:tc>
        <w:tc>
          <w:tcPr>
            <w:tcW w:w="2025" w:type="dxa"/>
            <w:vAlign w:val="center"/>
          </w:tcPr>
          <w:p w14:paraId="51852CB9" w14:textId="77777777" w:rsidR="00DD6B2B" w:rsidRPr="00C142A0" w:rsidRDefault="00DD6B2B" w:rsidP="001C01EE">
            <w:pPr>
              <w:jc w:val="center"/>
              <w:rPr>
                <w:rFonts w:ascii="Century Gothic" w:hAnsi="Century Gothic"/>
                <w:sz w:val="18"/>
              </w:rPr>
            </w:pPr>
          </w:p>
        </w:tc>
      </w:tr>
      <w:tr w:rsidR="00DD6B2B" w:rsidRPr="00C142A0" w14:paraId="22D13886" w14:textId="77777777" w:rsidTr="001C01EE">
        <w:trPr>
          <w:trHeight w:val="864"/>
        </w:trPr>
        <w:tc>
          <w:tcPr>
            <w:tcW w:w="2547" w:type="dxa"/>
            <w:vAlign w:val="center"/>
          </w:tcPr>
          <w:p w14:paraId="252556FB" w14:textId="77777777" w:rsidR="00DD6B2B" w:rsidRPr="00C142A0" w:rsidRDefault="00DD6B2B" w:rsidP="001C01EE">
            <w:pPr>
              <w:rPr>
                <w:rFonts w:ascii="Century Gothic" w:hAnsi="Century Gothic"/>
                <w:sz w:val="18"/>
              </w:rPr>
            </w:pPr>
          </w:p>
        </w:tc>
        <w:tc>
          <w:tcPr>
            <w:tcW w:w="3827" w:type="dxa"/>
            <w:vAlign w:val="center"/>
          </w:tcPr>
          <w:p w14:paraId="2486B254" w14:textId="77777777" w:rsidR="00DD6B2B" w:rsidRPr="00C142A0" w:rsidRDefault="00DD6B2B" w:rsidP="001C01EE">
            <w:pPr>
              <w:rPr>
                <w:rFonts w:ascii="Century Gothic" w:hAnsi="Century Gothic"/>
                <w:sz w:val="18"/>
              </w:rPr>
            </w:pPr>
          </w:p>
        </w:tc>
        <w:tc>
          <w:tcPr>
            <w:tcW w:w="2025" w:type="dxa"/>
            <w:vAlign w:val="center"/>
          </w:tcPr>
          <w:p w14:paraId="5E73FD81" w14:textId="77777777" w:rsidR="00DD6B2B" w:rsidRPr="00C142A0" w:rsidRDefault="00DD6B2B" w:rsidP="001C01EE">
            <w:pPr>
              <w:jc w:val="center"/>
              <w:rPr>
                <w:rFonts w:ascii="Century Gothic" w:hAnsi="Century Gothic"/>
                <w:sz w:val="18"/>
              </w:rPr>
            </w:pPr>
          </w:p>
        </w:tc>
      </w:tr>
      <w:tr w:rsidR="00DD6B2B" w:rsidRPr="00C142A0" w14:paraId="35429046" w14:textId="77777777" w:rsidTr="001C01EE">
        <w:trPr>
          <w:trHeight w:val="864"/>
        </w:trPr>
        <w:tc>
          <w:tcPr>
            <w:tcW w:w="2547" w:type="dxa"/>
            <w:vAlign w:val="center"/>
          </w:tcPr>
          <w:p w14:paraId="4F722D6B" w14:textId="77777777" w:rsidR="00DD6B2B" w:rsidRPr="00C142A0" w:rsidRDefault="00DD6B2B" w:rsidP="001C01EE">
            <w:pPr>
              <w:rPr>
                <w:rFonts w:ascii="Century Gothic" w:hAnsi="Century Gothic"/>
                <w:sz w:val="18"/>
              </w:rPr>
            </w:pPr>
          </w:p>
        </w:tc>
        <w:tc>
          <w:tcPr>
            <w:tcW w:w="3827" w:type="dxa"/>
            <w:vAlign w:val="center"/>
          </w:tcPr>
          <w:p w14:paraId="6A45394F" w14:textId="77777777" w:rsidR="00DD6B2B" w:rsidRPr="00C142A0" w:rsidRDefault="00DD6B2B" w:rsidP="001C01EE">
            <w:pPr>
              <w:rPr>
                <w:rFonts w:ascii="Century Gothic" w:hAnsi="Century Gothic"/>
                <w:sz w:val="18"/>
              </w:rPr>
            </w:pPr>
          </w:p>
        </w:tc>
        <w:tc>
          <w:tcPr>
            <w:tcW w:w="2025" w:type="dxa"/>
            <w:vAlign w:val="center"/>
          </w:tcPr>
          <w:p w14:paraId="7CB48AED" w14:textId="77777777" w:rsidR="00DD6B2B" w:rsidRPr="00C142A0" w:rsidRDefault="00DD6B2B" w:rsidP="001C01EE">
            <w:pPr>
              <w:jc w:val="center"/>
              <w:rPr>
                <w:rFonts w:ascii="Century Gothic" w:hAnsi="Century Gothic"/>
                <w:sz w:val="18"/>
              </w:rPr>
            </w:pPr>
          </w:p>
        </w:tc>
      </w:tr>
      <w:tr w:rsidR="00DD6B2B" w:rsidRPr="00C142A0" w14:paraId="7B5C0847" w14:textId="77777777" w:rsidTr="001C01EE">
        <w:trPr>
          <w:trHeight w:val="864"/>
        </w:trPr>
        <w:tc>
          <w:tcPr>
            <w:tcW w:w="2547" w:type="dxa"/>
            <w:vAlign w:val="center"/>
          </w:tcPr>
          <w:p w14:paraId="55A58FBD" w14:textId="77777777" w:rsidR="00DD6B2B" w:rsidRPr="00C142A0" w:rsidRDefault="00DD6B2B" w:rsidP="001C01EE">
            <w:pPr>
              <w:rPr>
                <w:rFonts w:ascii="Century Gothic" w:hAnsi="Century Gothic"/>
                <w:sz w:val="18"/>
              </w:rPr>
            </w:pPr>
          </w:p>
        </w:tc>
        <w:tc>
          <w:tcPr>
            <w:tcW w:w="3827" w:type="dxa"/>
            <w:vAlign w:val="center"/>
          </w:tcPr>
          <w:p w14:paraId="4B883C59" w14:textId="77777777" w:rsidR="00DD6B2B" w:rsidRPr="00C142A0" w:rsidRDefault="00DD6B2B" w:rsidP="001C01EE">
            <w:pPr>
              <w:rPr>
                <w:rFonts w:ascii="Century Gothic" w:hAnsi="Century Gothic"/>
                <w:sz w:val="18"/>
              </w:rPr>
            </w:pPr>
          </w:p>
        </w:tc>
        <w:tc>
          <w:tcPr>
            <w:tcW w:w="2025" w:type="dxa"/>
            <w:vAlign w:val="center"/>
          </w:tcPr>
          <w:p w14:paraId="447FF162" w14:textId="77777777" w:rsidR="00DD6B2B" w:rsidRPr="00C142A0" w:rsidRDefault="00DD6B2B" w:rsidP="001C01EE">
            <w:pPr>
              <w:jc w:val="center"/>
              <w:rPr>
                <w:rFonts w:ascii="Century Gothic" w:hAnsi="Century Gothic"/>
                <w:sz w:val="18"/>
              </w:rPr>
            </w:pPr>
          </w:p>
        </w:tc>
      </w:tr>
    </w:tbl>
    <w:p w14:paraId="47BDA4F7" w14:textId="77777777" w:rsidR="00DD6B2B" w:rsidRDefault="00DD6B2B" w:rsidP="00DD6B2B">
      <w:pPr>
        <w:rPr>
          <w:lang w:val="en-GB"/>
        </w:rPr>
      </w:pPr>
    </w:p>
    <w:p w14:paraId="39B978F4" w14:textId="77777777" w:rsidR="001A5408" w:rsidRPr="001A5408" w:rsidRDefault="001A5408" w:rsidP="001A5408">
      <w:pPr>
        <w:rPr>
          <w:lang w:val="en-GB"/>
        </w:rPr>
      </w:pPr>
    </w:p>
    <w:p w14:paraId="28E8ED4D" w14:textId="77777777" w:rsidR="001A5408" w:rsidRPr="001A5408" w:rsidRDefault="001A5408" w:rsidP="001A5408">
      <w:pPr>
        <w:rPr>
          <w:lang w:val="en-GB"/>
        </w:rPr>
      </w:pPr>
    </w:p>
    <w:p w14:paraId="78368485" w14:textId="77777777" w:rsidR="001A5408" w:rsidRPr="001A5408" w:rsidRDefault="001A5408" w:rsidP="001A5408">
      <w:pPr>
        <w:rPr>
          <w:lang w:val="en-GB"/>
        </w:rPr>
      </w:pPr>
    </w:p>
    <w:p w14:paraId="75B01107" w14:textId="77777777" w:rsidR="001A5408" w:rsidRPr="001A5408" w:rsidRDefault="001A5408" w:rsidP="001A5408">
      <w:pPr>
        <w:rPr>
          <w:lang w:val="en-GB"/>
        </w:rPr>
      </w:pPr>
    </w:p>
    <w:p w14:paraId="142FF03E" w14:textId="77777777" w:rsidR="001A5408" w:rsidRPr="001A5408" w:rsidRDefault="001A5408" w:rsidP="001A5408">
      <w:pPr>
        <w:rPr>
          <w:lang w:val="en-GB"/>
        </w:rPr>
      </w:pPr>
    </w:p>
    <w:p w14:paraId="05187616" w14:textId="77777777" w:rsidR="001A5408" w:rsidRPr="001A5408" w:rsidRDefault="001A5408" w:rsidP="001A5408">
      <w:pPr>
        <w:rPr>
          <w:lang w:val="en-GB"/>
        </w:rPr>
      </w:pPr>
    </w:p>
    <w:p w14:paraId="6B48BD2D" w14:textId="77777777" w:rsidR="001A5408" w:rsidRPr="001A5408" w:rsidRDefault="001A5408" w:rsidP="001A5408">
      <w:pPr>
        <w:rPr>
          <w:lang w:val="en-GB"/>
        </w:rPr>
      </w:pPr>
    </w:p>
    <w:p w14:paraId="4D42165B" w14:textId="77777777" w:rsidR="001A5408" w:rsidRPr="001A5408" w:rsidRDefault="001A5408" w:rsidP="001A5408">
      <w:pPr>
        <w:rPr>
          <w:lang w:val="en-GB"/>
        </w:rPr>
      </w:pPr>
    </w:p>
    <w:p w14:paraId="3F603AD7" w14:textId="77777777" w:rsidR="001A5408" w:rsidRPr="001A5408" w:rsidRDefault="001A5408" w:rsidP="001A5408">
      <w:pPr>
        <w:rPr>
          <w:lang w:val="en-GB"/>
        </w:rPr>
      </w:pPr>
    </w:p>
    <w:p w14:paraId="3C8D2292" w14:textId="77777777" w:rsidR="001A5408" w:rsidRPr="001A5408" w:rsidRDefault="001A5408" w:rsidP="001A5408">
      <w:pPr>
        <w:rPr>
          <w:lang w:val="en-GB"/>
        </w:rPr>
      </w:pPr>
    </w:p>
    <w:p w14:paraId="3AC1BCDB" w14:textId="3577008A" w:rsidR="001A5408" w:rsidRPr="001A5408" w:rsidRDefault="001A5408" w:rsidP="001A5408">
      <w:pPr>
        <w:tabs>
          <w:tab w:val="left" w:pos="7876"/>
        </w:tabs>
        <w:rPr>
          <w:lang w:val="en-GB"/>
        </w:rPr>
      </w:pPr>
      <w:r>
        <w:rPr>
          <w:lang w:val="en-GB"/>
        </w:rPr>
        <w:tab/>
      </w:r>
    </w:p>
    <w:sectPr w:rsidR="001A5408" w:rsidRPr="001A5408" w:rsidSect="00083DE0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4" w:author="Divydeep Kachhawaha (Digital,CORP)" w:date="2024-05-15T18:03:00Z" w:initials="DK(">
    <w:p w14:paraId="6DDA0573" w14:textId="77777777" w:rsidR="001C01EE" w:rsidRDefault="001C01EE" w:rsidP="00E2405D">
      <w:pPr>
        <w:pStyle w:val="CommentText"/>
      </w:pPr>
      <w:r>
        <w:rPr>
          <w:rStyle w:val="CommentReference"/>
        </w:rPr>
        <w:annotationRef/>
      </w:r>
      <w:r>
        <w:t>3 departments added</w:t>
      </w:r>
    </w:p>
  </w:comment>
  <w:comment w:id="8" w:author="Naresh Rao (ifly,ISC)" w:date="2024-05-16T16:17:00Z" w:initials="NR">
    <w:p w14:paraId="46C11F8C" w14:textId="77777777" w:rsidR="001C01EE" w:rsidRDefault="001C01EE" w:rsidP="003A7382">
      <w:pPr>
        <w:pStyle w:val="CommentText"/>
      </w:pPr>
      <w:r>
        <w:rPr>
          <w:rStyle w:val="CommentReference"/>
        </w:rPr>
        <w:annotationRef/>
      </w:r>
      <w:r>
        <w:t>This should stay</w:t>
      </w:r>
    </w:p>
  </w:comment>
  <w:comment w:id="9" w:author="Salil Seth (Digital,ISC)" w:date="2024-05-16T16:47:00Z" w:initials="SS">
    <w:p w14:paraId="61E1B799" w14:textId="77777777" w:rsidR="001C01EE" w:rsidRDefault="001C01EE" w:rsidP="00963B37">
      <w:pPr>
        <w:pStyle w:val="CommentText"/>
      </w:pPr>
      <w:r>
        <w:rPr>
          <w:rStyle w:val="CommentReference"/>
        </w:rPr>
        <w:annotationRef/>
      </w:r>
      <w:r>
        <w:t>Keeping it.</w:t>
      </w:r>
    </w:p>
  </w:comment>
  <w:comment w:id="11" w:author="Divydeep Kachhawaha (Digital,CORP)" w:date="2024-05-15T18:07:00Z" w:initials="DK(">
    <w:p w14:paraId="4E2E54D8" w14:textId="221DC422" w:rsidR="001C01EE" w:rsidRDefault="001C01EE" w:rsidP="00E2405D">
      <w:pPr>
        <w:pStyle w:val="CommentText"/>
      </w:pPr>
      <w:r>
        <w:rPr>
          <w:rStyle w:val="CommentReference"/>
        </w:rPr>
        <w:annotationRef/>
      </w:r>
      <w:r>
        <w:t>Alternate flights should be provided or simply the notification (via UCG) be sent to the customer informing the change? Can discuss.</w:t>
      </w:r>
    </w:p>
  </w:comment>
  <w:comment w:id="12" w:author="Salil Seth (Digital,ISC)" w:date="2024-05-16T10:04:00Z" w:initials="SS">
    <w:p w14:paraId="54B411D2" w14:textId="77777777" w:rsidR="001C01EE" w:rsidRDefault="001C01EE" w:rsidP="00C576B3">
      <w:pPr>
        <w:pStyle w:val="CommentText"/>
      </w:pPr>
      <w:r>
        <w:rPr>
          <w:rStyle w:val="CommentReference"/>
        </w:rPr>
        <w:annotationRef/>
      </w:r>
      <w:r>
        <w:t>Alternate flight to be provided by re-accommodation engine, notification will still go via UCG</w:t>
      </w:r>
    </w:p>
  </w:comment>
  <w:comment w:id="13" w:author="Salil Seth (Digital,ISC)" w:date="2024-05-16T16:42:00Z" w:initials="SS">
    <w:p w14:paraId="5B5A574D" w14:textId="77777777" w:rsidR="001C01EE" w:rsidRDefault="001C01EE" w:rsidP="00870501">
      <w:pPr>
        <w:pStyle w:val="CommentText"/>
      </w:pPr>
      <w:r>
        <w:rPr>
          <w:rStyle w:val="CommentReference"/>
        </w:rPr>
        <w:annotationRef/>
      </w:r>
      <w:r>
        <w:t>In order to handle &lt;24 hrs we will build the capability, hence baggage handling will be added in subsequent Phases</w:t>
      </w:r>
    </w:p>
  </w:comment>
  <w:comment w:id="32" w:author="Naresh Rao (ifly,ISC)" w:date="2024-05-16T16:18:00Z" w:initials="NR">
    <w:p w14:paraId="710514C1" w14:textId="77777777" w:rsidR="001C01EE" w:rsidRDefault="001C01EE" w:rsidP="00870501">
      <w:pPr>
        <w:pStyle w:val="CommentText"/>
      </w:pPr>
      <w:r>
        <w:rPr>
          <w:rStyle w:val="CommentReference"/>
        </w:rPr>
        <w:annotationRef/>
      </w:r>
      <w:r>
        <w:t>Trust the current system will continue as is and this will be added to the existing</w:t>
      </w:r>
    </w:p>
  </w:comment>
  <w:comment w:id="33" w:author="Salil Seth (Digital,ISC)" w:date="2024-05-16T16:45:00Z" w:initials="SS">
    <w:p w14:paraId="6AFA3602" w14:textId="77777777" w:rsidR="001C01EE" w:rsidRDefault="001C01EE" w:rsidP="00870501">
      <w:pPr>
        <w:pStyle w:val="CommentText"/>
      </w:pPr>
      <w:r>
        <w:rPr>
          <w:rStyle w:val="CommentReference"/>
        </w:rPr>
        <w:annotationRef/>
      </w:r>
      <w:r>
        <w:t>Absolutely, existing application will remain as is</w:t>
      </w:r>
    </w:p>
  </w:comment>
  <w:comment w:id="39" w:author="Divydeep Kachhawaha (Digital,ISC)" w:date="2024-05-15T18:16:00Z" w:initials="DK">
    <w:p w14:paraId="7453758F" w14:textId="2735CCF6" w:rsidR="001C01EE" w:rsidRDefault="001C01EE" w:rsidP="009E73AE">
      <w:pPr>
        <w:pStyle w:val="CommentText"/>
      </w:pPr>
      <w:r>
        <w:rPr>
          <w:rStyle w:val="CommentReference"/>
        </w:rPr>
        <w:annotationRef/>
      </w:r>
      <w:r>
        <w:t>Plz add all the business rules provided by RM (at the right place)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DDA0573" w15:done="1"/>
  <w15:commentEx w15:paraId="46C11F8C" w15:done="1"/>
  <w15:commentEx w15:paraId="61E1B799" w15:paraIdParent="46C11F8C" w15:done="1"/>
  <w15:commentEx w15:paraId="4E2E54D8" w15:done="1"/>
  <w15:commentEx w15:paraId="54B411D2" w15:paraIdParent="4E2E54D8" w15:done="1"/>
  <w15:commentEx w15:paraId="5B5A574D" w15:paraIdParent="4E2E54D8" w15:done="1"/>
  <w15:commentEx w15:paraId="710514C1" w15:done="1"/>
  <w15:commentEx w15:paraId="6AFA3602" w15:paraIdParent="710514C1" w15:done="1"/>
  <w15:commentEx w15:paraId="7453758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A749563" w16cex:dateUtc="2024-05-15T12:33:00Z"/>
  <w16cex:commentExtensible w16cex:durableId="4398D0B9" w16cex:dateUtc="2024-05-16T10:47:00Z"/>
  <w16cex:commentExtensible w16cex:durableId="55BAEFC0" w16cex:dateUtc="2024-05-16T11:17:00Z"/>
  <w16cex:commentExtensible w16cex:durableId="069F9C35" w16cex:dateUtc="2024-05-15T12:37:00Z"/>
  <w16cex:commentExtensible w16cex:durableId="6F2359C1" w16cex:dateUtc="2024-05-16T04:34:00Z"/>
  <w16cex:commentExtensible w16cex:durableId="092A1058" w16cex:dateUtc="2024-05-16T11:12:00Z"/>
  <w16cex:commentExtensible w16cex:durableId="10AA3A0F" w16cex:dateUtc="2024-05-16T10:48:00Z"/>
  <w16cex:commentExtensible w16cex:durableId="703C3FD7" w16cex:dateUtc="2024-05-16T11:15:00Z"/>
  <w16cex:commentExtensible w16cex:durableId="2CC26EAB" w16cex:dateUtc="2024-05-15T1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DDA0573" w16cid:durableId="5A749563"/>
  <w16cid:commentId w16cid:paraId="46C11F8C" w16cid:durableId="4398D0B9"/>
  <w16cid:commentId w16cid:paraId="61E1B799" w16cid:durableId="55BAEFC0"/>
  <w16cid:commentId w16cid:paraId="4E2E54D8" w16cid:durableId="069F9C35"/>
  <w16cid:commentId w16cid:paraId="54B411D2" w16cid:durableId="6F2359C1"/>
  <w16cid:commentId w16cid:paraId="5B5A574D" w16cid:durableId="092A1058"/>
  <w16cid:commentId w16cid:paraId="710514C1" w16cid:durableId="10AA3A0F"/>
  <w16cid:commentId w16cid:paraId="6AFA3602" w16cid:durableId="703C3FD7"/>
  <w16cid:commentId w16cid:paraId="7453758F" w16cid:durableId="2CC26EA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21F85" w14:textId="77777777" w:rsidR="00ED75AD" w:rsidRDefault="00ED75AD" w:rsidP="00D91938">
      <w:pPr>
        <w:spacing w:after="0" w:line="240" w:lineRule="auto"/>
      </w:pPr>
      <w:r>
        <w:separator/>
      </w:r>
    </w:p>
    <w:p w14:paraId="060024C9" w14:textId="77777777" w:rsidR="00ED75AD" w:rsidRDefault="00ED75AD"/>
  </w:endnote>
  <w:endnote w:type="continuationSeparator" w:id="0">
    <w:p w14:paraId="01034DE4" w14:textId="77777777" w:rsidR="00ED75AD" w:rsidRDefault="00ED75AD" w:rsidP="00D91938">
      <w:pPr>
        <w:spacing w:after="0" w:line="240" w:lineRule="auto"/>
      </w:pPr>
      <w:r>
        <w:continuationSeparator/>
      </w:r>
    </w:p>
    <w:p w14:paraId="76CFD8B9" w14:textId="77777777" w:rsidR="00ED75AD" w:rsidRDefault="00ED75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8D28F3" w14:textId="60025C2C" w:rsidR="001C01EE" w:rsidRDefault="001C01EE" w:rsidP="00083DE0">
    <w:pPr>
      <w:pStyle w:val="Footer"/>
      <w:pBdr>
        <w:top w:val="single" w:sz="4" w:space="1" w:color="D9D9D9" w:themeColor="background1" w:themeShade="D9"/>
      </w:pBdr>
    </w:pPr>
    <w:r>
      <w:t>Restricted</w:t>
    </w:r>
    <w:r>
      <w:ptab w:relativeTo="margin" w:alignment="center" w:leader="none"/>
    </w:r>
    <w:r w:rsidR="005142A6">
      <w:t>2</w:t>
    </w:r>
    <w:r w:rsidR="00303072">
      <w:t>7</w:t>
    </w:r>
    <w:r>
      <w:t xml:space="preserve"> May 2024</w:t>
    </w:r>
    <w:r>
      <w:ptab w:relativeTo="margin" w:alignment="right" w:leader="none"/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t>0</w:t>
    </w:r>
    <w:r>
      <w:rPr>
        <w:b/>
        <w:bCs/>
        <w:noProof/>
      </w:rPr>
      <w:fldChar w:fldCharType="end"/>
    </w:r>
  </w:p>
  <w:p w14:paraId="47431EF0" w14:textId="77777777" w:rsidR="001C01EE" w:rsidRPr="00083DE0" w:rsidRDefault="001C01EE">
    <w:pPr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ED2E28" w14:textId="1591DC14" w:rsidR="001C01EE" w:rsidRDefault="001C01EE" w:rsidP="00D91938">
    <w:pPr>
      <w:pStyle w:val="Footer"/>
      <w:pBdr>
        <w:top w:val="single" w:sz="4" w:space="1" w:color="D9D9D9" w:themeColor="background1" w:themeShade="D9"/>
      </w:pBdr>
    </w:pPr>
    <w:r>
      <w:t>Restricted</w:t>
    </w:r>
    <w:r>
      <w:ptab w:relativeTo="margin" w:alignment="center" w:leader="none"/>
    </w:r>
    <w:r>
      <w:t>15 May 2024</w:t>
    </w:r>
    <w:r>
      <w:ptab w:relativeTo="margin" w:alignment="right" w:leader="none"/>
    </w: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rPr>
        <w:b/>
        <w:bCs/>
        <w:noProof/>
      </w:rPr>
      <w:fldChar w:fldCharType="end"/>
    </w:r>
  </w:p>
  <w:p w14:paraId="6737ACCD" w14:textId="77777777" w:rsidR="001C01EE" w:rsidRDefault="001C01EE">
    <w:pPr>
      <w:pStyle w:val="Footer"/>
    </w:pPr>
  </w:p>
  <w:p w14:paraId="16A3F30D" w14:textId="77777777" w:rsidR="001C01EE" w:rsidRDefault="001C01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CF9D45" w14:textId="77777777" w:rsidR="00ED75AD" w:rsidRDefault="00ED75AD" w:rsidP="00D91938">
      <w:pPr>
        <w:spacing w:after="0" w:line="240" w:lineRule="auto"/>
      </w:pPr>
      <w:r>
        <w:separator/>
      </w:r>
    </w:p>
    <w:p w14:paraId="47D13483" w14:textId="77777777" w:rsidR="00ED75AD" w:rsidRDefault="00ED75AD"/>
  </w:footnote>
  <w:footnote w:type="continuationSeparator" w:id="0">
    <w:p w14:paraId="692583E6" w14:textId="77777777" w:rsidR="00ED75AD" w:rsidRDefault="00ED75AD" w:rsidP="00D91938">
      <w:pPr>
        <w:spacing w:after="0" w:line="240" w:lineRule="auto"/>
      </w:pPr>
      <w:r>
        <w:continuationSeparator/>
      </w:r>
    </w:p>
    <w:p w14:paraId="5F420E88" w14:textId="77777777" w:rsidR="00ED75AD" w:rsidRDefault="00ED75A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A5843D" w14:textId="3A560265" w:rsidR="001C01EE" w:rsidRDefault="001C01EE" w:rsidP="00605C54">
    <w:pPr>
      <w:pStyle w:val="Header"/>
    </w:pPr>
    <w:r>
      <w:tab/>
    </w:r>
    <w:r>
      <w:tab/>
    </w:r>
    <w:r w:rsidRPr="00DD53D3">
      <w:rPr>
        <w:rFonts w:ascii="Calibri" w:hAnsi="Calibri" w:cs="Calibri"/>
        <w:noProof/>
        <w:color w:val="000000" w:themeColor="text1"/>
      </w:rPr>
      <w:drawing>
        <wp:inline distT="0" distB="0" distL="0" distR="0" wp14:anchorId="79831262" wp14:editId="3465323D">
          <wp:extent cx="1149350" cy="341391"/>
          <wp:effectExtent l="0" t="0" r="0" b="1905"/>
          <wp:docPr id="652349739" name="Picture 6" descr="Logo, 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5D476711-DE09-4E8A-91A1-8018A29553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Logo, icon&#10;&#10;Description automatically generated">
                    <a:extLst>
                      <a:ext uri="{FF2B5EF4-FFF2-40B4-BE49-F238E27FC236}">
                        <a16:creationId xmlns:a16="http://schemas.microsoft.com/office/drawing/2014/main" id="{5D476711-DE09-4E8A-91A1-8018A29553E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9350" cy="3413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929D7B5" w14:textId="77777777" w:rsidR="001C01EE" w:rsidRDefault="001C01EE">
    <w:pPr>
      <w:pStyle w:val="Header"/>
    </w:pPr>
  </w:p>
  <w:p w14:paraId="4AB4703A" w14:textId="77777777" w:rsidR="001C01EE" w:rsidRDefault="001C01E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3CDCA2" w14:textId="77777777" w:rsidR="001C01EE" w:rsidRDefault="001C01EE" w:rsidP="00605C54">
    <w:pPr>
      <w:pStyle w:val="Header"/>
    </w:pPr>
    <w:r w:rsidRPr="005E3B66">
      <w:rPr>
        <w:noProof/>
        <w:color w:val="156082" w:themeColor="accent1"/>
      </w:rPr>
      <w:drawing>
        <wp:inline distT="0" distB="0" distL="0" distR="0" wp14:anchorId="56E902F3" wp14:editId="442304C9">
          <wp:extent cx="1554480" cy="208656"/>
          <wp:effectExtent l="0" t="0" r="0" b="1270"/>
          <wp:docPr id="1633930495" name="Graphic 1">
            <a:extLst xmlns:a="http://schemas.openxmlformats.org/drawingml/2006/main">
              <a:ext uri="{FF2B5EF4-FFF2-40B4-BE49-F238E27FC236}">
                <a16:creationId xmlns:a16="http://schemas.microsoft.com/office/drawing/2014/main" id="{7FB45310-87C9-C33D-329C-41808425E0C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1">
                    <a:extLst>
                      <a:ext uri="{FF2B5EF4-FFF2-40B4-BE49-F238E27FC236}">
                        <a16:creationId xmlns:a16="http://schemas.microsoft.com/office/drawing/2014/main" id="{7FB45310-87C9-C33D-329C-41808425E0C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4480" cy="208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Pr="00DD53D3">
      <w:rPr>
        <w:rFonts w:ascii="Calibri" w:hAnsi="Calibri" w:cs="Calibri"/>
        <w:noProof/>
        <w:color w:val="000000" w:themeColor="text1"/>
      </w:rPr>
      <w:drawing>
        <wp:inline distT="0" distB="0" distL="0" distR="0" wp14:anchorId="0E7B6B10" wp14:editId="2FC708B3">
          <wp:extent cx="1149350" cy="341391"/>
          <wp:effectExtent l="0" t="0" r="0" b="1905"/>
          <wp:docPr id="1" name="Picture 6" descr="Logo, ico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5D476711-DE09-4E8A-91A1-8018A29553E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Logo, icon&#10;&#10;Description automatically generated">
                    <a:extLst>
                      <a:ext uri="{FF2B5EF4-FFF2-40B4-BE49-F238E27FC236}">
                        <a16:creationId xmlns:a16="http://schemas.microsoft.com/office/drawing/2014/main" id="{5D476711-DE09-4E8A-91A1-8018A29553E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9350" cy="3413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356E199" w14:textId="615627AC" w:rsidR="001C01EE" w:rsidRPr="00605C54" w:rsidRDefault="001C01EE" w:rsidP="00605C54">
    <w:pPr>
      <w:pStyle w:val="Header"/>
    </w:pPr>
  </w:p>
  <w:p w14:paraId="2920457E" w14:textId="77777777" w:rsidR="001C01EE" w:rsidRDefault="001C01E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FE399C"/>
    <w:multiLevelType w:val="hybridMultilevel"/>
    <w:tmpl w:val="E654A262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89834E0"/>
    <w:multiLevelType w:val="hybridMultilevel"/>
    <w:tmpl w:val="7D50FE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B9E40D4"/>
    <w:multiLevelType w:val="hybridMultilevel"/>
    <w:tmpl w:val="E720371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093ABC"/>
    <w:multiLevelType w:val="hybridMultilevel"/>
    <w:tmpl w:val="EB84AA5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247045"/>
    <w:multiLevelType w:val="hybridMultilevel"/>
    <w:tmpl w:val="AE8CD3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872691"/>
    <w:multiLevelType w:val="hybridMultilevel"/>
    <w:tmpl w:val="587C263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0B900E9"/>
    <w:multiLevelType w:val="hybridMultilevel"/>
    <w:tmpl w:val="4A7E2F26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3D9741D"/>
    <w:multiLevelType w:val="hybridMultilevel"/>
    <w:tmpl w:val="AE8CD3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040002"/>
    <w:multiLevelType w:val="hybridMultilevel"/>
    <w:tmpl w:val="DBF26C2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74C592E"/>
    <w:multiLevelType w:val="hybridMultilevel"/>
    <w:tmpl w:val="FBA6A7C6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8352D54"/>
    <w:multiLevelType w:val="hybridMultilevel"/>
    <w:tmpl w:val="E1FAE51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9F144E7"/>
    <w:multiLevelType w:val="hybridMultilevel"/>
    <w:tmpl w:val="9708AB5A"/>
    <w:lvl w:ilvl="0" w:tplc="2DB6F2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935F9C"/>
    <w:multiLevelType w:val="hybridMultilevel"/>
    <w:tmpl w:val="AE7ECAF8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380C89"/>
    <w:multiLevelType w:val="hybridMultilevel"/>
    <w:tmpl w:val="E2A0C250"/>
    <w:lvl w:ilvl="0" w:tplc="AEEACA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505A4"/>
    <w:multiLevelType w:val="hybridMultilevel"/>
    <w:tmpl w:val="E654A262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D762181"/>
    <w:multiLevelType w:val="hybridMultilevel"/>
    <w:tmpl w:val="E720371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F3507A8"/>
    <w:multiLevelType w:val="hybridMultilevel"/>
    <w:tmpl w:val="89A26F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667740"/>
    <w:multiLevelType w:val="hybridMultilevel"/>
    <w:tmpl w:val="587C263A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A1D0C2A"/>
    <w:multiLevelType w:val="hybridMultilevel"/>
    <w:tmpl w:val="98CA043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BF40251"/>
    <w:multiLevelType w:val="hybridMultilevel"/>
    <w:tmpl w:val="3468C508"/>
    <w:lvl w:ilvl="0" w:tplc="40090019">
      <w:start w:val="1"/>
      <w:numFmt w:val="lowerLetter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C7F67A8"/>
    <w:multiLevelType w:val="hybridMultilevel"/>
    <w:tmpl w:val="B1243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2C41AD"/>
    <w:multiLevelType w:val="hybridMultilevel"/>
    <w:tmpl w:val="C2FA7A5E"/>
    <w:lvl w:ilvl="0" w:tplc="FFFFFFFF">
      <w:start w:val="1"/>
      <w:numFmt w:val="decimal"/>
      <w:lvlText w:val="%1."/>
      <w:lvlJc w:val="left"/>
      <w:pPr>
        <w:ind w:left="502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984492"/>
    <w:multiLevelType w:val="hybridMultilevel"/>
    <w:tmpl w:val="CB64702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E941276"/>
    <w:multiLevelType w:val="hybridMultilevel"/>
    <w:tmpl w:val="E5D6098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FA91590"/>
    <w:multiLevelType w:val="hybridMultilevel"/>
    <w:tmpl w:val="7B200264"/>
    <w:lvl w:ilvl="0" w:tplc="40090017">
      <w:start w:val="1"/>
      <w:numFmt w:val="lowerLetter"/>
      <w:lvlText w:val="%1)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62A63683"/>
    <w:multiLevelType w:val="hybridMultilevel"/>
    <w:tmpl w:val="AE8CD3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4E6331"/>
    <w:multiLevelType w:val="hybridMultilevel"/>
    <w:tmpl w:val="1F4AB3C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84C7ABB"/>
    <w:multiLevelType w:val="hybridMultilevel"/>
    <w:tmpl w:val="AE8CD3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735B5F"/>
    <w:multiLevelType w:val="hybridMultilevel"/>
    <w:tmpl w:val="F4527490"/>
    <w:lvl w:ilvl="0" w:tplc="D55223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8223C"/>
    <w:multiLevelType w:val="hybridMultilevel"/>
    <w:tmpl w:val="CB647020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71F225D7"/>
    <w:multiLevelType w:val="hybridMultilevel"/>
    <w:tmpl w:val="77D498B0"/>
    <w:lvl w:ilvl="0" w:tplc="40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3AC5A49"/>
    <w:multiLevelType w:val="hybridMultilevel"/>
    <w:tmpl w:val="C2FA7A5E"/>
    <w:lvl w:ilvl="0" w:tplc="6E484B3A">
      <w:start w:val="1"/>
      <w:numFmt w:val="decimal"/>
      <w:lvlText w:val="%1."/>
      <w:lvlJc w:val="left"/>
      <w:pPr>
        <w:ind w:left="501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23283A"/>
    <w:multiLevelType w:val="hybridMultilevel"/>
    <w:tmpl w:val="72165AB4"/>
    <w:lvl w:ilvl="0" w:tplc="42EEEFF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BC0D8F"/>
    <w:multiLevelType w:val="hybridMultilevel"/>
    <w:tmpl w:val="AE8CD3C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D4C188F"/>
    <w:multiLevelType w:val="hybridMultilevel"/>
    <w:tmpl w:val="9196C756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DBD0F12"/>
    <w:multiLevelType w:val="hybridMultilevel"/>
    <w:tmpl w:val="AB36E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2E6258"/>
    <w:multiLevelType w:val="hybridMultilevel"/>
    <w:tmpl w:val="6934713C"/>
    <w:lvl w:ilvl="0" w:tplc="5A361D74">
      <w:start w:val="6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7" w15:restartNumberingAfterBreak="0">
    <w:nsid w:val="7FB463D0"/>
    <w:multiLevelType w:val="hybridMultilevel"/>
    <w:tmpl w:val="3F5AF0D8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33019751">
    <w:abstractNumId w:val="35"/>
  </w:num>
  <w:num w:numId="2" w16cid:durableId="653292142">
    <w:abstractNumId w:val="16"/>
  </w:num>
  <w:num w:numId="3" w16cid:durableId="227151414">
    <w:abstractNumId w:val="32"/>
  </w:num>
  <w:num w:numId="4" w16cid:durableId="1445033646">
    <w:abstractNumId w:val="24"/>
  </w:num>
  <w:num w:numId="5" w16cid:durableId="380398935">
    <w:abstractNumId w:val="23"/>
  </w:num>
  <w:num w:numId="6" w16cid:durableId="1535076095">
    <w:abstractNumId w:val="34"/>
  </w:num>
  <w:num w:numId="7" w16cid:durableId="1973555708">
    <w:abstractNumId w:val="26"/>
  </w:num>
  <w:num w:numId="8" w16cid:durableId="2025088129">
    <w:abstractNumId w:val="18"/>
  </w:num>
  <w:num w:numId="9" w16cid:durableId="247351191">
    <w:abstractNumId w:val="37"/>
  </w:num>
  <w:num w:numId="10" w16cid:durableId="457993515">
    <w:abstractNumId w:val="9"/>
  </w:num>
  <w:num w:numId="11" w16cid:durableId="1096511404">
    <w:abstractNumId w:val="14"/>
  </w:num>
  <w:num w:numId="12" w16cid:durableId="858012508">
    <w:abstractNumId w:val="0"/>
  </w:num>
  <w:num w:numId="13" w16cid:durableId="1983343787">
    <w:abstractNumId w:val="30"/>
  </w:num>
  <w:num w:numId="14" w16cid:durableId="157503981">
    <w:abstractNumId w:val="12"/>
  </w:num>
  <w:num w:numId="15" w16cid:durableId="236020362">
    <w:abstractNumId w:val="31"/>
  </w:num>
  <w:num w:numId="16" w16cid:durableId="1159223942">
    <w:abstractNumId w:val="8"/>
  </w:num>
  <w:num w:numId="17" w16cid:durableId="2067531617">
    <w:abstractNumId w:val="19"/>
  </w:num>
  <w:num w:numId="18" w16cid:durableId="1958903076">
    <w:abstractNumId w:val="3"/>
  </w:num>
  <w:num w:numId="19" w16cid:durableId="1447964349">
    <w:abstractNumId w:val="15"/>
  </w:num>
  <w:num w:numId="20" w16cid:durableId="648679639">
    <w:abstractNumId w:val="27"/>
  </w:num>
  <w:num w:numId="21" w16cid:durableId="1567763103">
    <w:abstractNumId w:val="10"/>
  </w:num>
  <w:num w:numId="22" w16cid:durableId="2060274946">
    <w:abstractNumId w:val="1"/>
  </w:num>
  <w:num w:numId="23" w16cid:durableId="2068917527">
    <w:abstractNumId w:val="2"/>
  </w:num>
  <w:num w:numId="24" w16cid:durableId="130251906">
    <w:abstractNumId w:val="21"/>
  </w:num>
  <w:num w:numId="25" w16cid:durableId="1684895725">
    <w:abstractNumId w:val="36"/>
  </w:num>
  <w:num w:numId="26" w16cid:durableId="1716344421">
    <w:abstractNumId w:val="7"/>
  </w:num>
  <w:num w:numId="27" w16cid:durableId="710112628">
    <w:abstractNumId w:val="33"/>
  </w:num>
  <w:num w:numId="28" w16cid:durableId="292370411">
    <w:abstractNumId w:val="25"/>
  </w:num>
  <w:num w:numId="29" w16cid:durableId="1498574598">
    <w:abstractNumId w:val="4"/>
  </w:num>
  <w:num w:numId="30" w16cid:durableId="387605145">
    <w:abstractNumId w:val="17"/>
  </w:num>
  <w:num w:numId="31" w16cid:durableId="868838825">
    <w:abstractNumId w:val="22"/>
  </w:num>
  <w:num w:numId="32" w16cid:durableId="732462506">
    <w:abstractNumId w:val="6"/>
  </w:num>
  <w:num w:numId="33" w16cid:durableId="590699722">
    <w:abstractNumId w:val="29"/>
  </w:num>
  <w:num w:numId="34" w16cid:durableId="447358463">
    <w:abstractNumId w:val="5"/>
  </w:num>
  <w:num w:numId="35" w16cid:durableId="477264467">
    <w:abstractNumId w:val="11"/>
  </w:num>
  <w:num w:numId="36" w16cid:durableId="1130516811">
    <w:abstractNumId w:val="28"/>
  </w:num>
  <w:num w:numId="37" w16cid:durableId="1945767281">
    <w:abstractNumId w:val="13"/>
  </w:num>
  <w:num w:numId="38" w16cid:durableId="1786805948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ivydeep Kachhawaha (Digital,CORP)">
    <w15:presenceInfo w15:providerId="AD" w15:userId="S::Divydeep.Kachhawaha1@goindigo.in::3f27bed1-4aed-4d8f-95b9-48ae96ffc27f"/>
  </w15:person>
  <w15:person w15:author="Naresh Rao (ifly,ISC)">
    <w15:presenceInfo w15:providerId="AD" w15:userId="S::Naresh.Rao@GOINDIGO.IN::cd899651-4ab3-4b5f-b2cc-f53bbe934776"/>
  </w15:person>
  <w15:person w15:author="Salil Seth (Digital,ISC)">
    <w15:presenceInfo w15:providerId="AD" w15:userId="S::Salil.Seth@GoIndigo.in::98895bbe-ff8a-4a28-b28e-8cb13f064d2c"/>
  </w15:person>
  <w15:person w15:author="Divydeep Kachhawaha (Digital,ISC)">
    <w15:presenceInfo w15:providerId="AD" w15:userId="S::Divydeep.Kachhawaha1@goindigo.in::3f27bed1-4aed-4d8f-95b9-48ae96ffc27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20"/>
    <w:rsid w:val="00002E47"/>
    <w:rsid w:val="00005E18"/>
    <w:rsid w:val="0001521F"/>
    <w:rsid w:val="00033A4A"/>
    <w:rsid w:val="00053885"/>
    <w:rsid w:val="00053D10"/>
    <w:rsid w:val="00066EC1"/>
    <w:rsid w:val="0006780A"/>
    <w:rsid w:val="00083DE0"/>
    <w:rsid w:val="00091E95"/>
    <w:rsid w:val="00094A04"/>
    <w:rsid w:val="000B6344"/>
    <w:rsid w:val="000C0357"/>
    <w:rsid w:val="000C1EA3"/>
    <w:rsid w:val="000E0D93"/>
    <w:rsid w:val="000E20DD"/>
    <w:rsid w:val="000E5050"/>
    <w:rsid w:val="000F3D0E"/>
    <w:rsid w:val="00132429"/>
    <w:rsid w:val="001413A1"/>
    <w:rsid w:val="00161D1C"/>
    <w:rsid w:val="00162AE8"/>
    <w:rsid w:val="00164713"/>
    <w:rsid w:val="00164BF0"/>
    <w:rsid w:val="001A5408"/>
    <w:rsid w:val="001A6B16"/>
    <w:rsid w:val="001A752E"/>
    <w:rsid w:val="001C01EE"/>
    <w:rsid w:val="001C1BA3"/>
    <w:rsid w:val="001C6FB2"/>
    <w:rsid w:val="001C73D4"/>
    <w:rsid w:val="001D4C83"/>
    <w:rsid w:val="001E029C"/>
    <w:rsid w:val="001E68B4"/>
    <w:rsid w:val="002019CE"/>
    <w:rsid w:val="00202A76"/>
    <w:rsid w:val="00233401"/>
    <w:rsid w:val="00260D63"/>
    <w:rsid w:val="00287D40"/>
    <w:rsid w:val="002A33AD"/>
    <w:rsid w:val="002A4778"/>
    <w:rsid w:val="002C494C"/>
    <w:rsid w:val="002D6DCE"/>
    <w:rsid w:val="002E1450"/>
    <w:rsid w:val="003022EE"/>
    <w:rsid w:val="00303072"/>
    <w:rsid w:val="00320A1B"/>
    <w:rsid w:val="0032606A"/>
    <w:rsid w:val="0033104C"/>
    <w:rsid w:val="003318EB"/>
    <w:rsid w:val="00332376"/>
    <w:rsid w:val="003357A2"/>
    <w:rsid w:val="003424BF"/>
    <w:rsid w:val="00346EA7"/>
    <w:rsid w:val="00347674"/>
    <w:rsid w:val="003551D7"/>
    <w:rsid w:val="00365095"/>
    <w:rsid w:val="003A710B"/>
    <w:rsid w:val="003A7382"/>
    <w:rsid w:val="003C5372"/>
    <w:rsid w:val="003D6677"/>
    <w:rsid w:val="003D6B12"/>
    <w:rsid w:val="003E0E53"/>
    <w:rsid w:val="003E51CD"/>
    <w:rsid w:val="00401C7C"/>
    <w:rsid w:val="0040428C"/>
    <w:rsid w:val="00416378"/>
    <w:rsid w:val="00435FF2"/>
    <w:rsid w:val="00441B45"/>
    <w:rsid w:val="0046426A"/>
    <w:rsid w:val="00476034"/>
    <w:rsid w:val="00477126"/>
    <w:rsid w:val="0048435F"/>
    <w:rsid w:val="0049514A"/>
    <w:rsid w:val="0049532A"/>
    <w:rsid w:val="004E37A3"/>
    <w:rsid w:val="004E5721"/>
    <w:rsid w:val="005142A6"/>
    <w:rsid w:val="0051628F"/>
    <w:rsid w:val="00535483"/>
    <w:rsid w:val="00537171"/>
    <w:rsid w:val="005421DA"/>
    <w:rsid w:val="0058348E"/>
    <w:rsid w:val="00594DA8"/>
    <w:rsid w:val="005C4470"/>
    <w:rsid w:val="005C454C"/>
    <w:rsid w:val="005C6A0C"/>
    <w:rsid w:val="005E3143"/>
    <w:rsid w:val="005F07EF"/>
    <w:rsid w:val="006007B2"/>
    <w:rsid w:val="00605C54"/>
    <w:rsid w:val="00624E80"/>
    <w:rsid w:val="006372E9"/>
    <w:rsid w:val="00654F87"/>
    <w:rsid w:val="00660AC9"/>
    <w:rsid w:val="00660B50"/>
    <w:rsid w:val="006623C6"/>
    <w:rsid w:val="00690A77"/>
    <w:rsid w:val="006C7C55"/>
    <w:rsid w:val="00705DEF"/>
    <w:rsid w:val="00723E4B"/>
    <w:rsid w:val="00746AC3"/>
    <w:rsid w:val="00753969"/>
    <w:rsid w:val="0077258C"/>
    <w:rsid w:val="00783081"/>
    <w:rsid w:val="007A67F8"/>
    <w:rsid w:val="007B4903"/>
    <w:rsid w:val="007B4A20"/>
    <w:rsid w:val="007C4211"/>
    <w:rsid w:val="007D237E"/>
    <w:rsid w:val="007E3529"/>
    <w:rsid w:val="007F239E"/>
    <w:rsid w:val="007F3912"/>
    <w:rsid w:val="0080315F"/>
    <w:rsid w:val="00827476"/>
    <w:rsid w:val="008608C4"/>
    <w:rsid w:val="00870501"/>
    <w:rsid w:val="0087552B"/>
    <w:rsid w:val="008835BE"/>
    <w:rsid w:val="008863FE"/>
    <w:rsid w:val="008B1CE4"/>
    <w:rsid w:val="008B58B1"/>
    <w:rsid w:val="008B61FC"/>
    <w:rsid w:val="008C1BB8"/>
    <w:rsid w:val="008C57F2"/>
    <w:rsid w:val="008F15BD"/>
    <w:rsid w:val="008F546C"/>
    <w:rsid w:val="00915054"/>
    <w:rsid w:val="00951CFE"/>
    <w:rsid w:val="00953F17"/>
    <w:rsid w:val="00963B37"/>
    <w:rsid w:val="009826BA"/>
    <w:rsid w:val="009A7C0F"/>
    <w:rsid w:val="009B0495"/>
    <w:rsid w:val="009C640D"/>
    <w:rsid w:val="009E0B47"/>
    <w:rsid w:val="009E4661"/>
    <w:rsid w:val="009E73AE"/>
    <w:rsid w:val="009F3026"/>
    <w:rsid w:val="00A0031D"/>
    <w:rsid w:val="00A242EB"/>
    <w:rsid w:val="00A316B0"/>
    <w:rsid w:val="00A31ED0"/>
    <w:rsid w:val="00A34DD4"/>
    <w:rsid w:val="00A36735"/>
    <w:rsid w:val="00A4588B"/>
    <w:rsid w:val="00A55C3C"/>
    <w:rsid w:val="00A57D2E"/>
    <w:rsid w:val="00A97D2B"/>
    <w:rsid w:val="00AB6552"/>
    <w:rsid w:val="00AC6EA3"/>
    <w:rsid w:val="00B00865"/>
    <w:rsid w:val="00B27154"/>
    <w:rsid w:val="00B57D99"/>
    <w:rsid w:val="00B6674B"/>
    <w:rsid w:val="00B873B3"/>
    <w:rsid w:val="00B95B62"/>
    <w:rsid w:val="00BA3C23"/>
    <w:rsid w:val="00BB0B81"/>
    <w:rsid w:val="00BE04C2"/>
    <w:rsid w:val="00BE731A"/>
    <w:rsid w:val="00BF03FA"/>
    <w:rsid w:val="00C07BF0"/>
    <w:rsid w:val="00C42BB1"/>
    <w:rsid w:val="00C4406F"/>
    <w:rsid w:val="00C4601B"/>
    <w:rsid w:val="00C545C0"/>
    <w:rsid w:val="00C55105"/>
    <w:rsid w:val="00C576B3"/>
    <w:rsid w:val="00C73EED"/>
    <w:rsid w:val="00C7482B"/>
    <w:rsid w:val="00C91F21"/>
    <w:rsid w:val="00CB0953"/>
    <w:rsid w:val="00CB26DB"/>
    <w:rsid w:val="00CB6811"/>
    <w:rsid w:val="00CC77BF"/>
    <w:rsid w:val="00CF0601"/>
    <w:rsid w:val="00CF1728"/>
    <w:rsid w:val="00CF2EA9"/>
    <w:rsid w:val="00CF4966"/>
    <w:rsid w:val="00D019D5"/>
    <w:rsid w:val="00D26ADE"/>
    <w:rsid w:val="00D40D2D"/>
    <w:rsid w:val="00D41CF5"/>
    <w:rsid w:val="00D47494"/>
    <w:rsid w:val="00D50292"/>
    <w:rsid w:val="00D753E4"/>
    <w:rsid w:val="00D91938"/>
    <w:rsid w:val="00DA1D63"/>
    <w:rsid w:val="00DB0CAD"/>
    <w:rsid w:val="00DB2B3F"/>
    <w:rsid w:val="00DB3790"/>
    <w:rsid w:val="00DB6BFC"/>
    <w:rsid w:val="00DC3F2D"/>
    <w:rsid w:val="00DC4A2C"/>
    <w:rsid w:val="00DD2D27"/>
    <w:rsid w:val="00DD6B2B"/>
    <w:rsid w:val="00DE34AF"/>
    <w:rsid w:val="00DE3810"/>
    <w:rsid w:val="00DF0B64"/>
    <w:rsid w:val="00DF4D77"/>
    <w:rsid w:val="00E041C8"/>
    <w:rsid w:val="00E13EC9"/>
    <w:rsid w:val="00E2405D"/>
    <w:rsid w:val="00E27F49"/>
    <w:rsid w:val="00E309D9"/>
    <w:rsid w:val="00E32F6D"/>
    <w:rsid w:val="00E423B7"/>
    <w:rsid w:val="00E4270D"/>
    <w:rsid w:val="00E50CF2"/>
    <w:rsid w:val="00E64B05"/>
    <w:rsid w:val="00E74B73"/>
    <w:rsid w:val="00E75C01"/>
    <w:rsid w:val="00E760E7"/>
    <w:rsid w:val="00E9408A"/>
    <w:rsid w:val="00EC42FB"/>
    <w:rsid w:val="00ED3A9F"/>
    <w:rsid w:val="00ED75AD"/>
    <w:rsid w:val="00EE03AC"/>
    <w:rsid w:val="00EE77B7"/>
    <w:rsid w:val="00EF21E3"/>
    <w:rsid w:val="00EF6478"/>
    <w:rsid w:val="00EF6BD0"/>
    <w:rsid w:val="00EF771D"/>
    <w:rsid w:val="00F00D58"/>
    <w:rsid w:val="00F0199F"/>
    <w:rsid w:val="00F030A6"/>
    <w:rsid w:val="00F03FB7"/>
    <w:rsid w:val="00F24268"/>
    <w:rsid w:val="00F276A4"/>
    <w:rsid w:val="00F27C45"/>
    <w:rsid w:val="00F5424A"/>
    <w:rsid w:val="00F5596D"/>
    <w:rsid w:val="00F576F2"/>
    <w:rsid w:val="00F75E6C"/>
    <w:rsid w:val="00F76FD1"/>
    <w:rsid w:val="00F85DBB"/>
    <w:rsid w:val="00F90D2F"/>
    <w:rsid w:val="00F94FEE"/>
    <w:rsid w:val="00F96642"/>
    <w:rsid w:val="00FB6443"/>
    <w:rsid w:val="00FB7712"/>
    <w:rsid w:val="00FD25BD"/>
    <w:rsid w:val="00FE18E3"/>
    <w:rsid w:val="00FE1E9E"/>
    <w:rsid w:val="00FE2608"/>
    <w:rsid w:val="00FE65AE"/>
    <w:rsid w:val="00FE7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FD58F"/>
  <w15:chartTrackingRefBased/>
  <w15:docId w15:val="{07881455-D802-43D4-BC52-C1AAD30C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A2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B4A2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A2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4A2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4A2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A2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C1BA3"/>
    <w:pPr>
      <w:spacing w:before="240" w:after="0" w:line="259" w:lineRule="auto"/>
      <w:outlineLvl w:val="9"/>
    </w:pPr>
    <w:rPr>
      <w:kern w:val="0"/>
      <w:sz w:val="32"/>
      <w:szCs w:val="32"/>
      <w:lang w:val="en-US" w:eastAsia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6378"/>
    <w:pPr>
      <w:tabs>
        <w:tab w:val="right" w:leader="dot" w:pos="9016"/>
      </w:tabs>
      <w:spacing w:after="100"/>
    </w:pPr>
    <w:rPr>
      <w:b/>
      <w:bCs/>
      <w:noProof/>
      <w:lang w:val="en-GB"/>
    </w:rPr>
  </w:style>
  <w:style w:type="character" w:styleId="Hyperlink">
    <w:name w:val="Hyperlink"/>
    <w:basedOn w:val="DefaultParagraphFont"/>
    <w:uiPriority w:val="99"/>
    <w:unhideWhenUsed/>
    <w:rsid w:val="00416378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9F3026"/>
    <w:pPr>
      <w:spacing w:after="0" w:line="240" w:lineRule="auto"/>
    </w:pPr>
    <w:rPr>
      <w:kern w:val="0"/>
      <w:sz w:val="22"/>
      <w:szCs w:val="22"/>
      <w:lang w:val="en-US" w:eastAsia="en-US" w:bidi="ar-S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F3026"/>
    <w:rPr>
      <w:kern w:val="0"/>
      <w:sz w:val="22"/>
      <w:szCs w:val="22"/>
      <w:lang w:val="en-US" w:eastAsia="en-US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19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38"/>
  </w:style>
  <w:style w:type="paragraph" w:styleId="Footer">
    <w:name w:val="footer"/>
    <w:basedOn w:val="Normal"/>
    <w:link w:val="FooterChar"/>
    <w:uiPriority w:val="99"/>
    <w:unhideWhenUsed/>
    <w:rsid w:val="00D919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38"/>
  </w:style>
  <w:style w:type="paragraph" w:customStyle="1" w:styleId="TableText">
    <w:name w:val="Table Text"/>
    <w:basedOn w:val="Normal"/>
    <w:rsid w:val="00605C54"/>
    <w:pPr>
      <w:suppressAutoHyphens/>
      <w:spacing w:before="60" w:after="60" w:line="240" w:lineRule="auto"/>
      <w:ind w:left="72"/>
    </w:pPr>
    <w:rPr>
      <w:rFonts w:ascii="Arial" w:eastAsia="Times New Roman" w:hAnsi="Arial" w:cs="Times New Roman"/>
      <w:spacing w:val="-5"/>
      <w:kern w:val="0"/>
      <w:sz w:val="18"/>
      <w:szCs w:val="20"/>
      <w:lang w:val="en-US" w:eastAsia="ar-SA" w:bidi="ar-SA"/>
      <w14:ligatures w14:val="none"/>
    </w:rPr>
  </w:style>
  <w:style w:type="paragraph" w:customStyle="1" w:styleId="GeneralHeading">
    <w:name w:val="GeneralHeading"/>
    <w:basedOn w:val="Normal"/>
    <w:rsid w:val="00605C54"/>
    <w:pPr>
      <w:suppressAutoHyphens/>
      <w:spacing w:before="240" w:after="240" w:line="240" w:lineRule="auto"/>
      <w:jc w:val="center"/>
    </w:pPr>
    <w:rPr>
      <w:rFonts w:ascii="Arial" w:eastAsia="Times New Roman" w:hAnsi="Arial" w:cs="Times New Roman"/>
      <w:b/>
      <w:kern w:val="0"/>
      <w:sz w:val="32"/>
      <w:szCs w:val="32"/>
      <w:lang w:val="en-US" w:eastAsia="ar-SA" w:bidi="ar-SA"/>
      <w14:ligatures w14:val="none"/>
    </w:rPr>
  </w:style>
  <w:style w:type="table" w:styleId="TableGrid">
    <w:name w:val="Table Grid"/>
    <w:basedOn w:val="TableNormal"/>
    <w:uiPriority w:val="99"/>
    <w:rsid w:val="00DD6B2B"/>
    <w:pPr>
      <w:spacing w:after="0" w:line="240" w:lineRule="auto"/>
    </w:pPr>
    <w:rPr>
      <w:rFonts w:eastAsiaTheme="minorHAnsi"/>
      <w:kern w:val="0"/>
      <w:szCs w:val="24"/>
      <w:lang w:val="en-US" w:eastAsia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2405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E240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2405D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2405D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240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2405D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C83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C83"/>
    <w:rPr>
      <w:rFonts w:ascii="Segoe UI" w:hAnsi="Segoe UI" w:cs="Angsana New"/>
      <w:sz w:val="18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5F07E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15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17F1F2-5BF8-4DA4-9E4E-E94C607F6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1625</Words>
  <Characters>9263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HANDLING Flight DISRUPTIONS</vt:lpstr>
    </vt:vector>
  </TitlesOfParts>
  <Company/>
  <LinksUpToDate>false</LinksUpToDate>
  <CharactersWithSpaces>10867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HANDLING Flight DISRUPTIONS</dc:title>
  <dc:subject/>
  <dc:creator>Vinod M (Digital,ISC)(X-Hexaware)</dc:creator>
  <cp:keywords/>
  <dc:description/>
  <cp:lastModifiedBy>Vinod K. Madallapalli</cp:lastModifiedBy>
  <cp:revision>11</cp:revision>
  <cp:lastPrinted>2024-05-27T10:21:00Z</cp:lastPrinted>
  <dcterms:created xsi:type="dcterms:W3CDTF">2024-05-27T10:15:00Z</dcterms:created>
  <dcterms:modified xsi:type="dcterms:W3CDTF">2024-05-27T11:42:00Z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616f8d-06f9-41da-a1a3-92ca0c5ba98a_Enabled">
    <vt:lpwstr>true</vt:lpwstr>
  </property>
  <property fmtid="{D5CDD505-2E9C-101B-9397-08002B2CF9AE}" pid="3" name="MSIP_Label_c5616f8d-06f9-41da-a1a3-92ca0c5ba98a_SetDate">
    <vt:lpwstr>2024-05-15T12:48:57Z</vt:lpwstr>
  </property>
  <property fmtid="{D5CDD505-2E9C-101B-9397-08002B2CF9AE}" pid="4" name="MSIP_Label_c5616f8d-06f9-41da-a1a3-92ca0c5ba98a_Method">
    <vt:lpwstr>Standard</vt:lpwstr>
  </property>
  <property fmtid="{D5CDD505-2E9C-101B-9397-08002B2CF9AE}" pid="5" name="MSIP_Label_c5616f8d-06f9-41da-a1a3-92ca0c5ba98a_Name">
    <vt:lpwstr>Internal</vt:lpwstr>
  </property>
  <property fmtid="{D5CDD505-2E9C-101B-9397-08002B2CF9AE}" pid="6" name="MSIP_Label_c5616f8d-06f9-41da-a1a3-92ca0c5ba98a_SiteId">
    <vt:lpwstr>73f2e714-a32e-4697-9449-dffe1df8a5d5</vt:lpwstr>
  </property>
  <property fmtid="{D5CDD505-2E9C-101B-9397-08002B2CF9AE}" pid="7" name="MSIP_Label_c5616f8d-06f9-41da-a1a3-92ca0c5ba98a_ActionId">
    <vt:lpwstr>c03f10e1-e6c8-4cc7-aa4f-b1ba4ef6d413</vt:lpwstr>
  </property>
  <property fmtid="{D5CDD505-2E9C-101B-9397-08002B2CF9AE}" pid="8" name="MSIP_Label_c5616f8d-06f9-41da-a1a3-92ca0c5ba98a_ContentBits">
    <vt:lpwstr>0</vt:lpwstr>
  </property>
</Properties>
</file>