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Title"/>
      </w:pPr>
      <w:r>
        <w:rPr>
          <w:color w:val="0000FF"/>
        </w:rPr>
        <w:t>OPD</w:t>
      </w:r>
      <w:r>
        <w:rPr>
          <w:color w:val="0000FF"/>
          <w:spacing w:val="8"/>
        </w:rPr>
        <w:t> </w:t>
      </w:r>
      <w:r>
        <w:rPr>
          <w:color w:val="0000FF"/>
        </w:rPr>
        <w:t>Diagnosis</w:t>
      </w:r>
    </w:p>
    <w:p>
      <w:pPr>
        <w:pStyle w:val="BodyText"/>
        <w:spacing w:before="2"/>
        <w:ind w:left="0"/>
        <w:rPr>
          <w:b/>
          <w:sz w:val="13"/>
        </w:rPr>
      </w:pPr>
    </w:p>
    <w:p>
      <w:pPr>
        <w:spacing w:before="66"/>
        <w:ind w:left="229" w:right="0" w:firstLine="0"/>
        <w:jc w:val="left"/>
        <w:rPr>
          <w:sz w:val="18"/>
        </w:rPr>
      </w:pPr>
      <w:r>
        <w:rPr>
          <w:b/>
          <w:sz w:val="18"/>
        </w:rPr>
        <w:t>Date:</w:t>
      </w:r>
      <w:r>
        <w:rPr>
          <w:b/>
          <w:spacing w:val="1"/>
          <w:sz w:val="18"/>
        </w:rPr>
        <w:t> </w:t>
      </w:r>
      <w:r>
        <w:rPr>
          <w:sz w:val="18"/>
        </w:rPr>
        <w:t>29/07/2022</w:t>
      </w:r>
    </w:p>
    <w:p>
      <w:pPr>
        <w:pStyle w:val="Heading1"/>
        <w:rPr>
          <w:b w:val="0"/>
        </w:rPr>
      </w:pPr>
      <w:r>
        <w:rPr/>
        <w:t>Chief</w:t>
      </w:r>
      <w:r>
        <w:rPr>
          <w:spacing w:val="4"/>
        </w:rPr>
        <w:t> </w:t>
      </w:r>
      <w:r>
        <w:rPr/>
        <w:t>complaint</w:t>
      </w:r>
      <w:r>
        <w:rPr>
          <w:b w:val="0"/>
        </w:rPr>
        <w:t>:</w:t>
      </w:r>
    </w:p>
    <w:p>
      <w:pPr>
        <w:spacing w:before="85"/>
        <w:ind w:left="229" w:right="0" w:firstLine="0"/>
        <w:jc w:val="left"/>
        <w:rPr>
          <w:sz w:val="18"/>
        </w:rPr>
      </w:pPr>
      <w:r>
        <w:rPr>
          <w:b/>
          <w:sz w:val="18"/>
        </w:rPr>
        <w:t>History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present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illness</w:t>
      </w:r>
      <w:r>
        <w:rPr>
          <w:sz w:val="18"/>
        </w:rPr>
        <w:t>:</w:t>
      </w:r>
    </w:p>
    <w:p>
      <w:pPr>
        <w:pStyle w:val="BodyText"/>
        <w:spacing w:line="165" w:lineRule="auto" w:before="138"/>
        <w:ind w:right="5959"/>
      </w:pPr>
      <w:r>
        <w:rPr/>
        <w:t>Rash for 1.5 years. Itchy sth. around the month. Sometimes at the lip. Buring and itcy.</w:t>
      </w:r>
      <w:r>
        <w:rPr>
          <w:spacing w:val="-38"/>
        </w:rPr>
        <w:t> </w:t>
      </w:r>
      <w:r>
        <w:rPr>
          <w:u w:val="single"/>
        </w:rPr>
        <w:t>Rx with topical</w:t>
      </w:r>
      <w:r>
        <w:rPr>
          <w:spacing w:val="-1"/>
          <w:u w:val="single"/>
        </w:rPr>
        <w:t> </w:t>
      </w:r>
      <w:r>
        <w:rPr>
          <w:u w:val="single"/>
        </w:rPr>
        <w:t>steroid,</w:t>
      </w:r>
      <w:r>
        <w:rPr>
          <w:spacing w:val="-5"/>
          <w:u w:val="single"/>
        </w:rPr>
        <w:t> </w:t>
      </w:r>
      <w:r>
        <w:rPr>
          <w:u w:val="single"/>
        </w:rPr>
        <w:t>tacholimus,</w:t>
      </w:r>
      <w:r>
        <w:rPr>
          <w:spacing w:val="-6"/>
          <w:u w:val="single"/>
        </w:rPr>
        <w:t> </w:t>
      </w:r>
      <w:r>
        <w:rPr>
          <w:u w:val="single"/>
        </w:rPr>
        <w:t>Bactroban</w:t>
      </w:r>
      <w:r>
        <w:rPr>
          <w:spacing w:val="-6"/>
          <w:u w:val="single"/>
        </w:rPr>
        <w:t> </w:t>
      </w:r>
      <w:r>
        <w:rPr>
          <w:u w:val="single"/>
        </w:rPr>
        <w:t>Elide</w:t>
      </w:r>
      <w:r>
        <w:rPr/>
        <w:t>l</w:t>
      </w:r>
    </w:p>
    <w:p>
      <w:pPr>
        <w:pStyle w:val="BodyText"/>
        <w:spacing w:before="100"/>
      </w:pPr>
      <w:r>
        <w:rPr/>
        <w:t>Acyclovir</w:t>
      </w:r>
      <w:r>
        <w:rPr>
          <w:spacing w:val="4"/>
        </w:rPr>
        <w:t> </w:t>
      </w:r>
      <w:r>
        <w:rPr/>
        <w:t>400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/>
        <w:t>1*2</w:t>
      </w:r>
      <w:r>
        <w:rPr>
          <w:spacing w:val="1"/>
        </w:rPr>
        <w:t> </w:t>
      </w:r>
      <w:r>
        <w:rPr/>
        <w:t>for</w:t>
      </w:r>
      <w:r>
        <w:rPr>
          <w:spacing w:val="5"/>
        </w:rPr>
        <w:t> </w:t>
      </w:r>
      <w:r>
        <w:rPr/>
        <w:t>many months</w:t>
      </w:r>
    </w:p>
    <w:p>
      <w:pPr>
        <w:tabs>
          <w:tab w:pos="2453" w:val="left" w:leader="dot"/>
        </w:tabs>
        <w:spacing w:before="85"/>
        <w:ind w:left="229" w:right="0" w:firstLine="0"/>
        <w:jc w:val="left"/>
        <w:rPr>
          <w:sz w:val="18"/>
        </w:rPr>
      </w:pPr>
      <w:r>
        <w:rPr>
          <w:b/>
          <w:sz w:val="18"/>
        </w:rPr>
        <w:t>New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allergy</w:t>
      </w:r>
      <w:r>
        <w:rPr>
          <w:sz w:val="18"/>
        </w:rPr>
        <w:t>:</w:t>
      </w:r>
      <w:r>
        <w:rPr>
          <w:spacing w:val="-3"/>
          <w:sz w:val="18"/>
        </w:rPr>
        <w:t> </w:t>
      </w:r>
      <w:r>
        <w:rPr>
          <w:sz w:val="18"/>
        </w:rPr>
        <w:t>[</w:t>
      </w:r>
      <w:r>
        <w:rPr>
          <w:spacing w:val="2"/>
          <w:sz w:val="18"/>
        </w:rPr>
        <w:t> </w:t>
      </w:r>
      <w:r>
        <w:rPr>
          <w:sz w:val="18"/>
        </w:rPr>
        <w:t>]</w:t>
      </w:r>
      <w:r>
        <w:rPr>
          <w:spacing w:val="2"/>
          <w:sz w:val="18"/>
        </w:rPr>
        <w:t> </w:t>
      </w:r>
      <w:r>
        <w:rPr>
          <w:sz w:val="18"/>
        </w:rPr>
        <w:t>No   </w:t>
      </w:r>
      <w:r>
        <w:rPr>
          <w:spacing w:val="6"/>
          <w:sz w:val="18"/>
        </w:rPr>
        <w:t> </w:t>
      </w:r>
      <w:r>
        <w:rPr>
          <w:sz w:val="18"/>
        </w:rPr>
        <w:t>[</w:t>
      </w:r>
      <w:r>
        <w:rPr>
          <w:spacing w:val="1"/>
          <w:sz w:val="18"/>
        </w:rPr>
        <w:t> </w:t>
      </w:r>
      <w:r>
        <w:rPr>
          <w:sz w:val="18"/>
        </w:rPr>
        <w:t>]</w:t>
      </w:r>
      <w:r>
        <w:rPr>
          <w:spacing w:val="3"/>
          <w:sz w:val="18"/>
        </w:rPr>
        <w:t> </w:t>
      </w:r>
      <w:r>
        <w:rPr>
          <w:sz w:val="18"/>
        </w:rPr>
        <w:t>Yes</w:t>
      </w:r>
      <w:r>
        <w:rPr>
          <w:rFonts w:ascii="Times New Roman"/>
          <w:sz w:val="18"/>
        </w:rPr>
        <w:tab/>
      </w:r>
      <w:r>
        <w:rPr>
          <w:sz w:val="18"/>
        </w:rPr>
        <w:t>NKDA</w:t>
      </w:r>
    </w:p>
    <w:p>
      <w:pPr>
        <w:pStyle w:val="Heading1"/>
        <w:rPr>
          <w:b w:val="0"/>
        </w:rPr>
      </w:pPr>
      <w:r>
        <w:rPr/>
        <w:t>Past</w:t>
      </w:r>
      <w:r>
        <w:rPr>
          <w:spacing w:val="5"/>
        </w:rPr>
        <w:t> </w:t>
      </w:r>
      <w:r>
        <w:rPr/>
        <w:t>medical/surgical</w:t>
      </w:r>
      <w:r>
        <w:rPr>
          <w:spacing w:val="-2"/>
        </w:rPr>
        <w:t> </w:t>
      </w:r>
      <w:r>
        <w:rPr/>
        <w:t>history</w:t>
      </w:r>
      <w:r>
        <w:rPr>
          <w:b w:val="0"/>
        </w:rPr>
        <w:t>:</w:t>
      </w:r>
    </w:p>
    <w:p>
      <w:pPr>
        <w:spacing w:before="87"/>
        <w:ind w:left="229" w:right="0" w:firstLine="0"/>
        <w:jc w:val="left"/>
        <w:rPr>
          <w:sz w:val="18"/>
        </w:rPr>
      </w:pPr>
      <w:r>
        <w:rPr>
          <w:b/>
          <w:sz w:val="18"/>
        </w:rPr>
        <w:t>Current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medication</w:t>
      </w:r>
      <w:r>
        <w:rPr>
          <w:sz w:val="18"/>
        </w:rPr>
        <w:t>:</w:t>
      </w:r>
    </w:p>
    <w:p>
      <w:pPr>
        <w:spacing w:before="86"/>
        <w:ind w:left="229" w:right="0" w:firstLine="0"/>
        <w:jc w:val="left"/>
        <w:rPr>
          <w:sz w:val="18"/>
        </w:rPr>
      </w:pPr>
      <w:r>
        <w:rPr>
          <w:b/>
          <w:sz w:val="18"/>
        </w:rPr>
        <w:t>Social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history</w:t>
      </w:r>
      <w:r>
        <w:rPr>
          <w:sz w:val="18"/>
        </w:rPr>
        <w:t>:</w:t>
      </w:r>
      <w:r>
        <w:rPr>
          <w:spacing w:val="1"/>
          <w:sz w:val="18"/>
        </w:rPr>
        <w:t> </w:t>
      </w:r>
      <w:r>
        <w:rPr>
          <w:sz w:val="18"/>
        </w:rPr>
        <w:t>Smoking:</w:t>
      </w:r>
      <w:r>
        <w:rPr>
          <w:spacing w:val="-5"/>
          <w:sz w:val="18"/>
        </w:rPr>
        <w:t> </w:t>
      </w:r>
      <w:r>
        <w:rPr>
          <w:sz w:val="18"/>
        </w:rPr>
        <w:t>....... Alcohol:</w:t>
      </w:r>
      <w:r>
        <w:rPr>
          <w:spacing w:val="-2"/>
          <w:sz w:val="18"/>
        </w:rPr>
        <w:t> </w:t>
      </w:r>
      <w:r>
        <w:rPr>
          <w:sz w:val="18"/>
        </w:rPr>
        <w:t>.......</w:t>
      </w:r>
    </w:p>
    <w:p>
      <w:pPr>
        <w:pStyle w:val="Heading1"/>
        <w:rPr>
          <w:b w:val="0"/>
        </w:rPr>
      </w:pPr>
      <w:r>
        <w:rPr/>
        <w:t>Significant</w:t>
      </w:r>
      <w:r>
        <w:rPr>
          <w:spacing w:val="-2"/>
        </w:rPr>
        <w:t> </w:t>
      </w:r>
      <w:r>
        <w:rPr/>
        <w:t>family</w:t>
      </w:r>
      <w:r>
        <w:rPr>
          <w:spacing w:val="4"/>
        </w:rPr>
        <w:t> </w:t>
      </w:r>
      <w:r>
        <w:rPr/>
        <w:t>history</w:t>
      </w:r>
      <w:r>
        <w:rPr>
          <w:b w:val="0"/>
        </w:rPr>
        <w:t>:</w:t>
      </w:r>
    </w:p>
    <w:p>
      <w:pPr>
        <w:spacing w:line="185" w:lineRule="exact" w:before="85"/>
        <w:ind w:left="229" w:right="0" w:firstLine="0"/>
        <w:jc w:val="left"/>
        <w:rPr>
          <w:sz w:val="18"/>
        </w:rPr>
      </w:pPr>
      <w:r>
        <w:rPr>
          <w:b/>
          <w:sz w:val="18"/>
        </w:rPr>
        <w:t>Physical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examination</w:t>
      </w:r>
      <w:r>
        <w:rPr>
          <w:sz w:val="18"/>
        </w:rPr>
        <w:t>:</w:t>
      </w:r>
    </w:p>
    <w:p>
      <w:pPr>
        <w:pStyle w:val="BodyText"/>
        <w:spacing w:line="185" w:lineRule="exact"/>
        <w:ind w:left="270"/>
      </w:pPr>
      <w:r>
        <w:rPr>
          <w:b/>
        </w:rPr>
        <w:t>-</w:t>
      </w:r>
      <w:r>
        <w:rPr>
          <w:b/>
          <w:spacing w:val="2"/>
        </w:rPr>
        <w:t> </w:t>
      </w:r>
      <w:r>
        <w:rPr>
          <w:b/>
        </w:rPr>
        <w:t>Vital signs:</w:t>
      </w:r>
      <w:r>
        <w:rPr>
          <w:b/>
          <w:spacing w:val="41"/>
        </w:rPr>
        <w:t> </w:t>
      </w:r>
      <w:r>
        <w:rPr/>
        <w:t>T:</w:t>
      </w:r>
      <w:r>
        <w:rPr>
          <w:spacing w:val="2"/>
        </w:rPr>
        <w:t> </w:t>
      </w:r>
      <w:r>
        <w:rPr/>
        <w:t>36.7</w:t>
      </w:r>
      <w:r>
        <w:rPr>
          <w:spacing w:val="43"/>
        </w:rPr>
        <w:t> </w:t>
      </w:r>
      <w:r>
        <w:rPr/>
        <w:t>°C.  </w:t>
      </w:r>
      <w:r>
        <w:rPr>
          <w:spacing w:val="4"/>
        </w:rPr>
        <w:t> </w:t>
      </w:r>
      <w:r>
        <w:rPr/>
        <w:t>Pulse:</w:t>
      </w:r>
      <w:r>
        <w:rPr>
          <w:spacing w:val="-3"/>
        </w:rPr>
        <w:t> </w:t>
      </w:r>
      <w:r>
        <w:rPr/>
        <w:t>80</w:t>
      </w:r>
      <w:r>
        <w:rPr>
          <w:spacing w:val="45"/>
        </w:rPr>
        <w:t> </w:t>
      </w:r>
      <w:r>
        <w:rPr/>
        <w:t>/min.  </w:t>
      </w:r>
      <w:r>
        <w:rPr>
          <w:spacing w:val="4"/>
        </w:rPr>
        <w:t> </w:t>
      </w:r>
      <w:r>
        <w:rPr/>
        <w:t>R:  </w:t>
      </w:r>
      <w:r>
        <w:rPr>
          <w:spacing w:val="9"/>
        </w:rPr>
        <w:t> </w:t>
      </w:r>
      <w:r>
        <w:rPr/>
        <w:t>/min.  </w:t>
      </w:r>
      <w:r>
        <w:rPr>
          <w:spacing w:val="4"/>
        </w:rPr>
        <w:t> </w:t>
      </w:r>
      <w:r>
        <w:rPr/>
        <w:t>BP:</w:t>
      </w:r>
      <w:r>
        <w:rPr>
          <w:spacing w:val="3"/>
        </w:rPr>
        <w:t> </w:t>
      </w:r>
      <w:r>
        <w:rPr/>
        <w:t>128/81</w:t>
      </w:r>
      <w:r>
        <w:rPr>
          <w:spacing w:val="41"/>
        </w:rPr>
        <w:t> </w:t>
      </w:r>
      <w:r>
        <w:rPr/>
        <w:t>mmHg.   Height:  </w:t>
      </w:r>
      <w:r>
        <w:rPr>
          <w:spacing w:val="3"/>
        </w:rPr>
        <w:t> </w:t>
      </w:r>
      <w:r>
        <w:rPr/>
        <w:t>cm.  </w:t>
      </w:r>
      <w:r>
        <w:rPr>
          <w:spacing w:val="2"/>
        </w:rPr>
        <w:t> </w:t>
      </w:r>
      <w:r>
        <w:rPr/>
        <w:t>Weight:</w:t>
      </w:r>
      <w:r>
        <w:rPr>
          <w:spacing w:val="-3"/>
        </w:rPr>
        <w:t> </w:t>
      </w:r>
      <w:r>
        <w:rPr/>
        <w:t>52</w:t>
      </w:r>
      <w:r>
        <w:rPr>
          <w:spacing w:val="45"/>
        </w:rPr>
        <w:t> </w:t>
      </w:r>
      <w:r>
        <w:rPr/>
        <w:t>kg.</w:t>
      </w:r>
    </w:p>
    <w:p>
      <w:pPr>
        <w:pStyle w:val="Heading1"/>
        <w:ind w:left="270"/>
        <w:rPr>
          <w:b w:val="0"/>
        </w:rPr>
      </w:pPr>
      <w:r>
        <w:rPr>
          <w:b w:val="0"/>
        </w:rPr>
        <w:t>-</w:t>
      </w:r>
      <w:r>
        <w:rPr>
          <w:b w:val="0"/>
          <w:spacing w:val="6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findings</w:t>
      </w:r>
      <w:r>
        <w:rPr>
          <w:b w:val="0"/>
        </w:rPr>
        <w:t>:</w:t>
      </w:r>
    </w:p>
    <w:p>
      <w:pPr>
        <w:pStyle w:val="BodyText"/>
        <w:spacing w:line="168" w:lineRule="auto" w:before="136"/>
        <w:ind w:right="9202"/>
      </w:pPr>
      <w:r>
        <w:rPr/>
        <w:t>1//Tiny</w:t>
      </w:r>
      <w:r>
        <w:rPr>
          <w:spacing w:val="3"/>
        </w:rPr>
        <w:t> </w:t>
      </w:r>
      <w:r>
        <w:rPr/>
        <w:t>erythemvesicles</w:t>
      </w:r>
      <w:r>
        <w:rPr>
          <w:spacing w:val="-4"/>
        </w:rPr>
        <w:t> </w:t>
      </w:r>
      <w:r>
        <w:rPr/>
        <w:t>at</w:t>
      </w:r>
      <w:r>
        <w:rPr>
          <w:spacing w:val="6"/>
        </w:rPr>
        <w:t> </w:t>
      </w:r>
      <w:r>
        <w:rPr/>
        <w:t>upper</w:t>
      </w:r>
      <w:r>
        <w:rPr>
          <w:spacing w:val="2"/>
        </w:rPr>
        <w:t> </w:t>
      </w:r>
      <w:r>
        <w:rPr/>
        <w:t>mouth</w:t>
      </w:r>
      <w:r>
        <w:rPr>
          <w:spacing w:val="-38"/>
        </w:rPr>
        <w:t> </w:t>
      </w:r>
      <w:r>
        <w:rPr/>
        <w:t>2//</w:t>
      </w:r>
      <w:r>
        <w:rPr>
          <w:spacing w:val="-2"/>
        </w:rPr>
        <w:t> </w:t>
      </w:r>
      <w:r>
        <w:rPr/>
        <w:t>Mild scales</w:t>
      </w:r>
      <w:r>
        <w:rPr>
          <w:spacing w:val="-5"/>
        </w:rPr>
        <w:t> </w:t>
      </w:r>
      <w:r>
        <w:rPr/>
        <w:t>at</w:t>
      </w:r>
      <w:r>
        <w:rPr>
          <w:spacing w:val="2"/>
        </w:rPr>
        <w:t> </w:t>
      </w:r>
      <w:r>
        <w:rPr/>
        <w:t>sclap</w:t>
      </w:r>
    </w:p>
    <w:p>
      <w:pPr>
        <w:pStyle w:val="BodyText"/>
        <w:spacing w:line="165" w:lineRule="exact" w:after="6"/>
      </w:pPr>
      <w:r>
        <w:rPr/>
        <w:t>Dermoscopy-done</w:t>
      </w:r>
    </w:p>
    <w:p>
      <w:pPr>
        <w:pStyle w:val="BodyText"/>
        <w:ind w:left="103"/>
        <w:rPr>
          <w:sz w:val="20"/>
        </w:rPr>
      </w:pPr>
      <w:r>
        <w:rPr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99.2pt;height:41.05pt;mso-position-horizontal-relative:char;mso-position-vertical-relative:line" type="#_x0000_t202" filled="false" stroked="true" strokeweight=".84pt" strokecolor="#ff0000">
            <w10:anchorlock/>
            <v:textbox inset="0,0,0,0">
              <w:txbxContent>
                <w:p>
                  <w:pPr>
                    <w:spacing w:before="62"/>
                    <w:ind w:left="109" w:right="0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Impression or</w:t>
                  </w:r>
                  <w:r>
                    <w:rPr>
                      <w:b/>
                      <w:spacing w:val="2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diagnosis</w:t>
                  </w:r>
                  <w:r>
                    <w:rPr>
                      <w:sz w:val="18"/>
                    </w:rPr>
                    <w:t>:</w:t>
                  </w:r>
                </w:p>
                <w:p>
                  <w:pPr>
                    <w:pStyle w:val="BodyText"/>
                    <w:spacing w:line="168" w:lineRule="auto" w:before="137"/>
                    <w:ind w:left="109"/>
                  </w:pPr>
                  <w:r>
                    <w:rPr/>
                    <w:t>1//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Eczema around mouth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DDX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Perioral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dermatitis</w:t>
                  </w:r>
                  <w:r>
                    <w:rPr>
                      <w:spacing w:val="-38"/>
                    </w:rPr>
                    <w:t> </w:t>
                  </w:r>
                  <w:r>
                    <w:rPr/>
                    <w:t>2//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Seb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derm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mild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at scalp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Heading1"/>
        <w:spacing w:line="205" w:lineRule="exact" w:before="0"/>
        <w:rPr>
          <w:b w:val="0"/>
        </w:rPr>
      </w:pPr>
      <w:r>
        <w:rPr/>
        <w:t>Plan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management</w:t>
      </w:r>
      <w:r>
        <w:rPr>
          <w:b w:val="0"/>
        </w:rPr>
        <w:t>:</w:t>
      </w:r>
    </w:p>
    <w:p>
      <w:pPr>
        <w:pStyle w:val="BodyText"/>
        <w:spacing w:line="168" w:lineRule="auto" w:before="136"/>
        <w:ind w:right="10090"/>
      </w:pPr>
      <w:r>
        <w:rPr/>
        <w:t>1</w:t>
      </w:r>
      <w:r>
        <w:rPr>
          <w:spacing w:val="4"/>
        </w:rPr>
        <w:t> </w:t>
      </w:r>
      <w:r>
        <w:rPr/>
        <w:t>Hc</w:t>
      </w:r>
      <w:r>
        <w:rPr>
          <w:spacing w:val="1"/>
        </w:rPr>
        <w:t> </w:t>
      </w:r>
      <w:r>
        <w:rPr/>
        <w:t>cream</w:t>
      </w:r>
      <w:r>
        <w:rPr>
          <w:spacing w:val="-1"/>
        </w:rPr>
        <w:t> </w:t>
      </w:r>
      <w:r>
        <w:rPr/>
        <w:t>x</w:t>
      </w:r>
      <w:r>
        <w:rPr>
          <w:spacing w:val="3"/>
        </w:rPr>
        <w:t> </w:t>
      </w:r>
      <w:r>
        <w:rPr/>
        <w:t>1wk. 0.1</w:t>
      </w:r>
      <w:r>
        <w:rPr>
          <w:spacing w:val="1"/>
        </w:rPr>
        <w:t> </w:t>
      </w:r>
      <w:r>
        <w:rPr/>
        <w:t>Protopic</w:t>
      </w:r>
      <w:r>
        <w:rPr>
          <w:spacing w:val="-38"/>
        </w:rPr>
        <w:t> </w:t>
      </w:r>
      <w:r>
        <w:rPr/>
        <w:t>Doxycyclin</w:t>
      </w:r>
      <w:r>
        <w:rPr>
          <w:spacing w:val="-2"/>
        </w:rPr>
        <w:t> </w:t>
      </w:r>
      <w:r>
        <w:rPr/>
        <w:t>1*1</w:t>
      </w:r>
      <w:r>
        <w:rPr>
          <w:spacing w:val="1"/>
        </w:rPr>
        <w:t> </w:t>
      </w:r>
      <w:r>
        <w:rPr/>
        <w:t>//</w:t>
      </w:r>
      <w:r>
        <w:rPr>
          <w:spacing w:val="1"/>
        </w:rPr>
        <w:t> </w:t>
      </w:r>
      <w:r>
        <w:rPr/>
        <w:t>30</w:t>
      </w:r>
      <w:r>
        <w:rPr>
          <w:spacing w:val="2"/>
        </w:rPr>
        <w:t> </w:t>
      </w:r>
      <w:r>
        <w:rPr/>
        <w:t>days</w:t>
      </w:r>
    </w:p>
    <w:p>
      <w:pPr>
        <w:pStyle w:val="BodyText"/>
        <w:spacing w:before="100"/>
      </w:pPr>
      <w:r>
        <w:rPr/>
        <w:t>Tar</w:t>
      </w:r>
      <w:r>
        <w:rPr>
          <w:spacing w:val="2"/>
        </w:rPr>
        <w:t> </w:t>
      </w:r>
      <w:r>
        <w:rPr/>
        <w:t>shampoo//</w:t>
      </w:r>
      <w:r>
        <w:rPr>
          <w:spacing w:val="-5"/>
        </w:rPr>
        <w:t> </w:t>
      </w:r>
      <w:r>
        <w:rPr/>
        <w:t>Bet</w:t>
      </w:r>
      <w:r>
        <w:rPr>
          <w:spacing w:val="1"/>
        </w:rPr>
        <w:t> </w:t>
      </w:r>
      <w:r>
        <w:rPr/>
        <w:t>sclalp</w:t>
      </w:r>
      <w:r>
        <w:rPr>
          <w:spacing w:val="-1"/>
        </w:rPr>
        <w:t> </w:t>
      </w:r>
      <w:r>
        <w:rPr/>
        <w:t>lotion</w:t>
      </w:r>
    </w:p>
    <w:p>
      <w:pPr>
        <w:pStyle w:val="BodyText"/>
        <w:spacing w:before="70"/>
      </w:pPr>
      <w:r>
        <w:rPr/>
        <w:t>Pt</w:t>
      </w:r>
      <w:r>
        <w:rPr>
          <w:spacing w:val="2"/>
        </w:rPr>
        <w:t> </w:t>
      </w:r>
      <w:r>
        <w:rPr/>
        <w:t>request</w:t>
      </w:r>
      <w:r>
        <w:rPr>
          <w:spacing w:val="-7"/>
        </w:rPr>
        <w:t> </w:t>
      </w:r>
      <w:r>
        <w:rPr/>
        <w:t>for</w:t>
      </w:r>
      <w:r>
        <w:rPr>
          <w:spacing w:val="4"/>
        </w:rPr>
        <w:t> </w:t>
      </w:r>
      <w:r>
        <w:rPr/>
        <w:t>allergy</w:t>
      </w:r>
      <w:r>
        <w:rPr>
          <w:spacing w:val="1"/>
        </w:rPr>
        <w:t> </w:t>
      </w:r>
      <w:r>
        <w:rPr/>
        <w:t>test-</w:t>
      </w:r>
      <w:r>
        <w:rPr>
          <w:spacing w:val="1"/>
        </w:rPr>
        <w:t> </w:t>
      </w:r>
      <w:r>
        <w:rPr/>
        <w:t>IgE</w:t>
      </w:r>
      <w:r>
        <w:rPr>
          <w:spacing w:val="-1"/>
        </w:rPr>
        <w:t> </w:t>
      </w:r>
      <w:r>
        <w:rPr/>
        <w:t>for</w:t>
      </w:r>
      <w:r>
        <w:rPr>
          <w:spacing w:val="4"/>
        </w:rPr>
        <w:t> </w:t>
      </w:r>
      <w:r>
        <w:rPr/>
        <w:t>eczema</w:t>
      </w:r>
    </w:p>
    <w:sectPr>
      <w:type w:val="continuous"/>
      <w:pgSz w:w="15840" w:h="12240" w:orient="landscape"/>
      <w:pgMar w:top="1140" w:bottom="280" w:left="98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9"/>
    </w:pPr>
    <w:rPr>
      <w:rFonts w:ascii="Calibri" w:hAnsi="Calibri" w:eastAsia="Calibri" w:cs="Calibr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5"/>
      <w:ind w:left="229"/>
      <w:outlineLvl w:val="1"/>
    </w:pPr>
    <w:rPr>
      <w:rFonts w:ascii="Calibri" w:hAnsi="Calibri" w:eastAsia="Calibri" w:cs="Calibri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0"/>
      <w:ind w:left="229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Kumar Singh</dc:creator>
  <dc:title>Microsoft PowerPoint - Sample_ClinicalNote</dc:title>
  <dcterms:created xsi:type="dcterms:W3CDTF">2023-04-13T12:39:59Z</dcterms:created>
  <dcterms:modified xsi:type="dcterms:W3CDTF">2023-04-13T12:39:59Z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LastSaved">
    <vt:filetime>2023-04-13T00:00:00Z</vt:filetime>
  </property>
</Properties>
</file>