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862A9" w14:textId="77777777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Plan B</w:t>
      </w:r>
    </w:p>
    <w:p w14:paraId="3BED9B8D" w14:textId="77777777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57545DE" w14:textId="77777777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Event Confirmation &amp; Data Preparation</w:t>
      </w:r>
    </w:p>
    <w:p w14:paraId="1F0620BB" w14:textId="77777777" w:rsidR="00E23F48" w:rsidRDefault="00E23F48" w:rsidP="00E23F4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Subscribe to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US"/>
        </w:rPr>
        <w:t>Jeppeson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Kafka queue to listen to any flight cancellation event</w:t>
      </w:r>
    </w:p>
    <w:p w14:paraId="4922598F" w14:textId="77777777" w:rsidR="00E23F48" w:rsidRDefault="00E23F48" w:rsidP="00E23F4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Upon receipt of the event, the confirmation engine, gets activated.</w:t>
      </w:r>
    </w:p>
    <w:p w14:paraId="45D2A28F" w14:textId="77777777" w:rsidR="00E23F48" w:rsidRDefault="00E23F48" w:rsidP="00E23F4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Upon activation the following are done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E23F48" w14:paraId="6E3A3B28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B31919" w14:textId="77777777" w:rsidR="00E23F48" w:rsidRDefault="00E23F48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Phase 1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D6A30F" w14:textId="77777777" w:rsidR="00E23F48" w:rsidRDefault="00E23F48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Phase 2</w:t>
            </w:r>
          </w:p>
        </w:tc>
      </w:tr>
      <w:tr w:rsidR="00E23F48" w14:paraId="0EF843D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FC5D06" w14:textId="77777777" w:rsidR="00E23F48" w:rsidRDefault="00E23F48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Churn manager which will essentially wait for a preset amount of time as a control mechanism to prevent any mishandled transaction.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8993CF" w14:textId="77777777" w:rsidR="00E23F48" w:rsidRDefault="00E23F4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</w:p>
        </w:tc>
      </w:tr>
      <w:tr w:rsidR="00E23F48" w14:paraId="6A5753E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50630E" w14:textId="77777777" w:rsidR="00E23F48" w:rsidRDefault="00E23F48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The timer value stored as a simple JSON.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F4EDE5" w14:textId="77777777" w:rsidR="00E23F48" w:rsidRDefault="00E23F48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New screen to configure the value</w:t>
            </w:r>
          </w:p>
        </w:tc>
      </w:tr>
      <w:tr w:rsidR="00E23F48" w14:paraId="44D23AB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3B1D2A" w14:textId="77777777" w:rsidR="00E23F48" w:rsidRDefault="00E23F4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DA8FF9" w14:textId="409BFF61" w:rsidR="00E23F48" w:rsidRDefault="00E23F48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Authorization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workflow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to ensure that the system has </w:t>
            </w: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</w:t>
            </w:r>
            <w:proofErr w:type="spellEnd"/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audit trail and safe guards.</w:t>
            </w:r>
          </w:p>
        </w:tc>
      </w:tr>
      <w:tr w:rsidR="00E23F48" w14:paraId="1AF64DC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246B75" w14:textId="77777777" w:rsidR="00E23F48" w:rsidRDefault="00E23F4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US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3B3894" w14:textId="77777777" w:rsidR="00E23F48" w:rsidRDefault="00E23F4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</w:p>
        </w:tc>
      </w:tr>
    </w:tbl>
    <w:p w14:paraId="76126DC2" w14:textId="0FBAEB96" w:rsidR="00E23F48" w:rsidRDefault="00E23F48" w:rsidP="00E23F4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After we have wait if over to handle churn, we kick start the Data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Download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process</w:t>
      </w:r>
    </w:p>
    <w:p w14:paraId="3C099A99" w14:textId="10EC97E9" w:rsidR="00E23F48" w:rsidRDefault="00E23F48" w:rsidP="00E23F4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This process will 1. Confirm that there is a “Sale Inhibit” turned on Navitaire for this impacted flight. 2. Will download the flight Pax Manifest.</w:t>
      </w:r>
    </w:p>
    <w:p w14:paraId="577CA171" w14:textId="77777777" w:rsidR="00E23F48" w:rsidRDefault="00E23F48" w:rsidP="00E23F4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The manifest will be stored in a RDBMS (proposed) after being serialized.  The flights which are actioned will be archived. </w:t>
      </w:r>
    </w:p>
    <w:p w14:paraId="634A5F4A" w14:textId="77777777" w:rsidR="00E23F48" w:rsidRDefault="00E23F48" w:rsidP="00E23F4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The original manifest is stored in a NoSQL store for audit.</w:t>
      </w:r>
    </w:p>
    <w:p w14:paraId="373681A9" w14:textId="77777777" w:rsidR="00E23F48" w:rsidRDefault="00E23F48" w:rsidP="00E23F4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There will screen that will show the state progression between these states. Phase 2.</w:t>
      </w:r>
    </w:p>
    <w:p w14:paraId="4118F9D3" w14:textId="77777777" w:rsidR="00E23F48" w:rsidRDefault="00E23F48" w:rsidP="00E23F4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There will be a screen to view the passenger manifest.</w:t>
      </w:r>
    </w:p>
    <w:p w14:paraId="7634EDCA" w14:textId="2ADB7A0D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Re-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accommodation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 - Execution</w:t>
      </w:r>
    </w:p>
    <w:p w14:paraId="67934BED" w14:textId="77777777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Options Preparation</w:t>
      </w:r>
    </w:p>
    <w:p w14:paraId="18D4B25E" w14:textId="1423E305" w:rsidR="00E23F48" w:rsidRDefault="00E23F48" w:rsidP="00E23F48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The re-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accommodation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will be triggered by a manual button (with double confirmation -phase 2)</w:t>
      </w:r>
    </w:p>
    <w:p w14:paraId="32CB8FE0" w14:textId="3AC30F87" w:rsidR="00E23F48" w:rsidRDefault="00E23F48" w:rsidP="00E23F48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Re-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accommodation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engine analyses the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itineraries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from the manifest and group them into 1.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US"/>
        </w:rPr>
        <w:t>Final Destination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2. Onward Connections (realized as a column to the manifest DB)</w:t>
      </w:r>
    </w:p>
    <w:p w14:paraId="465B420A" w14:textId="77777777" w:rsidR="00E23F48" w:rsidRDefault="00E23F48" w:rsidP="00E23F48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The engine then queries Navitaire for potential flight options (search controlled by configuration - D+ 1 or 2 for search) with availability.</w:t>
      </w:r>
    </w:p>
    <w:p w14:paraId="36016648" w14:textId="77777777" w:rsidR="00E23F48" w:rsidRDefault="00E23F48" w:rsidP="00E23F48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Store the options as part of the passenger manifest (ER to be decided)</w:t>
      </w:r>
    </w:p>
    <w:p w14:paraId="6EBD9A2A" w14:textId="361F925E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Options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Evaluation</w:t>
      </w:r>
    </w:p>
    <w:p w14:paraId="7AD03E6E" w14:textId="77777777" w:rsidR="00E23F48" w:rsidRDefault="00E23F48" w:rsidP="00E23F48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>The evaluator engine now computes the potential options for each passenger considering</w:t>
      </w:r>
    </w:p>
    <w:p w14:paraId="21F807DC" w14:textId="77777777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Net weight for alternative flight</w:t>
      </w:r>
    </w:p>
    <w:p w14:paraId="43524D2D" w14:textId="40249605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Static re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-accommodation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cost (including non-air - phase 2, phase 1 keep some static value, defaults to the value if the Origin city costs are not in the table)</w:t>
      </w:r>
    </w:p>
    <w:p w14:paraId="47679169" w14:textId="77777777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Generate recommender pairs (Passengers to flights) based on the rules (Phase 2 will have rule engine configurator. Phase 1 to have static rule order stored as JSON) using rule engine</w:t>
      </w:r>
    </w:p>
    <w:p w14:paraId="6B424FB8" w14:textId="77777777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Arrive at options for passengers (1-3 options as part of the passenger manifest table.</w:t>
      </w:r>
    </w:p>
    <w:p w14:paraId="69F9393B" w14:textId="28F4CB5F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Compute overall cost of the re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-accommodation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(Phase 2 will have computes on various dimensions including financial impact, customer experience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etc.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)</w:t>
      </w:r>
    </w:p>
    <w:p w14:paraId="19158226" w14:textId="77777777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Phase 3 will have international as there will be visa restrictions for rerouting.</w:t>
      </w:r>
    </w:p>
    <w:p w14:paraId="692EACFD" w14:textId="77777777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Phase 3 will also have partner airlines</w:t>
      </w:r>
    </w:p>
    <w:p w14:paraId="3EAF6729" w14:textId="77777777" w:rsidR="00E23F48" w:rsidRDefault="00E23F48" w:rsidP="00E23F48">
      <w:pPr>
        <w:numPr>
          <w:ilvl w:val="1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Phase 3 will also have partial recovery.</w:t>
      </w:r>
    </w:p>
    <w:p w14:paraId="6A157665" w14:textId="77777777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Channel Update</w:t>
      </w:r>
    </w:p>
    <w:p w14:paraId="546BED1D" w14:textId="103CFA3A" w:rsidR="00E23F48" w:rsidRDefault="00E23F48" w:rsidP="00E23F4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Once the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e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-accommodation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execution is completed, the dashboard to alert user to give a status.</w:t>
      </w:r>
    </w:p>
    <w:p w14:paraId="4B744501" w14:textId="77777777" w:rsidR="00E23F48" w:rsidRDefault="00E23F48" w:rsidP="00E23F4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The user has options to override the recommendation</w:t>
      </w:r>
    </w:p>
    <w:p w14:paraId="46881E8A" w14:textId="77777777" w:rsidR="00E23F48" w:rsidRDefault="00E23F48" w:rsidP="00E23F4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Once the user has finalized the recommendation, the recommendations are pushed to Integrated Communication interface for delivery.</w:t>
      </w:r>
    </w:p>
    <w:p w14:paraId="6F08728A" w14:textId="77777777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Feedback</w:t>
      </w:r>
    </w:p>
    <w:p w14:paraId="321F133E" w14:textId="77777777" w:rsidR="00E23F48" w:rsidRDefault="00E23F48" w:rsidP="00E23F48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Phase 2 to check the acceptance rates of the recommendation by parsing the PNRs upon departure</w:t>
      </w:r>
    </w:p>
    <w:p w14:paraId="6D31F5C8" w14:textId="77777777" w:rsidR="00E23F48" w:rsidRDefault="00E23F48" w:rsidP="00E23F48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Collect statistics including acceptance rate, alternative choices etc. Build the information database for future recommendation. (Which can be AI based)</w:t>
      </w:r>
    </w:p>
    <w:p w14:paraId="30AEE5B4" w14:textId="77777777" w:rsidR="00E23F48" w:rsidRDefault="00E23F48" w:rsidP="00E23F48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Systems</w:t>
      </w:r>
    </w:p>
    <w:p w14:paraId="40AF0162" w14:textId="6826168E" w:rsidR="00E23F48" w:rsidRDefault="00E23F48" w:rsidP="00E23F48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RD store for pax data, flight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+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availability data and other operational stores.</w:t>
      </w:r>
    </w:p>
    <w:p w14:paraId="14D4E206" w14:textId="5B2E897A" w:rsidR="00E23F48" w:rsidRDefault="00E23F48" w:rsidP="00E23F48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Interfaces with Kafka (Listener),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Navitaire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(APIs for flight availability data retrieval, cancelled flight status check, PNR retrieval)</w:t>
      </w:r>
    </w:p>
    <w:p w14:paraId="45EFB65A" w14:textId="77777777" w:rsidR="00E23F48" w:rsidRDefault="00E23F48" w:rsidP="00E23F48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Rule engine (for rule processing)</w:t>
      </w:r>
    </w:p>
    <w:p w14:paraId="1833810D" w14:textId="77777777" w:rsidR="00E23F48" w:rsidRDefault="00E23F48" w:rsidP="00E23F48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Configurations to be stored as JSON objects</w:t>
      </w:r>
    </w:p>
    <w:p w14:paraId="0AEA87D9" w14:textId="77777777" w:rsidR="00E23F48" w:rsidRDefault="00E23F48" w:rsidP="00E23F48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Dashboard to show the recommendation.</w:t>
      </w:r>
    </w:p>
    <w:p w14:paraId="626A452E" w14:textId="77777777" w:rsidR="00E23F48" w:rsidRDefault="00E23F48" w:rsidP="00E23F48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Compute to be on serverless.</w:t>
      </w:r>
    </w:p>
    <w:p w14:paraId="21ECDC24" w14:textId="77777777" w:rsidR="00E23F48" w:rsidRDefault="00E23F48" w:rsidP="00E23F48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Security and access control to be assessed based on customer requirement.</w:t>
      </w:r>
    </w:p>
    <w:p w14:paraId="5DCE91AA" w14:textId="77777777" w:rsidR="00D95981" w:rsidRDefault="00D95981"/>
    <w:sectPr w:rsidR="00D95981" w:rsidSect="00E23F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0000012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6232450">
    <w:abstractNumId w:val="0"/>
  </w:num>
  <w:num w:numId="2" w16cid:durableId="1014191344">
    <w:abstractNumId w:val="1"/>
  </w:num>
  <w:num w:numId="3" w16cid:durableId="1208571890">
    <w:abstractNumId w:val="2"/>
  </w:num>
  <w:num w:numId="4" w16cid:durableId="424497520">
    <w:abstractNumId w:val="3"/>
  </w:num>
  <w:num w:numId="5" w16cid:durableId="11496255">
    <w:abstractNumId w:val="4"/>
  </w:num>
  <w:num w:numId="6" w16cid:durableId="356782578">
    <w:abstractNumId w:val="5"/>
  </w:num>
  <w:num w:numId="7" w16cid:durableId="345139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48"/>
    <w:rsid w:val="00155FA5"/>
    <w:rsid w:val="001E4960"/>
    <w:rsid w:val="00366301"/>
    <w:rsid w:val="006044D6"/>
    <w:rsid w:val="007B5C2A"/>
    <w:rsid w:val="008C33BA"/>
    <w:rsid w:val="00CF3F2F"/>
    <w:rsid w:val="00D95981"/>
    <w:rsid w:val="00E2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431C5"/>
  <w15:chartTrackingRefBased/>
  <w15:docId w15:val="{44823F19-B2F7-D340-B535-60059A7F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Shrimanikandan Ananthavaidhyanathan</dc:creator>
  <cp:keywords/>
  <dc:description/>
  <cp:lastModifiedBy>Shrimanikandan Ananthavaidhyanathan</cp:lastModifiedBy>
  <cp:revision>1</cp:revision>
  <dcterms:created xsi:type="dcterms:W3CDTF">2024-05-23T14:47:00Z</dcterms:created>
  <dcterms:modified xsi:type="dcterms:W3CDTF">2024-05-23T14:49:00Z</dcterms:modified>
</cp:coreProperties>
</file>