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49588" w14:textId="47AEB464" w:rsidR="00C808D0" w:rsidRDefault="00294B29" w:rsidP="00E2257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  <w:cs/>
        </w:rPr>
      </w:pPr>
      <w:r w:rsidRPr="00D42C5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แบบ </w:t>
      </w:r>
      <w:r w:rsidR="00E22577" w:rsidRPr="00D42C56">
        <w:rPr>
          <w:rFonts w:ascii="TH SarabunPSK" w:hAnsi="TH SarabunPSK" w:cs="TH SarabunPSK" w:hint="cs"/>
          <w:b/>
          <w:bCs/>
          <w:sz w:val="32"/>
          <w:szCs w:val="32"/>
          <w:cs/>
        </w:rPr>
        <w:t>ส.พ.</w:t>
      </w:r>
      <w:r w:rsidR="00E2257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54C65">
        <w:rPr>
          <w:rFonts w:ascii="TH SarabunPSK" w:hAnsi="TH SarabunPSK" w:cs="TH SarabunPSK" w:hint="cs"/>
          <w:b/>
          <w:bCs/>
          <w:sz w:val="32"/>
          <w:szCs w:val="32"/>
          <w:cs/>
        </w:rPr>
        <w:t>๗</w:t>
      </w:r>
    </w:p>
    <w:p w14:paraId="5E414200" w14:textId="179BB6D0" w:rsidR="00C22C9B" w:rsidRDefault="00C22C9B" w:rsidP="00F24A6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F34181F" w14:textId="306D8CA5" w:rsidR="00C22C9B" w:rsidRDefault="00C22C9B" w:rsidP="00F24A61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ใบอนุญาตให้</w:t>
      </w:r>
      <w:r w:rsidR="00B54C65">
        <w:rPr>
          <w:rFonts w:ascii="TH SarabunPSK" w:hAnsi="TH SarabunPSK" w:cs="TH SarabunPSK" w:hint="cs"/>
          <w:b/>
          <w:bCs/>
          <w:sz w:val="40"/>
          <w:szCs w:val="40"/>
          <w:cs/>
        </w:rPr>
        <w:t>ประกอบกิจการ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สถานพยาบาล</w:t>
      </w:r>
    </w:p>
    <w:p w14:paraId="172CCF49" w14:textId="4016D56C" w:rsidR="00C22C9B" w:rsidRDefault="00C22C9B" w:rsidP="00F24A6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BA1D941" w14:textId="77777777" w:rsidR="00E227DB" w:rsidRPr="003C71B5" w:rsidRDefault="00E227DB" w:rsidP="00E227DB">
      <w:pPr>
        <w:spacing w:after="0" w:line="240" w:lineRule="auto"/>
        <w:rPr>
          <w:rFonts w:ascii="TH SarabunPSK" w:hAnsi="TH SarabunPSK" w:cs="TH SarabunPSK"/>
          <w:sz w:val="28"/>
          <w:u w:val="single"/>
        </w:rPr>
      </w:pPr>
      <w:r w:rsidRPr="003C71B5">
        <w:rPr>
          <w:rFonts w:ascii="TH SarabunPSK" w:hAnsi="TH SarabunPSK" w:cs="TH SarabunPSK" w:hint="cs"/>
          <w:sz w:val="28"/>
          <w:cs/>
        </w:rPr>
        <w:t>ใบอนุญาตเลขที่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$DocumentReference.identifier.id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«$DocumentReference.identifier.id»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Pr="003B2DE6">
        <w:rPr>
          <w:rFonts w:ascii="TH SarabunPSK" w:hAnsi="TH SarabunPSK" w:cs="TH SarabunPSK" w:hint="cs"/>
          <w:sz w:val="28"/>
          <w:cs/>
        </w:rPr>
        <w:t>(</w:t>
      </w:r>
      <w:r w:rsidRPr="004D69AD">
        <w:rPr>
          <w:rFonts w:ascii="TH SarabunPSK" w:hAnsi="TH SarabunPSK" w:cs="TH SarabunPSK" w:hint="cs"/>
          <w:sz w:val="28"/>
          <w:cs/>
        </w:rPr>
        <w:t>ใบอนุญาตเดิมเลขที่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$DocumentReference.relatesTo.target.display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«$DocumentReference.relatesTo.target.disp»</w:t>
      </w:r>
      <w:r>
        <w:rPr>
          <w:rFonts w:ascii="TH SarabunPSK" w:hAnsi="TH SarabunPSK" w:cs="TH SarabunPSK"/>
          <w:sz w:val="28"/>
        </w:rPr>
        <w:fldChar w:fldCharType="end"/>
      </w:r>
      <w:r w:rsidRPr="004D69AD">
        <w:rPr>
          <w:rFonts w:ascii="TH SarabunPSK" w:hAnsi="TH SarabunPSK" w:cs="TH SarabunPSK" w:hint="cs"/>
          <w:sz w:val="28"/>
          <w:cs/>
        </w:rPr>
        <w:t>)</w:t>
      </w:r>
    </w:p>
    <w:p w14:paraId="2C58EDAF" w14:textId="6FCCE126" w:rsidR="00C22C9B" w:rsidRDefault="003C71B5" w:rsidP="00F24A6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C71B5">
        <w:rPr>
          <w:rFonts w:ascii="TH SarabunPSK" w:hAnsi="TH SarabunPSK" w:cs="TH SarabunPSK" w:hint="cs"/>
          <w:sz w:val="32"/>
          <w:szCs w:val="32"/>
          <w:cs/>
        </w:rPr>
        <w:t>ใบอนุญาต</w:t>
      </w:r>
      <w:r>
        <w:rPr>
          <w:rFonts w:ascii="TH SarabunPSK" w:hAnsi="TH SarabunPSK" w:cs="TH SarabunPSK" w:hint="cs"/>
          <w:sz w:val="32"/>
          <w:szCs w:val="32"/>
          <w:cs/>
        </w:rPr>
        <w:t>ฉบับนี้</w:t>
      </w:r>
      <w:r w:rsidR="006225DC">
        <w:rPr>
          <w:rFonts w:ascii="TH SarabunPSK" w:hAnsi="TH SarabunPSK" w:cs="TH SarabunPSK" w:hint="cs"/>
          <w:sz w:val="32"/>
          <w:szCs w:val="32"/>
          <w:cs/>
        </w:rPr>
        <w:t>ให้ไว้แก่</w:t>
      </w:r>
    </w:p>
    <w:p w14:paraId="7D5E65A4" w14:textId="77777777" w:rsidR="00E227DB" w:rsidRDefault="00E227DB" w:rsidP="00E227DB">
      <w:pPr>
        <w:spacing w:after="0"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$DocumentReference.subject.display.value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«$DocumentReference.subject.display.value»</w:t>
      </w:r>
      <w:r>
        <w:rPr>
          <w:rFonts w:ascii="TH SarabunPSK" w:hAnsi="TH SarabunPSK" w:cs="TH SarabunPSK"/>
          <w:sz w:val="28"/>
        </w:rPr>
        <w:fldChar w:fldCharType="end"/>
      </w:r>
    </w:p>
    <w:p w14:paraId="296E3EF0" w14:textId="77777777" w:rsidR="00E227DB" w:rsidRDefault="00E227DB" w:rsidP="00E227D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7286CEA" w14:textId="325CF6D4" w:rsidR="003D6ECF" w:rsidRDefault="00E227DB" w:rsidP="00F013A0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เพื่อแสดงว่าเป็นผู้ได้รับอนุญาตให้ประกอบกิจการสถานพยาบาลประเภท</w:t>
      </w:r>
      <w:r>
        <w:rPr>
          <w:rFonts w:ascii="TH SarabunPSK" w:hAnsi="TH SarabunPSK" w:cs="TH SarabunPSK"/>
          <w:sz w:val="28"/>
        </w:rPr>
        <w:t xml:space="preserve"> </w:t>
      </w:r>
      <w:r w:rsidRPr="00DD691E">
        <w:rPr>
          <w:rFonts w:ascii="TH SarabunPSK" w:hAnsi="TH SarabunPSK" w:cs="TH SarabunPSK" w:hint="cs"/>
          <w:sz w:val="28"/>
          <w:cs/>
        </w:rPr>
        <w:t>ที่ไม่รับผู้ป่วยไว้ค้างคืน</w:t>
      </w:r>
      <w:r w:rsidR="003467C4" w:rsidRPr="00DD691E">
        <w:rPr>
          <w:rFonts w:ascii="TH SarabunPSK" w:hAnsi="TH SarabunPSK" w:cs="TH SarabunPSK"/>
          <w:sz w:val="28"/>
          <w:cs/>
        </w:rPr>
        <w:tab/>
      </w:r>
    </w:p>
    <w:p w14:paraId="2B0595E4" w14:textId="3014E109" w:rsidR="00D96D0F" w:rsidRDefault="00D96D0F" w:rsidP="00A94BA9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ลักษ</w:t>
      </w:r>
      <w:r w:rsidRPr="00DD691E">
        <w:rPr>
          <w:rFonts w:ascii="TH SarabunPSK" w:hAnsi="TH SarabunPSK" w:cs="TH SarabunPSK" w:hint="cs"/>
          <w:sz w:val="28"/>
          <w:cs/>
        </w:rPr>
        <w:t>ณะสถานพยาบาล</w:t>
      </w:r>
      <w:r w:rsidR="00DD691E">
        <w:rPr>
          <w:rFonts w:ascii="TH SarabunPSK" w:hAnsi="TH SarabunPSK" w:cs="TH SarabunPSK"/>
          <w:sz w:val="28"/>
        </w:rPr>
        <w:t xml:space="preserve"> </w:t>
      </w:r>
      <w:r w:rsidR="00E227DB">
        <w:rPr>
          <w:rFonts w:ascii="TH SarabunPSK" w:hAnsi="TH SarabunPSK" w:cs="TH SarabunPSK"/>
          <w:sz w:val="28"/>
        </w:rPr>
        <w:fldChar w:fldCharType="begin"/>
      </w:r>
      <w:r w:rsidR="00E227DB">
        <w:rPr>
          <w:rFonts w:ascii="TH SarabunPSK" w:hAnsi="TH SarabunPSK" w:cs="TH SarabunPSK"/>
          <w:sz w:val="28"/>
        </w:rPr>
        <w:instrText xml:space="preserve"> MERGEFIELD  $DocumentReference.author.organization.type.text.extension.valueString.value[1]  \* MERGEFORMAT </w:instrText>
      </w:r>
      <w:r w:rsidR="00E227DB">
        <w:rPr>
          <w:rFonts w:ascii="TH SarabunPSK" w:hAnsi="TH SarabunPSK" w:cs="TH SarabunPSK"/>
          <w:sz w:val="28"/>
        </w:rPr>
        <w:fldChar w:fldCharType="separate"/>
      </w:r>
      <w:r w:rsidR="00E227DB">
        <w:rPr>
          <w:rFonts w:ascii="TH SarabunPSK" w:hAnsi="TH SarabunPSK" w:cs="TH SarabunPSK"/>
          <w:noProof/>
          <w:sz w:val="28"/>
        </w:rPr>
        <w:t>«$DocumentReference.author.organization.t»</w:t>
      </w:r>
      <w:r w:rsidR="00E227DB">
        <w:rPr>
          <w:rFonts w:ascii="TH SarabunPSK" w:hAnsi="TH SarabunPSK" w:cs="TH SarabunPSK"/>
          <w:sz w:val="28"/>
        </w:rPr>
        <w:fldChar w:fldCharType="end"/>
      </w:r>
      <w:r w:rsidR="00A94BA9">
        <w:rPr>
          <w:rFonts w:ascii="TH SarabunPSK" w:hAnsi="TH SarabunPSK" w:cs="TH SarabunPSK"/>
          <w:sz w:val="28"/>
        </w:rPr>
        <w:t xml:space="preserve"> </w:t>
      </w:r>
      <w:r w:rsidRPr="00DD691E">
        <w:rPr>
          <w:rFonts w:ascii="TH SarabunPSK" w:hAnsi="TH SarabunPSK" w:cs="TH SarabunPSK" w:hint="cs"/>
          <w:sz w:val="28"/>
          <w:cs/>
        </w:rPr>
        <w:t>จำนวน</w:t>
      </w:r>
      <w:r w:rsidR="005568A8">
        <w:rPr>
          <w:rFonts w:ascii="TH SarabunPSK" w:hAnsi="TH SarabunPSK" w:cs="TH SarabunPSK"/>
          <w:sz w:val="28"/>
        </w:rPr>
        <w:t xml:space="preserve"> </w:t>
      </w:r>
      <w:r w:rsidR="00E227DB">
        <w:rPr>
          <w:rFonts w:ascii="TH SarabunPSK" w:hAnsi="TH SarabunPSK" w:cs="TH SarabunPSK"/>
          <w:sz w:val="28"/>
        </w:rPr>
        <w:fldChar w:fldCharType="begin"/>
      </w:r>
      <w:r w:rsidR="00E227DB">
        <w:rPr>
          <w:rFonts w:ascii="TH SarabunPSK" w:hAnsi="TH SarabunPSK" w:cs="TH SarabunPSK"/>
          <w:sz w:val="28"/>
        </w:rPr>
        <w:instrText xml:space="preserve"> MERGEFIELD  $DocumentReference.author.organization.type.text.extension.valueQuantity.id  \* MERGEFORMAT </w:instrText>
      </w:r>
      <w:r w:rsidR="00E227DB">
        <w:rPr>
          <w:rFonts w:ascii="TH SarabunPSK" w:hAnsi="TH SarabunPSK" w:cs="TH SarabunPSK"/>
          <w:sz w:val="28"/>
        </w:rPr>
        <w:fldChar w:fldCharType="separate"/>
      </w:r>
      <w:r w:rsidR="00E227DB">
        <w:rPr>
          <w:rFonts w:ascii="TH SarabunPSK" w:hAnsi="TH SarabunPSK" w:cs="TH SarabunPSK"/>
          <w:noProof/>
          <w:sz w:val="28"/>
        </w:rPr>
        <w:t>«$DocumentReference.author.organization.t»</w:t>
      </w:r>
      <w:r w:rsidR="00E227DB">
        <w:rPr>
          <w:rFonts w:ascii="TH SarabunPSK" w:hAnsi="TH SarabunPSK" w:cs="TH SarabunPSK"/>
          <w:sz w:val="28"/>
        </w:rPr>
        <w:fldChar w:fldCharType="end"/>
      </w:r>
      <w:r w:rsidR="005568A8">
        <w:rPr>
          <w:rFonts w:ascii="TH SarabunPSK" w:hAnsi="TH SarabunPSK" w:cs="TH SarabunPSK"/>
          <w:sz w:val="28"/>
        </w:rPr>
        <w:t xml:space="preserve"> </w:t>
      </w:r>
      <w:r w:rsidRPr="00DD691E">
        <w:rPr>
          <w:rFonts w:ascii="TH SarabunPSK" w:hAnsi="TH SarabunPSK" w:cs="TH SarabunPSK" w:hint="cs"/>
          <w:sz w:val="28"/>
          <w:cs/>
        </w:rPr>
        <w:t>เตียง</w:t>
      </w:r>
    </w:p>
    <w:p w14:paraId="3BD412EA" w14:textId="77777777" w:rsidR="00E227DB" w:rsidRDefault="00E227DB" w:rsidP="00E227DB">
      <w:pPr>
        <w:spacing w:after="0" w:line="276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ณ สถานพยาบาลชื่อ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$DocumentReference.author.organization.name.value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«$DocumentReference.author.organization.n»</w:t>
      </w:r>
      <w:r>
        <w:rPr>
          <w:rFonts w:ascii="TH SarabunPSK" w:hAnsi="TH SarabunPSK" w:cs="TH SarabunPSK"/>
          <w:sz w:val="28"/>
        </w:rPr>
        <w:fldChar w:fldCharType="end"/>
      </w:r>
    </w:p>
    <w:p w14:paraId="51E66CC1" w14:textId="77777777" w:rsidR="00E227DB" w:rsidRPr="00EF7F52" w:rsidRDefault="00E227DB" w:rsidP="00E227DB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ตั้งอยู่เลขที่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$DocumentReference.author.organization.address.line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หมู่ที่</w:t>
      </w:r>
      <w:r>
        <w:rPr>
          <w:rFonts w:ascii="TH SarabunPSK" w:hAnsi="TH SarabunPSK" w:cs="TH SarabunPSK"/>
          <w:sz w:val="28"/>
          <w:u w:val="dotted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$DocumentReference.author.organization.address.line.id[0]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</w:p>
    <w:p w14:paraId="0FE70879" w14:textId="77777777" w:rsidR="00E227DB" w:rsidRDefault="00E227DB" w:rsidP="00E227DB">
      <w:pPr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ซอย</w:t>
      </w:r>
      <w:r>
        <w:rPr>
          <w:rFonts w:ascii="TH SarabunPSK" w:hAnsi="TH SarabunPSK" w:cs="TH SarabunPSK"/>
          <w:sz w:val="28"/>
        </w:rPr>
        <w:t>/</w:t>
      </w:r>
      <w:r w:rsidRPr="0085191E">
        <w:rPr>
          <w:rFonts w:ascii="TH SarabunPSK" w:hAnsi="TH SarabunPSK" w:cs="TH SarabunPSK" w:hint="cs"/>
          <w:sz w:val="28"/>
          <w:cs/>
        </w:rPr>
        <w:t>ตรอก</w:t>
      </w:r>
      <w:r w:rsidRPr="0085191E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$DocumentReference.author.organization.address.line.id[1]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ถนน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$DocumentReference.author.organization.address.line.id[2]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</w:p>
    <w:p w14:paraId="2D3CD410" w14:textId="77777777" w:rsidR="00E227DB" w:rsidRPr="008E045F" w:rsidRDefault="00E227DB" w:rsidP="00E227DB">
      <w:pPr>
        <w:spacing w:after="0" w:line="276" w:lineRule="auto"/>
        <w:rPr>
          <w:rFonts w:ascii="TH SarabunPSK" w:hAnsi="TH SarabunPSK" w:cs="TH SarabunPSK"/>
          <w:sz w:val="28"/>
        </w:rPr>
      </w:pPr>
      <w:r w:rsidRPr="008E045F">
        <w:rPr>
          <w:rFonts w:ascii="TH SarabunPSK" w:hAnsi="TH SarabunPSK" w:cs="TH SarabunPSK" w:hint="cs"/>
          <w:sz w:val="28"/>
          <w:cs/>
        </w:rPr>
        <w:t>ตำบล</w:t>
      </w:r>
      <w:r w:rsidRPr="008E045F">
        <w:rPr>
          <w:rFonts w:ascii="TH SarabunPSK" w:hAnsi="TH SarabunPSK" w:cs="TH SarabunPSK"/>
          <w:sz w:val="28"/>
        </w:rPr>
        <w:t>/</w:t>
      </w:r>
      <w:r w:rsidRPr="008E045F">
        <w:rPr>
          <w:rFonts w:ascii="TH SarabunPSK" w:hAnsi="TH SarabunPSK" w:cs="TH SarabunPSK" w:hint="cs"/>
          <w:sz w:val="28"/>
          <w:cs/>
        </w:rPr>
        <w:t>แขวง</w:t>
      </w:r>
      <w:r w:rsidRPr="008E045F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$DocumentReference.author.organization.address.city.value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Pr="008E045F">
        <w:rPr>
          <w:rFonts w:ascii="TH SarabunPSK" w:hAnsi="TH SarabunPSK" w:cs="TH SarabunPSK" w:hint="cs"/>
          <w:sz w:val="28"/>
          <w:cs/>
        </w:rPr>
        <w:t>อำเภอ</w:t>
      </w:r>
      <w:r w:rsidRPr="008E045F">
        <w:rPr>
          <w:rFonts w:ascii="TH SarabunPSK" w:hAnsi="TH SarabunPSK" w:cs="TH SarabunPSK"/>
          <w:sz w:val="28"/>
        </w:rPr>
        <w:t>/</w:t>
      </w:r>
      <w:r w:rsidRPr="008E045F">
        <w:rPr>
          <w:rFonts w:ascii="TH SarabunPSK" w:hAnsi="TH SarabunPSK" w:cs="TH SarabunPSK" w:hint="cs"/>
          <w:sz w:val="28"/>
          <w:cs/>
        </w:rPr>
        <w:t>เขต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$DocumentReference.author.organization.address.district.value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Pr="008E045F">
        <w:rPr>
          <w:rFonts w:ascii="TH SarabunPSK" w:hAnsi="TH SarabunPSK" w:cs="TH SarabunPSK" w:hint="cs"/>
          <w:sz w:val="28"/>
          <w:cs/>
        </w:rPr>
        <w:t>จังหวัด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$DocumentReference.author.organization.address.state.value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</w:p>
    <w:p w14:paraId="11A035F1" w14:textId="77777777" w:rsidR="00E227DB" w:rsidRPr="00F93F5C" w:rsidRDefault="00E227DB" w:rsidP="00E227DB">
      <w:pPr>
        <w:spacing w:after="0" w:line="276" w:lineRule="auto"/>
        <w:rPr>
          <w:rFonts w:ascii="TH SarabunPSK" w:hAnsi="TH SarabunPSK" w:cs="TH SarabunPSK"/>
          <w:sz w:val="28"/>
        </w:rPr>
      </w:pPr>
      <w:r w:rsidRPr="00F93F5C">
        <w:rPr>
          <w:rFonts w:ascii="TH SarabunPSK" w:hAnsi="TH SarabunPSK" w:cs="TH SarabunPSK" w:hint="cs"/>
          <w:sz w:val="28"/>
          <w:cs/>
        </w:rPr>
        <w:t>รหัสไปรษณีย์</w:t>
      </w:r>
      <w:r w:rsidRPr="00F93F5C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$DocumentReference.author.organization.address.postalCode.value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«$DocumentReference.author.organization.a»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 w:rsidRPr="00F93F5C">
        <w:rPr>
          <w:rFonts w:ascii="TH SarabunPSK" w:hAnsi="TH SarabunPSK" w:cs="TH SarabunPSK" w:hint="cs"/>
          <w:sz w:val="28"/>
          <w:cs/>
        </w:rPr>
        <w:t>โทรศัพท์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$DocumentReference.author.telecom.value.value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«$DocumentReference.author.telecom.value.»</w:t>
      </w:r>
      <w:r>
        <w:rPr>
          <w:rFonts w:ascii="TH SarabunPSK" w:hAnsi="TH SarabunPSK" w:cs="TH SarabunPSK"/>
          <w:sz w:val="28"/>
        </w:rPr>
        <w:fldChar w:fldCharType="end"/>
      </w:r>
      <w:r w:rsidRPr="00F93F5C">
        <w:rPr>
          <w:rFonts w:ascii="TH SarabunPSK" w:hAnsi="TH SarabunPSK" w:cs="TH SarabunPSK"/>
          <w:sz w:val="28"/>
          <w:cs/>
        </w:rPr>
        <w:tab/>
      </w:r>
    </w:p>
    <w:p w14:paraId="4A422702" w14:textId="77777777" w:rsidR="00E227DB" w:rsidRPr="00D66777" w:rsidRDefault="00E227DB" w:rsidP="00E227DB">
      <w:pPr>
        <w:tabs>
          <w:tab w:val="left" w:pos="5490"/>
        </w:tabs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วัน/เวลาเปิดทำ</w:t>
      </w:r>
      <w:r w:rsidRPr="00F573A0">
        <w:rPr>
          <w:rFonts w:ascii="TH SarabunPSK" w:hAnsi="TH SarabunPSK" w:cs="TH SarabunPSK" w:hint="cs"/>
          <w:sz w:val="28"/>
          <w:cs/>
        </w:rPr>
        <w:t>การ</w:t>
      </w:r>
      <w:r w:rsidRPr="00F573A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$DocumentReference.author.availableTime.allDay.value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«$DocumentReference.author.availableTime.»</w:t>
      </w:r>
      <w:r>
        <w:rPr>
          <w:rFonts w:ascii="TH SarabunPSK" w:hAnsi="TH SarabunPSK" w:cs="TH SarabunPSK"/>
          <w:sz w:val="28"/>
        </w:rPr>
        <w:fldChar w:fldCharType="end"/>
      </w:r>
      <w:r w:rsidRPr="00F573A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$DocumentReference.author.availableTime.availableStartTime.value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«$DocumentReference.author.availableTime.»</w:t>
      </w:r>
      <w:r>
        <w:rPr>
          <w:rFonts w:ascii="TH SarabunPSK" w:hAnsi="TH SarabunPSK" w:cs="TH SarabunPSK"/>
          <w:sz w:val="28"/>
        </w:rPr>
        <w:fldChar w:fldCharType="end"/>
      </w:r>
      <w:r w:rsidRPr="00F573A0"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$DocumentReference.author.availableTime.availableEndTime.value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«$DocumentReference.author.availableTime.»</w:t>
      </w:r>
      <w:r>
        <w:rPr>
          <w:rFonts w:ascii="TH SarabunPSK" w:hAnsi="TH SarabunPSK" w:cs="TH SarabunPSK"/>
          <w:sz w:val="28"/>
        </w:rPr>
        <w:fldChar w:fldCharType="end"/>
      </w:r>
    </w:p>
    <w:p w14:paraId="66DF4400" w14:textId="77777777" w:rsidR="00E227DB" w:rsidRDefault="00E227DB" w:rsidP="00E227DB">
      <w:pPr>
        <w:tabs>
          <w:tab w:val="left" w:pos="9000"/>
        </w:tabs>
        <w:spacing w:after="0" w:line="276" w:lineRule="auto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 w:hint="cs"/>
          <w:sz w:val="28"/>
          <w:cs/>
        </w:rPr>
        <w:t>บริการที่จัดให้มีเพิ่มเติม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$DocumentReference.author.healthcareService.display.value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«$DocumentReference.author.healthcareServ»</w:t>
      </w:r>
      <w:r>
        <w:rPr>
          <w:rFonts w:ascii="TH SarabunPSK" w:hAnsi="TH SarabunPSK" w:cs="TH SarabunPSK"/>
          <w:sz w:val="28"/>
        </w:rPr>
        <w:fldChar w:fldCharType="end"/>
      </w:r>
    </w:p>
    <w:p w14:paraId="1E40B0C2" w14:textId="77777777" w:rsidR="00E227DB" w:rsidRPr="001B6EF0" w:rsidRDefault="00E227DB" w:rsidP="00E227DB">
      <w:pPr>
        <w:spacing w:after="0" w:line="276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28"/>
          <w:cs/>
        </w:rPr>
        <w:t>ใบอนุญาตฉบับนี้ใช้ได้จนถึงวันที่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$DocumentReference.context.period.end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«$DocumentReference.context.period.end»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 w:hint="cs"/>
          <w:sz w:val="28"/>
          <w:cs/>
        </w:rPr>
        <w:t xml:space="preserve"> และให้ใช้ได้เฉพาะสถานที่ประกอบกิจการสถานพยาบาลที่ระบุไว้ในใบอนุญาตเท่านั้น</w:t>
      </w:r>
    </w:p>
    <w:p w14:paraId="32C9C683" w14:textId="77777777" w:rsidR="00E227DB" w:rsidRPr="00032741" w:rsidRDefault="00E227DB" w:rsidP="00E227DB">
      <w:pPr>
        <w:spacing w:after="0" w:line="240" w:lineRule="auto"/>
        <w:jc w:val="right"/>
        <w:rPr>
          <w:rFonts w:ascii="TH SarabunPSK" w:hAnsi="TH SarabunPSK" w:cs="TH SarabunPSK"/>
          <w:sz w:val="28"/>
        </w:rPr>
      </w:pPr>
      <w:r w:rsidRPr="00032741">
        <w:rPr>
          <w:rFonts w:ascii="TH SarabunPSK" w:hAnsi="TH SarabunPSK" w:cs="TH SarabunPSK" w:hint="cs"/>
          <w:sz w:val="28"/>
          <w:cs/>
        </w:rPr>
        <w:t>ให้ไว้ ณ วันที่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$DocumentReference.date.value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«$DocumentReference.date.value»</w:t>
      </w:r>
      <w:r>
        <w:rPr>
          <w:rFonts w:ascii="TH SarabunPSK" w:hAnsi="TH SarabunPSK" w:cs="TH SarabunPSK"/>
          <w:sz w:val="28"/>
        </w:rPr>
        <w:fldChar w:fldCharType="end"/>
      </w:r>
    </w:p>
    <w:p w14:paraId="01D166BC" w14:textId="77777777" w:rsidR="00E227DB" w:rsidRPr="003C71B5" w:rsidRDefault="00E227DB" w:rsidP="00E227D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95EF74A" w14:textId="77777777" w:rsidR="00E227DB" w:rsidRPr="00741059" w:rsidRDefault="00E227DB" w:rsidP="00E227DB">
      <w:pPr>
        <w:spacing w:after="0" w:line="276" w:lineRule="auto"/>
        <w:jc w:val="right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$signature.who.display.value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«$signature.who.display.value»</w:t>
      </w:r>
      <w:r>
        <w:rPr>
          <w:rFonts w:ascii="TH SarabunPSK" w:hAnsi="TH SarabunPSK" w:cs="TH SarabunPSK"/>
          <w:sz w:val="28"/>
        </w:rPr>
        <w:fldChar w:fldCharType="end"/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/>
          <w:sz w:val="28"/>
        </w:rPr>
        <w:fldChar w:fldCharType="begin"/>
      </w:r>
      <w:r>
        <w:rPr>
          <w:rFonts w:ascii="TH SarabunPSK" w:hAnsi="TH SarabunPSK" w:cs="TH SarabunPSK"/>
          <w:sz w:val="28"/>
        </w:rPr>
        <w:instrText xml:space="preserve"> MERGEFIELD  $signature.sigFormat.value  \* MERGEFORMAT </w:instrText>
      </w:r>
      <w:r>
        <w:rPr>
          <w:rFonts w:ascii="TH SarabunPSK" w:hAnsi="TH SarabunPSK" w:cs="TH SarabunPSK"/>
          <w:sz w:val="28"/>
        </w:rPr>
        <w:fldChar w:fldCharType="separate"/>
      </w:r>
      <w:r>
        <w:rPr>
          <w:rFonts w:ascii="TH SarabunPSK" w:hAnsi="TH SarabunPSK" w:cs="TH SarabunPSK"/>
          <w:noProof/>
          <w:sz w:val="28"/>
        </w:rPr>
        <w:t>«$signature.sigFormat.value»</w:t>
      </w:r>
      <w:r>
        <w:rPr>
          <w:rFonts w:ascii="TH SarabunPSK" w:hAnsi="TH SarabunPSK" w:cs="TH SarabunPSK"/>
          <w:sz w:val="28"/>
        </w:rPr>
        <w:fldChar w:fldCharType="end"/>
      </w:r>
    </w:p>
    <w:p w14:paraId="2B41A62E" w14:textId="77777777" w:rsidR="00E227DB" w:rsidRPr="00530A94" w:rsidRDefault="00E227DB" w:rsidP="00E227DB">
      <w:pPr>
        <w:spacing w:after="0" w:line="276" w:lineRule="auto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ผู้อนุญาต</w:t>
      </w:r>
    </w:p>
    <w:p w14:paraId="10910A75" w14:textId="77777777" w:rsidR="00E227DB" w:rsidRDefault="00E227DB" w:rsidP="00E227DB">
      <w:pPr>
        <w:tabs>
          <w:tab w:val="left" w:pos="360"/>
          <w:tab w:val="left" w:pos="5580"/>
          <w:tab w:val="left" w:pos="9000"/>
        </w:tabs>
        <w:spacing w:after="0" w:line="276" w:lineRule="auto"/>
        <w:rPr>
          <w:rFonts w:ascii="TH SarabunPSK" w:hAnsi="TH SarabunPSK" w:cs="TH SarabunPSK"/>
          <w:b/>
          <w:bCs/>
          <w:sz w:val="24"/>
          <w:szCs w:val="24"/>
        </w:rPr>
      </w:pPr>
    </w:p>
    <w:p w14:paraId="6C2C0DBF" w14:textId="611A8789" w:rsidR="0065381E" w:rsidRPr="00033904" w:rsidRDefault="000343ED" w:rsidP="000343ED">
      <w:pPr>
        <w:tabs>
          <w:tab w:val="left" w:pos="360"/>
          <w:tab w:val="left" w:pos="5580"/>
          <w:tab w:val="left" w:pos="9000"/>
        </w:tabs>
        <w:spacing w:after="0" w:line="276" w:lineRule="auto"/>
        <w:rPr>
          <w:rFonts w:ascii="TH SarabunPSK" w:hAnsi="TH SarabunPSK" w:cs="TH SarabunPSK"/>
          <w:sz w:val="24"/>
          <w:szCs w:val="24"/>
        </w:rPr>
      </w:pPr>
      <w:bookmarkStart w:id="0" w:name="_GoBack"/>
      <w:bookmarkEnd w:id="0"/>
      <w:r w:rsidRPr="00790C93">
        <w:rPr>
          <w:rFonts w:ascii="TH SarabunPSK" w:hAnsi="TH SarabunPSK" w:cs="TH SarabunPSK" w:hint="cs"/>
          <w:b/>
          <w:bCs/>
          <w:sz w:val="24"/>
          <w:szCs w:val="24"/>
          <w:cs/>
        </w:rPr>
        <w:t>คำเตือน</w:t>
      </w:r>
      <w:r w:rsidR="00033904">
        <w:rPr>
          <w:rFonts w:ascii="TH SarabunPSK" w:hAnsi="TH SarabunPSK" w:cs="TH SarabunPSK"/>
          <w:sz w:val="24"/>
          <w:szCs w:val="24"/>
          <w:cs/>
        </w:rPr>
        <w:tab/>
      </w:r>
    </w:p>
    <w:p w14:paraId="5D27C9F3" w14:textId="77777777" w:rsidR="0093285A" w:rsidRPr="00894C34" w:rsidRDefault="00D901C0" w:rsidP="0093285A">
      <w:pPr>
        <w:spacing w:after="0" w:line="276" w:lineRule="auto"/>
        <w:jc w:val="thaiDistribute"/>
        <w:rPr>
          <w:rFonts w:ascii="TH SarabunPSK" w:hAnsi="TH SarabunPSK" w:cs="TH SarabunPSK"/>
          <w:sz w:val="24"/>
          <w:szCs w:val="24"/>
        </w:rPr>
      </w:pPr>
      <w:r w:rsidRPr="00894C34">
        <w:rPr>
          <w:rFonts w:ascii="TH SarabunPSK" w:hAnsi="TH SarabunPSK" w:cs="TH SarabunPSK"/>
          <w:sz w:val="24"/>
          <w:szCs w:val="24"/>
          <w:cs/>
        </w:rPr>
        <w:tab/>
      </w:r>
      <w:r w:rsidRPr="00894C34">
        <w:rPr>
          <w:rFonts w:ascii="TH SarabunPSK" w:hAnsi="TH SarabunPSK" w:cs="TH SarabunPSK" w:hint="cs"/>
          <w:sz w:val="24"/>
          <w:szCs w:val="24"/>
          <w:cs/>
        </w:rPr>
        <w:t>โปรดนำใบอนุญาตไปต่ออายุใบอนุญาต</w:t>
      </w:r>
      <w:r w:rsidR="00365FBF" w:rsidRPr="00894C34">
        <w:rPr>
          <w:rFonts w:ascii="TH SarabunPSK" w:hAnsi="TH SarabunPSK" w:cs="TH SarabunPSK" w:hint="cs"/>
          <w:sz w:val="24"/>
          <w:szCs w:val="24"/>
          <w:cs/>
        </w:rPr>
        <w:t>ก่อนใบอนุญาตสิ้นอายุ หากขาดต่ออายุใบอนุญาตและยังคงดำเนินการสถานพยาบาลต่อไป ถือว่า เป็น</w:t>
      </w:r>
      <w:r w:rsidR="00176D2F" w:rsidRPr="00894C34">
        <w:rPr>
          <w:rFonts w:ascii="TH SarabunPSK" w:hAnsi="TH SarabunPSK" w:cs="TH SarabunPSK" w:hint="cs"/>
          <w:sz w:val="24"/>
          <w:szCs w:val="24"/>
          <w:cs/>
        </w:rPr>
        <w:t>การ</w:t>
      </w:r>
      <w:r w:rsidR="00FB5B32" w:rsidRPr="00894C34">
        <w:rPr>
          <w:rFonts w:ascii="TH SarabunPSK" w:hAnsi="TH SarabunPSK" w:cs="TH SarabunPSK" w:hint="cs"/>
          <w:sz w:val="24"/>
          <w:szCs w:val="24"/>
          <w:cs/>
        </w:rPr>
        <w:t>ประกอบกิจการ</w:t>
      </w:r>
      <w:r w:rsidR="0093285A" w:rsidRPr="00894C34">
        <w:rPr>
          <w:rFonts w:ascii="TH SarabunPSK" w:hAnsi="TH SarabunPSK" w:cs="TH SarabunPSK" w:hint="cs"/>
          <w:sz w:val="24"/>
          <w:szCs w:val="24"/>
          <w:cs/>
        </w:rPr>
        <w:t>ส</w:t>
      </w:r>
      <w:r w:rsidR="00176D2F" w:rsidRPr="00894C34">
        <w:rPr>
          <w:rFonts w:ascii="TH SarabunPSK" w:hAnsi="TH SarabunPSK" w:cs="TH SarabunPSK" w:hint="cs"/>
          <w:sz w:val="24"/>
          <w:szCs w:val="24"/>
          <w:cs/>
        </w:rPr>
        <w:t>ถานพยาบาลโดยไม่ได้รับอนุญาต ต้องระวางโทษจำคุกไม่เกิน</w:t>
      </w:r>
      <w:r w:rsidR="000343ED" w:rsidRPr="00894C34">
        <w:rPr>
          <w:rFonts w:ascii="TH SarabunPSK" w:hAnsi="TH SarabunPSK" w:cs="TH SarabunPSK" w:hint="cs"/>
          <w:sz w:val="24"/>
          <w:szCs w:val="24"/>
          <w:cs/>
        </w:rPr>
        <w:t>ห้า</w:t>
      </w:r>
      <w:r w:rsidR="00176D2F" w:rsidRPr="00894C34">
        <w:rPr>
          <w:rFonts w:ascii="TH SarabunPSK" w:hAnsi="TH SarabunPSK" w:cs="TH SarabunPSK" w:hint="cs"/>
          <w:sz w:val="24"/>
          <w:szCs w:val="24"/>
          <w:cs/>
        </w:rPr>
        <w:t>ปี</w:t>
      </w:r>
      <w:r w:rsidR="000343ED" w:rsidRPr="00894C3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176D2F" w:rsidRPr="00894C34">
        <w:rPr>
          <w:rFonts w:ascii="TH SarabunPSK" w:hAnsi="TH SarabunPSK" w:cs="TH SarabunPSK" w:hint="cs"/>
          <w:sz w:val="24"/>
          <w:szCs w:val="24"/>
          <w:cs/>
        </w:rPr>
        <w:t>หรือปรับไม</w:t>
      </w:r>
      <w:r w:rsidR="008C70E5" w:rsidRPr="00894C34">
        <w:rPr>
          <w:rFonts w:ascii="TH SarabunPSK" w:hAnsi="TH SarabunPSK" w:cs="TH SarabunPSK" w:hint="cs"/>
          <w:sz w:val="24"/>
          <w:szCs w:val="24"/>
          <w:cs/>
        </w:rPr>
        <w:t>่เกิน</w:t>
      </w:r>
      <w:r w:rsidR="000343ED" w:rsidRPr="00894C34">
        <w:rPr>
          <w:rFonts w:ascii="TH SarabunPSK" w:hAnsi="TH SarabunPSK" w:cs="TH SarabunPSK" w:hint="cs"/>
          <w:sz w:val="24"/>
          <w:szCs w:val="24"/>
          <w:cs/>
        </w:rPr>
        <w:t>หนึ่งแสนบาท</w:t>
      </w:r>
      <w:r w:rsidR="008C70E5" w:rsidRPr="00894C34">
        <w:rPr>
          <w:rFonts w:ascii="TH SarabunPSK" w:hAnsi="TH SarabunPSK" w:cs="TH SarabunPSK" w:hint="cs"/>
          <w:sz w:val="24"/>
          <w:szCs w:val="24"/>
          <w:cs/>
        </w:rPr>
        <w:t>หรือทั้งจำทั้งปรับ และศาลจะสั่งให้ริบ</w:t>
      </w:r>
      <w:r w:rsidR="00E85063" w:rsidRPr="00894C34">
        <w:rPr>
          <w:rFonts w:ascii="TH SarabunPSK" w:hAnsi="TH SarabunPSK" w:cs="TH SarabunPSK" w:hint="cs"/>
          <w:sz w:val="24"/>
          <w:szCs w:val="24"/>
          <w:cs/>
        </w:rPr>
        <w:t>บรรดาสิ่งของที่ใช้ในการประกอบกิจการสถานพยาบาลด้วยก็ได้ (มาตรา ๕๗ แห่งพระราชบัญญัติ</w:t>
      </w:r>
      <w:r w:rsidR="00124171" w:rsidRPr="00894C34">
        <w:rPr>
          <w:rFonts w:ascii="TH SarabunPSK" w:hAnsi="TH SarabunPSK" w:cs="TH SarabunPSK" w:hint="cs"/>
          <w:sz w:val="24"/>
          <w:szCs w:val="24"/>
          <w:cs/>
        </w:rPr>
        <w:t>สถานพยาบาล พ.ศ. ๒๕๔๑</w:t>
      </w:r>
      <w:r w:rsidR="00E85063" w:rsidRPr="00894C34">
        <w:rPr>
          <w:rFonts w:ascii="TH SarabunPSK" w:hAnsi="TH SarabunPSK" w:cs="TH SarabunPSK" w:hint="cs"/>
          <w:sz w:val="24"/>
          <w:szCs w:val="24"/>
          <w:cs/>
        </w:rPr>
        <w:t>)</w:t>
      </w:r>
    </w:p>
    <w:p w14:paraId="0B368A04" w14:textId="41E085C8" w:rsidR="00690C8D" w:rsidRPr="00894C34" w:rsidRDefault="0093285A" w:rsidP="0093285A">
      <w:pPr>
        <w:spacing w:after="0" w:line="276" w:lineRule="auto"/>
        <w:jc w:val="thaiDistribute"/>
        <w:rPr>
          <w:rFonts w:ascii="TH SarabunPSK" w:hAnsi="TH SarabunPSK" w:cs="TH SarabunPSK"/>
          <w:sz w:val="24"/>
          <w:szCs w:val="24"/>
          <w:cs/>
        </w:rPr>
      </w:pPr>
      <w:r w:rsidRPr="00894C34">
        <w:rPr>
          <w:rFonts w:ascii="TH SarabunPSK" w:hAnsi="TH SarabunPSK" w:cs="TH SarabunPSK"/>
          <w:sz w:val="24"/>
          <w:szCs w:val="24"/>
          <w:cs/>
        </w:rPr>
        <w:tab/>
      </w:r>
      <w:r w:rsidR="00690C8D" w:rsidRPr="00894C34">
        <w:rPr>
          <w:rFonts w:ascii="TH SarabunPSK" w:hAnsi="TH SarabunPSK" w:cs="TH SarabunPSK" w:hint="cs"/>
          <w:sz w:val="24"/>
          <w:szCs w:val="24"/>
          <w:cs/>
        </w:rPr>
        <w:t>ผู้รับอนุญาตให้ประกอบกิจการสถานพยาบาล ต้องมาชำระ</w:t>
      </w:r>
      <w:r w:rsidR="005458AB" w:rsidRPr="00894C34">
        <w:rPr>
          <w:rFonts w:ascii="TH SarabunPSK" w:hAnsi="TH SarabunPSK" w:cs="TH SarabunPSK" w:hint="cs"/>
          <w:sz w:val="24"/>
          <w:szCs w:val="24"/>
          <w:cs/>
        </w:rPr>
        <w:t xml:space="preserve">ค่าธรรมเนียมการประกอบกิจการสถานพยาบาลประจำปี </w:t>
      </w:r>
      <w:r w:rsidR="005458AB" w:rsidRPr="00894C34"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>ภายในวันที่ ๓๑ ธันวาคม</w:t>
      </w:r>
      <w:r w:rsidR="00A20779" w:rsidRPr="00894C34">
        <w:rPr>
          <w:rFonts w:ascii="TH SarabunPSK" w:hAnsi="TH SarabunPSK" w:cs="TH SarabunPSK" w:hint="cs"/>
          <w:b/>
          <w:bCs/>
          <w:sz w:val="24"/>
          <w:szCs w:val="24"/>
          <w:u w:val="single"/>
          <w:cs/>
        </w:rPr>
        <w:t xml:space="preserve"> ของทุกปี</w:t>
      </w:r>
      <w:r w:rsidR="00A20779" w:rsidRPr="00894C34">
        <w:rPr>
          <w:rFonts w:ascii="TH SarabunPSK" w:hAnsi="TH SarabunPSK" w:cs="TH SarabunPSK" w:hint="cs"/>
          <w:sz w:val="24"/>
          <w:szCs w:val="24"/>
          <w:cs/>
        </w:rPr>
        <w:t xml:space="preserve"> หาไม่ชำระภายในกำหนด จะต้องชำระเงินเพิ่มร้อยละห้าต่อเดือน</w:t>
      </w:r>
      <w:r w:rsidR="00110C9B" w:rsidRPr="00894C3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="00A20779" w:rsidRPr="00894C34">
        <w:rPr>
          <w:rFonts w:ascii="TH SarabunPSK" w:hAnsi="TH SarabunPSK" w:cs="TH SarabunPSK" w:hint="cs"/>
          <w:sz w:val="24"/>
          <w:szCs w:val="24"/>
          <w:cs/>
        </w:rPr>
        <w:t xml:space="preserve">และอาจถูกปิดสถานพยาบาลได้ตามมาตรา ๔๙ และมาตรา </w:t>
      </w:r>
      <w:r w:rsidR="000C5C66" w:rsidRPr="00894C34">
        <w:rPr>
          <w:rFonts w:ascii="TH SarabunPSK" w:hAnsi="TH SarabunPSK" w:cs="TH SarabunPSK" w:hint="cs"/>
          <w:sz w:val="24"/>
          <w:szCs w:val="24"/>
          <w:cs/>
        </w:rPr>
        <w:t>๕๐</w:t>
      </w:r>
    </w:p>
    <w:sectPr w:rsidR="00690C8D" w:rsidRPr="00894C34" w:rsidSect="008A4AAC">
      <w:pgSz w:w="11906" w:h="16838" w:code="9"/>
      <w:pgMar w:top="270" w:right="1466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8E5EF" w14:textId="77777777" w:rsidR="007E01B6" w:rsidRDefault="007E01B6" w:rsidP="00560FF6">
      <w:pPr>
        <w:spacing w:after="0" w:line="240" w:lineRule="auto"/>
      </w:pPr>
      <w:r>
        <w:separator/>
      </w:r>
    </w:p>
  </w:endnote>
  <w:endnote w:type="continuationSeparator" w:id="0">
    <w:p w14:paraId="0ADA2A66" w14:textId="77777777" w:rsidR="007E01B6" w:rsidRDefault="007E01B6" w:rsidP="00560FF6">
      <w:pPr>
        <w:spacing w:after="0" w:line="240" w:lineRule="auto"/>
      </w:pPr>
      <w:r>
        <w:continuationSeparator/>
      </w:r>
    </w:p>
  </w:endnote>
  <w:endnote w:type="continuationNotice" w:id="1">
    <w:p w14:paraId="09344B3E" w14:textId="77777777" w:rsidR="007E01B6" w:rsidRDefault="007E01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29D036" w14:textId="77777777" w:rsidR="007E01B6" w:rsidRDefault="007E01B6" w:rsidP="00560FF6">
      <w:pPr>
        <w:spacing w:after="0" w:line="240" w:lineRule="auto"/>
      </w:pPr>
      <w:r>
        <w:separator/>
      </w:r>
    </w:p>
  </w:footnote>
  <w:footnote w:type="continuationSeparator" w:id="0">
    <w:p w14:paraId="57657CD9" w14:textId="77777777" w:rsidR="007E01B6" w:rsidRDefault="007E01B6" w:rsidP="00560FF6">
      <w:pPr>
        <w:spacing w:after="0" w:line="240" w:lineRule="auto"/>
      </w:pPr>
      <w:r>
        <w:continuationSeparator/>
      </w:r>
    </w:p>
  </w:footnote>
  <w:footnote w:type="continuationNotice" w:id="1">
    <w:p w14:paraId="47DE227D" w14:textId="77777777" w:rsidR="007E01B6" w:rsidRDefault="007E01B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80"/>
    <w:rsid w:val="0001426F"/>
    <w:rsid w:val="00015834"/>
    <w:rsid w:val="0002152D"/>
    <w:rsid w:val="000279A5"/>
    <w:rsid w:val="00032741"/>
    <w:rsid w:val="00033904"/>
    <w:rsid w:val="000343ED"/>
    <w:rsid w:val="00051188"/>
    <w:rsid w:val="00060635"/>
    <w:rsid w:val="00072562"/>
    <w:rsid w:val="00095DC2"/>
    <w:rsid w:val="000A03A7"/>
    <w:rsid w:val="000B0E0E"/>
    <w:rsid w:val="000B502E"/>
    <w:rsid w:val="000C194E"/>
    <w:rsid w:val="000C3429"/>
    <w:rsid w:val="000C5C66"/>
    <w:rsid w:val="000F0CB0"/>
    <w:rsid w:val="00110C9B"/>
    <w:rsid w:val="00124171"/>
    <w:rsid w:val="00124FC9"/>
    <w:rsid w:val="0012599D"/>
    <w:rsid w:val="00146AB0"/>
    <w:rsid w:val="001740DB"/>
    <w:rsid w:val="00176D2F"/>
    <w:rsid w:val="001808D9"/>
    <w:rsid w:val="001A2344"/>
    <w:rsid w:val="001B2A90"/>
    <w:rsid w:val="001B6EF0"/>
    <w:rsid w:val="001C04CD"/>
    <w:rsid w:val="001C203E"/>
    <w:rsid w:val="001D2387"/>
    <w:rsid w:val="001E6FF9"/>
    <w:rsid w:val="001F6A8A"/>
    <w:rsid w:val="002048F7"/>
    <w:rsid w:val="00207668"/>
    <w:rsid w:val="00216BBB"/>
    <w:rsid w:val="00217F89"/>
    <w:rsid w:val="00230C85"/>
    <w:rsid w:val="0024674D"/>
    <w:rsid w:val="00246846"/>
    <w:rsid w:val="00293FAB"/>
    <w:rsid w:val="00294B29"/>
    <w:rsid w:val="00296D44"/>
    <w:rsid w:val="002A3B98"/>
    <w:rsid w:val="002E43D6"/>
    <w:rsid w:val="00306FF5"/>
    <w:rsid w:val="003307A6"/>
    <w:rsid w:val="003467C4"/>
    <w:rsid w:val="00365FBF"/>
    <w:rsid w:val="0037007D"/>
    <w:rsid w:val="003A585E"/>
    <w:rsid w:val="003B2DE6"/>
    <w:rsid w:val="003C6F57"/>
    <w:rsid w:val="003C71B5"/>
    <w:rsid w:val="003D6ECF"/>
    <w:rsid w:val="004454BE"/>
    <w:rsid w:val="00450118"/>
    <w:rsid w:val="00472DB5"/>
    <w:rsid w:val="00491C2A"/>
    <w:rsid w:val="00496CDE"/>
    <w:rsid w:val="004C7055"/>
    <w:rsid w:val="004D69AD"/>
    <w:rsid w:val="00506FCA"/>
    <w:rsid w:val="00526D70"/>
    <w:rsid w:val="00530A94"/>
    <w:rsid w:val="005458AB"/>
    <w:rsid w:val="005568A8"/>
    <w:rsid w:val="00560FF6"/>
    <w:rsid w:val="005D6DB1"/>
    <w:rsid w:val="005E77EB"/>
    <w:rsid w:val="005F0220"/>
    <w:rsid w:val="00606210"/>
    <w:rsid w:val="006225DC"/>
    <w:rsid w:val="0065381E"/>
    <w:rsid w:val="00654EE3"/>
    <w:rsid w:val="00657216"/>
    <w:rsid w:val="00657716"/>
    <w:rsid w:val="00681569"/>
    <w:rsid w:val="00690C8D"/>
    <w:rsid w:val="006E1B65"/>
    <w:rsid w:val="006E2210"/>
    <w:rsid w:val="006E45DA"/>
    <w:rsid w:val="00725012"/>
    <w:rsid w:val="00726DA6"/>
    <w:rsid w:val="00741059"/>
    <w:rsid w:val="00742FA1"/>
    <w:rsid w:val="00745926"/>
    <w:rsid w:val="007641A8"/>
    <w:rsid w:val="007828FF"/>
    <w:rsid w:val="00783DD7"/>
    <w:rsid w:val="00790C93"/>
    <w:rsid w:val="00797AA3"/>
    <w:rsid w:val="007B0D16"/>
    <w:rsid w:val="007E006A"/>
    <w:rsid w:val="007E01B6"/>
    <w:rsid w:val="007E25C8"/>
    <w:rsid w:val="007F3A8D"/>
    <w:rsid w:val="00812D29"/>
    <w:rsid w:val="00821E2B"/>
    <w:rsid w:val="00830375"/>
    <w:rsid w:val="008310A7"/>
    <w:rsid w:val="0083606E"/>
    <w:rsid w:val="008501E5"/>
    <w:rsid w:val="0085191E"/>
    <w:rsid w:val="008573EF"/>
    <w:rsid w:val="008800C3"/>
    <w:rsid w:val="00894C34"/>
    <w:rsid w:val="00894C86"/>
    <w:rsid w:val="008A4648"/>
    <w:rsid w:val="008A4AAC"/>
    <w:rsid w:val="008B2094"/>
    <w:rsid w:val="008B591A"/>
    <w:rsid w:val="008B5AE8"/>
    <w:rsid w:val="008C19FC"/>
    <w:rsid w:val="008C4E28"/>
    <w:rsid w:val="008C70E5"/>
    <w:rsid w:val="008D6AAF"/>
    <w:rsid w:val="008E045F"/>
    <w:rsid w:val="008E35AD"/>
    <w:rsid w:val="008F23B7"/>
    <w:rsid w:val="0090103F"/>
    <w:rsid w:val="009152B6"/>
    <w:rsid w:val="0093285A"/>
    <w:rsid w:val="009609B2"/>
    <w:rsid w:val="009625A7"/>
    <w:rsid w:val="00974333"/>
    <w:rsid w:val="009C24E3"/>
    <w:rsid w:val="009D6FA9"/>
    <w:rsid w:val="00A13775"/>
    <w:rsid w:val="00A20779"/>
    <w:rsid w:val="00A72AF2"/>
    <w:rsid w:val="00A851B0"/>
    <w:rsid w:val="00A94BA9"/>
    <w:rsid w:val="00AF0A7B"/>
    <w:rsid w:val="00AF4598"/>
    <w:rsid w:val="00AF7913"/>
    <w:rsid w:val="00B004FC"/>
    <w:rsid w:val="00B078F8"/>
    <w:rsid w:val="00B20180"/>
    <w:rsid w:val="00B42616"/>
    <w:rsid w:val="00B54C65"/>
    <w:rsid w:val="00B7069C"/>
    <w:rsid w:val="00B749CB"/>
    <w:rsid w:val="00B83917"/>
    <w:rsid w:val="00BA3CB0"/>
    <w:rsid w:val="00BC0805"/>
    <w:rsid w:val="00BC2293"/>
    <w:rsid w:val="00BC71FD"/>
    <w:rsid w:val="00BD1100"/>
    <w:rsid w:val="00BD1E48"/>
    <w:rsid w:val="00BD675F"/>
    <w:rsid w:val="00BF05F3"/>
    <w:rsid w:val="00C22C9B"/>
    <w:rsid w:val="00C373F3"/>
    <w:rsid w:val="00C808D0"/>
    <w:rsid w:val="00C85783"/>
    <w:rsid w:val="00CA042A"/>
    <w:rsid w:val="00CA3D71"/>
    <w:rsid w:val="00CB4E1A"/>
    <w:rsid w:val="00CB76D2"/>
    <w:rsid w:val="00CC1898"/>
    <w:rsid w:val="00CC5DB5"/>
    <w:rsid w:val="00CD1980"/>
    <w:rsid w:val="00CD7BC6"/>
    <w:rsid w:val="00D00808"/>
    <w:rsid w:val="00D21913"/>
    <w:rsid w:val="00D42C56"/>
    <w:rsid w:val="00D66777"/>
    <w:rsid w:val="00D770CB"/>
    <w:rsid w:val="00D901C0"/>
    <w:rsid w:val="00D96D0F"/>
    <w:rsid w:val="00DC0C16"/>
    <w:rsid w:val="00DD691E"/>
    <w:rsid w:val="00DE09B7"/>
    <w:rsid w:val="00DE1D17"/>
    <w:rsid w:val="00E037AD"/>
    <w:rsid w:val="00E17BB9"/>
    <w:rsid w:val="00E22577"/>
    <w:rsid w:val="00E227DB"/>
    <w:rsid w:val="00E25818"/>
    <w:rsid w:val="00E2788E"/>
    <w:rsid w:val="00E67D1B"/>
    <w:rsid w:val="00E70D39"/>
    <w:rsid w:val="00E72C80"/>
    <w:rsid w:val="00E85063"/>
    <w:rsid w:val="00E918A8"/>
    <w:rsid w:val="00EC7755"/>
    <w:rsid w:val="00EE3084"/>
    <w:rsid w:val="00EF7F52"/>
    <w:rsid w:val="00F013A0"/>
    <w:rsid w:val="00F24A61"/>
    <w:rsid w:val="00F25236"/>
    <w:rsid w:val="00F51395"/>
    <w:rsid w:val="00F54063"/>
    <w:rsid w:val="00F573A0"/>
    <w:rsid w:val="00F74B0F"/>
    <w:rsid w:val="00F92D02"/>
    <w:rsid w:val="00F93F5C"/>
    <w:rsid w:val="00FB5B32"/>
    <w:rsid w:val="00FF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73FFA"/>
  <w15:chartTrackingRefBased/>
  <w15:docId w15:val="{6155C982-E102-4C69-8047-39605A14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FF6"/>
  </w:style>
  <w:style w:type="paragraph" w:styleId="Footer">
    <w:name w:val="footer"/>
    <w:basedOn w:val="Normal"/>
    <w:link w:val="FooterChar"/>
    <w:uiPriority w:val="99"/>
    <w:unhideWhenUsed/>
    <w:rsid w:val="0056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FF6"/>
  </w:style>
  <w:style w:type="paragraph" w:styleId="ListParagraph">
    <w:name w:val="List Paragraph"/>
    <w:basedOn w:val="Normal"/>
    <w:uiPriority w:val="34"/>
    <w:qFormat/>
    <w:rsid w:val="006E2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E4F41C46C5B48A6F6945B49264DA6" ma:contentTypeVersion="11" ma:contentTypeDescription="Create a new document." ma:contentTypeScope="" ma:versionID="da5e09ffb7487979159d851e74274058">
  <xsd:schema xmlns:xsd="http://www.w3.org/2001/XMLSchema" xmlns:xs="http://www.w3.org/2001/XMLSchema" xmlns:p="http://schemas.microsoft.com/office/2006/metadata/properties" xmlns:ns2="62f5270e-a901-46f8-8b13-d353a1361b2f" xmlns:ns3="9f05715f-8520-4985-9256-8ffbc5124edd" targetNamespace="http://schemas.microsoft.com/office/2006/metadata/properties" ma:root="true" ma:fieldsID="d49a52a586bc42075bc392659e1bb635" ns2:_="" ns3:_="">
    <xsd:import namespace="62f5270e-a901-46f8-8b13-d353a1361b2f"/>
    <xsd:import namespace="9f05715f-8520-4985-9256-8ffbc5124e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5270e-a901-46f8-8b13-d353a1361b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715f-8520-4985-9256-8ffbc5124e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3E757-D7C4-44B3-8C5A-A05006B2E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2437DD-4BCE-40C4-BBF4-9D0BDB9ADD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FF13D3-0830-4B85-9BDC-4FB7EB876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5270e-a901-46f8-8b13-d353a1361b2f"/>
    <ds:schemaRef ds:uri="9f05715f-8520-4985-9256-8ffbc5124e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A1840C-97BF-4AA8-84BD-EFC7394F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Soravit Apisakulrat</dc:creator>
  <cp:keywords/>
  <dc:description/>
  <cp:lastModifiedBy>Soravit Apisakulrat</cp:lastModifiedBy>
  <cp:revision>5</cp:revision>
  <dcterms:created xsi:type="dcterms:W3CDTF">2020-08-25T14:29:00Z</dcterms:created>
  <dcterms:modified xsi:type="dcterms:W3CDTF">2020-09-01T11:54:00Z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0x010100FFCE4F41C46C5B48A6F6945B49264DA6</vt:lpwstr>
  </property>
</Properties>
</file>