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896BD" w14:textId="77777777" w:rsidR="00A849B7" w:rsidRPr="00185B58" w:rsidRDefault="00A849B7" w:rsidP="00A849B7">
      <w:pPr>
        <w:widowControl/>
        <w:tabs>
          <w:tab w:val="left" w:pos="4631"/>
          <w:tab w:val="left" w:pos="9263"/>
        </w:tabs>
        <w:ind w:left="57"/>
        <w:jc w:val="center"/>
        <w:rPr>
          <w:rFonts w:ascii="Verdana" w:hAnsi="Verdana" w:cstheme="minorHAnsi"/>
          <w:bCs/>
          <w:i/>
          <w:color w:val="000000" w:themeColor="text1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43"/>
        <w:gridCol w:w="1517"/>
        <w:gridCol w:w="1444"/>
        <w:gridCol w:w="1128"/>
        <w:gridCol w:w="357"/>
        <w:gridCol w:w="1499"/>
      </w:tblGrid>
      <w:tr w:rsidR="001B5899" w:rsidRPr="00185B58" w14:paraId="31F660DD" w14:textId="77777777" w:rsidTr="000D5F68">
        <w:trPr>
          <w:trHeight w:val="397"/>
        </w:trPr>
        <w:tc>
          <w:tcPr>
            <w:tcW w:w="2623" w:type="dxa"/>
            <w:shd w:val="clear" w:color="auto" w:fill="auto"/>
          </w:tcPr>
          <w:p w14:paraId="149BB5D1" w14:textId="77777777" w:rsidR="001B5899" w:rsidRPr="00185B58" w:rsidRDefault="001B5899">
            <w:pPr>
              <w:widowControl/>
              <w:jc w:val="both"/>
              <w:rPr>
                <w:rFonts w:ascii="Verdana" w:hAnsi="Verdana" w:cstheme="minorHAnsi"/>
                <w:bCs/>
                <w:color w:val="000000" w:themeColor="text1"/>
                <w:sz w:val="22"/>
                <w:szCs w:val="22"/>
              </w:rPr>
            </w:pPr>
            <w:r w:rsidRPr="00185B58">
              <w:rPr>
                <w:rFonts w:ascii="Verdana" w:hAnsi="Verdana" w:cstheme="minorHAnsi"/>
                <w:bCs/>
                <w:color w:val="000000" w:themeColor="text1"/>
                <w:sz w:val="22"/>
                <w:szCs w:val="22"/>
              </w:rPr>
              <w:t>Asignatura</w:t>
            </w:r>
          </w:p>
        </w:tc>
        <w:tc>
          <w:tcPr>
            <w:tcW w:w="6015" w:type="dxa"/>
            <w:gridSpan w:val="5"/>
          </w:tcPr>
          <w:p w14:paraId="349ACEA5" w14:textId="77777777" w:rsidR="001B5899" w:rsidRPr="00185B58" w:rsidRDefault="004C6B8C" w:rsidP="007860D7">
            <w:pPr>
              <w:widowControl/>
              <w:jc w:val="both"/>
              <w:rPr>
                <w:rFonts w:ascii="Verdana" w:hAnsi="Verdana" w:cstheme="minorHAnsi"/>
                <w:bCs/>
                <w:color w:val="000000" w:themeColor="text1"/>
                <w:sz w:val="22"/>
                <w:szCs w:val="22"/>
              </w:rPr>
            </w:pPr>
            <w:r w:rsidRPr="00185B58">
              <w:rPr>
                <w:rStyle w:val="apple-style-span"/>
                <w:rFonts w:ascii="Verdana" w:hAnsi="Verdana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Estructura de Datos</w:t>
            </w:r>
          </w:p>
        </w:tc>
      </w:tr>
      <w:tr w:rsidR="001B5899" w:rsidRPr="00185B58" w14:paraId="5A004460" w14:textId="77777777" w:rsidTr="00E443C4">
        <w:trPr>
          <w:trHeight w:val="397"/>
        </w:trPr>
        <w:tc>
          <w:tcPr>
            <w:tcW w:w="2623" w:type="dxa"/>
            <w:tcBorders>
              <w:bottom w:val="single" w:sz="4" w:space="0" w:color="auto"/>
            </w:tcBorders>
            <w:shd w:val="clear" w:color="auto" w:fill="D9D9D9"/>
          </w:tcPr>
          <w:p w14:paraId="53EEDEB8" w14:textId="77777777" w:rsidR="001B5899" w:rsidRPr="00185B58" w:rsidRDefault="001B5899">
            <w:pPr>
              <w:widowControl/>
              <w:jc w:val="both"/>
              <w:rPr>
                <w:rFonts w:ascii="Verdana" w:hAnsi="Verdana" w:cstheme="minorHAnsi"/>
                <w:bCs/>
                <w:color w:val="000000" w:themeColor="text1"/>
                <w:sz w:val="22"/>
                <w:szCs w:val="22"/>
              </w:rPr>
            </w:pPr>
            <w:r w:rsidRPr="00185B58">
              <w:rPr>
                <w:rFonts w:ascii="Verdana" w:hAnsi="Verdana" w:cstheme="minorHAnsi"/>
                <w:bCs/>
                <w:color w:val="000000" w:themeColor="text1"/>
                <w:sz w:val="22"/>
                <w:szCs w:val="22"/>
              </w:rPr>
              <w:t>Código</w:t>
            </w:r>
          </w:p>
        </w:tc>
        <w:tc>
          <w:tcPr>
            <w:tcW w:w="6015" w:type="dxa"/>
            <w:gridSpan w:val="5"/>
          </w:tcPr>
          <w:p w14:paraId="0DE309EB" w14:textId="5446B886" w:rsidR="001B5899" w:rsidRPr="00185B58" w:rsidRDefault="001B5899">
            <w:pPr>
              <w:widowControl/>
              <w:jc w:val="both"/>
              <w:rPr>
                <w:rFonts w:ascii="Verdana" w:hAnsi="Verdana" w:cstheme="minorHAnsi"/>
                <w:bCs/>
                <w:color w:val="000000" w:themeColor="text1"/>
                <w:sz w:val="22"/>
                <w:szCs w:val="22"/>
              </w:rPr>
            </w:pPr>
            <w:r w:rsidRPr="00185B58">
              <w:rPr>
                <w:rFonts w:ascii="Verdana" w:hAnsi="Verdana" w:cstheme="minorHAnsi"/>
                <w:bCs/>
                <w:color w:val="000000" w:themeColor="text1"/>
                <w:sz w:val="22"/>
                <w:szCs w:val="22"/>
              </w:rPr>
              <w:t xml:space="preserve">                    </w:t>
            </w:r>
            <w:r w:rsidR="004C6B8C" w:rsidRPr="00185B58">
              <w:rPr>
                <w:rFonts w:ascii="Verdana" w:hAnsi="Verdana" w:cstheme="minorHAnsi"/>
                <w:bCs/>
                <w:color w:val="000000" w:themeColor="text1"/>
                <w:sz w:val="22"/>
                <w:szCs w:val="22"/>
              </w:rPr>
              <w:t>115</w:t>
            </w:r>
            <w:r w:rsidR="00256F68" w:rsidRPr="00185B58">
              <w:rPr>
                <w:rFonts w:ascii="Verdana" w:hAnsi="Verdana" w:cstheme="minorHAnsi"/>
                <w:bCs/>
                <w:color w:val="000000" w:themeColor="text1"/>
                <w:sz w:val="22"/>
                <w:szCs w:val="22"/>
              </w:rPr>
              <w:t>5</w:t>
            </w:r>
            <w:r w:rsidR="004C6B8C" w:rsidRPr="00185B58">
              <w:rPr>
                <w:rFonts w:ascii="Verdana" w:hAnsi="Verdana" w:cstheme="minorHAnsi"/>
                <w:bCs/>
                <w:color w:val="000000" w:themeColor="text1"/>
                <w:sz w:val="22"/>
                <w:szCs w:val="22"/>
              </w:rPr>
              <w:t>304</w:t>
            </w:r>
            <w:r w:rsidRPr="00185B58">
              <w:rPr>
                <w:rFonts w:ascii="Verdana" w:hAnsi="Verdana" w:cstheme="minorHAnsi"/>
                <w:bCs/>
                <w:color w:val="000000" w:themeColor="text1"/>
                <w:sz w:val="22"/>
                <w:szCs w:val="22"/>
              </w:rPr>
              <w:t xml:space="preserve">                     </w:t>
            </w:r>
            <w:r w:rsidR="00954390" w:rsidRPr="00185B58">
              <w:rPr>
                <w:rFonts w:ascii="Verdana" w:hAnsi="Verdana" w:cstheme="minorHAnsi"/>
                <w:bCs/>
                <w:color w:val="000000" w:themeColor="text1"/>
                <w:sz w:val="22"/>
                <w:szCs w:val="22"/>
              </w:rPr>
              <w:t>número</w:t>
            </w:r>
            <w:r w:rsidRPr="00185B58">
              <w:rPr>
                <w:rFonts w:ascii="Verdana" w:hAnsi="Verdana" w:cstheme="minorHAnsi"/>
                <w:bCs/>
                <w:color w:val="000000" w:themeColor="text1"/>
                <w:sz w:val="22"/>
                <w:szCs w:val="22"/>
              </w:rPr>
              <w:t xml:space="preserve"> de Créditos:</w:t>
            </w:r>
            <w:r w:rsidR="001E513C" w:rsidRPr="00185B58">
              <w:rPr>
                <w:rFonts w:ascii="Verdana" w:hAnsi="Verdana" w:cstheme="minorHAnsi"/>
                <w:bCs/>
                <w:color w:val="000000" w:themeColor="text1"/>
                <w:sz w:val="22"/>
                <w:szCs w:val="22"/>
              </w:rPr>
              <w:t>3</w:t>
            </w:r>
          </w:p>
        </w:tc>
      </w:tr>
      <w:tr w:rsidR="001B5899" w:rsidRPr="00185B58" w14:paraId="4EFF2636" w14:textId="77777777" w:rsidTr="000D5F68">
        <w:trPr>
          <w:trHeight w:val="397"/>
        </w:trPr>
        <w:tc>
          <w:tcPr>
            <w:tcW w:w="2623" w:type="dxa"/>
            <w:tcBorders>
              <w:right w:val="single" w:sz="4" w:space="0" w:color="auto"/>
            </w:tcBorders>
            <w:shd w:val="clear" w:color="auto" w:fill="auto"/>
          </w:tcPr>
          <w:p w14:paraId="574C0611" w14:textId="77777777" w:rsidR="001B5899" w:rsidRPr="00185B58" w:rsidRDefault="001B5899">
            <w:pPr>
              <w:widowControl/>
              <w:jc w:val="both"/>
              <w:rPr>
                <w:rFonts w:ascii="Verdana" w:hAnsi="Verdana" w:cstheme="minorHAnsi"/>
                <w:bCs/>
                <w:color w:val="000000" w:themeColor="text1"/>
                <w:sz w:val="22"/>
                <w:szCs w:val="22"/>
              </w:rPr>
            </w:pPr>
            <w:r w:rsidRPr="00185B58">
              <w:rPr>
                <w:rFonts w:ascii="Verdana" w:hAnsi="Verdana" w:cstheme="minorHAnsi"/>
                <w:bCs/>
                <w:color w:val="000000" w:themeColor="text1"/>
                <w:sz w:val="22"/>
                <w:szCs w:val="22"/>
              </w:rPr>
              <w:t>Área</w:t>
            </w:r>
            <w:r w:rsidR="00C06AE7" w:rsidRPr="00185B58">
              <w:rPr>
                <w:rFonts w:ascii="Verdana" w:hAnsi="Verdana" w:cstheme="minorHAnsi"/>
                <w:bCs/>
                <w:color w:val="000000" w:themeColor="text1"/>
                <w:sz w:val="22"/>
                <w:szCs w:val="22"/>
              </w:rPr>
              <w:t xml:space="preserve"> de formación</w:t>
            </w:r>
            <w:r w:rsidRPr="00185B58">
              <w:rPr>
                <w:rFonts w:ascii="Verdana" w:hAnsi="Verdana" w:cstheme="minorHAnsi"/>
                <w:bCs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1551" w:type="dxa"/>
            <w:tcBorders>
              <w:left w:val="single" w:sz="4" w:space="0" w:color="auto"/>
            </w:tcBorders>
          </w:tcPr>
          <w:p w14:paraId="1A91A94C" w14:textId="77777777" w:rsidR="001B5899" w:rsidRPr="00185B58" w:rsidRDefault="00CB49B4" w:rsidP="001B5899">
            <w:pPr>
              <w:widowControl/>
              <w:rPr>
                <w:rFonts w:ascii="Verdana" w:hAnsi="Verdana" w:cstheme="minorHAnsi"/>
                <w:i/>
                <w:color w:val="000000" w:themeColor="text1"/>
                <w:sz w:val="22"/>
                <w:szCs w:val="22"/>
              </w:rPr>
            </w:pPr>
            <w:r w:rsidRPr="00185B58">
              <w:rPr>
                <w:rFonts w:ascii="Verdana" w:hAnsi="Verdana" w:cstheme="minorHAnsi"/>
                <w:i/>
                <w:color w:val="000000" w:themeColor="text1"/>
                <w:sz w:val="22"/>
                <w:szCs w:val="22"/>
              </w:rPr>
              <w:t>Ciencias Básicas</w:t>
            </w:r>
          </w:p>
          <w:p w14:paraId="61188A65" w14:textId="77777777" w:rsidR="00C06AE7" w:rsidRPr="00185B58" w:rsidRDefault="00C06AE7" w:rsidP="001B5899">
            <w:pPr>
              <w:widowControl/>
              <w:rPr>
                <w:rFonts w:ascii="Verdana" w:hAnsi="Verdana" w:cstheme="minorHAnsi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dxa"/>
            <w:tcBorders>
              <w:left w:val="single" w:sz="4" w:space="0" w:color="auto"/>
            </w:tcBorders>
          </w:tcPr>
          <w:p w14:paraId="058230F7" w14:textId="77777777" w:rsidR="001B5899" w:rsidRPr="00185B58" w:rsidRDefault="00C06AE7" w:rsidP="001B5899">
            <w:pPr>
              <w:widowControl/>
              <w:rPr>
                <w:rFonts w:ascii="Verdana" w:hAnsi="Verdana" w:cstheme="minorHAnsi"/>
                <w:bCs/>
                <w:color w:val="000000" w:themeColor="text1"/>
                <w:sz w:val="22"/>
                <w:szCs w:val="22"/>
              </w:rPr>
            </w:pPr>
            <w:r w:rsidRPr="00185B58">
              <w:rPr>
                <w:rFonts w:ascii="Verdana" w:hAnsi="Verdana" w:cstheme="minorHAnsi"/>
                <w:bCs/>
                <w:color w:val="000000" w:themeColor="text1"/>
                <w:sz w:val="22"/>
                <w:szCs w:val="22"/>
              </w:rPr>
              <w:t xml:space="preserve">Ciencias Básicas Aplicada </w:t>
            </w:r>
          </w:p>
        </w:tc>
        <w:tc>
          <w:tcPr>
            <w:tcW w:w="1495" w:type="dxa"/>
            <w:gridSpan w:val="2"/>
            <w:tcBorders>
              <w:left w:val="single" w:sz="4" w:space="0" w:color="auto"/>
            </w:tcBorders>
          </w:tcPr>
          <w:p w14:paraId="6E9D3943" w14:textId="0CAAD387" w:rsidR="001B5899" w:rsidRPr="00185B58" w:rsidRDefault="00C06AE7" w:rsidP="001B5899">
            <w:pPr>
              <w:widowControl/>
              <w:rPr>
                <w:rFonts w:ascii="Verdana" w:hAnsi="Verdana" w:cstheme="minorHAnsi"/>
                <w:bCs/>
                <w:color w:val="000000" w:themeColor="text1"/>
                <w:sz w:val="22"/>
                <w:szCs w:val="22"/>
              </w:rPr>
            </w:pPr>
            <w:r w:rsidRPr="00185B58">
              <w:rPr>
                <w:rFonts w:ascii="Verdana" w:hAnsi="Verdana" w:cstheme="minorHAnsi"/>
                <w:bCs/>
                <w:color w:val="000000" w:themeColor="text1"/>
                <w:sz w:val="22"/>
                <w:szCs w:val="22"/>
              </w:rPr>
              <w:t xml:space="preserve">Profesional </w:t>
            </w:r>
            <w:r w:rsidR="00954390" w:rsidRPr="00185B58">
              <w:rPr>
                <w:rFonts w:ascii="Verdana" w:hAnsi="Verdana" w:cstheme="minorHAnsi"/>
                <w:bCs/>
                <w:color w:val="000000" w:themeColor="text1"/>
                <w:sz w:val="22"/>
                <w:szCs w:val="22"/>
              </w:rPr>
              <w:t>específica</w:t>
            </w:r>
            <w:r w:rsidR="006B58D8" w:rsidRPr="00185B58">
              <w:rPr>
                <w:rFonts w:ascii="Verdana" w:hAnsi="Verdana" w:cstheme="minorHAnsi"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4C6B8C" w:rsidRPr="00185B58">
              <w:rPr>
                <w:rFonts w:ascii="Verdana" w:hAnsi="Verdana" w:cstheme="minorHAnsi"/>
                <w:bCs/>
                <w:color w:val="000000" w:themeColor="text1"/>
                <w:sz w:val="22"/>
                <w:szCs w:val="22"/>
              </w:rPr>
              <w:t>(X)</w:t>
            </w:r>
          </w:p>
        </w:tc>
        <w:tc>
          <w:tcPr>
            <w:tcW w:w="1498" w:type="dxa"/>
            <w:tcBorders>
              <w:left w:val="single" w:sz="4" w:space="0" w:color="auto"/>
            </w:tcBorders>
          </w:tcPr>
          <w:p w14:paraId="20AAAEC3" w14:textId="77777777" w:rsidR="001B5899" w:rsidRPr="00185B58" w:rsidRDefault="00C06AE7" w:rsidP="00C06AE7">
            <w:pPr>
              <w:widowControl/>
              <w:rPr>
                <w:rFonts w:ascii="Verdana" w:hAnsi="Verdana" w:cstheme="minorHAnsi"/>
                <w:bCs/>
                <w:color w:val="000000" w:themeColor="text1"/>
                <w:sz w:val="22"/>
                <w:szCs w:val="22"/>
              </w:rPr>
            </w:pPr>
            <w:r w:rsidRPr="00185B58">
              <w:rPr>
                <w:rFonts w:ascii="Verdana" w:hAnsi="Verdana" w:cstheme="minorHAnsi"/>
                <w:bCs/>
                <w:color w:val="000000" w:themeColor="text1"/>
                <w:sz w:val="22"/>
                <w:szCs w:val="22"/>
              </w:rPr>
              <w:t>Socio Humanística</w:t>
            </w:r>
          </w:p>
        </w:tc>
      </w:tr>
      <w:tr w:rsidR="001B5899" w:rsidRPr="00185B58" w14:paraId="28B9A904" w14:textId="77777777" w:rsidTr="00E443C4">
        <w:trPr>
          <w:trHeight w:val="397"/>
        </w:trPr>
        <w:tc>
          <w:tcPr>
            <w:tcW w:w="2623" w:type="dxa"/>
            <w:shd w:val="clear" w:color="auto" w:fill="D9D9D9"/>
          </w:tcPr>
          <w:p w14:paraId="2D69C860" w14:textId="77777777" w:rsidR="001B5899" w:rsidRPr="00185B58" w:rsidRDefault="001B5899">
            <w:pPr>
              <w:widowControl/>
              <w:jc w:val="both"/>
              <w:rPr>
                <w:rFonts w:ascii="Verdana" w:hAnsi="Verdana" w:cstheme="minorHAnsi"/>
                <w:bCs/>
                <w:color w:val="000000" w:themeColor="text1"/>
                <w:sz w:val="22"/>
                <w:szCs w:val="22"/>
              </w:rPr>
            </w:pPr>
            <w:r w:rsidRPr="00185B58">
              <w:rPr>
                <w:rFonts w:ascii="Verdana" w:hAnsi="Verdana" w:cstheme="minorHAnsi"/>
                <w:bCs/>
                <w:color w:val="000000" w:themeColor="text1"/>
                <w:sz w:val="22"/>
                <w:szCs w:val="22"/>
              </w:rPr>
              <w:t>Tipo de asignatura:</w:t>
            </w:r>
          </w:p>
        </w:tc>
        <w:tc>
          <w:tcPr>
            <w:tcW w:w="3022" w:type="dxa"/>
            <w:gridSpan w:val="2"/>
          </w:tcPr>
          <w:p w14:paraId="4E38CDC9" w14:textId="77777777" w:rsidR="001B5899" w:rsidRPr="00185B58" w:rsidRDefault="001B5899">
            <w:pPr>
              <w:widowControl/>
              <w:jc w:val="both"/>
              <w:rPr>
                <w:rFonts w:ascii="Verdana" w:hAnsi="Verdana" w:cstheme="minorHAnsi"/>
                <w:bCs/>
                <w:color w:val="000000" w:themeColor="text1"/>
                <w:sz w:val="22"/>
                <w:szCs w:val="22"/>
              </w:rPr>
            </w:pPr>
            <w:r w:rsidRPr="00185B58">
              <w:rPr>
                <w:rFonts w:ascii="Verdana" w:hAnsi="Verdana" w:cstheme="minorHAnsi"/>
                <w:bCs/>
                <w:color w:val="000000" w:themeColor="text1"/>
                <w:sz w:val="22"/>
                <w:szCs w:val="22"/>
              </w:rPr>
              <w:t>Obligatoria</w:t>
            </w:r>
            <w:r w:rsidR="004C6B8C" w:rsidRPr="00185B58">
              <w:rPr>
                <w:rFonts w:ascii="Verdana" w:hAnsi="Verdana" w:cstheme="minorHAnsi"/>
                <w:bCs/>
                <w:color w:val="000000" w:themeColor="text1"/>
                <w:sz w:val="22"/>
                <w:szCs w:val="22"/>
              </w:rPr>
              <w:t>(X)</w:t>
            </w:r>
          </w:p>
        </w:tc>
        <w:tc>
          <w:tcPr>
            <w:tcW w:w="2993" w:type="dxa"/>
            <w:gridSpan w:val="3"/>
          </w:tcPr>
          <w:p w14:paraId="743B79B9" w14:textId="6E4B3916" w:rsidR="001B5899" w:rsidRPr="00185B58" w:rsidRDefault="001B5899" w:rsidP="005B6E3F">
            <w:pPr>
              <w:widowControl/>
              <w:jc w:val="both"/>
              <w:rPr>
                <w:rFonts w:ascii="Verdana" w:hAnsi="Verdana" w:cstheme="minorHAnsi"/>
                <w:bCs/>
                <w:color w:val="000000" w:themeColor="text1"/>
                <w:sz w:val="22"/>
                <w:szCs w:val="22"/>
                <w:u w:val="single"/>
              </w:rPr>
            </w:pPr>
          </w:p>
        </w:tc>
      </w:tr>
      <w:tr w:rsidR="005B6E3F" w:rsidRPr="00185B58" w14:paraId="14CD6ECD" w14:textId="77777777" w:rsidTr="000D5F68">
        <w:trPr>
          <w:trHeight w:val="397"/>
        </w:trPr>
        <w:tc>
          <w:tcPr>
            <w:tcW w:w="2623" w:type="dxa"/>
            <w:shd w:val="clear" w:color="auto" w:fill="auto"/>
          </w:tcPr>
          <w:p w14:paraId="7595CD33" w14:textId="77777777" w:rsidR="005B6E3F" w:rsidRPr="00185B58" w:rsidRDefault="005B6E3F">
            <w:pPr>
              <w:widowControl/>
              <w:jc w:val="both"/>
              <w:rPr>
                <w:rFonts w:ascii="Verdana" w:hAnsi="Verdana" w:cstheme="minorHAnsi"/>
                <w:bCs/>
                <w:color w:val="000000" w:themeColor="text1"/>
                <w:sz w:val="22"/>
                <w:szCs w:val="22"/>
              </w:rPr>
            </w:pPr>
            <w:r w:rsidRPr="00185B58">
              <w:rPr>
                <w:rFonts w:ascii="Verdana" w:hAnsi="Verdana" w:cstheme="minorHAnsi"/>
                <w:bCs/>
                <w:color w:val="000000" w:themeColor="text1"/>
                <w:sz w:val="22"/>
                <w:szCs w:val="22"/>
              </w:rPr>
              <w:t>Nombre del Profesor</w:t>
            </w:r>
          </w:p>
        </w:tc>
        <w:tc>
          <w:tcPr>
            <w:tcW w:w="4150" w:type="dxa"/>
            <w:gridSpan w:val="3"/>
          </w:tcPr>
          <w:p w14:paraId="0EEE1A10" w14:textId="1153E44F" w:rsidR="005B6E3F" w:rsidRPr="00185B58" w:rsidRDefault="001E513C">
            <w:pPr>
              <w:widowControl/>
              <w:jc w:val="both"/>
              <w:rPr>
                <w:rFonts w:ascii="Verdana" w:hAnsi="Verdana" w:cstheme="minorHAnsi"/>
                <w:bCs/>
                <w:color w:val="000000" w:themeColor="text1"/>
                <w:sz w:val="22"/>
                <w:szCs w:val="22"/>
              </w:rPr>
            </w:pPr>
            <w:r w:rsidRPr="00185B58">
              <w:rPr>
                <w:rFonts w:ascii="Verdana" w:hAnsi="Verdana" w:cstheme="minorHAnsi"/>
                <w:bCs/>
                <w:color w:val="000000" w:themeColor="text1"/>
                <w:sz w:val="22"/>
                <w:szCs w:val="22"/>
              </w:rPr>
              <w:t xml:space="preserve">MARCO A. </w:t>
            </w:r>
            <w:r w:rsidR="00000667" w:rsidRPr="00185B58">
              <w:rPr>
                <w:rFonts w:ascii="Verdana" w:hAnsi="Verdana" w:cstheme="minorHAnsi"/>
                <w:bCs/>
                <w:color w:val="000000" w:themeColor="text1"/>
                <w:sz w:val="22"/>
                <w:szCs w:val="22"/>
              </w:rPr>
              <w:t>ADARME JAIMES</w:t>
            </w:r>
          </w:p>
        </w:tc>
        <w:tc>
          <w:tcPr>
            <w:tcW w:w="1865" w:type="dxa"/>
            <w:gridSpan w:val="2"/>
          </w:tcPr>
          <w:p w14:paraId="5F6A8717" w14:textId="77777777" w:rsidR="005B6E3F" w:rsidRPr="00185B58" w:rsidRDefault="005B6E3F">
            <w:pPr>
              <w:widowControl/>
              <w:jc w:val="both"/>
              <w:rPr>
                <w:rFonts w:ascii="Verdana" w:hAnsi="Verdana" w:cstheme="minorHAnsi"/>
                <w:bCs/>
                <w:color w:val="000000" w:themeColor="text1"/>
                <w:sz w:val="22"/>
                <w:szCs w:val="22"/>
              </w:rPr>
            </w:pPr>
            <w:r w:rsidRPr="00185B58">
              <w:rPr>
                <w:rFonts w:ascii="Verdana" w:hAnsi="Verdana" w:cstheme="minorHAnsi"/>
                <w:bCs/>
                <w:color w:val="000000" w:themeColor="text1"/>
                <w:sz w:val="22"/>
                <w:szCs w:val="22"/>
              </w:rPr>
              <w:t>Código:</w:t>
            </w:r>
            <w:r w:rsidR="001E513C" w:rsidRPr="00185B58">
              <w:rPr>
                <w:rFonts w:ascii="Verdana" w:hAnsi="Verdana" w:cstheme="minorHAnsi"/>
                <w:bCs/>
                <w:color w:val="000000" w:themeColor="text1"/>
                <w:sz w:val="22"/>
                <w:szCs w:val="22"/>
              </w:rPr>
              <w:t>04041</w:t>
            </w:r>
          </w:p>
        </w:tc>
      </w:tr>
    </w:tbl>
    <w:p w14:paraId="2820621A" w14:textId="77777777" w:rsidR="001B5899" w:rsidRPr="00185B58" w:rsidRDefault="001B5899" w:rsidP="001B5899">
      <w:pPr>
        <w:widowControl/>
        <w:jc w:val="both"/>
        <w:rPr>
          <w:rFonts w:ascii="Verdana" w:hAnsi="Verdana" w:cstheme="minorHAnsi"/>
          <w:color w:val="000000" w:themeColor="text1"/>
          <w:sz w:val="22"/>
          <w:szCs w:val="22"/>
        </w:rPr>
      </w:pPr>
    </w:p>
    <w:p w14:paraId="7D6038B0" w14:textId="582949A3" w:rsidR="00B975F4" w:rsidRPr="00185B58" w:rsidRDefault="001E513C" w:rsidP="001B5899">
      <w:pPr>
        <w:widowControl/>
        <w:jc w:val="both"/>
        <w:rPr>
          <w:rFonts w:ascii="Verdana" w:hAnsi="Verdana" w:cstheme="minorHAnsi"/>
          <w:color w:val="000000" w:themeColor="text1"/>
          <w:sz w:val="22"/>
          <w:szCs w:val="22"/>
        </w:rPr>
      </w:pPr>
      <w:r w:rsidRPr="00185B58">
        <w:rPr>
          <w:rFonts w:ascii="Verdana" w:hAnsi="Verdana" w:cstheme="minorHAnsi"/>
          <w:color w:val="000000" w:themeColor="text1"/>
          <w:sz w:val="22"/>
          <w:szCs w:val="22"/>
        </w:rPr>
        <w:t xml:space="preserve">Semestre:  I  ( </w:t>
      </w:r>
      <w:r w:rsidR="004C6B8C" w:rsidRPr="00185B58">
        <w:rPr>
          <w:rFonts w:ascii="Verdana" w:hAnsi="Verdana" w:cstheme="minorHAnsi"/>
          <w:color w:val="000000" w:themeColor="text1"/>
          <w:sz w:val="22"/>
          <w:szCs w:val="22"/>
        </w:rPr>
        <w:t xml:space="preserve"> )   II (</w:t>
      </w:r>
      <w:r w:rsidR="00E510F9" w:rsidRPr="00185B58">
        <w:rPr>
          <w:rFonts w:ascii="Verdana" w:hAnsi="Verdana" w:cstheme="minorHAnsi"/>
          <w:color w:val="000000" w:themeColor="text1"/>
          <w:sz w:val="22"/>
          <w:szCs w:val="22"/>
        </w:rPr>
        <w:t>x</w:t>
      </w:r>
      <w:r w:rsidR="00B975F4" w:rsidRPr="00185B58">
        <w:rPr>
          <w:rFonts w:ascii="Verdana" w:hAnsi="Verdana" w:cstheme="minorHAnsi"/>
          <w:color w:val="000000" w:themeColor="text1"/>
          <w:sz w:val="22"/>
          <w:szCs w:val="22"/>
        </w:rPr>
        <w:t>)  año : 20</w:t>
      </w:r>
      <w:r w:rsidR="00C942C8" w:rsidRPr="00185B58">
        <w:rPr>
          <w:rFonts w:ascii="Verdana" w:hAnsi="Verdana" w:cstheme="minorHAnsi"/>
          <w:color w:val="000000" w:themeColor="text1"/>
          <w:sz w:val="22"/>
          <w:szCs w:val="22"/>
        </w:rPr>
        <w:t>20</w:t>
      </w:r>
    </w:p>
    <w:tbl>
      <w:tblPr>
        <w:tblW w:w="11341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4"/>
        <w:gridCol w:w="8057"/>
      </w:tblGrid>
      <w:tr w:rsidR="005B6E3F" w:rsidRPr="00185B58" w14:paraId="11369DD4" w14:textId="77777777" w:rsidTr="00185B58">
        <w:tc>
          <w:tcPr>
            <w:tcW w:w="11341" w:type="dxa"/>
            <w:gridSpan w:val="2"/>
            <w:shd w:val="clear" w:color="auto" w:fill="D9D9D9"/>
          </w:tcPr>
          <w:p w14:paraId="6F6BAF72" w14:textId="77777777" w:rsidR="005B6E3F" w:rsidRPr="00185B58" w:rsidRDefault="001E513C" w:rsidP="00777D2F">
            <w:pPr>
              <w:widowControl/>
              <w:jc w:val="center"/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</w:pPr>
            <w:r w:rsidRPr="00185B58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 xml:space="preserve">Información de la </w:t>
            </w:r>
            <w:r w:rsidR="00E60CD3" w:rsidRPr="00185B58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 xml:space="preserve"> Actividad</w:t>
            </w:r>
          </w:p>
        </w:tc>
      </w:tr>
      <w:tr w:rsidR="00E60CD3" w:rsidRPr="00185B58" w14:paraId="558D4387" w14:textId="77777777" w:rsidTr="00185B58">
        <w:tc>
          <w:tcPr>
            <w:tcW w:w="3284" w:type="dxa"/>
            <w:shd w:val="clear" w:color="auto" w:fill="D9D9D9"/>
          </w:tcPr>
          <w:p w14:paraId="775199C4" w14:textId="77777777" w:rsidR="00E60CD3" w:rsidRPr="00185B58" w:rsidRDefault="00E60CD3" w:rsidP="00777D2F">
            <w:pPr>
              <w:widowControl/>
              <w:jc w:val="both"/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</w:pPr>
            <w:r w:rsidRPr="00185B58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8057" w:type="dxa"/>
          </w:tcPr>
          <w:p w14:paraId="1084E68C" w14:textId="3B66C6F8" w:rsidR="00E60CD3" w:rsidRPr="00185B58" w:rsidRDefault="00C942C8" w:rsidP="00777D2F">
            <w:pPr>
              <w:widowControl/>
              <w:jc w:val="both"/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</w:pPr>
            <w:r w:rsidRPr="00185B58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 xml:space="preserve">Manejo de estructuras de datos estáticas en un caso problémico. </w:t>
            </w:r>
          </w:p>
        </w:tc>
      </w:tr>
      <w:tr w:rsidR="00E60CD3" w:rsidRPr="00185B58" w14:paraId="53D61FE6" w14:textId="77777777" w:rsidTr="00185B58">
        <w:tc>
          <w:tcPr>
            <w:tcW w:w="11341" w:type="dxa"/>
            <w:gridSpan w:val="2"/>
            <w:shd w:val="clear" w:color="auto" w:fill="D9D9D9"/>
          </w:tcPr>
          <w:p w14:paraId="27647480" w14:textId="77777777" w:rsidR="00E60CD3" w:rsidRPr="00185B58" w:rsidRDefault="00E443C4" w:rsidP="00777D2F">
            <w:pPr>
              <w:widowControl/>
              <w:jc w:val="center"/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</w:pPr>
            <w:r w:rsidRPr="00185B58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>Competencias a desarrollar</w:t>
            </w:r>
          </w:p>
        </w:tc>
      </w:tr>
      <w:tr w:rsidR="00E60CD3" w:rsidRPr="00185B58" w14:paraId="0DF9EE56" w14:textId="77777777" w:rsidTr="00185B58">
        <w:tc>
          <w:tcPr>
            <w:tcW w:w="11341" w:type="dxa"/>
            <w:gridSpan w:val="2"/>
          </w:tcPr>
          <w:p w14:paraId="5892ACBF" w14:textId="56D2C290" w:rsidR="00E60CD3" w:rsidRPr="00185B58" w:rsidRDefault="004A5035" w:rsidP="00D6205A">
            <w:pPr>
              <w:widowControl/>
              <w:overflowPunct/>
              <w:textAlignment w:val="auto"/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</w:pPr>
            <w:r w:rsidRPr="00185B58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 xml:space="preserve">Ser capaces de </w:t>
            </w:r>
            <w:r w:rsidR="00D6205A" w:rsidRPr="00185B58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 xml:space="preserve">desarrollar un programa con estructuras de datos </w:t>
            </w:r>
            <w:r w:rsidR="00C271E9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>pilas,</w:t>
            </w:r>
            <w:r w:rsidR="00954390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 xml:space="preserve"> colas</w:t>
            </w:r>
            <w:r w:rsidR="00C942C8" w:rsidRPr="00185B58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 xml:space="preserve"> y manejo</w:t>
            </w:r>
            <w:r w:rsidR="00D6205A" w:rsidRPr="00185B58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 xml:space="preserve"> </w:t>
            </w:r>
            <w:r w:rsidR="00C942C8" w:rsidRPr="00185B58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 xml:space="preserve">básico de </w:t>
            </w:r>
            <w:r w:rsidR="00954390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 xml:space="preserve">una </w:t>
            </w:r>
            <w:r w:rsidR="00C942C8" w:rsidRPr="00185B58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 xml:space="preserve">GUI </w:t>
            </w:r>
            <w:r w:rsidR="00D6205A" w:rsidRPr="00185B58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E60CD3" w:rsidRPr="00185B58" w14:paraId="5019DB79" w14:textId="77777777" w:rsidTr="00185B58">
        <w:tc>
          <w:tcPr>
            <w:tcW w:w="11341" w:type="dxa"/>
            <w:gridSpan w:val="2"/>
          </w:tcPr>
          <w:p w14:paraId="48390FA4" w14:textId="14112D1F" w:rsidR="00E60CD3" w:rsidRPr="00185B58" w:rsidRDefault="00E60CD3" w:rsidP="00777D2F">
            <w:pPr>
              <w:widowControl/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</w:pPr>
            <w:r w:rsidRPr="00185B58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 xml:space="preserve">Tipo de Actividad:       Teórica  (    )                   Práctica  ( </w:t>
            </w:r>
            <w:r w:rsidR="00D6205A" w:rsidRPr="00185B58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>X</w:t>
            </w:r>
            <w:r w:rsidRPr="00185B58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 xml:space="preserve">  ) </w:t>
            </w:r>
          </w:p>
        </w:tc>
      </w:tr>
      <w:tr w:rsidR="00E60CD3" w:rsidRPr="00185B58" w14:paraId="4086884F" w14:textId="77777777" w:rsidTr="00185B58">
        <w:tc>
          <w:tcPr>
            <w:tcW w:w="11341" w:type="dxa"/>
            <w:gridSpan w:val="2"/>
          </w:tcPr>
          <w:p w14:paraId="6D827319" w14:textId="17575A50" w:rsidR="00E60CD3" w:rsidRPr="00185B58" w:rsidRDefault="00E60CD3" w:rsidP="00D6205A">
            <w:pPr>
              <w:widowControl/>
              <w:jc w:val="both"/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</w:pPr>
            <w:r w:rsidRPr="00185B58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 xml:space="preserve">  Fecha de entrega (día/mm/aa)</w:t>
            </w:r>
            <w:r w:rsidR="001E513C" w:rsidRPr="00185B58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 xml:space="preserve">: </w:t>
            </w:r>
            <w:r w:rsidR="0027170A" w:rsidRPr="00185B58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 xml:space="preserve"> </w:t>
            </w:r>
            <w:r w:rsidR="00954390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>1</w:t>
            </w:r>
            <w:r w:rsidR="00862056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>1</w:t>
            </w:r>
            <w:r w:rsidR="00E510F9" w:rsidRPr="00185B58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 xml:space="preserve"> de </w:t>
            </w:r>
            <w:r w:rsidR="00954390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>dic</w:t>
            </w:r>
            <w:r w:rsidR="00E510F9" w:rsidRPr="00185B58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 xml:space="preserve"> 2020, hora:</w:t>
            </w:r>
            <w:r w:rsidR="00862056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>12</w:t>
            </w:r>
            <w:r w:rsidR="00E510F9" w:rsidRPr="00185B58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>m</w:t>
            </w:r>
          </w:p>
        </w:tc>
      </w:tr>
      <w:tr w:rsidR="00E60CD3" w:rsidRPr="00185B58" w14:paraId="0F81CBFC" w14:textId="77777777" w:rsidTr="00185B58">
        <w:tc>
          <w:tcPr>
            <w:tcW w:w="11341" w:type="dxa"/>
            <w:gridSpan w:val="2"/>
            <w:shd w:val="clear" w:color="auto" w:fill="D9D9D9"/>
          </w:tcPr>
          <w:p w14:paraId="04280CDA" w14:textId="77777777" w:rsidR="00E60CD3" w:rsidRPr="00185B58" w:rsidRDefault="00E60CD3" w:rsidP="00777D2F">
            <w:pPr>
              <w:widowControl/>
              <w:jc w:val="center"/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</w:pPr>
            <w:r w:rsidRPr="00185B58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 xml:space="preserve">Descripción </w:t>
            </w:r>
          </w:p>
        </w:tc>
      </w:tr>
      <w:tr w:rsidR="00E60CD3" w:rsidRPr="00185B58" w14:paraId="5D240C3D" w14:textId="77777777" w:rsidTr="00185B58">
        <w:tc>
          <w:tcPr>
            <w:tcW w:w="11341" w:type="dxa"/>
            <w:gridSpan w:val="2"/>
          </w:tcPr>
          <w:p w14:paraId="433C98BC" w14:textId="77777777" w:rsidR="00954390" w:rsidRDefault="00954390" w:rsidP="00954390">
            <w:pPr>
              <w:widowControl/>
              <w:jc w:val="both"/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</w:pPr>
          </w:p>
          <w:p w14:paraId="7F2710B1" w14:textId="283EE60C" w:rsidR="00954390" w:rsidRPr="008627BC" w:rsidRDefault="00954390" w:rsidP="00954390">
            <w:pPr>
              <w:widowControl/>
              <w:jc w:val="center"/>
              <w:rPr>
                <w:rFonts w:ascii="Verdana" w:hAnsi="Verdana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8627BC">
              <w:rPr>
                <w:rFonts w:ascii="Verdana" w:hAnsi="Verdana" w:cstheme="minorHAnsi"/>
                <w:b/>
                <w:bCs/>
                <w:color w:val="000000" w:themeColor="text1"/>
                <w:sz w:val="22"/>
                <w:szCs w:val="22"/>
              </w:rPr>
              <w:t>CALCULADORA DE EXPRESIONES ARITMÉTICAS</w:t>
            </w:r>
          </w:p>
          <w:p w14:paraId="100C2A9C" w14:textId="77777777" w:rsidR="00954390" w:rsidRDefault="00954390" w:rsidP="00954390">
            <w:pPr>
              <w:widowControl/>
              <w:jc w:val="center"/>
            </w:pPr>
          </w:p>
          <w:p w14:paraId="5937E817" w14:textId="787100B8" w:rsidR="00954390" w:rsidRPr="00954390" w:rsidRDefault="00954390" w:rsidP="00954390">
            <w:pPr>
              <w:widowControl/>
              <w:jc w:val="both"/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</w:pPr>
            <w:r w:rsidRPr="00954390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 xml:space="preserve">Una expresión aritmética está formada por operandos y operadores. La expresión x*y </w:t>
            </w:r>
            <w:r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>–</w:t>
            </w:r>
            <w:r w:rsidRPr="00954390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 xml:space="preserve"> (a+b)</w:t>
            </w:r>
          </w:p>
          <w:p w14:paraId="5510DF38" w14:textId="67AC35C8" w:rsidR="00954390" w:rsidRPr="00954390" w:rsidRDefault="00954390" w:rsidP="00954390">
            <w:pPr>
              <w:widowControl/>
              <w:jc w:val="both"/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</w:pPr>
            <w:r w:rsidRPr="00954390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>consta de los operadores *, -, + y de los operandos x, y, a, b. Los operandos pueden</w:t>
            </w:r>
            <w:r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954390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>ser valores constantes, variables o, incluso, otra expresión. Los operadores son los símbolos</w:t>
            </w:r>
            <w:r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954390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>conocidos de las operaciones matemáticas. La evaluación de una expresión aritmética da lugar a</w:t>
            </w:r>
            <w:r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954390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>un valor numérico, se realiza sustituyendo los operandos que son variables por valores concretos</w:t>
            </w:r>
            <w:r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954390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>y ejecutando las operaciones aritméticas representadas por los operadores</w:t>
            </w:r>
            <w:r w:rsidR="00887934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 xml:space="preserve"> </w:t>
            </w:r>
            <w:r w:rsidR="00887934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fldChar w:fldCharType="begin"/>
            </w:r>
            <w:r w:rsidR="00887934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instrText xml:space="preserve"> ADDIN ZOTERO_ITEM CSL_CITATION {"citationID":"5bl5WpMx","properties":{"formattedCitation":"(Joyanes Aguilar &amp; Zahonero Mart\\uc0\\u237{}nez, 2011)","plainCitation":"(Joyanes Aguilar &amp; Zahonero Martínez, 2011)","noteIndex":0},"citationItems":[{"id":23,"uris":["http://zotero.org/users/6808713/items/KFH3JQM5"],"uri":["http://zotero.org/users/6808713/items/KFH3JQM5"],"itemData":{"id":23,"type":"book","publisher":"McGraw Hill","title":"Programación en Java: Algoritmos, programación porientada a objetos e interfaz grafica de ususario.","author":[{"family":"Joyanes Aguilar","given":"Luis"},{"family":"Zahonero Martínez","given":"Ignacio"}],"issued":{"date-parts":[["2011"]]}}}],"schema":"https://github.com/citation-style-language/schema/raw/master/csl-citation.json"} </w:instrText>
            </w:r>
            <w:r w:rsidR="00887934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="00887934" w:rsidRPr="00887934">
              <w:rPr>
                <w:rFonts w:ascii="Verdana" w:hAnsi="Verdana"/>
                <w:sz w:val="22"/>
                <w:szCs w:val="24"/>
              </w:rPr>
              <w:t>(Joyanes Aguilar &amp; Zahonero Martínez, 2011)</w:t>
            </w:r>
            <w:r w:rsidR="00887934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fldChar w:fldCharType="end"/>
            </w:r>
            <w:r w:rsidRPr="00954390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>. Si los operandos de</w:t>
            </w:r>
            <w:r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954390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>la expresión anterior toman los valores x = 5, y = 2, a = 3, b = 4, el resultado de la</w:t>
            </w:r>
            <w:r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954390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>evaluación es:</w:t>
            </w:r>
          </w:p>
          <w:p w14:paraId="25648D39" w14:textId="77777777" w:rsidR="00954390" w:rsidRDefault="00954390" w:rsidP="00954390">
            <w:pPr>
              <w:widowControl/>
              <w:jc w:val="center"/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</w:pPr>
          </w:p>
          <w:p w14:paraId="017B2C49" w14:textId="53F627E0" w:rsidR="00E60CD3" w:rsidRDefault="00954390" w:rsidP="00954390">
            <w:pPr>
              <w:widowControl/>
              <w:jc w:val="center"/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</w:pPr>
            <w:r w:rsidRPr="00954390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>5*2 – (3+4) = 5*2 – 7 = 10 – 7 = 3</w:t>
            </w:r>
          </w:p>
          <w:p w14:paraId="21860FA4" w14:textId="11578AAA" w:rsidR="00A828C9" w:rsidRPr="00A828C9" w:rsidRDefault="00AE6FB0" w:rsidP="00AE6FB0">
            <w:pPr>
              <w:widowControl/>
              <w:jc w:val="both"/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</w:pPr>
            <w:r w:rsidRPr="00AE6FB0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>Su evaluación se realiza tomando en cuenta los n</w:t>
            </w:r>
            <w:r w:rsidR="00A828C9" w:rsidRPr="00A828C9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>iveles de prioridad en orden de mayor a menor</w:t>
            </w:r>
            <w:r w:rsidR="00887934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fldChar w:fldCharType="begin"/>
            </w:r>
            <w:r w:rsidR="00887934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instrText xml:space="preserve"> ADDIN ZOTERO_ITEM CSL_CITATION {"citationID":"fBG1o31k","properties":{"formattedCitation":"(Cort\\uc0\\u233{}s Nazar, 2019)","plainCitation":"(Cortés Nazar, 2019)","noteIndex":0},"citationItems":[{"id":24,"uris":["http://zotero.org/users/6808713/items/I7NMLFFP"],"uri":["http://zotero.org/users/6808713/items/I7NMLFFP"],"itemData":{"id":24,"type":"article-journal","title":"MANUAL DE PRÁCTICAS LENGUAJES Y AUTÓMATAS II","author":[{"family":"Cortés Nazar","given":"Erika"}],"issued":{"date-parts":[["2019"]]}}}],"schema":"https://github.com/citation-style-language/schema/raw/master/csl-citation.json"} </w:instrText>
            </w:r>
            <w:r w:rsidR="00887934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="00887934" w:rsidRPr="00AE6FB0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>(Cortés Nazar, 2019)</w:t>
            </w:r>
            <w:r w:rsidR="00887934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fldChar w:fldCharType="end"/>
            </w:r>
            <w:r w:rsidR="00A828C9" w:rsidRPr="00A828C9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>:</w:t>
            </w:r>
          </w:p>
          <w:p w14:paraId="2F12C91E" w14:textId="77777777" w:rsidR="00A828C9" w:rsidRPr="00A828C9" w:rsidRDefault="00A828C9" w:rsidP="00A828C9">
            <w:pPr>
              <w:widowControl/>
              <w:overflowPunct/>
              <w:ind w:left="2124"/>
              <w:textAlignment w:val="auto"/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</w:pPr>
            <w:r w:rsidRPr="00A828C9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>Paréntesis : ( )</w:t>
            </w:r>
          </w:p>
          <w:p w14:paraId="7EBA42C3" w14:textId="77777777" w:rsidR="00A828C9" w:rsidRPr="00A828C9" w:rsidRDefault="00A828C9" w:rsidP="00A828C9">
            <w:pPr>
              <w:widowControl/>
              <w:overflowPunct/>
              <w:ind w:left="2124"/>
              <w:textAlignment w:val="auto"/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</w:pPr>
            <w:r w:rsidRPr="00A828C9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>Potencia : ^</w:t>
            </w:r>
          </w:p>
          <w:p w14:paraId="4AA01BE4" w14:textId="77777777" w:rsidR="00A828C9" w:rsidRPr="00A828C9" w:rsidRDefault="00A828C9" w:rsidP="00A828C9">
            <w:pPr>
              <w:widowControl/>
              <w:overflowPunct/>
              <w:ind w:left="2124"/>
              <w:textAlignment w:val="auto"/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</w:pPr>
            <w:r w:rsidRPr="00A828C9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>Multiplicación/división : *, /</w:t>
            </w:r>
          </w:p>
          <w:p w14:paraId="4D55CA80" w14:textId="21CF1479" w:rsidR="00A828C9" w:rsidRDefault="00A828C9" w:rsidP="00A828C9">
            <w:pPr>
              <w:widowControl/>
              <w:ind w:left="2124"/>
              <w:jc w:val="both"/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</w:pPr>
            <w:r w:rsidRPr="00A828C9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>Suma/Resta : +, -</w:t>
            </w:r>
          </w:p>
          <w:p w14:paraId="20512B91" w14:textId="650129B2" w:rsidR="00A828C9" w:rsidRDefault="00A828C9" w:rsidP="00A828C9">
            <w:pPr>
              <w:widowControl/>
              <w:ind w:left="2124"/>
              <w:jc w:val="both"/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</w:pPr>
          </w:p>
          <w:p w14:paraId="78A99190" w14:textId="4007F0C5" w:rsidR="00A828C9" w:rsidRDefault="00AE6FB0" w:rsidP="00AE6FB0">
            <w:pPr>
              <w:widowControl/>
              <w:jc w:val="both"/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 xml:space="preserve">Una expresión puede estar definida por 2 notaciones adicionales: Prefija y postfija. </w:t>
            </w:r>
            <w:r w:rsidRPr="00AE6FB0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>La Expresión o Notación PreFija nos indica que el operador va antes de los operandos</w:t>
            </w:r>
            <w:r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 xml:space="preserve"> y la postfija </w:t>
            </w:r>
            <w:r w:rsidRPr="00AE6FB0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>lo indica se refiere a que el operador ocupa la posición después de los operandos</w:t>
            </w:r>
            <w:r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 xml:space="preserve">. Ambos son evaluados según los niveles de prioridad. </w:t>
            </w:r>
          </w:p>
          <w:p w14:paraId="5C50650A" w14:textId="134129A5" w:rsidR="00AE6FB0" w:rsidRDefault="00AE6FB0" w:rsidP="00AE6FB0">
            <w:pPr>
              <w:widowControl/>
              <w:jc w:val="both"/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</w:pPr>
          </w:p>
          <w:p w14:paraId="45E75FD4" w14:textId="1211D71D" w:rsidR="00AE6FB0" w:rsidRPr="00AE6FB0" w:rsidRDefault="00AE6FB0" w:rsidP="00AE6FB0">
            <w:pPr>
              <w:widowControl/>
              <w:jc w:val="center"/>
              <w:rPr>
                <w:rFonts w:ascii="Verdana" w:hAnsi="Verdana" w:cstheme="minorHAnsi"/>
                <w:b/>
                <w:bCs/>
                <w:color w:val="FF0000"/>
                <w:sz w:val="22"/>
                <w:szCs w:val="22"/>
              </w:rPr>
            </w:pPr>
            <w:r w:rsidRPr="00AE6FB0">
              <w:rPr>
                <w:rFonts w:ascii="Verdana" w:hAnsi="Verdana" w:cstheme="minorHAnsi"/>
                <w:b/>
                <w:bCs/>
                <w:color w:val="FF0000"/>
                <w:sz w:val="22"/>
                <w:szCs w:val="22"/>
              </w:rPr>
              <w:t>Notación prefija: El orden es operador, primer operando, segundo operando</w:t>
            </w:r>
          </w:p>
          <w:p w14:paraId="517620B7" w14:textId="32D2A6AA" w:rsidR="00AE6FB0" w:rsidRPr="00AE6FB0" w:rsidRDefault="00AE6FB0" w:rsidP="00AE6FB0">
            <w:pPr>
              <w:widowControl/>
              <w:jc w:val="center"/>
              <w:rPr>
                <w:rFonts w:ascii="Verdana" w:hAnsi="Verdana" w:cstheme="minorHAnsi"/>
                <w:b/>
                <w:bCs/>
                <w:color w:val="FF0000"/>
                <w:sz w:val="22"/>
                <w:szCs w:val="22"/>
              </w:rPr>
            </w:pPr>
            <w:r w:rsidRPr="00AE6FB0">
              <w:rPr>
                <w:rFonts w:ascii="Verdana" w:hAnsi="Verdana" w:cstheme="minorHAnsi"/>
                <w:b/>
                <w:bCs/>
                <w:color w:val="FF0000"/>
                <w:sz w:val="22"/>
                <w:szCs w:val="22"/>
              </w:rPr>
              <w:t>Notación postfija: El orden es primer operando, segundo operando, operador</w:t>
            </w:r>
          </w:p>
          <w:p w14:paraId="0188A66B" w14:textId="77777777" w:rsidR="00AE6FB0" w:rsidRPr="00A828C9" w:rsidRDefault="00AE6FB0" w:rsidP="00AE6FB0">
            <w:pPr>
              <w:widowControl/>
              <w:jc w:val="both"/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</w:pPr>
          </w:p>
          <w:p w14:paraId="50E7FC5F" w14:textId="74FE18D0" w:rsidR="00954390" w:rsidRDefault="00954390" w:rsidP="00954390">
            <w:pPr>
              <w:widowControl/>
              <w:jc w:val="both"/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>Se debe crear un programa que permita:</w:t>
            </w:r>
          </w:p>
          <w:p w14:paraId="530ADC32" w14:textId="0B0DED41" w:rsidR="00954390" w:rsidRDefault="00954390" w:rsidP="00954390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 xml:space="preserve">Registrar una </w:t>
            </w:r>
            <w:r w:rsidR="002174E5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>expresión infija</w:t>
            </w:r>
          </w:p>
          <w:p w14:paraId="63520B42" w14:textId="7A814289" w:rsidR="00954390" w:rsidRDefault="00954390" w:rsidP="00954390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>Evaluar la expresión (dar su resultado)</w:t>
            </w:r>
          </w:p>
          <w:p w14:paraId="4BE28BC9" w14:textId="3976E43C" w:rsidR="00954390" w:rsidRDefault="00954390" w:rsidP="00954390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>Imprimir su notación prefija</w:t>
            </w:r>
          </w:p>
          <w:p w14:paraId="26843841" w14:textId="7B8DDF0F" w:rsidR="00954390" w:rsidRDefault="00954390" w:rsidP="00954390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>Imprimir su notación postfija</w:t>
            </w:r>
          </w:p>
          <w:p w14:paraId="211E97DB" w14:textId="77777777" w:rsidR="00954390" w:rsidRPr="00954390" w:rsidRDefault="00954390" w:rsidP="00954390">
            <w:pPr>
              <w:pStyle w:val="Prrafodelista"/>
              <w:jc w:val="both"/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</w:pPr>
          </w:p>
          <w:p w14:paraId="6C9C2A62" w14:textId="3E12D51B" w:rsidR="00185B58" w:rsidRPr="00185B58" w:rsidRDefault="00185B58" w:rsidP="00185B58">
            <w:pPr>
              <w:jc w:val="both"/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</w:pPr>
          </w:p>
          <w:p w14:paraId="73864F09" w14:textId="0D80A018" w:rsidR="00185B58" w:rsidRDefault="00F67133" w:rsidP="00185B58">
            <w:pPr>
              <w:jc w:val="both"/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>Recomendaciones de implementación:</w:t>
            </w:r>
          </w:p>
          <w:p w14:paraId="604D3B19" w14:textId="00CA0A49" w:rsidR="00365AEF" w:rsidRDefault="00365AEF" w:rsidP="00365AEF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>El proceso de evaluación se puede realizar en la notación que bien considere.</w:t>
            </w:r>
          </w:p>
          <w:p w14:paraId="61F93390" w14:textId="1B0E34D2" w:rsidR="00365AEF" w:rsidRDefault="00365AEF" w:rsidP="00365AEF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>Sólo se pueden usar : ListaCD, Pilas y Colas del paquete SEED</w:t>
            </w:r>
          </w:p>
          <w:p w14:paraId="0B0D1AC8" w14:textId="55210E26" w:rsidR="00365AEF" w:rsidRDefault="00365AEF" w:rsidP="00365AEF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>Realice todas las validaciones para el correcto funcionamiento del programa.</w:t>
            </w:r>
          </w:p>
          <w:p w14:paraId="7028B712" w14:textId="63E46757" w:rsidR="00365AEF" w:rsidRDefault="00365AEF" w:rsidP="00365AEF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 xml:space="preserve">Tome en cuenta el siguiente diagrama base para su implementación: </w:t>
            </w:r>
          </w:p>
          <w:p w14:paraId="4C5D5899" w14:textId="77777777" w:rsidR="00A828C9" w:rsidRDefault="00A828C9" w:rsidP="00A828C9">
            <w:pPr>
              <w:pStyle w:val="Prrafodelista"/>
              <w:jc w:val="both"/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</w:pPr>
          </w:p>
          <w:p w14:paraId="322CA273" w14:textId="253B1C5D" w:rsidR="00365AEF" w:rsidRDefault="00F70261" w:rsidP="00A828C9">
            <w:pPr>
              <w:pStyle w:val="Prrafodelista"/>
              <w:jc w:val="center"/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7BBDBD9" wp14:editId="2CEDF949">
                  <wp:extent cx="2905125" cy="3838575"/>
                  <wp:effectExtent l="0" t="0" r="9525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383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E1471A" w14:textId="14CECDF7" w:rsidR="00FC59E0" w:rsidRPr="0076453A" w:rsidRDefault="00A828C9" w:rsidP="00A828C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>La operación de potencia(</w:t>
            </w:r>
            <w:r w:rsidRPr="00A828C9">
              <w:rPr>
                <w:rFonts w:ascii="Verdana" w:eastAsia="Times New Roman" w:hAnsi="Verdana" w:cstheme="minorHAnsi"/>
                <w:color w:val="000000" w:themeColor="text1"/>
                <w:sz w:val="22"/>
                <w:szCs w:val="22"/>
                <w:lang w:val="es-ES"/>
              </w:rPr>
              <w:t>^</w:t>
            </w:r>
            <w:r>
              <w:rPr>
                <w:rFonts w:ascii="Verdana" w:eastAsia="Times New Roman" w:hAnsi="Verdana" w:cstheme="minorHAnsi"/>
                <w:color w:val="000000" w:themeColor="text1"/>
                <w:sz w:val="22"/>
                <w:szCs w:val="22"/>
                <w:lang w:val="es-ES"/>
              </w:rPr>
              <w:t>) se resuelve usando Math.pow(..).</w:t>
            </w:r>
          </w:p>
          <w:p w14:paraId="5CC0293D" w14:textId="09C14515" w:rsidR="0076453A" w:rsidRDefault="00E47355" w:rsidP="00A828C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>El sistema sólo se toma</w:t>
            </w:r>
            <w:r w:rsidR="0076453A"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 xml:space="preserve"> en cuenta los signos de agrupamiento de paréntesis. </w:t>
            </w:r>
          </w:p>
          <w:p w14:paraId="17A67DE1" w14:textId="77777777" w:rsidR="00E47355" w:rsidRDefault="00E47355" w:rsidP="00A828C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>Para el sistema un número con signo hacer parte de un token “unario”, es decir:</w:t>
            </w:r>
          </w:p>
          <w:p w14:paraId="5683DF3D" w14:textId="35ABF6A6" w:rsidR="00E47355" w:rsidRDefault="00E47355" w:rsidP="00E47355">
            <w:pPr>
              <w:pStyle w:val="Prrafodelista"/>
              <w:numPr>
                <w:ilvl w:val="1"/>
                <w:numId w:val="3"/>
              </w:numPr>
              <w:jc w:val="both"/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>la expresión : -3+5 contiene los tokens: -3, +, 5</w:t>
            </w:r>
          </w:p>
          <w:p w14:paraId="30C09AC0" w14:textId="01747152" w:rsidR="00E47355" w:rsidRDefault="00E47355" w:rsidP="00E47355">
            <w:pPr>
              <w:pStyle w:val="Prrafodelista"/>
              <w:numPr>
                <w:ilvl w:val="1"/>
                <w:numId w:val="3"/>
              </w:numPr>
              <w:jc w:val="both"/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>la expresión : -3+-5 contiene los tokens: -3, +, -5</w:t>
            </w:r>
          </w:p>
          <w:p w14:paraId="269851BB" w14:textId="349305D1" w:rsidR="00E47355" w:rsidRDefault="00E47355" w:rsidP="00E47355">
            <w:pPr>
              <w:pStyle w:val="Prrafodelista"/>
              <w:numPr>
                <w:ilvl w:val="1"/>
                <w:numId w:val="3"/>
              </w:numPr>
              <w:jc w:val="both"/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  <w:t>la expresión : --3+-5 GENERAR ERROR (--).</w:t>
            </w:r>
          </w:p>
          <w:p w14:paraId="21220257" w14:textId="77777777" w:rsidR="00E47355" w:rsidRDefault="00E47355" w:rsidP="00E47355">
            <w:pPr>
              <w:pStyle w:val="Prrafodelista"/>
              <w:ind w:left="1440"/>
              <w:jc w:val="both"/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</w:pPr>
          </w:p>
          <w:p w14:paraId="4F28B3F8" w14:textId="77777777" w:rsidR="00E510F9" w:rsidRPr="00185B58" w:rsidRDefault="00E510F9" w:rsidP="00E510F9">
            <w:pPr>
              <w:widowControl/>
              <w:jc w:val="both"/>
              <w:rPr>
                <w:rFonts w:ascii="Verdana" w:hAnsi="Verdana" w:cstheme="minorHAnsi"/>
                <w:color w:val="000000" w:themeColor="text1"/>
                <w:sz w:val="22"/>
                <w:szCs w:val="22"/>
              </w:rPr>
            </w:pPr>
          </w:p>
          <w:p w14:paraId="1D8F945F" w14:textId="3FBBB45A" w:rsidR="0027170A" w:rsidRPr="00185B58" w:rsidRDefault="0027170A" w:rsidP="001E513C">
            <w:pPr>
              <w:widowControl/>
              <w:jc w:val="both"/>
              <w:rPr>
                <w:rStyle w:val="apple-style-span"/>
                <w:rFonts w:ascii="Verdana" w:hAnsi="Verdana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185B58">
              <w:rPr>
                <w:rStyle w:val="apple-style-span"/>
                <w:rFonts w:ascii="Verdana" w:hAnsi="Verdana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Protocolo de Entrega:</w:t>
            </w:r>
          </w:p>
          <w:p w14:paraId="36D130C0" w14:textId="63BB0269" w:rsidR="0027170A" w:rsidRPr="002F24BF" w:rsidRDefault="00B11E5E" w:rsidP="00BA0982">
            <w:pPr>
              <w:pStyle w:val="Prrafodelista"/>
              <w:numPr>
                <w:ilvl w:val="0"/>
                <w:numId w:val="1"/>
              </w:numPr>
              <w:jc w:val="both"/>
              <w:rPr>
                <w:rStyle w:val="apple-style-span"/>
                <w:rFonts w:ascii="Verdana" w:hAnsi="Verdana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185B58">
              <w:rPr>
                <w:rStyle w:val="apple-style-span"/>
                <w:rFonts w:ascii="Verdana" w:hAnsi="Verdana"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Trabajo máximo en </w:t>
            </w:r>
            <w:r w:rsidR="00263560" w:rsidRPr="00185B58">
              <w:rPr>
                <w:rStyle w:val="apple-style-span"/>
                <w:rFonts w:ascii="Verdana" w:hAnsi="Verdana" w:cstheme="minorHAnsi"/>
                <w:color w:val="000000" w:themeColor="text1"/>
                <w:sz w:val="22"/>
                <w:szCs w:val="22"/>
                <w:shd w:val="clear" w:color="auto" w:fill="FFFFFF"/>
              </w:rPr>
              <w:t>equipos de trabajo</w:t>
            </w:r>
            <w:r w:rsidRPr="00185B58">
              <w:rPr>
                <w:rStyle w:val="apple-style-span"/>
                <w:rFonts w:ascii="Verdana" w:hAnsi="Verdana"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 de dos(2) estudiantes</w:t>
            </w:r>
            <w:r w:rsidR="00D9699C" w:rsidRPr="00185B58">
              <w:rPr>
                <w:rStyle w:val="apple-style-span"/>
                <w:rFonts w:ascii="Verdana" w:hAnsi="Verdana"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. </w:t>
            </w:r>
          </w:p>
          <w:p w14:paraId="1858723B" w14:textId="309CD0D5" w:rsidR="002F24BF" w:rsidRPr="00C063BC" w:rsidRDefault="002F24BF" w:rsidP="00BA0982">
            <w:pPr>
              <w:pStyle w:val="Prrafodelista"/>
              <w:numPr>
                <w:ilvl w:val="0"/>
                <w:numId w:val="1"/>
              </w:numPr>
              <w:jc w:val="both"/>
              <w:rPr>
                <w:rStyle w:val="apple-style-span"/>
                <w:rFonts w:ascii="Verdana" w:hAnsi="Verdana"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C063BC">
              <w:rPr>
                <w:rStyle w:val="apple-style-span"/>
                <w:rFonts w:ascii="Verdana" w:hAnsi="Verdana" w:cstheme="minorHAnsi"/>
                <w:color w:val="000000" w:themeColor="text1"/>
                <w:sz w:val="22"/>
                <w:szCs w:val="22"/>
                <w:shd w:val="clear" w:color="auto" w:fill="FFFFFF"/>
              </w:rPr>
              <w:lastRenderedPageBreak/>
              <w:t>Registrar proyecto en gitlab</w:t>
            </w:r>
            <w:r w:rsidR="00954390">
              <w:rPr>
                <w:rStyle w:val="apple-style-span"/>
                <w:rFonts w:ascii="Verdana" w:hAnsi="Verdana"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 de forma privada</w:t>
            </w:r>
            <w:r w:rsidR="00C063BC" w:rsidRPr="00C063BC">
              <w:rPr>
                <w:rStyle w:val="apple-style-span"/>
                <w:rFonts w:ascii="Verdana" w:hAnsi="Verdana" w:cstheme="minorHAnsi"/>
                <w:color w:val="000000" w:themeColor="text1"/>
                <w:sz w:val="22"/>
                <w:szCs w:val="22"/>
                <w:shd w:val="clear" w:color="auto" w:fill="FFFFFF"/>
              </w:rPr>
              <w:t>, se debe colocar los dos estudiantes en el proyecto y adicional colocar el usuario “madarme” con rol “ma</w:t>
            </w:r>
            <w:r w:rsidR="00DD21B7">
              <w:rPr>
                <w:rStyle w:val="apple-style-span"/>
                <w:rFonts w:ascii="Verdana" w:hAnsi="Verdana" w:cstheme="minorHAnsi"/>
                <w:color w:val="000000" w:themeColor="text1"/>
                <w:sz w:val="22"/>
                <w:szCs w:val="22"/>
                <w:shd w:val="clear" w:color="auto" w:fill="FFFFFF"/>
              </w:rPr>
              <w:t>i</w:t>
            </w:r>
            <w:r w:rsidR="00C063BC" w:rsidRPr="00C063BC">
              <w:rPr>
                <w:rStyle w:val="apple-style-span"/>
                <w:rFonts w:ascii="Verdana" w:hAnsi="Verdana"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ntener”. </w:t>
            </w:r>
          </w:p>
          <w:p w14:paraId="4B0993C3" w14:textId="0FDD7FB3" w:rsidR="00185B58" w:rsidRPr="00185B58" w:rsidRDefault="00185B58" w:rsidP="00BA0982">
            <w:pPr>
              <w:pStyle w:val="Prrafodelista"/>
              <w:numPr>
                <w:ilvl w:val="0"/>
                <w:numId w:val="1"/>
              </w:numPr>
              <w:jc w:val="both"/>
              <w:rPr>
                <w:rStyle w:val="apple-style-span"/>
                <w:rFonts w:ascii="Verdana" w:hAnsi="Verdana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185B58">
              <w:rPr>
                <w:rStyle w:val="apple-style-span"/>
                <w:rFonts w:ascii="Verdana" w:hAnsi="Verdana"/>
                <w:sz w:val="22"/>
                <w:szCs w:val="22"/>
                <w:shd w:val="clear" w:color="auto" w:fill="FFFFFF"/>
              </w:rPr>
              <w:t>Realizar la documentación usando javadoc de las clase</w:t>
            </w:r>
            <w:r w:rsidR="0036542F">
              <w:rPr>
                <w:rStyle w:val="apple-style-span"/>
                <w:rFonts w:ascii="Verdana" w:hAnsi="Verdana"/>
                <w:sz w:val="22"/>
                <w:szCs w:val="22"/>
                <w:shd w:val="clear" w:color="auto" w:fill="FFFFFF"/>
              </w:rPr>
              <w:t xml:space="preserve"> d</w:t>
            </w:r>
            <w:r w:rsidRPr="00185B58">
              <w:rPr>
                <w:rStyle w:val="apple-style-span"/>
                <w:rFonts w:ascii="Verdana" w:hAnsi="Verdana"/>
                <w:sz w:val="22"/>
                <w:szCs w:val="22"/>
                <w:shd w:val="clear" w:color="auto" w:fill="FFFFFF"/>
              </w:rPr>
              <w:t>el Negocio</w:t>
            </w:r>
          </w:p>
          <w:p w14:paraId="2794CF04" w14:textId="0820E538" w:rsidR="0027170A" w:rsidRPr="00185B58" w:rsidRDefault="0027170A" w:rsidP="00BA0982">
            <w:pPr>
              <w:pStyle w:val="Prrafodelista"/>
              <w:numPr>
                <w:ilvl w:val="0"/>
                <w:numId w:val="1"/>
              </w:numPr>
              <w:jc w:val="both"/>
              <w:rPr>
                <w:rStyle w:val="apple-style-span"/>
                <w:rFonts w:ascii="Verdana" w:hAnsi="Verdana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185B58">
              <w:rPr>
                <w:rStyle w:val="apple-style-span"/>
                <w:rFonts w:ascii="Verdana" w:hAnsi="Verdana"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El nombre </w:t>
            </w:r>
            <w:r w:rsidR="00B11E5E" w:rsidRPr="00185B58">
              <w:rPr>
                <w:rStyle w:val="apple-style-span"/>
                <w:rFonts w:ascii="Verdana" w:hAnsi="Verdana" w:cstheme="minorHAnsi"/>
                <w:color w:val="000000" w:themeColor="text1"/>
                <w:sz w:val="22"/>
                <w:szCs w:val="22"/>
                <w:shd w:val="clear" w:color="auto" w:fill="FFFFFF"/>
              </w:rPr>
              <w:t>del archivo debe ser: “CODIGO1-CODIGO2</w:t>
            </w:r>
            <w:r w:rsidRPr="00185B58">
              <w:rPr>
                <w:rStyle w:val="apple-style-span"/>
                <w:rFonts w:ascii="Verdana" w:hAnsi="Verdana" w:cstheme="minorHAnsi"/>
                <w:color w:val="000000" w:themeColor="text1"/>
                <w:sz w:val="22"/>
                <w:szCs w:val="22"/>
                <w:shd w:val="clear" w:color="auto" w:fill="FFFFFF"/>
              </w:rPr>
              <w:t>.</w:t>
            </w:r>
            <w:r w:rsidR="00B11E5E" w:rsidRPr="00185B58">
              <w:rPr>
                <w:rStyle w:val="apple-style-span"/>
                <w:rFonts w:ascii="Verdana" w:hAnsi="Verdana" w:cstheme="minorHAnsi"/>
                <w:color w:val="000000" w:themeColor="text1"/>
                <w:sz w:val="22"/>
                <w:szCs w:val="22"/>
                <w:shd w:val="clear" w:color="auto" w:fill="FFFFFF"/>
              </w:rPr>
              <w:t>zip</w:t>
            </w:r>
            <w:r w:rsidRPr="00185B58">
              <w:rPr>
                <w:rStyle w:val="apple-style-span"/>
                <w:rFonts w:ascii="Verdana" w:hAnsi="Verdana" w:cstheme="minorHAnsi"/>
                <w:color w:val="000000" w:themeColor="text1"/>
                <w:sz w:val="22"/>
                <w:szCs w:val="22"/>
                <w:shd w:val="clear" w:color="auto" w:fill="FFFFFF"/>
              </w:rPr>
              <w:t>”, donde “</w:t>
            </w:r>
            <w:r w:rsidR="00B11E5E" w:rsidRPr="00185B58">
              <w:rPr>
                <w:rStyle w:val="apple-style-span"/>
                <w:rFonts w:ascii="Verdana" w:hAnsi="Verdana" w:cstheme="minorHAnsi"/>
                <w:color w:val="000000" w:themeColor="text1"/>
                <w:sz w:val="22"/>
                <w:szCs w:val="22"/>
                <w:shd w:val="clear" w:color="auto" w:fill="FFFFFF"/>
              </w:rPr>
              <w:t>CODIGO1</w:t>
            </w:r>
            <w:r w:rsidRPr="00185B58">
              <w:rPr>
                <w:rStyle w:val="apple-style-span"/>
                <w:rFonts w:ascii="Verdana" w:hAnsi="Verdana"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” </w:t>
            </w:r>
            <w:r w:rsidR="00B11E5E" w:rsidRPr="00185B58">
              <w:rPr>
                <w:rStyle w:val="apple-style-span"/>
                <w:rFonts w:ascii="Verdana" w:hAnsi="Verdana"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 y “CODIGO2” </w:t>
            </w:r>
            <w:r w:rsidR="00B000AF" w:rsidRPr="00185B58">
              <w:rPr>
                <w:rStyle w:val="apple-style-span"/>
                <w:rFonts w:ascii="Verdana" w:hAnsi="Verdana" w:cstheme="minorHAnsi"/>
                <w:color w:val="000000" w:themeColor="text1"/>
                <w:sz w:val="22"/>
                <w:szCs w:val="22"/>
                <w:shd w:val="clear" w:color="auto" w:fill="FFFFFF"/>
              </w:rPr>
              <w:t>corresponde</w:t>
            </w:r>
            <w:r w:rsidR="00B11E5E" w:rsidRPr="00185B58">
              <w:rPr>
                <w:rStyle w:val="apple-style-span"/>
                <w:rFonts w:ascii="Verdana" w:hAnsi="Verdana" w:cstheme="minorHAnsi"/>
                <w:color w:val="000000" w:themeColor="text1"/>
                <w:sz w:val="22"/>
                <w:szCs w:val="22"/>
                <w:shd w:val="clear" w:color="auto" w:fill="FFFFFF"/>
              </w:rPr>
              <w:t>n</w:t>
            </w:r>
            <w:r w:rsidR="00B000AF" w:rsidRPr="00185B58">
              <w:rPr>
                <w:rStyle w:val="apple-style-span"/>
                <w:rFonts w:ascii="Verdana" w:hAnsi="Verdana"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 a su</w:t>
            </w:r>
            <w:r w:rsidR="00B11E5E" w:rsidRPr="00185B58">
              <w:rPr>
                <w:rStyle w:val="apple-style-span"/>
                <w:rFonts w:ascii="Verdana" w:hAnsi="Verdana" w:cstheme="minorHAnsi"/>
                <w:color w:val="000000" w:themeColor="text1"/>
                <w:sz w:val="22"/>
                <w:szCs w:val="22"/>
                <w:shd w:val="clear" w:color="auto" w:fill="FFFFFF"/>
              </w:rPr>
              <w:t>s</w:t>
            </w:r>
            <w:r w:rsidRPr="00185B58">
              <w:rPr>
                <w:rStyle w:val="apple-style-span"/>
                <w:rFonts w:ascii="Verdana" w:hAnsi="Verdana"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 código ufps que lo identifica</w:t>
            </w:r>
            <w:r w:rsidR="00B11E5E" w:rsidRPr="00185B58">
              <w:rPr>
                <w:rStyle w:val="apple-style-span"/>
                <w:rFonts w:ascii="Verdana" w:hAnsi="Verdana" w:cstheme="minorHAnsi"/>
                <w:color w:val="000000" w:themeColor="text1"/>
                <w:sz w:val="22"/>
                <w:szCs w:val="22"/>
                <w:shd w:val="clear" w:color="auto" w:fill="FFFFFF"/>
              </w:rPr>
              <w:t>n</w:t>
            </w:r>
            <w:r w:rsidRPr="00185B58">
              <w:rPr>
                <w:rStyle w:val="apple-style-span"/>
                <w:rFonts w:ascii="Verdana" w:hAnsi="Verdana"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 como estudiante</w:t>
            </w:r>
            <w:r w:rsidR="00B11E5E" w:rsidRPr="00185B58">
              <w:rPr>
                <w:rStyle w:val="apple-style-span"/>
                <w:rFonts w:ascii="Verdana" w:hAnsi="Verdana" w:cstheme="minorHAnsi"/>
                <w:color w:val="000000" w:themeColor="text1"/>
                <w:sz w:val="22"/>
                <w:szCs w:val="22"/>
                <w:shd w:val="clear" w:color="auto" w:fill="FFFFFF"/>
              </w:rPr>
              <w:t>s</w:t>
            </w:r>
            <w:r w:rsidRPr="00185B58">
              <w:rPr>
                <w:rStyle w:val="apple-style-span"/>
                <w:rFonts w:ascii="Verdana" w:hAnsi="Verdana"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 del programa. Ejemplo: 1150587</w:t>
            </w:r>
            <w:r w:rsidR="00B11E5E" w:rsidRPr="00185B58">
              <w:rPr>
                <w:rStyle w:val="apple-style-span"/>
                <w:rFonts w:ascii="Verdana" w:hAnsi="Verdana" w:cstheme="minorHAnsi"/>
                <w:color w:val="000000" w:themeColor="text1"/>
                <w:sz w:val="22"/>
                <w:szCs w:val="22"/>
                <w:shd w:val="clear" w:color="auto" w:fill="FFFFFF"/>
              </w:rPr>
              <w:t>-1150569</w:t>
            </w:r>
            <w:r w:rsidRPr="00185B58">
              <w:rPr>
                <w:rStyle w:val="apple-style-span"/>
                <w:rFonts w:ascii="Verdana" w:hAnsi="Verdana" w:cstheme="minorHAnsi"/>
                <w:color w:val="000000" w:themeColor="text1"/>
                <w:sz w:val="22"/>
                <w:szCs w:val="22"/>
                <w:shd w:val="clear" w:color="auto" w:fill="FFFFFF"/>
              </w:rPr>
              <w:t>.</w:t>
            </w:r>
            <w:r w:rsidR="00B11E5E" w:rsidRPr="00185B58">
              <w:rPr>
                <w:rStyle w:val="apple-style-span"/>
                <w:rFonts w:ascii="Verdana" w:hAnsi="Verdana" w:cstheme="minorHAnsi"/>
                <w:color w:val="000000" w:themeColor="text1"/>
                <w:sz w:val="22"/>
                <w:szCs w:val="22"/>
                <w:shd w:val="clear" w:color="auto" w:fill="FFFFFF"/>
              </w:rPr>
              <w:t>zip</w:t>
            </w:r>
          </w:p>
          <w:p w14:paraId="5B326969" w14:textId="7D179A5E" w:rsidR="0027170A" w:rsidRPr="004F5C7A" w:rsidRDefault="0027170A" w:rsidP="00BA0982">
            <w:pPr>
              <w:pStyle w:val="Prrafodelista"/>
              <w:numPr>
                <w:ilvl w:val="0"/>
                <w:numId w:val="1"/>
              </w:numPr>
              <w:jc w:val="both"/>
              <w:rPr>
                <w:rStyle w:val="apple-style-span"/>
                <w:rFonts w:ascii="Verdana" w:hAnsi="Verdana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185B58">
              <w:rPr>
                <w:rStyle w:val="apple-style-span"/>
                <w:rFonts w:ascii="Verdana" w:hAnsi="Verdana"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No se reciben trabajos por fuera de la fecha de entrega. </w:t>
            </w:r>
          </w:p>
          <w:p w14:paraId="0D8A05E2" w14:textId="20E2897C" w:rsidR="004F5C7A" w:rsidRPr="004F5C7A" w:rsidRDefault="004F5C7A" w:rsidP="00BA0982">
            <w:pPr>
              <w:pStyle w:val="Prrafodelista"/>
              <w:numPr>
                <w:ilvl w:val="0"/>
                <w:numId w:val="1"/>
              </w:numPr>
              <w:jc w:val="both"/>
              <w:rPr>
                <w:rStyle w:val="apple-style-span"/>
                <w:rFonts w:ascii="Verdana" w:hAnsi="Verdana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4F5C7A">
              <w:rPr>
                <w:rStyle w:val="apple-style-span"/>
                <w:rFonts w:ascii="Verdana" w:hAnsi="Verdana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Debe ser entregado en classroom en el formulario respectivo</w:t>
            </w:r>
          </w:p>
          <w:p w14:paraId="283BCBD1" w14:textId="77777777" w:rsidR="0027170A" w:rsidRPr="00185B58" w:rsidRDefault="0027170A" w:rsidP="001E513C">
            <w:pPr>
              <w:widowControl/>
              <w:jc w:val="both"/>
              <w:rPr>
                <w:rStyle w:val="apple-style-span"/>
                <w:rFonts w:ascii="Verdana" w:hAnsi="Verdana"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</w:p>
          <w:p w14:paraId="60780194" w14:textId="0CBF6D20" w:rsidR="001E513C" w:rsidRPr="00185B58" w:rsidRDefault="00945728" w:rsidP="00945728">
            <w:pPr>
              <w:widowControl/>
              <w:jc w:val="center"/>
              <w:rPr>
                <w:rStyle w:val="apple-style-span"/>
                <w:rFonts w:ascii="Verdana" w:hAnsi="Verdana" w:cstheme="minorHAnsi"/>
                <w:i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185B58">
              <w:rPr>
                <w:rStyle w:val="apple-style-span"/>
                <w:rFonts w:ascii="Verdana" w:hAnsi="Verdana" w:cstheme="minorHAnsi"/>
                <w:i/>
                <w:color w:val="000000" w:themeColor="text1"/>
                <w:sz w:val="22"/>
                <w:szCs w:val="22"/>
                <w:shd w:val="clear" w:color="auto" w:fill="FFFFFF"/>
              </w:rPr>
              <w:t>CUALQUIER FRAUDE MOTIVA A LA ANULACIÓN PARA LOS PLAGIADOS COMO PARA LOS PLAGIARIOS</w:t>
            </w:r>
          </w:p>
          <w:p w14:paraId="4E9DF73F" w14:textId="77777777" w:rsidR="00760206" w:rsidRPr="00185B58" w:rsidRDefault="00760206" w:rsidP="00945728">
            <w:pPr>
              <w:widowControl/>
              <w:jc w:val="center"/>
              <w:rPr>
                <w:rStyle w:val="apple-style-span"/>
                <w:rFonts w:ascii="Verdana" w:hAnsi="Verdana" w:cstheme="minorHAnsi"/>
                <w:i/>
                <w:color w:val="000000" w:themeColor="text1"/>
                <w:sz w:val="22"/>
                <w:szCs w:val="22"/>
                <w:shd w:val="clear" w:color="auto" w:fill="FFFFFF"/>
              </w:rPr>
            </w:pPr>
          </w:p>
          <w:p w14:paraId="1D230EA6" w14:textId="0D523688" w:rsidR="00760206" w:rsidRPr="00185B58" w:rsidRDefault="00760206" w:rsidP="00945728">
            <w:pPr>
              <w:widowControl/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76E183C6" w14:textId="525C30FE" w:rsidR="00F056F4" w:rsidRDefault="00924A26" w:rsidP="00924A26">
            <w:pPr>
              <w:jc w:val="center"/>
              <w:rPr>
                <w:rFonts w:ascii="Verdana" w:hAnsi="Verdana" w:cstheme="minorHAns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 w:cstheme="minorHAnsi"/>
                <w:b/>
                <w:color w:val="000000" w:themeColor="text1"/>
                <w:sz w:val="22"/>
                <w:szCs w:val="22"/>
              </w:rPr>
              <w:t>RECUERDE SI TIENE PREGUNTAS AL EMAIL O SOLICITAR ASESORÍAS</w:t>
            </w:r>
          </w:p>
          <w:p w14:paraId="35D05C70" w14:textId="1576F833" w:rsidR="009E6661" w:rsidRDefault="009E6661" w:rsidP="00924A26">
            <w:pPr>
              <w:jc w:val="center"/>
              <w:rPr>
                <w:rFonts w:ascii="Verdana" w:hAnsi="Verdana" w:cstheme="minorHAnsi"/>
                <w:b/>
                <w:color w:val="000000" w:themeColor="text1"/>
                <w:sz w:val="22"/>
                <w:szCs w:val="22"/>
              </w:rPr>
            </w:pPr>
          </w:p>
          <w:p w14:paraId="101C8942" w14:textId="31CA5C74" w:rsidR="009E6661" w:rsidRDefault="009E6661" w:rsidP="00924A26">
            <w:pPr>
              <w:jc w:val="center"/>
              <w:rPr>
                <w:rFonts w:ascii="Verdana" w:hAnsi="Verdana" w:cstheme="minorHAnsi"/>
                <w:b/>
                <w:color w:val="000000" w:themeColor="text1"/>
                <w:sz w:val="22"/>
                <w:szCs w:val="22"/>
              </w:rPr>
            </w:pPr>
          </w:p>
          <w:p w14:paraId="3B499FD0" w14:textId="1284C7F4" w:rsidR="009E6661" w:rsidRDefault="009E6661" w:rsidP="00924A26">
            <w:pPr>
              <w:jc w:val="center"/>
              <w:rPr>
                <w:rFonts w:ascii="Verdana" w:hAnsi="Verdana" w:cstheme="minorHAnsi"/>
                <w:b/>
                <w:color w:val="000000" w:themeColor="text1"/>
                <w:sz w:val="22"/>
                <w:szCs w:val="22"/>
              </w:rPr>
            </w:pPr>
          </w:p>
          <w:p w14:paraId="0AF7A9DF" w14:textId="5A3C7566" w:rsidR="009E6661" w:rsidRDefault="009E6661" w:rsidP="00924A26">
            <w:pPr>
              <w:jc w:val="center"/>
              <w:rPr>
                <w:rFonts w:ascii="Verdana" w:hAnsi="Verdana" w:cstheme="minorHAnsi"/>
                <w:b/>
                <w:color w:val="000000" w:themeColor="text1"/>
                <w:sz w:val="22"/>
                <w:szCs w:val="22"/>
              </w:rPr>
            </w:pPr>
          </w:p>
          <w:p w14:paraId="5C70BC65" w14:textId="1BF994C1" w:rsidR="009E6661" w:rsidRDefault="009E6661" w:rsidP="009E6661">
            <w:pPr>
              <w:jc w:val="both"/>
              <w:rPr>
                <w:rFonts w:ascii="Verdana" w:hAnsi="Verdana" w:cstheme="minorHAns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 w:cstheme="minorHAnsi"/>
                <w:b/>
                <w:color w:val="000000" w:themeColor="text1"/>
                <w:sz w:val="22"/>
                <w:szCs w:val="22"/>
              </w:rPr>
              <w:t>Ejemplos:</w:t>
            </w:r>
          </w:p>
          <w:p w14:paraId="50CC7B1E" w14:textId="4F9C00EB" w:rsidR="009E6661" w:rsidRDefault="009E6661" w:rsidP="009E6661">
            <w:pPr>
              <w:jc w:val="both"/>
              <w:rPr>
                <w:rFonts w:ascii="Verdana" w:hAnsi="Verdana" w:cstheme="minorHAnsi"/>
                <w:b/>
                <w:color w:val="000000" w:themeColor="text1"/>
                <w:sz w:val="22"/>
                <w:szCs w:val="22"/>
              </w:rPr>
            </w:pPr>
          </w:p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844"/>
              <w:gridCol w:w="1306"/>
              <w:gridCol w:w="1306"/>
              <w:gridCol w:w="1910"/>
            </w:tblGrid>
            <w:tr w:rsidR="009E6661" w:rsidRPr="009E6661" w14:paraId="78462A2F" w14:textId="0A29AC1B" w:rsidTr="00F53DB5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904364" w14:textId="77777777" w:rsidR="009E6661" w:rsidRPr="009E6661" w:rsidRDefault="009E6661" w:rsidP="009E6661">
                  <w:pPr>
                    <w:widowControl/>
                    <w:overflowPunct/>
                    <w:autoSpaceDE/>
                    <w:autoSpaceDN/>
                    <w:adjustRightInd/>
                    <w:textAlignment w:val="auto"/>
                    <w:rPr>
                      <w:szCs w:val="24"/>
                      <w:lang w:val="es-CO" w:eastAsia="es-CO"/>
                    </w:rPr>
                  </w:pPr>
                  <w:r w:rsidRPr="009E6661">
                    <w:rPr>
                      <w:szCs w:val="24"/>
                      <w:lang w:val="es-CO"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763198" w14:textId="2818C808" w:rsidR="009E6661" w:rsidRPr="009E6661" w:rsidRDefault="009E6661" w:rsidP="009E6661">
                  <w:pPr>
                    <w:widowControl/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szCs w:val="24"/>
                      <w:lang w:val="es-CO" w:eastAsia="es-CO"/>
                    </w:rPr>
                  </w:pPr>
                  <w:r w:rsidRPr="009E6661">
                    <w:rPr>
                      <w:b/>
                      <w:bCs/>
                      <w:szCs w:val="24"/>
                      <w:lang w:val="es-CO" w:eastAsia="es-CO"/>
                    </w:rPr>
                    <w:t xml:space="preserve">(2+(3*4))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5934AB" w14:textId="08332586" w:rsidR="009E6661" w:rsidRPr="009E6661" w:rsidRDefault="009E6661" w:rsidP="009E6661">
                  <w:pPr>
                    <w:widowControl/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szCs w:val="24"/>
                      <w:lang w:val="es-CO" w:eastAsia="es-CO"/>
                    </w:rPr>
                  </w:pPr>
                  <w:r w:rsidRPr="009E6661">
                    <w:rPr>
                      <w:b/>
                      <w:bCs/>
                      <w:szCs w:val="24"/>
                      <w:lang w:val="es-CO" w:eastAsia="es-CO"/>
                    </w:rPr>
                    <w:t xml:space="preserve">((2+3)*4)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7BBC4792" w14:textId="54C4281A" w:rsidR="009E6661" w:rsidRPr="009E6661" w:rsidRDefault="009E6661" w:rsidP="009E6661">
                  <w:pPr>
                    <w:widowControl/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b/>
                      <w:bCs/>
                      <w:szCs w:val="24"/>
                      <w:lang w:val="es-CO" w:eastAsia="es-CO"/>
                    </w:rPr>
                  </w:pPr>
                  <w:r w:rsidRPr="009E6661">
                    <w:rPr>
                      <w:b/>
                      <w:bCs/>
                      <w:szCs w:val="24"/>
                      <w:lang w:val="es-CO" w:eastAsia="es-CO"/>
                    </w:rPr>
                    <w:t>4*(5-2)/(1*9^3)</w:t>
                  </w:r>
                </w:p>
              </w:tc>
            </w:tr>
            <w:tr w:rsidR="009E6661" w:rsidRPr="009E6661" w14:paraId="5E7CBB01" w14:textId="01129BFC" w:rsidTr="00F53DB5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CD4866" w14:textId="77777777" w:rsidR="009E6661" w:rsidRPr="009E6661" w:rsidRDefault="009E6661" w:rsidP="009E6661">
                  <w:pPr>
                    <w:widowControl/>
                    <w:overflowPunct/>
                    <w:autoSpaceDE/>
                    <w:autoSpaceDN/>
                    <w:adjustRightInd/>
                    <w:textAlignment w:val="auto"/>
                    <w:rPr>
                      <w:szCs w:val="24"/>
                      <w:lang w:val="es-CO" w:eastAsia="es-CO"/>
                    </w:rPr>
                  </w:pPr>
                  <w:r w:rsidRPr="009E6661">
                    <w:rPr>
                      <w:b/>
                      <w:bCs/>
                      <w:szCs w:val="24"/>
                      <w:lang w:val="es-CO" w:eastAsia="es-CO"/>
                    </w:rPr>
                    <w:t>Notación prefija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5F3B01" w14:textId="6389D7F0" w:rsidR="009E6661" w:rsidRPr="009E6661" w:rsidRDefault="009E6661" w:rsidP="009E6661">
                  <w:pPr>
                    <w:widowControl/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szCs w:val="24"/>
                      <w:lang w:val="es-CO" w:eastAsia="es-CO"/>
                    </w:rPr>
                  </w:pPr>
                  <w:r w:rsidRPr="009E6661">
                    <w:rPr>
                      <w:szCs w:val="24"/>
                      <w:lang w:val="es-CO" w:eastAsia="es-CO"/>
                    </w:rPr>
                    <w:t xml:space="preserve"> + </w:t>
                  </w:r>
                  <w:r w:rsidR="001402D5">
                    <w:rPr>
                      <w:szCs w:val="24"/>
                      <w:lang w:val="es-CO" w:eastAsia="es-CO"/>
                    </w:rPr>
                    <w:t>,</w:t>
                  </w:r>
                  <w:r w:rsidRPr="009E6661">
                    <w:rPr>
                      <w:szCs w:val="24"/>
                      <w:lang w:val="es-CO" w:eastAsia="es-CO"/>
                    </w:rPr>
                    <w:t>2</w:t>
                  </w:r>
                  <w:r w:rsidR="001402D5">
                    <w:rPr>
                      <w:szCs w:val="24"/>
                      <w:lang w:val="es-CO" w:eastAsia="es-CO"/>
                    </w:rPr>
                    <w:t>,</w:t>
                  </w:r>
                  <w:r w:rsidRPr="009E6661">
                    <w:rPr>
                      <w:szCs w:val="24"/>
                      <w:lang w:val="es-CO" w:eastAsia="es-CO"/>
                    </w:rPr>
                    <w:t xml:space="preserve"> *</w:t>
                  </w:r>
                  <w:r w:rsidR="001402D5">
                    <w:rPr>
                      <w:szCs w:val="24"/>
                      <w:lang w:val="es-CO" w:eastAsia="es-CO"/>
                    </w:rPr>
                    <w:t>,</w:t>
                  </w:r>
                  <w:r w:rsidRPr="009E6661">
                    <w:rPr>
                      <w:szCs w:val="24"/>
                      <w:lang w:val="es-CO" w:eastAsia="es-CO"/>
                    </w:rPr>
                    <w:t xml:space="preserve"> 3</w:t>
                  </w:r>
                  <w:r w:rsidR="001402D5">
                    <w:rPr>
                      <w:szCs w:val="24"/>
                      <w:lang w:val="es-CO" w:eastAsia="es-CO"/>
                    </w:rPr>
                    <w:t>,</w:t>
                  </w:r>
                  <w:r w:rsidRPr="009E6661">
                    <w:rPr>
                      <w:szCs w:val="24"/>
                      <w:lang w:val="es-CO" w:eastAsia="es-CO"/>
                    </w:rPr>
                    <w:t xml:space="preserve"> 4 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67A047" w14:textId="4E28487E" w:rsidR="009E6661" w:rsidRPr="009E6661" w:rsidRDefault="009E6661" w:rsidP="009E6661">
                  <w:pPr>
                    <w:widowControl/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szCs w:val="24"/>
                      <w:lang w:val="es-CO" w:eastAsia="es-CO"/>
                    </w:rPr>
                  </w:pPr>
                  <w:r w:rsidRPr="009E6661">
                    <w:rPr>
                      <w:szCs w:val="24"/>
                      <w:lang w:val="es-CO" w:eastAsia="es-CO"/>
                    </w:rPr>
                    <w:t xml:space="preserve"> *</w:t>
                  </w:r>
                  <w:r w:rsidR="001402D5">
                    <w:rPr>
                      <w:szCs w:val="24"/>
                      <w:lang w:val="es-CO" w:eastAsia="es-CO"/>
                    </w:rPr>
                    <w:t>,</w:t>
                  </w:r>
                  <w:r w:rsidRPr="009E6661">
                    <w:rPr>
                      <w:szCs w:val="24"/>
                      <w:lang w:val="es-CO" w:eastAsia="es-CO"/>
                    </w:rPr>
                    <w:t xml:space="preserve"> +</w:t>
                  </w:r>
                  <w:r w:rsidR="001402D5">
                    <w:rPr>
                      <w:szCs w:val="24"/>
                      <w:lang w:val="es-CO" w:eastAsia="es-CO"/>
                    </w:rPr>
                    <w:t>,</w:t>
                  </w:r>
                  <w:r w:rsidRPr="009E6661">
                    <w:rPr>
                      <w:szCs w:val="24"/>
                      <w:lang w:val="es-CO" w:eastAsia="es-CO"/>
                    </w:rPr>
                    <w:t xml:space="preserve"> 2</w:t>
                  </w:r>
                  <w:r w:rsidR="001402D5">
                    <w:rPr>
                      <w:szCs w:val="24"/>
                      <w:lang w:val="es-CO" w:eastAsia="es-CO"/>
                    </w:rPr>
                    <w:t>,</w:t>
                  </w:r>
                  <w:r w:rsidRPr="009E6661">
                    <w:rPr>
                      <w:szCs w:val="24"/>
                      <w:lang w:val="es-CO" w:eastAsia="es-CO"/>
                    </w:rPr>
                    <w:t xml:space="preserve"> 3</w:t>
                  </w:r>
                  <w:r w:rsidR="001402D5">
                    <w:rPr>
                      <w:szCs w:val="24"/>
                      <w:lang w:val="es-CO" w:eastAsia="es-CO"/>
                    </w:rPr>
                    <w:t>,</w:t>
                  </w:r>
                  <w:r w:rsidRPr="009E6661">
                    <w:rPr>
                      <w:szCs w:val="24"/>
                      <w:lang w:val="es-CO" w:eastAsia="es-CO"/>
                    </w:rPr>
                    <w:t xml:space="preserve"> 4 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41F6D469" w14:textId="4C7D1D28" w:rsidR="009E6661" w:rsidRPr="009E6661" w:rsidRDefault="009E6661" w:rsidP="009E6661">
                  <w:pPr>
                    <w:widowControl/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szCs w:val="24"/>
                      <w:lang w:val="es-CO" w:eastAsia="es-CO"/>
                    </w:rPr>
                  </w:pPr>
                  <w:r w:rsidRPr="009E6661">
                    <w:rPr>
                      <w:szCs w:val="24"/>
                      <w:lang w:val="es-CO" w:eastAsia="es-CO"/>
                    </w:rPr>
                    <w:t>/</w:t>
                  </w:r>
                  <w:r w:rsidR="001402D5">
                    <w:rPr>
                      <w:szCs w:val="24"/>
                      <w:lang w:val="es-CO" w:eastAsia="es-CO"/>
                    </w:rPr>
                    <w:t>,</w:t>
                  </w:r>
                  <w:r w:rsidRPr="009E6661">
                    <w:rPr>
                      <w:szCs w:val="24"/>
                      <w:lang w:val="es-CO" w:eastAsia="es-CO"/>
                    </w:rPr>
                    <w:t>*</w:t>
                  </w:r>
                  <w:r w:rsidR="001402D5">
                    <w:rPr>
                      <w:szCs w:val="24"/>
                      <w:lang w:val="es-CO" w:eastAsia="es-CO"/>
                    </w:rPr>
                    <w:t>,</w:t>
                  </w:r>
                  <w:r w:rsidRPr="009E6661">
                    <w:rPr>
                      <w:szCs w:val="24"/>
                      <w:lang w:val="es-CO" w:eastAsia="es-CO"/>
                    </w:rPr>
                    <w:t>4</w:t>
                  </w:r>
                  <w:r w:rsidR="001402D5">
                    <w:rPr>
                      <w:szCs w:val="24"/>
                      <w:lang w:val="es-CO" w:eastAsia="es-CO"/>
                    </w:rPr>
                    <w:t>,</w:t>
                  </w:r>
                  <w:r w:rsidRPr="009E6661">
                    <w:rPr>
                      <w:szCs w:val="24"/>
                      <w:lang w:val="es-CO" w:eastAsia="es-CO"/>
                    </w:rPr>
                    <w:t>-</w:t>
                  </w:r>
                  <w:r w:rsidR="001402D5">
                    <w:rPr>
                      <w:szCs w:val="24"/>
                      <w:lang w:val="es-CO" w:eastAsia="es-CO"/>
                    </w:rPr>
                    <w:t>,</w:t>
                  </w:r>
                  <w:r w:rsidRPr="009E6661">
                    <w:rPr>
                      <w:szCs w:val="24"/>
                      <w:lang w:val="es-CO" w:eastAsia="es-CO"/>
                    </w:rPr>
                    <w:t>5</w:t>
                  </w:r>
                  <w:r w:rsidR="001402D5">
                    <w:rPr>
                      <w:szCs w:val="24"/>
                      <w:lang w:val="es-CO" w:eastAsia="es-CO"/>
                    </w:rPr>
                    <w:t>,</w:t>
                  </w:r>
                  <w:r w:rsidRPr="009E6661">
                    <w:rPr>
                      <w:szCs w:val="24"/>
                      <w:lang w:val="es-CO" w:eastAsia="es-CO"/>
                    </w:rPr>
                    <w:t>2</w:t>
                  </w:r>
                  <w:r w:rsidR="001402D5">
                    <w:rPr>
                      <w:szCs w:val="24"/>
                      <w:lang w:val="es-CO" w:eastAsia="es-CO"/>
                    </w:rPr>
                    <w:t>,</w:t>
                  </w:r>
                  <w:r w:rsidRPr="009E6661">
                    <w:rPr>
                      <w:szCs w:val="24"/>
                      <w:lang w:val="es-CO" w:eastAsia="es-CO"/>
                    </w:rPr>
                    <w:t>*</w:t>
                  </w:r>
                  <w:r w:rsidR="001402D5">
                    <w:rPr>
                      <w:szCs w:val="24"/>
                      <w:lang w:val="es-CO" w:eastAsia="es-CO"/>
                    </w:rPr>
                    <w:t>,</w:t>
                  </w:r>
                  <w:r w:rsidRPr="009E6661">
                    <w:rPr>
                      <w:szCs w:val="24"/>
                      <w:lang w:val="es-CO" w:eastAsia="es-CO"/>
                    </w:rPr>
                    <w:t>1</w:t>
                  </w:r>
                  <w:r w:rsidR="001402D5">
                    <w:rPr>
                      <w:szCs w:val="24"/>
                      <w:lang w:val="es-CO" w:eastAsia="es-CO"/>
                    </w:rPr>
                    <w:t>,</w:t>
                  </w:r>
                  <w:r w:rsidRPr="009E6661">
                    <w:rPr>
                      <w:szCs w:val="24"/>
                      <w:lang w:val="es-CO" w:eastAsia="es-CO"/>
                    </w:rPr>
                    <w:t>^</w:t>
                  </w:r>
                  <w:r w:rsidR="001402D5">
                    <w:rPr>
                      <w:szCs w:val="24"/>
                      <w:lang w:val="es-CO" w:eastAsia="es-CO"/>
                    </w:rPr>
                    <w:t>,</w:t>
                  </w:r>
                  <w:r w:rsidRPr="009E6661">
                    <w:rPr>
                      <w:szCs w:val="24"/>
                      <w:lang w:val="es-CO" w:eastAsia="es-CO"/>
                    </w:rPr>
                    <w:t>9</w:t>
                  </w:r>
                  <w:r w:rsidR="001402D5">
                    <w:rPr>
                      <w:szCs w:val="24"/>
                      <w:lang w:val="es-CO" w:eastAsia="es-CO"/>
                    </w:rPr>
                    <w:t>,</w:t>
                  </w:r>
                  <w:r w:rsidRPr="009E6661">
                    <w:rPr>
                      <w:szCs w:val="24"/>
                      <w:lang w:val="es-CO" w:eastAsia="es-CO"/>
                    </w:rPr>
                    <w:t>3</w:t>
                  </w:r>
                </w:p>
              </w:tc>
            </w:tr>
            <w:tr w:rsidR="009E6661" w:rsidRPr="009E6661" w14:paraId="4659068C" w14:textId="353F8D06" w:rsidTr="00F53DB5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1EEEE6" w14:textId="77777777" w:rsidR="009E6661" w:rsidRPr="009E6661" w:rsidRDefault="009E6661" w:rsidP="009E6661">
                  <w:pPr>
                    <w:widowControl/>
                    <w:overflowPunct/>
                    <w:autoSpaceDE/>
                    <w:autoSpaceDN/>
                    <w:adjustRightInd/>
                    <w:textAlignment w:val="auto"/>
                    <w:rPr>
                      <w:szCs w:val="24"/>
                      <w:lang w:val="es-CO" w:eastAsia="es-CO"/>
                    </w:rPr>
                  </w:pPr>
                  <w:r w:rsidRPr="009E6661">
                    <w:rPr>
                      <w:b/>
                      <w:bCs/>
                      <w:szCs w:val="24"/>
                      <w:lang w:val="es-CO" w:eastAsia="es-CO"/>
                    </w:rPr>
                    <w:t>Notación infija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BFF015" w14:textId="151141BB" w:rsidR="009E6661" w:rsidRPr="009E6661" w:rsidRDefault="009E6661" w:rsidP="009E6661">
                  <w:pPr>
                    <w:widowControl/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szCs w:val="24"/>
                      <w:lang w:val="es-CO" w:eastAsia="es-CO"/>
                    </w:rPr>
                  </w:pPr>
                  <w:r w:rsidRPr="009E6661">
                    <w:rPr>
                      <w:szCs w:val="24"/>
                      <w:lang w:val="es-CO" w:eastAsia="es-CO"/>
                    </w:rPr>
                    <w:t xml:space="preserve">2+3*4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6A194B" w14:textId="76FA0CDE" w:rsidR="009E6661" w:rsidRPr="009E6661" w:rsidRDefault="009E6661" w:rsidP="009E6661">
                  <w:pPr>
                    <w:widowControl/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szCs w:val="24"/>
                      <w:lang w:val="es-CO" w:eastAsia="es-CO"/>
                    </w:rPr>
                  </w:pPr>
                  <w:r w:rsidRPr="009E6661">
                    <w:rPr>
                      <w:szCs w:val="24"/>
                      <w:lang w:val="es-CO" w:eastAsia="es-CO"/>
                    </w:rPr>
                    <w:t xml:space="preserve">(2+3)*4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6211EC0E" w14:textId="17056A1F" w:rsidR="009E6661" w:rsidRPr="009E6661" w:rsidRDefault="009E6661" w:rsidP="009E6661">
                  <w:pPr>
                    <w:widowControl/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szCs w:val="24"/>
                      <w:lang w:val="es-CO" w:eastAsia="es-CO"/>
                    </w:rPr>
                  </w:pPr>
                  <w:r w:rsidRPr="009E6661">
                    <w:rPr>
                      <w:szCs w:val="24"/>
                      <w:lang w:val="es-CO" w:eastAsia="es-CO"/>
                    </w:rPr>
                    <w:t>4*(5-2)/(1*9^3)</w:t>
                  </w:r>
                </w:p>
              </w:tc>
            </w:tr>
            <w:tr w:rsidR="009E6661" w:rsidRPr="009E6661" w14:paraId="14D8AACB" w14:textId="6499BCDC" w:rsidTr="00F53DB5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5CFA74" w14:textId="77777777" w:rsidR="009E6661" w:rsidRPr="009E6661" w:rsidRDefault="009E6661" w:rsidP="009E6661">
                  <w:pPr>
                    <w:widowControl/>
                    <w:overflowPunct/>
                    <w:autoSpaceDE/>
                    <w:autoSpaceDN/>
                    <w:adjustRightInd/>
                    <w:textAlignment w:val="auto"/>
                    <w:rPr>
                      <w:szCs w:val="24"/>
                      <w:lang w:val="es-CO" w:eastAsia="es-CO"/>
                    </w:rPr>
                  </w:pPr>
                  <w:r w:rsidRPr="009E6661">
                    <w:rPr>
                      <w:b/>
                      <w:bCs/>
                      <w:szCs w:val="24"/>
                      <w:lang w:val="es-CO" w:eastAsia="es-CO"/>
                    </w:rPr>
                    <w:t>Notación postfija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012CEC" w14:textId="292F178B" w:rsidR="009E6661" w:rsidRPr="009E6661" w:rsidRDefault="009E6661" w:rsidP="009E6661">
                  <w:pPr>
                    <w:widowControl/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szCs w:val="24"/>
                      <w:lang w:val="es-CO" w:eastAsia="es-CO"/>
                    </w:rPr>
                  </w:pPr>
                  <w:r w:rsidRPr="009E6661">
                    <w:rPr>
                      <w:szCs w:val="24"/>
                      <w:lang w:val="es-CO" w:eastAsia="es-CO"/>
                    </w:rPr>
                    <w:t>2</w:t>
                  </w:r>
                  <w:r w:rsidR="001402D5">
                    <w:rPr>
                      <w:szCs w:val="24"/>
                      <w:lang w:val="es-CO" w:eastAsia="es-CO"/>
                    </w:rPr>
                    <w:t>,</w:t>
                  </w:r>
                  <w:r w:rsidRPr="009E6661">
                    <w:rPr>
                      <w:szCs w:val="24"/>
                      <w:lang w:val="es-CO" w:eastAsia="es-CO"/>
                    </w:rPr>
                    <w:t xml:space="preserve"> 3</w:t>
                  </w:r>
                  <w:r w:rsidR="001402D5">
                    <w:rPr>
                      <w:szCs w:val="24"/>
                      <w:lang w:val="es-CO" w:eastAsia="es-CO"/>
                    </w:rPr>
                    <w:t>,</w:t>
                  </w:r>
                  <w:r w:rsidRPr="009E6661">
                    <w:rPr>
                      <w:szCs w:val="24"/>
                      <w:lang w:val="es-CO" w:eastAsia="es-CO"/>
                    </w:rPr>
                    <w:t xml:space="preserve"> 4</w:t>
                  </w:r>
                  <w:r w:rsidR="001402D5">
                    <w:rPr>
                      <w:szCs w:val="24"/>
                      <w:lang w:val="es-CO" w:eastAsia="es-CO"/>
                    </w:rPr>
                    <w:t>,</w:t>
                  </w:r>
                  <w:r w:rsidRPr="009E6661">
                    <w:rPr>
                      <w:szCs w:val="24"/>
                      <w:lang w:val="es-CO" w:eastAsia="es-CO"/>
                    </w:rPr>
                    <w:t xml:space="preserve"> *</w:t>
                  </w:r>
                  <w:r w:rsidR="001402D5">
                    <w:rPr>
                      <w:szCs w:val="24"/>
                      <w:lang w:val="es-CO" w:eastAsia="es-CO"/>
                    </w:rPr>
                    <w:t>,</w:t>
                  </w:r>
                  <w:r w:rsidRPr="009E6661">
                    <w:rPr>
                      <w:szCs w:val="24"/>
                      <w:lang w:val="es-CO" w:eastAsia="es-CO"/>
                    </w:rPr>
                    <w:t xml:space="preserve"> +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255272" w14:textId="34F65FF5" w:rsidR="009E6661" w:rsidRPr="009E6661" w:rsidRDefault="009E6661" w:rsidP="009E6661">
                  <w:pPr>
                    <w:widowControl/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szCs w:val="24"/>
                      <w:lang w:val="es-CO" w:eastAsia="es-CO"/>
                    </w:rPr>
                  </w:pPr>
                  <w:r w:rsidRPr="009E6661">
                    <w:rPr>
                      <w:szCs w:val="24"/>
                      <w:lang w:val="es-CO" w:eastAsia="es-CO"/>
                    </w:rPr>
                    <w:t>2</w:t>
                  </w:r>
                  <w:r w:rsidR="001402D5">
                    <w:rPr>
                      <w:szCs w:val="24"/>
                      <w:lang w:val="es-CO" w:eastAsia="es-CO"/>
                    </w:rPr>
                    <w:t>,</w:t>
                  </w:r>
                  <w:r w:rsidRPr="009E6661">
                    <w:rPr>
                      <w:szCs w:val="24"/>
                      <w:lang w:val="es-CO" w:eastAsia="es-CO"/>
                    </w:rPr>
                    <w:t xml:space="preserve"> 3</w:t>
                  </w:r>
                  <w:r w:rsidR="001402D5">
                    <w:rPr>
                      <w:szCs w:val="24"/>
                      <w:lang w:val="es-CO" w:eastAsia="es-CO"/>
                    </w:rPr>
                    <w:t>,</w:t>
                  </w:r>
                  <w:r w:rsidRPr="009E6661">
                    <w:rPr>
                      <w:szCs w:val="24"/>
                      <w:lang w:val="es-CO" w:eastAsia="es-CO"/>
                    </w:rPr>
                    <w:t xml:space="preserve"> +</w:t>
                  </w:r>
                  <w:r w:rsidR="001402D5">
                    <w:rPr>
                      <w:szCs w:val="24"/>
                      <w:lang w:val="es-CO" w:eastAsia="es-CO"/>
                    </w:rPr>
                    <w:t>,</w:t>
                  </w:r>
                  <w:r w:rsidRPr="009E6661">
                    <w:rPr>
                      <w:szCs w:val="24"/>
                      <w:lang w:val="es-CO" w:eastAsia="es-CO"/>
                    </w:rPr>
                    <w:t xml:space="preserve"> 4</w:t>
                  </w:r>
                  <w:r w:rsidR="001402D5">
                    <w:rPr>
                      <w:szCs w:val="24"/>
                      <w:lang w:val="es-CO" w:eastAsia="es-CO"/>
                    </w:rPr>
                    <w:t>,</w:t>
                  </w:r>
                  <w:r w:rsidRPr="009E6661">
                    <w:rPr>
                      <w:szCs w:val="24"/>
                      <w:lang w:val="es-CO" w:eastAsia="es-CO"/>
                    </w:rPr>
                    <w:t xml:space="preserve"> *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78EF33B6" w14:textId="68DFA680" w:rsidR="009E6661" w:rsidRPr="009E6661" w:rsidRDefault="009E6661" w:rsidP="009E6661">
                  <w:pPr>
                    <w:widowControl/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szCs w:val="24"/>
                      <w:lang w:val="es-CO" w:eastAsia="es-CO"/>
                    </w:rPr>
                  </w:pPr>
                  <w:r w:rsidRPr="009E6661">
                    <w:rPr>
                      <w:szCs w:val="24"/>
                      <w:lang w:val="es-CO" w:eastAsia="es-CO"/>
                    </w:rPr>
                    <w:t>4</w:t>
                  </w:r>
                  <w:r w:rsidR="001402D5">
                    <w:rPr>
                      <w:szCs w:val="24"/>
                      <w:lang w:val="es-CO" w:eastAsia="es-CO"/>
                    </w:rPr>
                    <w:t>,</w:t>
                  </w:r>
                  <w:r w:rsidRPr="009E6661">
                    <w:rPr>
                      <w:szCs w:val="24"/>
                      <w:lang w:val="es-CO" w:eastAsia="es-CO"/>
                    </w:rPr>
                    <w:t>5</w:t>
                  </w:r>
                  <w:r w:rsidR="001402D5">
                    <w:rPr>
                      <w:szCs w:val="24"/>
                      <w:lang w:val="es-CO" w:eastAsia="es-CO"/>
                    </w:rPr>
                    <w:t>,</w:t>
                  </w:r>
                  <w:r w:rsidRPr="009E6661">
                    <w:rPr>
                      <w:szCs w:val="24"/>
                      <w:lang w:val="es-CO" w:eastAsia="es-CO"/>
                    </w:rPr>
                    <w:t>2</w:t>
                  </w:r>
                  <w:r w:rsidR="001402D5">
                    <w:rPr>
                      <w:szCs w:val="24"/>
                      <w:lang w:val="es-CO" w:eastAsia="es-CO"/>
                    </w:rPr>
                    <w:t>,</w:t>
                  </w:r>
                  <w:r w:rsidRPr="009E6661">
                    <w:rPr>
                      <w:szCs w:val="24"/>
                      <w:lang w:val="es-CO" w:eastAsia="es-CO"/>
                    </w:rPr>
                    <w:t>-</w:t>
                  </w:r>
                  <w:r w:rsidR="001402D5">
                    <w:rPr>
                      <w:szCs w:val="24"/>
                      <w:lang w:val="es-CO" w:eastAsia="es-CO"/>
                    </w:rPr>
                    <w:t>,</w:t>
                  </w:r>
                  <w:r>
                    <w:rPr>
                      <w:szCs w:val="24"/>
                      <w:lang w:val="es-CO" w:eastAsia="es-CO"/>
                    </w:rPr>
                    <w:t>*</w:t>
                  </w:r>
                  <w:r w:rsidR="001402D5">
                    <w:rPr>
                      <w:szCs w:val="24"/>
                      <w:lang w:val="es-CO" w:eastAsia="es-CO"/>
                    </w:rPr>
                    <w:t>,</w:t>
                  </w:r>
                  <w:r w:rsidRPr="009E6661">
                    <w:rPr>
                      <w:szCs w:val="24"/>
                      <w:lang w:val="es-CO" w:eastAsia="es-CO"/>
                    </w:rPr>
                    <w:t>1</w:t>
                  </w:r>
                  <w:r w:rsidR="001402D5">
                    <w:rPr>
                      <w:szCs w:val="24"/>
                      <w:lang w:val="es-CO" w:eastAsia="es-CO"/>
                    </w:rPr>
                    <w:t>,</w:t>
                  </w:r>
                  <w:r w:rsidRPr="009E6661">
                    <w:rPr>
                      <w:szCs w:val="24"/>
                      <w:lang w:val="es-CO" w:eastAsia="es-CO"/>
                    </w:rPr>
                    <w:t>9</w:t>
                  </w:r>
                  <w:r w:rsidR="001402D5">
                    <w:rPr>
                      <w:szCs w:val="24"/>
                      <w:lang w:val="es-CO" w:eastAsia="es-CO"/>
                    </w:rPr>
                    <w:t>,</w:t>
                  </w:r>
                  <w:r w:rsidRPr="009E6661">
                    <w:rPr>
                      <w:szCs w:val="24"/>
                      <w:lang w:val="es-CO" w:eastAsia="es-CO"/>
                    </w:rPr>
                    <w:t>3</w:t>
                  </w:r>
                  <w:r w:rsidR="001402D5">
                    <w:rPr>
                      <w:szCs w:val="24"/>
                      <w:lang w:val="es-CO" w:eastAsia="es-CO"/>
                    </w:rPr>
                    <w:t>,</w:t>
                  </w:r>
                  <w:r w:rsidRPr="009E6661">
                    <w:rPr>
                      <w:szCs w:val="24"/>
                      <w:lang w:val="es-CO" w:eastAsia="es-CO"/>
                    </w:rPr>
                    <w:t>^</w:t>
                  </w:r>
                  <w:r w:rsidR="001402D5">
                    <w:rPr>
                      <w:szCs w:val="24"/>
                      <w:lang w:val="es-CO" w:eastAsia="es-CO"/>
                    </w:rPr>
                    <w:t>,</w:t>
                  </w:r>
                  <w:r>
                    <w:rPr>
                      <w:szCs w:val="24"/>
                      <w:lang w:val="es-CO" w:eastAsia="es-CO"/>
                    </w:rPr>
                    <w:t>*</w:t>
                  </w:r>
                  <w:r w:rsidR="001402D5">
                    <w:rPr>
                      <w:szCs w:val="24"/>
                      <w:lang w:val="es-CO" w:eastAsia="es-CO"/>
                    </w:rPr>
                    <w:t>,</w:t>
                  </w:r>
                  <w:r w:rsidRPr="009E6661">
                    <w:rPr>
                      <w:szCs w:val="24"/>
                      <w:lang w:val="es-CO" w:eastAsia="es-CO"/>
                    </w:rPr>
                    <w:t>/</w:t>
                  </w:r>
                </w:p>
              </w:tc>
            </w:tr>
          </w:tbl>
          <w:p w14:paraId="2EDC1B1A" w14:textId="4D088538" w:rsidR="009E6661" w:rsidRDefault="009E6661" w:rsidP="009E6661">
            <w:pPr>
              <w:jc w:val="both"/>
              <w:rPr>
                <w:rFonts w:ascii="Verdana" w:hAnsi="Verdana" w:cstheme="minorHAnsi"/>
                <w:b/>
                <w:color w:val="000000" w:themeColor="text1"/>
                <w:sz w:val="22"/>
                <w:szCs w:val="22"/>
              </w:rPr>
            </w:pPr>
          </w:p>
          <w:p w14:paraId="5AEB87D7" w14:textId="77777777" w:rsidR="009E6661" w:rsidRPr="00185B58" w:rsidRDefault="009E6661" w:rsidP="009E6661">
            <w:pPr>
              <w:jc w:val="both"/>
              <w:rPr>
                <w:rFonts w:ascii="Verdana" w:hAnsi="Verdana" w:cstheme="minorHAnsi"/>
                <w:b/>
                <w:color w:val="000000" w:themeColor="text1"/>
                <w:sz w:val="22"/>
                <w:szCs w:val="22"/>
              </w:rPr>
            </w:pPr>
          </w:p>
          <w:p w14:paraId="44892A2E" w14:textId="77777777" w:rsidR="00F056F4" w:rsidRPr="00185B58" w:rsidRDefault="00F056F4" w:rsidP="00F056F4">
            <w:pPr>
              <w:rPr>
                <w:rFonts w:ascii="Verdana" w:hAnsi="Verdana" w:cstheme="minorHAnsi"/>
                <w:b/>
                <w:color w:val="000000" w:themeColor="text1"/>
                <w:sz w:val="22"/>
                <w:szCs w:val="22"/>
              </w:rPr>
            </w:pPr>
            <w:r w:rsidRPr="00185B58">
              <w:rPr>
                <w:rFonts w:ascii="Verdana" w:hAnsi="Verdana" w:cstheme="minorHAnsi"/>
                <w:b/>
                <w:color w:val="000000" w:themeColor="text1"/>
                <w:sz w:val="22"/>
                <w:szCs w:val="22"/>
              </w:rPr>
              <w:t>Éxitos</w:t>
            </w:r>
          </w:p>
        </w:tc>
      </w:tr>
    </w:tbl>
    <w:p w14:paraId="7614A24A" w14:textId="77777777" w:rsidR="00887934" w:rsidRDefault="00887934" w:rsidP="00656978">
      <w:pPr>
        <w:widowControl/>
        <w:jc w:val="both"/>
        <w:rPr>
          <w:rFonts w:ascii="Verdana" w:hAnsi="Verdana" w:cstheme="minorHAnsi"/>
          <w:b/>
          <w:bCs/>
          <w:color w:val="000000" w:themeColor="text1"/>
          <w:sz w:val="22"/>
          <w:szCs w:val="22"/>
        </w:rPr>
      </w:pPr>
    </w:p>
    <w:p w14:paraId="5B829373" w14:textId="77777777" w:rsidR="00887934" w:rsidRDefault="00887934" w:rsidP="00887934">
      <w:pPr>
        <w:widowControl/>
        <w:jc w:val="both"/>
        <w:rPr>
          <w:rFonts w:ascii="Verdana" w:hAnsi="Verdana" w:cstheme="minorHAnsi"/>
          <w:b/>
          <w:bCs/>
          <w:color w:val="000000" w:themeColor="text1"/>
          <w:sz w:val="22"/>
          <w:szCs w:val="22"/>
        </w:rPr>
      </w:pPr>
    </w:p>
    <w:p w14:paraId="2A4EDA10" w14:textId="3B5F9BB7" w:rsidR="00887934" w:rsidRDefault="00887934" w:rsidP="00887934">
      <w:pPr>
        <w:widowControl/>
        <w:jc w:val="both"/>
        <w:rPr>
          <w:rFonts w:ascii="Verdana" w:hAnsi="Verdana" w:cstheme="minorHAnsi"/>
          <w:b/>
          <w:bCs/>
          <w:color w:val="000000" w:themeColor="text1"/>
          <w:sz w:val="22"/>
          <w:szCs w:val="22"/>
        </w:rPr>
      </w:pPr>
      <w:r w:rsidRPr="00887934">
        <w:rPr>
          <w:rFonts w:ascii="Verdana" w:hAnsi="Verdana" w:cstheme="minorHAnsi"/>
          <w:b/>
          <w:bCs/>
          <w:color w:val="000000" w:themeColor="text1"/>
          <w:sz w:val="22"/>
          <w:szCs w:val="22"/>
        </w:rPr>
        <w:t>Bibliografía</w:t>
      </w:r>
    </w:p>
    <w:p w14:paraId="5DE58C67" w14:textId="4A482BDA" w:rsidR="00887934" w:rsidRDefault="00887934" w:rsidP="00887934">
      <w:pPr>
        <w:widowControl/>
        <w:jc w:val="both"/>
        <w:rPr>
          <w:rFonts w:ascii="Verdana" w:hAnsi="Verdana" w:cstheme="minorHAnsi"/>
          <w:b/>
          <w:bCs/>
          <w:color w:val="000000" w:themeColor="text1"/>
          <w:sz w:val="22"/>
          <w:szCs w:val="22"/>
        </w:rPr>
      </w:pPr>
    </w:p>
    <w:p w14:paraId="5D8E5DC0" w14:textId="77777777" w:rsidR="00887934" w:rsidRPr="00887934" w:rsidRDefault="00887934" w:rsidP="00887934">
      <w:pPr>
        <w:pStyle w:val="Bibliografa"/>
        <w:rPr>
          <w:rFonts w:ascii="Verdana" w:hAnsi="Verdana"/>
          <w:sz w:val="22"/>
          <w:szCs w:val="24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887934">
        <w:rPr>
          <w:rFonts w:ascii="Verdana" w:hAnsi="Verdana"/>
          <w:sz w:val="22"/>
          <w:szCs w:val="24"/>
        </w:rPr>
        <w:t xml:space="preserve">Cortés Nazar, E. (2019). </w:t>
      </w:r>
      <w:r w:rsidRPr="00887934">
        <w:rPr>
          <w:rFonts w:ascii="Verdana" w:hAnsi="Verdana"/>
          <w:i/>
          <w:iCs/>
          <w:sz w:val="22"/>
          <w:szCs w:val="24"/>
        </w:rPr>
        <w:t>MANUAL DE PRÁCTICAS LENGUAJES Y AUTÓMATAS II</w:t>
      </w:r>
      <w:r w:rsidRPr="00887934">
        <w:rPr>
          <w:rFonts w:ascii="Verdana" w:hAnsi="Verdana"/>
          <w:sz w:val="22"/>
          <w:szCs w:val="24"/>
        </w:rPr>
        <w:t>.</w:t>
      </w:r>
    </w:p>
    <w:p w14:paraId="39AF7B2C" w14:textId="493C318D" w:rsidR="00887934" w:rsidRPr="00887934" w:rsidRDefault="00887934" w:rsidP="00887934">
      <w:pPr>
        <w:pStyle w:val="Bibliografa"/>
        <w:rPr>
          <w:rFonts w:ascii="Verdana" w:hAnsi="Verdana"/>
          <w:sz w:val="22"/>
          <w:szCs w:val="24"/>
        </w:rPr>
      </w:pPr>
      <w:r w:rsidRPr="00887934">
        <w:rPr>
          <w:rFonts w:ascii="Verdana" w:hAnsi="Verdana"/>
          <w:sz w:val="22"/>
          <w:szCs w:val="24"/>
        </w:rPr>
        <w:t xml:space="preserve">Joyanes Aguilar, L., &amp; Zahonero Martínez, I. (2011). </w:t>
      </w:r>
      <w:r w:rsidRPr="00887934">
        <w:rPr>
          <w:rFonts w:ascii="Verdana" w:hAnsi="Verdana"/>
          <w:i/>
          <w:iCs/>
          <w:sz w:val="22"/>
          <w:szCs w:val="24"/>
        </w:rPr>
        <w:t xml:space="preserve">Programación en Java: Algoritmos, programación </w:t>
      </w:r>
      <w:r w:rsidR="002F06BD" w:rsidRPr="00887934">
        <w:rPr>
          <w:rFonts w:ascii="Verdana" w:hAnsi="Verdana"/>
          <w:i/>
          <w:iCs/>
          <w:sz w:val="22"/>
          <w:szCs w:val="24"/>
        </w:rPr>
        <w:t>orientada</w:t>
      </w:r>
      <w:r w:rsidRPr="00887934">
        <w:rPr>
          <w:rFonts w:ascii="Verdana" w:hAnsi="Verdana"/>
          <w:i/>
          <w:iCs/>
          <w:sz w:val="22"/>
          <w:szCs w:val="24"/>
        </w:rPr>
        <w:t xml:space="preserve"> a objetos e interfaz </w:t>
      </w:r>
      <w:r w:rsidR="002174E5" w:rsidRPr="00887934">
        <w:rPr>
          <w:rFonts w:ascii="Verdana" w:hAnsi="Verdana"/>
          <w:i/>
          <w:iCs/>
          <w:sz w:val="22"/>
          <w:szCs w:val="24"/>
        </w:rPr>
        <w:t>gráfica</w:t>
      </w:r>
      <w:r w:rsidRPr="00887934">
        <w:rPr>
          <w:rFonts w:ascii="Verdana" w:hAnsi="Verdana"/>
          <w:i/>
          <w:iCs/>
          <w:sz w:val="22"/>
          <w:szCs w:val="24"/>
        </w:rPr>
        <w:t xml:space="preserve"> de </w:t>
      </w:r>
      <w:r w:rsidR="002F06BD" w:rsidRPr="00887934">
        <w:rPr>
          <w:rFonts w:ascii="Verdana" w:hAnsi="Verdana"/>
          <w:i/>
          <w:iCs/>
          <w:sz w:val="22"/>
          <w:szCs w:val="24"/>
        </w:rPr>
        <w:t>usuario</w:t>
      </w:r>
      <w:r w:rsidRPr="00887934">
        <w:rPr>
          <w:rFonts w:ascii="Verdana" w:hAnsi="Verdana"/>
          <w:i/>
          <w:iCs/>
          <w:sz w:val="22"/>
          <w:szCs w:val="24"/>
        </w:rPr>
        <w:t>.</w:t>
      </w:r>
      <w:r w:rsidRPr="00887934">
        <w:rPr>
          <w:rFonts w:ascii="Verdana" w:hAnsi="Verdana"/>
          <w:sz w:val="22"/>
          <w:szCs w:val="24"/>
        </w:rPr>
        <w:t xml:space="preserve"> McGraw Hill.</w:t>
      </w:r>
    </w:p>
    <w:p w14:paraId="4DC71B44" w14:textId="7AB2F0D5" w:rsidR="00887934" w:rsidRPr="00887934" w:rsidRDefault="00887934" w:rsidP="00887934">
      <w:pPr>
        <w:widowControl/>
        <w:jc w:val="both"/>
        <w:rPr>
          <w:rFonts w:ascii="Verdana" w:hAnsi="Verdana" w:cstheme="minorHAnsi"/>
          <w:b/>
          <w:bCs/>
          <w:color w:val="000000" w:themeColor="text1"/>
          <w:sz w:val="22"/>
          <w:szCs w:val="22"/>
        </w:rPr>
      </w:pPr>
      <w:r>
        <w:rPr>
          <w:rFonts w:ascii="Verdana" w:hAnsi="Verdana" w:cstheme="minorHAnsi"/>
          <w:b/>
          <w:bCs/>
          <w:color w:val="000000" w:themeColor="text1"/>
          <w:sz w:val="22"/>
          <w:szCs w:val="22"/>
        </w:rPr>
        <w:fldChar w:fldCharType="end"/>
      </w:r>
    </w:p>
    <w:sectPr w:rsidR="00887934" w:rsidRPr="00887934" w:rsidSect="00676C5B">
      <w:headerReference w:type="default" r:id="rId9"/>
      <w:footerReference w:type="default" r:id="rId10"/>
      <w:pgSz w:w="11900" w:h="16840"/>
      <w:pgMar w:top="1417" w:right="1701" w:bottom="1417" w:left="1701" w:header="708" w:footer="4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8B7AEA" w14:textId="77777777" w:rsidR="0087678A" w:rsidRDefault="0087678A">
      <w:r>
        <w:separator/>
      </w:r>
    </w:p>
  </w:endnote>
  <w:endnote w:type="continuationSeparator" w:id="0">
    <w:p w14:paraId="2EDFE03C" w14:textId="77777777" w:rsidR="0087678A" w:rsidRDefault="00876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AFAE0" w14:textId="5D710126" w:rsidR="0027170A" w:rsidRPr="00656978" w:rsidRDefault="0027170A" w:rsidP="00656978">
    <w:pPr>
      <w:pStyle w:val="Piedepgina"/>
      <w:jc w:val="center"/>
      <w:rPr>
        <w:rFonts w:asciiTheme="majorHAnsi" w:hAnsiTheme="majorHAnsi"/>
        <w:sz w:val="20"/>
      </w:rPr>
    </w:pPr>
    <w:r w:rsidRPr="00656978">
      <w:rPr>
        <w:rFonts w:asciiTheme="majorHAnsi" w:hAnsiTheme="majorHAnsi"/>
        <w:sz w:val="20"/>
      </w:rPr>
      <w:t>Marco A. Adarme Jaimes- madarme@ufps.edu.co</w:t>
    </w:r>
  </w:p>
  <w:p w14:paraId="02275532" w14:textId="77777777" w:rsidR="0027170A" w:rsidRPr="00656978" w:rsidRDefault="0027170A" w:rsidP="00656978">
    <w:pPr>
      <w:pStyle w:val="Piedepgina"/>
      <w:jc w:val="center"/>
      <w:rPr>
        <w:rFonts w:asciiTheme="majorHAnsi" w:hAnsiTheme="majorHAnsi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6BD3D" w14:textId="77777777" w:rsidR="0087678A" w:rsidRDefault="0087678A">
      <w:r>
        <w:separator/>
      </w:r>
    </w:p>
  </w:footnote>
  <w:footnote w:type="continuationSeparator" w:id="0">
    <w:p w14:paraId="01DD2BEC" w14:textId="77777777" w:rsidR="0087678A" w:rsidRDefault="00876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236"/>
      <w:gridCol w:w="5883"/>
      <w:gridCol w:w="1369"/>
    </w:tblGrid>
    <w:tr w:rsidR="0027170A" w14:paraId="173E33E2" w14:textId="77777777" w:rsidTr="00C06AE7">
      <w:tc>
        <w:tcPr>
          <w:tcW w:w="1207" w:type="dxa"/>
          <w:vMerge w:val="restart"/>
        </w:tcPr>
        <w:p w14:paraId="0CC81A2B" w14:textId="77777777" w:rsidR="0027170A" w:rsidRDefault="0027170A" w:rsidP="00656978">
          <w:pPr>
            <w:pStyle w:val="Encabezado"/>
            <w:jc w:val="center"/>
          </w:pPr>
          <w:r>
            <w:rPr>
              <w:noProof/>
              <w:lang w:val="es-CO" w:eastAsia="es-CO"/>
            </w:rPr>
            <w:drawing>
              <wp:inline distT="0" distB="0" distL="0" distR="0" wp14:anchorId="1EC42775" wp14:editId="662A682D">
                <wp:extent cx="628650" cy="660400"/>
                <wp:effectExtent l="19050" t="0" r="0" b="0"/>
                <wp:docPr id="1" name="Imagen 1" descr="uf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f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66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31" w:type="dxa"/>
          <w:vMerge w:val="restart"/>
        </w:tcPr>
        <w:p w14:paraId="73A0A03B" w14:textId="77777777" w:rsidR="0027170A" w:rsidRPr="00C06AE7" w:rsidRDefault="0027170A" w:rsidP="00C06AE7">
          <w:pPr>
            <w:pStyle w:val="Encabezado"/>
            <w:jc w:val="center"/>
            <w:rPr>
              <w:sz w:val="22"/>
              <w:szCs w:val="22"/>
            </w:rPr>
          </w:pPr>
          <w:r w:rsidRPr="00C06AE7">
            <w:rPr>
              <w:sz w:val="22"/>
              <w:szCs w:val="22"/>
            </w:rPr>
            <w:t>UNIVERSIDAD FRANCISCO DE PAULA SANTANDER</w:t>
          </w:r>
        </w:p>
        <w:p w14:paraId="742FE55C" w14:textId="77777777" w:rsidR="0027170A" w:rsidRPr="00C06AE7" w:rsidRDefault="0027170A" w:rsidP="00C06AE7">
          <w:pPr>
            <w:pStyle w:val="Encabezado"/>
            <w:jc w:val="center"/>
            <w:rPr>
              <w:sz w:val="22"/>
              <w:szCs w:val="22"/>
            </w:rPr>
          </w:pPr>
          <w:r w:rsidRPr="00C06AE7">
            <w:rPr>
              <w:sz w:val="22"/>
              <w:szCs w:val="22"/>
            </w:rPr>
            <w:t xml:space="preserve">FACULTAD DE INGENIERIA </w:t>
          </w:r>
        </w:p>
        <w:p w14:paraId="6C7EF587" w14:textId="77777777" w:rsidR="0027170A" w:rsidRPr="00C06AE7" w:rsidRDefault="0027170A" w:rsidP="00C06AE7">
          <w:pPr>
            <w:pStyle w:val="Encabezado"/>
            <w:jc w:val="center"/>
            <w:rPr>
              <w:sz w:val="22"/>
              <w:szCs w:val="22"/>
            </w:rPr>
          </w:pPr>
          <w:r w:rsidRPr="00C06AE7">
            <w:rPr>
              <w:sz w:val="22"/>
              <w:szCs w:val="22"/>
            </w:rPr>
            <w:t>PROGRAMA DE INGENIERIA DE SISTEMAS</w:t>
          </w:r>
        </w:p>
      </w:tc>
      <w:tc>
        <w:tcPr>
          <w:tcW w:w="1376" w:type="dxa"/>
        </w:tcPr>
        <w:p w14:paraId="5D9E26AA" w14:textId="77777777" w:rsidR="0027170A" w:rsidRPr="00C06AE7" w:rsidRDefault="0027170A" w:rsidP="005B6E3F">
          <w:pPr>
            <w:pStyle w:val="Encabezado"/>
            <w:jc w:val="center"/>
            <w:rPr>
              <w:sz w:val="22"/>
              <w:szCs w:val="22"/>
            </w:rPr>
          </w:pPr>
          <w:r w:rsidRPr="00C06AE7">
            <w:rPr>
              <w:sz w:val="22"/>
              <w:szCs w:val="22"/>
            </w:rPr>
            <w:t>F0</w:t>
          </w:r>
          <w:r>
            <w:rPr>
              <w:sz w:val="22"/>
              <w:szCs w:val="22"/>
            </w:rPr>
            <w:t>5</w:t>
          </w:r>
        </w:p>
      </w:tc>
    </w:tr>
    <w:tr w:rsidR="0027170A" w14:paraId="427F91A5" w14:textId="77777777" w:rsidTr="00656978">
      <w:trPr>
        <w:trHeight w:val="1004"/>
      </w:trPr>
      <w:tc>
        <w:tcPr>
          <w:tcW w:w="1207" w:type="dxa"/>
          <w:vMerge/>
        </w:tcPr>
        <w:p w14:paraId="48591CB3" w14:textId="77777777" w:rsidR="0027170A" w:rsidRDefault="0027170A">
          <w:pPr>
            <w:pStyle w:val="Encabezado"/>
          </w:pPr>
        </w:p>
      </w:tc>
      <w:tc>
        <w:tcPr>
          <w:tcW w:w="6131" w:type="dxa"/>
          <w:vMerge/>
        </w:tcPr>
        <w:p w14:paraId="1DAED054" w14:textId="77777777" w:rsidR="0027170A" w:rsidRPr="00C06AE7" w:rsidRDefault="0027170A">
          <w:pPr>
            <w:pStyle w:val="Encabezado"/>
            <w:rPr>
              <w:sz w:val="22"/>
              <w:szCs w:val="22"/>
            </w:rPr>
          </w:pPr>
        </w:p>
      </w:tc>
      <w:tc>
        <w:tcPr>
          <w:tcW w:w="1376" w:type="dxa"/>
        </w:tcPr>
        <w:p w14:paraId="567ADD10" w14:textId="77777777" w:rsidR="0027170A" w:rsidRPr="00C06AE7" w:rsidRDefault="0027170A">
          <w:pPr>
            <w:pStyle w:val="Encabezado"/>
            <w:rPr>
              <w:sz w:val="22"/>
              <w:szCs w:val="22"/>
            </w:rPr>
          </w:pPr>
          <w:r>
            <w:rPr>
              <w:noProof/>
              <w:sz w:val="22"/>
              <w:szCs w:val="22"/>
              <w:lang w:val="es-CO" w:eastAsia="es-CO"/>
            </w:rPr>
            <w:drawing>
              <wp:inline distT="0" distB="0" distL="0" distR="0" wp14:anchorId="03EB7ACA" wp14:editId="7BD25532">
                <wp:extent cx="635000" cy="635000"/>
                <wp:effectExtent l="19050" t="0" r="0" b="0"/>
                <wp:docPr id="3" name="2 Imagen" descr="Ing_Sistemas -UFPS-small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ng_Sistemas -UFPS-smalla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176" cy="6341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7170A" w14:paraId="66330451" w14:textId="77777777" w:rsidTr="00C06AE7">
      <w:tc>
        <w:tcPr>
          <w:tcW w:w="1207" w:type="dxa"/>
          <w:vMerge/>
        </w:tcPr>
        <w:p w14:paraId="330330D2" w14:textId="77777777" w:rsidR="0027170A" w:rsidRDefault="0027170A">
          <w:pPr>
            <w:pStyle w:val="Encabezado"/>
          </w:pPr>
        </w:p>
      </w:tc>
      <w:tc>
        <w:tcPr>
          <w:tcW w:w="6131" w:type="dxa"/>
        </w:tcPr>
        <w:p w14:paraId="1C74C5E1" w14:textId="77777777" w:rsidR="0027170A" w:rsidRPr="00C06AE7" w:rsidRDefault="0027170A" w:rsidP="00C06AE7">
          <w:pPr>
            <w:pStyle w:val="Encabezado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Registro de Actividades Independiente</w:t>
          </w:r>
        </w:p>
      </w:tc>
      <w:tc>
        <w:tcPr>
          <w:tcW w:w="1376" w:type="dxa"/>
        </w:tcPr>
        <w:p w14:paraId="46D7F732" w14:textId="77777777" w:rsidR="0027170A" w:rsidRPr="00C06AE7" w:rsidRDefault="0027170A">
          <w:pPr>
            <w:pStyle w:val="Encabezado"/>
            <w:rPr>
              <w:sz w:val="22"/>
              <w:szCs w:val="22"/>
            </w:rPr>
          </w:pPr>
          <w:r w:rsidRPr="00C06AE7">
            <w:rPr>
              <w:sz w:val="22"/>
              <w:szCs w:val="22"/>
            </w:rPr>
            <w:t>Página</w:t>
          </w:r>
          <w:r>
            <w:rPr>
              <w:sz w:val="22"/>
              <w:szCs w:val="22"/>
            </w:rPr>
            <w:t xml:space="preserve"> </w:t>
          </w:r>
          <w:r w:rsidRPr="00656978">
            <w:rPr>
              <w:sz w:val="22"/>
              <w:szCs w:val="22"/>
            </w:rPr>
            <w:fldChar w:fldCharType="begin"/>
          </w:r>
          <w:r w:rsidRPr="00656978">
            <w:rPr>
              <w:sz w:val="22"/>
              <w:szCs w:val="22"/>
            </w:rPr>
            <w:instrText xml:space="preserve"> PAGE   \* MERGEFORMAT </w:instrText>
          </w:r>
          <w:r w:rsidRPr="00656978">
            <w:rPr>
              <w:sz w:val="22"/>
              <w:szCs w:val="22"/>
            </w:rPr>
            <w:fldChar w:fldCharType="separate"/>
          </w:r>
          <w:r w:rsidR="00B11E5E">
            <w:rPr>
              <w:noProof/>
              <w:sz w:val="22"/>
              <w:szCs w:val="22"/>
            </w:rPr>
            <w:t>2</w:t>
          </w:r>
          <w:r w:rsidRPr="00656978">
            <w:rPr>
              <w:sz w:val="22"/>
              <w:szCs w:val="22"/>
            </w:rPr>
            <w:fldChar w:fldCharType="end"/>
          </w:r>
        </w:p>
      </w:tc>
    </w:tr>
  </w:tbl>
  <w:p w14:paraId="4E397862" w14:textId="77777777" w:rsidR="0027170A" w:rsidRDefault="0027170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E"/>
    <w:multiLevelType w:val="singleLevel"/>
    <w:tmpl w:val="0000000E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1" w15:restartNumberingAfterBreak="0">
    <w:nsid w:val="12477067"/>
    <w:multiLevelType w:val="hybridMultilevel"/>
    <w:tmpl w:val="3F809ABC"/>
    <w:lvl w:ilvl="0" w:tplc="BDFE360C">
      <w:start w:val="1"/>
      <w:numFmt w:val="lowerLetter"/>
      <w:lvlText w:val="%1."/>
      <w:lvlJc w:val="left"/>
      <w:pPr>
        <w:ind w:left="720" w:hanging="360"/>
      </w:pPr>
      <w:rPr>
        <w:b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D5440"/>
    <w:multiLevelType w:val="hybridMultilevel"/>
    <w:tmpl w:val="9434172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C77DC"/>
    <w:multiLevelType w:val="hybridMultilevel"/>
    <w:tmpl w:val="98E88760"/>
    <w:lvl w:ilvl="0" w:tplc="42229258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D5502"/>
    <w:multiLevelType w:val="hybridMultilevel"/>
    <w:tmpl w:val="E2A2E2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13E"/>
    <w:rsid w:val="00000667"/>
    <w:rsid w:val="000370CE"/>
    <w:rsid w:val="00073FD0"/>
    <w:rsid w:val="00074E86"/>
    <w:rsid w:val="00090B18"/>
    <w:rsid w:val="000A03FD"/>
    <w:rsid w:val="000D5F68"/>
    <w:rsid w:val="000E3832"/>
    <w:rsid w:val="000E6E57"/>
    <w:rsid w:val="000F6A55"/>
    <w:rsid w:val="0011434C"/>
    <w:rsid w:val="00114D41"/>
    <w:rsid w:val="0013023F"/>
    <w:rsid w:val="00130E4B"/>
    <w:rsid w:val="00134BC2"/>
    <w:rsid w:val="001402D5"/>
    <w:rsid w:val="001504AB"/>
    <w:rsid w:val="0015127A"/>
    <w:rsid w:val="00185B58"/>
    <w:rsid w:val="001B088B"/>
    <w:rsid w:val="001B2B72"/>
    <w:rsid w:val="001B5899"/>
    <w:rsid w:val="001E513C"/>
    <w:rsid w:val="001E7A38"/>
    <w:rsid w:val="002174E5"/>
    <w:rsid w:val="00227887"/>
    <w:rsid w:val="002431D1"/>
    <w:rsid w:val="00256F68"/>
    <w:rsid w:val="00263560"/>
    <w:rsid w:val="00265600"/>
    <w:rsid w:val="0027170A"/>
    <w:rsid w:val="002C163F"/>
    <w:rsid w:val="002C3AC4"/>
    <w:rsid w:val="002F06BD"/>
    <w:rsid w:val="002F24BF"/>
    <w:rsid w:val="002F29B7"/>
    <w:rsid w:val="0031204A"/>
    <w:rsid w:val="00334C60"/>
    <w:rsid w:val="00336966"/>
    <w:rsid w:val="0036542F"/>
    <w:rsid w:val="00365AEF"/>
    <w:rsid w:val="00394AC9"/>
    <w:rsid w:val="003A1BC5"/>
    <w:rsid w:val="003A5E3E"/>
    <w:rsid w:val="003C411B"/>
    <w:rsid w:val="003C487E"/>
    <w:rsid w:val="003C4D6C"/>
    <w:rsid w:val="003C7DBF"/>
    <w:rsid w:val="003D27CB"/>
    <w:rsid w:val="003D40E4"/>
    <w:rsid w:val="003F704A"/>
    <w:rsid w:val="00412139"/>
    <w:rsid w:val="00442DC2"/>
    <w:rsid w:val="00456AF7"/>
    <w:rsid w:val="00461E2D"/>
    <w:rsid w:val="00484021"/>
    <w:rsid w:val="004A5035"/>
    <w:rsid w:val="004B6983"/>
    <w:rsid w:val="004C6B8C"/>
    <w:rsid w:val="004D25B7"/>
    <w:rsid w:val="004D3F5C"/>
    <w:rsid w:val="004F5C7A"/>
    <w:rsid w:val="005075B4"/>
    <w:rsid w:val="0051186E"/>
    <w:rsid w:val="00535815"/>
    <w:rsid w:val="00547D39"/>
    <w:rsid w:val="005724B2"/>
    <w:rsid w:val="00575E9C"/>
    <w:rsid w:val="005B6E3F"/>
    <w:rsid w:val="005C0A8B"/>
    <w:rsid w:val="005C40C0"/>
    <w:rsid w:val="005E51A6"/>
    <w:rsid w:val="005F3DC9"/>
    <w:rsid w:val="005F3DE0"/>
    <w:rsid w:val="005F6953"/>
    <w:rsid w:val="006007A7"/>
    <w:rsid w:val="00612D93"/>
    <w:rsid w:val="0063325C"/>
    <w:rsid w:val="00645062"/>
    <w:rsid w:val="0064666B"/>
    <w:rsid w:val="00656978"/>
    <w:rsid w:val="00663B98"/>
    <w:rsid w:val="00674EFB"/>
    <w:rsid w:val="00676C5B"/>
    <w:rsid w:val="00677485"/>
    <w:rsid w:val="006B53C0"/>
    <w:rsid w:val="006B5460"/>
    <w:rsid w:val="006B58D8"/>
    <w:rsid w:val="006D0BA3"/>
    <w:rsid w:val="006D60C1"/>
    <w:rsid w:val="006E708E"/>
    <w:rsid w:val="006F0719"/>
    <w:rsid w:val="007537A3"/>
    <w:rsid w:val="00760206"/>
    <w:rsid w:val="0076453A"/>
    <w:rsid w:val="0076511A"/>
    <w:rsid w:val="007705A0"/>
    <w:rsid w:val="00777D2F"/>
    <w:rsid w:val="00784476"/>
    <w:rsid w:val="007860D7"/>
    <w:rsid w:val="0079008F"/>
    <w:rsid w:val="007B1279"/>
    <w:rsid w:val="007B4101"/>
    <w:rsid w:val="00804D1A"/>
    <w:rsid w:val="008417C4"/>
    <w:rsid w:val="00862056"/>
    <w:rsid w:val="008627BC"/>
    <w:rsid w:val="0087678A"/>
    <w:rsid w:val="00887934"/>
    <w:rsid w:val="0089706E"/>
    <w:rsid w:val="008B438F"/>
    <w:rsid w:val="008B76C5"/>
    <w:rsid w:val="008C0005"/>
    <w:rsid w:val="008D19B6"/>
    <w:rsid w:val="008D638A"/>
    <w:rsid w:val="008E1E25"/>
    <w:rsid w:val="00922D46"/>
    <w:rsid w:val="00924A26"/>
    <w:rsid w:val="00945728"/>
    <w:rsid w:val="00954390"/>
    <w:rsid w:val="00970110"/>
    <w:rsid w:val="0097213E"/>
    <w:rsid w:val="009A34AC"/>
    <w:rsid w:val="009B64B0"/>
    <w:rsid w:val="009C1297"/>
    <w:rsid w:val="009D4E44"/>
    <w:rsid w:val="009E6661"/>
    <w:rsid w:val="009F2C6F"/>
    <w:rsid w:val="00A47956"/>
    <w:rsid w:val="00A6543E"/>
    <w:rsid w:val="00A828C9"/>
    <w:rsid w:val="00A849B7"/>
    <w:rsid w:val="00A97604"/>
    <w:rsid w:val="00AC2DAA"/>
    <w:rsid w:val="00AE0BDC"/>
    <w:rsid w:val="00AE6FB0"/>
    <w:rsid w:val="00AF5CDE"/>
    <w:rsid w:val="00B000AF"/>
    <w:rsid w:val="00B01F30"/>
    <w:rsid w:val="00B11E5E"/>
    <w:rsid w:val="00B45F2B"/>
    <w:rsid w:val="00B6081B"/>
    <w:rsid w:val="00B839A8"/>
    <w:rsid w:val="00B975F4"/>
    <w:rsid w:val="00BA0982"/>
    <w:rsid w:val="00BA1F04"/>
    <w:rsid w:val="00BB1DAC"/>
    <w:rsid w:val="00BD1329"/>
    <w:rsid w:val="00BE15A1"/>
    <w:rsid w:val="00C063BC"/>
    <w:rsid w:val="00C06AE7"/>
    <w:rsid w:val="00C111E8"/>
    <w:rsid w:val="00C171DA"/>
    <w:rsid w:val="00C271E9"/>
    <w:rsid w:val="00C4198A"/>
    <w:rsid w:val="00C5684D"/>
    <w:rsid w:val="00C83F92"/>
    <w:rsid w:val="00C942C8"/>
    <w:rsid w:val="00CB0DC1"/>
    <w:rsid w:val="00CB49B4"/>
    <w:rsid w:val="00CD45E9"/>
    <w:rsid w:val="00CD78A2"/>
    <w:rsid w:val="00D26CF8"/>
    <w:rsid w:val="00D405FE"/>
    <w:rsid w:val="00D6205A"/>
    <w:rsid w:val="00D834E4"/>
    <w:rsid w:val="00D85F93"/>
    <w:rsid w:val="00D96374"/>
    <w:rsid w:val="00D9699C"/>
    <w:rsid w:val="00DA2B22"/>
    <w:rsid w:val="00DD21B7"/>
    <w:rsid w:val="00DF41CE"/>
    <w:rsid w:val="00DF4BD0"/>
    <w:rsid w:val="00DF4FBA"/>
    <w:rsid w:val="00E00304"/>
    <w:rsid w:val="00E04361"/>
    <w:rsid w:val="00E0530D"/>
    <w:rsid w:val="00E2090A"/>
    <w:rsid w:val="00E443C4"/>
    <w:rsid w:val="00E47355"/>
    <w:rsid w:val="00E510F9"/>
    <w:rsid w:val="00E60CD3"/>
    <w:rsid w:val="00E65DF9"/>
    <w:rsid w:val="00E7011D"/>
    <w:rsid w:val="00E803B1"/>
    <w:rsid w:val="00EA1B5F"/>
    <w:rsid w:val="00EA319B"/>
    <w:rsid w:val="00EB0D0B"/>
    <w:rsid w:val="00EB379E"/>
    <w:rsid w:val="00ED1426"/>
    <w:rsid w:val="00ED4814"/>
    <w:rsid w:val="00F056F4"/>
    <w:rsid w:val="00F131EC"/>
    <w:rsid w:val="00F1399D"/>
    <w:rsid w:val="00F4000F"/>
    <w:rsid w:val="00F46188"/>
    <w:rsid w:val="00F67133"/>
    <w:rsid w:val="00F70261"/>
    <w:rsid w:val="00F706C0"/>
    <w:rsid w:val="00F96CD0"/>
    <w:rsid w:val="00FA5A7A"/>
    <w:rsid w:val="00FB183C"/>
    <w:rsid w:val="00FC59E0"/>
    <w:rsid w:val="00FD2BCC"/>
    <w:rsid w:val="00FD7B18"/>
    <w:rsid w:val="00FE09A8"/>
    <w:rsid w:val="00FE5FC0"/>
    <w:rsid w:val="00FF3E8C"/>
    <w:rsid w:val="00FF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4ED485"/>
  <w15:docId w15:val="{EB02607B-715A-4953-81FC-F41CBAD8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213E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sz w:val="24"/>
    </w:rPr>
  </w:style>
  <w:style w:type="paragraph" w:styleId="Ttulo1">
    <w:name w:val="heading 1"/>
    <w:basedOn w:val="Normal"/>
    <w:link w:val="Ttulo1Car"/>
    <w:qFormat/>
    <w:rsid w:val="0097213E"/>
    <w:pPr>
      <w:widowControl/>
      <w:overflowPunct/>
      <w:autoSpaceDE/>
      <w:autoSpaceDN/>
      <w:adjustRightInd/>
      <w:spacing w:before="100" w:beforeAutospacing="1" w:after="100" w:afterAutospacing="1"/>
      <w:textAlignment w:val="auto"/>
      <w:outlineLvl w:val="0"/>
    </w:pPr>
    <w:rPr>
      <w:b/>
      <w:bCs/>
      <w:color w:val="000000"/>
      <w:kern w:val="36"/>
      <w:sz w:val="48"/>
      <w:szCs w:val="4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090B1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090B18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7213E"/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lang w:val="es-ES" w:eastAsia="es-ES"/>
    </w:rPr>
  </w:style>
  <w:style w:type="paragraph" w:styleId="Textoindependiente">
    <w:name w:val="Body Text"/>
    <w:basedOn w:val="Normal"/>
    <w:link w:val="TextoindependienteCar"/>
    <w:rsid w:val="0097213E"/>
    <w:pPr>
      <w:jc w:val="both"/>
    </w:pPr>
    <w:rPr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97213E"/>
    <w:rPr>
      <w:rFonts w:ascii="Times New Roman" w:eastAsia="Times New Roman" w:hAnsi="Times New Roman" w:cs="Times New Roman"/>
      <w:szCs w:val="20"/>
      <w:lang w:val="en-US" w:eastAsia="es-ES"/>
    </w:rPr>
  </w:style>
  <w:style w:type="paragraph" w:styleId="Textoindependiente2">
    <w:name w:val="Body Text 2"/>
    <w:basedOn w:val="Normal"/>
    <w:link w:val="Textoindependiente2Car"/>
    <w:rsid w:val="0097213E"/>
    <w:pPr>
      <w:widowControl/>
      <w:numPr>
        <w:ilvl w:val="12"/>
      </w:numPr>
      <w:overflowPunct/>
      <w:autoSpaceDE/>
      <w:autoSpaceDN/>
      <w:adjustRightInd/>
      <w:jc w:val="both"/>
      <w:textAlignment w:val="auto"/>
    </w:pPr>
    <w:rPr>
      <w:sz w:val="26"/>
    </w:rPr>
  </w:style>
  <w:style w:type="character" w:customStyle="1" w:styleId="Textoindependiente2Car">
    <w:name w:val="Texto independiente 2 Car"/>
    <w:basedOn w:val="Fuentedeprrafopredeter"/>
    <w:link w:val="Textoindependiente2"/>
    <w:rsid w:val="0097213E"/>
    <w:rPr>
      <w:rFonts w:ascii="Times New Roman" w:eastAsia="Times New Roman" w:hAnsi="Times New Roman" w:cs="Times New Roman"/>
      <w:sz w:val="26"/>
      <w:szCs w:val="20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97213E"/>
    <w:pPr>
      <w:widowControl/>
      <w:numPr>
        <w:ilvl w:val="12"/>
      </w:numPr>
      <w:overflowPunct/>
      <w:autoSpaceDE/>
      <w:autoSpaceDN/>
      <w:adjustRightInd/>
      <w:ind w:left="283" w:hanging="283"/>
      <w:jc w:val="both"/>
      <w:textAlignment w:val="auto"/>
    </w:pPr>
  </w:style>
  <w:style w:type="character" w:customStyle="1" w:styleId="Sangra3detindependienteCar">
    <w:name w:val="Sangría 3 de t. independiente Car"/>
    <w:basedOn w:val="Fuentedeprrafopredeter"/>
    <w:link w:val="Sangra3detindependiente"/>
    <w:rsid w:val="0097213E"/>
    <w:rPr>
      <w:rFonts w:ascii="Times New Roman" w:eastAsia="Times New Roman" w:hAnsi="Times New Roman" w:cs="Times New Roman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97213E"/>
    <w:pPr>
      <w:widowControl/>
      <w:overflowPunct/>
      <w:autoSpaceDE/>
      <w:autoSpaceDN/>
      <w:adjustRightInd/>
      <w:ind w:left="720"/>
      <w:contextualSpacing/>
      <w:textAlignment w:val="auto"/>
    </w:pPr>
    <w:rPr>
      <w:rFonts w:ascii="Cambria" w:eastAsia="Cambria" w:hAnsi="Cambria"/>
      <w:szCs w:val="24"/>
      <w:lang w:val="es-ES_tradnl" w:eastAsia="en-US"/>
    </w:rPr>
  </w:style>
  <w:style w:type="paragraph" w:styleId="Textonotapie">
    <w:name w:val="footnote text"/>
    <w:basedOn w:val="Normal"/>
    <w:link w:val="TextonotapieCar"/>
    <w:semiHidden/>
    <w:rsid w:val="0097213E"/>
    <w:pPr>
      <w:widowControl/>
      <w:overflowPunct/>
      <w:autoSpaceDE/>
      <w:autoSpaceDN/>
      <w:adjustRightInd/>
      <w:textAlignment w:val="auto"/>
    </w:pPr>
    <w:rPr>
      <w:sz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97213E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97213E"/>
    <w:rPr>
      <w:color w:val="0000FF"/>
      <w:u w:val="single"/>
    </w:rPr>
  </w:style>
  <w:style w:type="character" w:styleId="Refdenotaalpie">
    <w:name w:val="footnote reference"/>
    <w:basedOn w:val="Fuentedeprrafopredeter"/>
    <w:semiHidden/>
    <w:rsid w:val="0097213E"/>
    <w:rPr>
      <w:vertAlign w:val="superscript"/>
    </w:rPr>
  </w:style>
  <w:style w:type="character" w:customStyle="1" w:styleId="nfasis7">
    <w:name w:val="Énfasis7"/>
    <w:basedOn w:val="Fuentedeprrafopredeter"/>
    <w:rsid w:val="0097213E"/>
    <w:rPr>
      <w:i w:val="0"/>
      <w:iCs w:val="0"/>
    </w:rPr>
  </w:style>
  <w:style w:type="paragraph" w:customStyle="1" w:styleId="Default">
    <w:name w:val="Default"/>
    <w:rsid w:val="0097213E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s-ES_tradnl" w:eastAsia="en-US"/>
    </w:rPr>
  </w:style>
  <w:style w:type="paragraph" w:styleId="Encabezado">
    <w:name w:val="header"/>
    <w:basedOn w:val="Normal"/>
    <w:rsid w:val="00EA319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A319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EA319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EA319B"/>
  </w:style>
  <w:style w:type="paragraph" w:styleId="NormalWeb">
    <w:name w:val="Normal (Web)"/>
    <w:basedOn w:val="Normal"/>
    <w:unhideWhenUsed/>
    <w:rsid w:val="00E2090A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es-CO" w:eastAsia="es-CO"/>
    </w:rPr>
  </w:style>
  <w:style w:type="character" w:customStyle="1" w:styleId="searchhit">
    <w:name w:val="search_hit"/>
    <w:basedOn w:val="Fuentedeprrafopredeter"/>
    <w:rsid w:val="00412139"/>
  </w:style>
  <w:style w:type="character" w:styleId="AcrnimoHTML">
    <w:name w:val="HTML Acronym"/>
    <w:basedOn w:val="Fuentedeprrafopredeter"/>
    <w:uiPriority w:val="99"/>
    <w:unhideWhenUsed/>
    <w:rsid w:val="00412139"/>
  </w:style>
  <w:style w:type="character" w:styleId="nfasis">
    <w:name w:val="Emphasis"/>
    <w:basedOn w:val="Fuentedeprrafopredeter"/>
    <w:uiPriority w:val="20"/>
    <w:qFormat/>
    <w:rsid w:val="005F3DC9"/>
    <w:rPr>
      <w:i/>
      <w:iCs/>
    </w:rPr>
  </w:style>
  <w:style w:type="character" w:styleId="Textoennegrita">
    <w:name w:val="Strong"/>
    <w:basedOn w:val="Fuentedeprrafopredeter"/>
    <w:uiPriority w:val="22"/>
    <w:qFormat/>
    <w:rsid w:val="00DF41CE"/>
    <w:rPr>
      <w:b/>
      <w:bCs/>
    </w:rPr>
  </w:style>
  <w:style w:type="character" w:customStyle="1" w:styleId="Ttulo3Car">
    <w:name w:val="Título 3 Car"/>
    <w:basedOn w:val="Fuentedeprrafopredeter"/>
    <w:link w:val="Ttulo3"/>
    <w:semiHidden/>
    <w:rsid w:val="00090B18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semiHidden/>
    <w:rsid w:val="00090B18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paragraph" w:customStyle="1" w:styleId="Bibliography1">
    <w:name w:val="Bibliography 1"/>
    <w:basedOn w:val="Normal"/>
    <w:rsid w:val="00FB183C"/>
    <w:pPr>
      <w:suppressLineNumbers/>
      <w:tabs>
        <w:tab w:val="right" w:leader="dot" w:pos="9638"/>
      </w:tabs>
      <w:suppressAutoHyphens/>
      <w:overflowPunct/>
      <w:autoSpaceDE/>
      <w:autoSpaceDN/>
      <w:adjustRightInd/>
      <w:textAlignment w:val="auto"/>
    </w:pPr>
    <w:rPr>
      <w:rFonts w:ascii="Arial" w:eastAsia="HG Mincho Light J" w:hAnsi="Arial"/>
      <w:color w:val="000000"/>
      <w:sz w:val="20"/>
      <w:szCs w:val="24"/>
      <w:lang w:val="es-ES_tradnl"/>
    </w:rPr>
  </w:style>
  <w:style w:type="paragraph" w:styleId="Sangradetextonormal">
    <w:name w:val="Body Text Indent"/>
    <w:basedOn w:val="Normal"/>
    <w:link w:val="SangradetextonormalCar"/>
    <w:rsid w:val="00A849B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A849B7"/>
    <w:rPr>
      <w:rFonts w:ascii="Times New Roman" w:eastAsia="Times New Roman" w:hAnsi="Times New Roman"/>
      <w:sz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A849B7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A849B7"/>
    <w:rPr>
      <w:rFonts w:ascii="Times New Roman" w:eastAsia="Times New Roman" w:hAnsi="Times New Roman"/>
      <w:sz w:val="24"/>
      <w:lang w:val="es-ES" w:eastAsia="es-ES"/>
    </w:rPr>
  </w:style>
  <w:style w:type="paragraph" w:styleId="Textodeglobo">
    <w:name w:val="Balloon Text"/>
    <w:basedOn w:val="Normal"/>
    <w:link w:val="TextodegloboCar"/>
    <w:rsid w:val="00676C5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76C5B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a1">
    <w:name w:val="a1"/>
    <w:basedOn w:val="Fuentedeprrafopredeter"/>
    <w:rsid w:val="002431D1"/>
    <w:rPr>
      <w:bdr w:val="none" w:sz="0" w:space="0" w:color="auto" w:frame="1"/>
    </w:rPr>
  </w:style>
  <w:style w:type="character" w:customStyle="1" w:styleId="apple-style-span">
    <w:name w:val="apple-style-span"/>
    <w:basedOn w:val="Fuentedeprrafopredeter"/>
    <w:rsid w:val="001E513C"/>
  </w:style>
  <w:style w:type="character" w:styleId="Mencinsinresolver">
    <w:name w:val="Unresolved Mention"/>
    <w:basedOn w:val="Fuentedeprrafopredeter"/>
    <w:uiPriority w:val="99"/>
    <w:semiHidden/>
    <w:unhideWhenUsed/>
    <w:rsid w:val="00FC59E0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887934"/>
    <w:pPr>
      <w:spacing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8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1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67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8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97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63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81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9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BB1AA-591A-4F1F-87B2-03005C1EF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889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UFPS</Company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Beltran Galvis</dc:creator>
  <cp:lastModifiedBy>Marco Adarme J</cp:lastModifiedBy>
  <cp:revision>22</cp:revision>
  <cp:lastPrinted>2011-08-29T11:25:00Z</cp:lastPrinted>
  <dcterms:created xsi:type="dcterms:W3CDTF">2020-12-03T18:34:00Z</dcterms:created>
  <dcterms:modified xsi:type="dcterms:W3CDTF">2020-12-03T19:37:00Z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zotero-version="5.0.93"&gt;&lt;session id="2RBDJsKG"/&gt;&lt;style id="http://www.zotero.org/styles/apa" locale="es-ES"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