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E72" w:rsidRDefault="008B4C7D">
      <w:pPr>
        <w:spacing w:line="240" w:lineRule="auto"/>
        <w:ind w:left="720" w:right="72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36"/>
          <w:szCs w:val="36"/>
        </w:rPr>
        <w:t xml:space="preserve">   Mackenzie E. Hartman</w:t>
      </w:r>
    </w:p>
    <w:p w:rsidR="004A6E72" w:rsidRDefault="008B4C7D">
      <w:pPr>
        <w:tabs>
          <w:tab w:val="right" w:pos="11700"/>
        </w:tabs>
        <w:spacing w:line="240" w:lineRule="auto"/>
        <w:ind w:left="720" w:righ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5855 Andover Rd. Indianapolis, IN 46220 | (317) 600-0078 | mackenzie.e.hartman@gmail.com</w:t>
      </w:r>
    </w:p>
    <w:p w:rsidR="004A6E72" w:rsidRDefault="008B4C7D">
      <w:pPr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:rsidR="004A6E72" w:rsidRDefault="008B4C7D">
      <w:pPr>
        <w:spacing w:before="3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Qualifications</w:t>
      </w:r>
    </w:p>
    <w:p w:rsidR="004A6E72" w:rsidRDefault="008B4C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114300" distB="114300" distL="114300" distR="114300" wp14:anchorId="6E1C3C8D" wp14:editId="4C4BEACD">
                <wp:extent cx="6829425" cy="28575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9050" y="1533450"/>
                          <a:ext cx="6810300" cy="9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9425" cy="2857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4A6E72" w:rsidRDefault="008B4C7D">
      <w:pPr>
        <w:numPr>
          <w:ilvl w:val="0"/>
          <w:numId w:val="1"/>
        </w:numPr>
        <w:spacing w:before="30" w:line="240" w:lineRule="auto"/>
        <w:ind w:hanging="360"/>
        <w:contextualSpacing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Highly-motivated and detail-oriented planner with strong leadership skills and an active desire to implement effective processes</w:t>
      </w:r>
    </w:p>
    <w:p w:rsidR="004A6E72" w:rsidRDefault="008B4C7D">
      <w:pPr>
        <w:numPr>
          <w:ilvl w:val="0"/>
          <w:numId w:val="1"/>
        </w:numPr>
        <w:spacing w:before="30" w:line="240" w:lineRule="auto"/>
        <w:ind w:hanging="360"/>
        <w:contextualSpacing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3.5+ years continued experience in direct-to-consumer sales</w:t>
      </w:r>
    </w:p>
    <w:p w:rsidR="004A6E72" w:rsidRDefault="008B4C7D">
      <w:pPr>
        <w:numPr>
          <w:ilvl w:val="0"/>
          <w:numId w:val="1"/>
        </w:numPr>
        <w:spacing w:before="30" w:line="240" w:lineRule="auto"/>
        <w:ind w:hanging="360"/>
        <w:contextualSpacing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1 year experience in operational management in four different facets of a consumer-facing business</w:t>
      </w:r>
    </w:p>
    <w:p w:rsidR="004A6E72" w:rsidRDefault="008B4C7D">
      <w:pPr>
        <w:spacing w:before="3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Relevant Skills</w:t>
      </w:r>
    </w:p>
    <w:p w:rsidR="004A6E72" w:rsidRDefault="008B4C7D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6829425" cy="28575"/>
                <wp:effectExtent l="0" t="0" r="0" b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9050" y="1533450"/>
                          <a:ext cx="6810300" cy="9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9425" cy="28575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4A6E72" w:rsidRDefault="008B4C7D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Telecommunications: Troubleshooting and developing onboarding processes and training tools</w:t>
      </w:r>
    </w:p>
    <w:p w:rsidR="004A6E72" w:rsidRDefault="008B4C7D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Team Leadership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4A6E72" w:rsidRDefault="008B4C7D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CRM: Salesforce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4A6E72" w:rsidRDefault="008B4C7D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Account Management: RMS</w:t>
      </w:r>
    </w:p>
    <w:p w:rsidR="004A6E72" w:rsidRDefault="008B4C7D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Microsoft Office: Word, PowerPoint, Excel</w:t>
      </w:r>
    </w:p>
    <w:p w:rsidR="004A6E72" w:rsidRPr="00032E29" w:rsidRDefault="008B4C7D" w:rsidP="00032E29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Social Media tools: Twitter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4A6E72" w:rsidRDefault="008B4C7D">
      <w:pPr>
        <w:spacing w:before="3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Related Work Experience</w:t>
      </w:r>
    </w:p>
    <w:p w:rsidR="004A6E72" w:rsidRDefault="008B4C7D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6829425" cy="28575"/>
                <wp:effectExtent l="0" t="0" r="0" b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9050" y="1533450"/>
                          <a:ext cx="6810300" cy="9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9425" cy="28575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4A6E72" w:rsidRDefault="008B4C7D">
      <w:pPr>
        <w:spacing w:line="240" w:lineRule="auto"/>
        <w:ind w:right="720" w:firstLine="720"/>
        <w:rPr>
          <w:rFonts w:ascii="Times New Roman" w:eastAsia="Times New Roman" w:hAnsi="Times New Roman" w:cs="Times New Roman"/>
          <w:color w:val="0D0D0D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Service Advisor, All Star Tire &amp; Auto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Service  –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Indianapolis, IN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November 2016 – May 2017</w:t>
      </w:r>
    </w:p>
    <w:p w:rsidR="004A6E72" w:rsidRDefault="008B4C7D">
      <w:pPr>
        <w:spacing w:line="240" w:lineRule="auto"/>
        <w:ind w:left="720" w:righ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•   Adapting to handle customer complaints in a professional and efficient manner.</w:t>
      </w:r>
    </w:p>
    <w:p w:rsidR="004A6E72" w:rsidRDefault="008B4C7D">
      <w:pPr>
        <w:spacing w:line="240" w:lineRule="auto"/>
        <w:ind w:left="720" w:righ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D0D0D"/>
          <w:sz w:val="18"/>
          <w:szCs w:val="18"/>
        </w:rPr>
        <w:t xml:space="preserve">•   </w:t>
      </w:r>
      <w:r>
        <w:rPr>
          <w:rFonts w:ascii="Times New Roman" w:eastAsia="Times New Roman" w:hAnsi="Times New Roman" w:cs="Times New Roman"/>
          <w:sz w:val="18"/>
          <w:szCs w:val="18"/>
        </w:rPr>
        <w:t>Arrange a prompt and accurate diagnosis while making the best-value repair recommendations based upon the nature of the vehicle's issue.</w:t>
      </w:r>
    </w:p>
    <w:p w:rsidR="004A6E72" w:rsidRDefault="008B4C7D">
      <w:pPr>
        <w:spacing w:line="240" w:lineRule="auto"/>
        <w:ind w:left="720" w:righ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•   Maintain documentation, including PO, invoices, work orders, reports of clientele.</w:t>
      </w:r>
    </w:p>
    <w:p w:rsidR="004A6E72" w:rsidRDefault="008B4C7D">
      <w:pPr>
        <w:ind w:left="720" w:righ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•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Performing  as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a liaison between customer and service tech, while having extensive knowledge of automotive vehicles.</w:t>
      </w:r>
    </w:p>
    <w:p w:rsidR="004A6E72" w:rsidRDefault="008B4C7D">
      <w:pPr>
        <w:spacing w:line="240" w:lineRule="auto"/>
        <w:ind w:right="720" w:firstLine="720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Retail Consultant, Sprint Corporate – </w:t>
      </w:r>
      <w:r>
        <w:rPr>
          <w:rFonts w:ascii="Times New Roman" w:eastAsia="Times New Roman" w:hAnsi="Times New Roman" w:cs="Times New Roman"/>
          <w:sz w:val="18"/>
          <w:szCs w:val="18"/>
        </w:rPr>
        <w:t>Fishers, IN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February 2013 – November 2016</w:t>
      </w:r>
    </w:p>
    <w:p w:rsidR="004A6E72" w:rsidRDefault="008B4C7D">
      <w:pPr>
        <w:spacing w:line="240" w:lineRule="auto"/>
        <w:ind w:left="720" w:righ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•   Providing a total sales solution to our customers, for any of their wireless mobility needs.</w:t>
      </w:r>
    </w:p>
    <w:p w:rsidR="004A6E72" w:rsidRDefault="008B4C7D">
      <w:pPr>
        <w:spacing w:line="240" w:lineRule="auto"/>
        <w:ind w:left="720" w:right="720"/>
        <w:rPr>
          <w:rFonts w:ascii="Times New Roman" w:eastAsia="Times New Roman" w:hAnsi="Times New Roman" w:cs="Times New Roman"/>
          <w:color w:val="0D0D0D"/>
          <w:sz w:val="18"/>
          <w:szCs w:val="18"/>
        </w:rPr>
      </w:pPr>
      <w:r>
        <w:rPr>
          <w:rFonts w:ascii="Times New Roman" w:eastAsia="Times New Roman" w:hAnsi="Times New Roman" w:cs="Times New Roman"/>
          <w:color w:val="0D0D0D"/>
          <w:sz w:val="18"/>
          <w:szCs w:val="18"/>
        </w:rPr>
        <w:t>•   Delivers an outstanding store experience that improves customer loyalty and strengthens the Sprint Brand.</w:t>
      </w:r>
    </w:p>
    <w:p w:rsidR="004A6E72" w:rsidRDefault="008B4C7D">
      <w:pPr>
        <w:spacing w:line="240" w:lineRule="auto"/>
        <w:ind w:left="720" w:righ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•   </w:t>
      </w:r>
      <w:r>
        <w:rPr>
          <w:rFonts w:ascii="Times New Roman" w:eastAsia="Times New Roman" w:hAnsi="Times New Roman" w:cs="Times New Roman"/>
          <w:color w:val="0D0D0D"/>
          <w:sz w:val="18"/>
          <w:szCs w:val="18"/>
        </w:rPr>
        <w:t>Meets or exceeds key performance objectives, including sales and customer satisfaction goals.</w:t>
      </w:r>
    </w:p>
    <w:p w:rsidR="004A6E72" w:rsidRDefault="008B4C7D">
      <w:pPr>
        <w:spacing w:line="240" w:lineRule="auto"/>
        <w:ind w:left="720" w:right="720"/>
        <w:rPr>
          <w:rFonts w:ascii="Times New Roman" w:eastAsia="Times New Roman" w:hAnsi="Times New Roman" w:cs="Times New Roman"/>
          <w:color w:val="0D0D0D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•   </w:t>
      </w:r>
      <w:r>
        <w:rPr>
          <w:rFonts w:ascii="Times New Roman" w:eastAsia="Times New Roman" w:hAnsi="Times New Roman" w:cs="Times New Roman"/>
          <w:color w:val="0D0D0D"/>
          <w:sz w:val="18"/>
          <w:szCs w:val="18"/>
        </w:rPr>
        <w:t>Accurately sets up accounts, so customers are ready to use their new devices and plans as soon as they leave the store.</w:t>
      </w:r>
    </w:p>
    <w:p w:rsidR="004A6E72" w:rsidRDefault="008B4C7D">
      <w:pPr>
        <w:ind w:left="720" w:righ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•   Identify the right solutions for customer billing, technical and/or account issues.</w:t>
      </w:r>
    </w:p>
    <w:p w:rsidR="004A6E72" w:rsidRDefault="008B4C7D">
      <w:pPr>
        <w:spacing w:line="240" w:lineRule="auto"/>
        <w:ind w:left="720" w:righ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Waitress &amp; Catering Staff, Puzzles Restaurant – </w:t>
      </w:r>
      <w:r>
        <w:rPr>
          <w:rFonts w:ascii="Times New Roman" w:eastAsia="Times New Roman" w:hAnsi="Times New Roman" w:cs="Times New Roman"/>
          <w:sz w:val="18"/>
          <w:szCs w:val="18"/>
        </w:rPr>
        <w:t>Pendleton, IN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January 2013 – February 2013</w:t>
      </w:r>
    </w:p>
    <w:p w:rsidR="004A6E72" w:rsidRDefault="008B4C7D">
      <w:pPr>
        <w:spacing w:line="240" w:lineRule="auto"/>
        <w:ind w:left="720" w:right="720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•  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Providing a superior guest experience while greeting and establishing rapport with guests &amp; delivering an exceptional dining </w:t>
      </w:r>
    </w:p>
    <w:p w:rsidR="004A6E72" w:rsidRDefault="008B4C7D">
      <w:pPr>
        <w:spacing w:line="240" w:lineRule="auto"/>
        <w:ind w:left="720" w:right="720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experience</w:t>
      </w:r>
      <w:proofErr w:type="gramEnd"/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.</w:t>
      </w:r>
    </w:p>
    <w:p w:rsidR="004A6E72" w:rsidRDefault="008B4C7D">
      <w:pPr>
        <w:spacing w:line="240" w:lineRule="auto"/>
        <w:ind w:left="720" w:righ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•    Participating in the occasional set-up, service, breakdown and cleanup of catering functions.</w:t>
      </w:r>
    </w:p>
    <w:p w:rsidR="004A6E72" w:rsidRDefault="008B4C7D">
      <w:pPr>
        <w:spacing w:line="240" w:lineRule="auto"/>
        <w:ind w:left="720" w:righ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•    Support overall profitability and guest satisfaction by providing exceptional customer service while maintaining standards for </w:t>
      </w:r>
    </w:p>
    <w:p w:rsidR="004A6E72" w:rsidRDefault="008B4C7D">
      <w:pPr>
        <w:spacing w:line="240" w:lineRule="auto"/>
        <w:ind w:left="720" w:righ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safety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, cleanliness and sanitation standards.</w:t>
      </w:r>
    </w:p>
    <w:p w:rsidR="004A6E72" w:rsidRDefault="008B4C7D">
      <w:pPr>
        <w:ind w:left="720" w:righ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•   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Taking accurate orders and partnering with team members to serve food and beverages that meets or exceeds guest’s expectations.</w:t>
      </w:r>
    </w:p>
    <w:p w:rsidR="004A6E72" w:rsidRDefault="008B4C7D">
      <w:pPr>
        <w:spacing w:line="240" w:lineRule="auto"/>
        <w:ind w:left="720" w:righ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Front Desk Supervisor,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AmericInn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Hotel &amp; Suites –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Fishers, IN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July 2012 – December 2012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4A6E72" w:rsidRDefault="008B4C7D">
      <w:pPr>
        <w:spacing w:line="240" w:lineRule="auto"/>
        <w:ind w:left="720" w:righ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•    Providing the highest quality of service to the guest at all times and anticipating and exceeding the guests' expectations. </w:t>
      </w:r>
    </w:p>
    <w:p w:rsidR="004A6E72" w:rsidRDefault="008B4C7D">
      <w:pPr>
        <w:spacing w:line="240" w:lineRule="auto"/>
        <w:ind w:left="720" w:righ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•    Greeting and assisting with guest arrivals and departures by handling guest check-ins and check-outs. </w:t>
      </w:r>
    </w:p>
    <w:p w:rsidR="004A6E72" w:rsidRDefault="008B4C7D">
      <w:pPr>
        <w:ind w:left="720" w:righ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•    Receiving telephone calls, guest requests, guest reservations,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faxes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and ensuring complete guest satisfaction.</w:t>
      </w:r>
    </w:p>
    <w:p w:rsidR="004A6E72" w:rsidRDefault="004A6E72">
      <w:pPr>
        <w:spacing w:before="3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6E72" w:rsidRDefault="008B4C7D">
      <w:pPr>
        <w:spacing w:before="3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Education</w:t>
      </w:r>
    </w:p>
    <w:p w:rsidR="004A6E72" w:rsidRDefault="008B4C7D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6829425" cy="28575"/>
                <wp:effectExtent l="0" t="0" r="0" b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9050" y="1533450"/>
                          <a:ext cx="6810300" cy="9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9425" cy="28575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4A6E72" w:rsidRDefault="008B4C7D">
      <w:pPr>
        <w:ind w:left="720" w:righ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Ivy Tech Community College – Indianapolis, IN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August 2012 – December 2012</w:t>
      </w:r>
    </w:p>
    <w:p w:rsidR="004A6E72" w:rsidRDefault="008B4C7D">
      <w:pPr>
        <w:ind w:left="720" w:righ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Indiana University – Bloomington, IN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August 2011 – May 2012                                   </w:t>
      </w:r>
    </w:p>
    <w:p w:rsidR="004A6E72" w:rsidRDefault="008B4C7D">
      <w:pPr>
        <w:spacing w:line="240" w:lineRule="auto"/>
        <w:ind w:left="720" w:righ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Kaskaskia College – Centralia, IL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August 2009 – May 2011</w:t>
      </w:r>
    </w:p>
    <w:p w:rsidR="004A6E72" w:rsidRDefault="008B4C7D">
      <w:pPr>
        <w:spacing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Associates Degree – Arts – Graduated with Honors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              </w:t>
      </w:r>
    </w:p>
    <w:p w:rsidR="004A6E72" w:rsidRDefault="008B4C7D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3.98GPA – Dean’s List – 4 Semesters</w:t>
      </w:r>
    </w:p>
    <w:p w:rsidR="004A6E72" w:rsidRDefault="008B4C7D">
      <w:pPr>
        <w:spacing w:before="3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Community Service</w:t>
      </w:r>
    </w:p>
    <w:p w:rsidR="004A6E72" w:rsidRDefault="008B4C7D">
      <w:pPr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6829425" cy="28575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9050" y="1533450"/>
                          <a:ext cx="6810300" cy="9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9425" cy="285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4A6E72" w:rsidRDefault="008B4C7D">
      <w:pPr>
        <w:spacing w:line="240" w:lineRule="auto"/>
        <w:ind w:left="2160" w:right="720" w:hanging="14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Sporting Indiana FC Coach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McCordsville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2013 – 2014</w:t>
      </w:r>
    </w:p>
    <w:p w:rsidR="004A6E72" w:rsidRDefault="008B4C7D">
      <w:pPr>
        <w:ind w:right="720" w:firstLine="72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Women’s U18 soccer coach</w:t>
      </w:r>
    </w:p>
    <w:p w:rsidR="004A6E72" w:rsidRDefault="008B4C7D">
      <w:pPr>
        <w:pStyle w:val="Heading2"/>
        <w:keepNext w:val="0"/>
        <w:keepLines w:val="0"/>
        <w:spacing w:before="0" w:after="0" w:line="240" w:lineRule="auto"/>
        <w:ind w:right="720" w:firstLine="720"/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bookmarkStart w:id="1" w:name="_d07f79biemxo" w:colFirst="0" w:colLast="0"/>
      <w:bookmarkEnd w:id="1"/>
      <w:r>
        <w:rPr>
          <w:rFonts w:ascii="Times New Roman" w:eastAsia="Times New Roman" w:hAnsi="Times New Roman" w:cs="Times New Roman"/>
          <w:b/>
          <w:sz w:val="18"/>
          <w:szCs w:val="18"/>
        </w:rPr>
        <w:t>Legs for Life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– Centralia, IL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       2009 – 2011</w:t>
      </w:r>
    </w:p>
    <w:p w:rsidR="004A6E72" w:rsidRDefault="008B4C7D">
      <w:pPr>
        <w:spacing w:after="60"/>
        <w:ind w:left="4320" w:right="720" w:hanging="360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5K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run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to raise money for the Leukemia &amp; Lymphoma Society</w:t>
      </w:r>
    </w:p>
    <w:p w:rsidR="004A6E72" w:rsidRDefault="008B4C7D">
      <w:pPr>
        <w:spacing w:line="240" w:lineRule="auto"/>
        <w:ind w:left="2160" w:right="720" w:hanging="14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Best Buddies Indiana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– Pendleton, IN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       2007 – 2009</w:t>
      </w:r>
    </w:p>
    <w:p w:rsidR="004A6E72" w:rsidRDefault="008B4C7D">
      <w:pPr>
        <w:spacing w:line="240" w:lineRule="auto"/>
        <w:ind w:left="2160" w:right="720" w:hanging="1440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Volunteer providing leadership to individuals with learning disabilities</w:t>
      </w:r>
    </w:p>
    <w:p w:rsidR="004A6E72" w:rsidRDefault="004A6E72">
      <w:pPr>
        <w:spacing w:line="240" w:lineRule="auto"/>
        <w:ind w:right="720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4A6E72" w:rsidRDefault="004A6E72">
      <w:pPr>
        <w:spacing w:line="240" w:lineRule="auto"/>
        <w:ind w:right="720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4A6E72" w:rsidRDefault="004A6E72">
      <w:pPr>
        <w:spacing w:line="240" w:lineRule="auto"/>
        <w:ind w:left="720" w:right="720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4A6E72" w:rsidRDefault="008B4C7D">
      <w:pPr>
        <w:spacing w:line="240" w:lineRule="auto"/>
        <w:ind w:left="720" w:righ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References Available Upon Request </w:t>
      </w:r>
      <w:r w:rsidR="00863A0B">
        <w:rPr>
          <w:rFonts w:ascii="Times New Roman" w:eastAsia="Times New Roman" w:hAnsi="Times New Roman" w:cs="Times New Roman"/>
          <w:sz w:val="18"/>
          <w:szCs w:val="18"/>
        </w:rPr>
        <w:tab/>
      </w:r>
      <w:r w:rsidR="00863A0B">
        <w:rPr>
          <w:rFonts w:ascii="Times New Roman" w:eastAsia="Times New Roman" w:hAnsi="Times New Roman" w:cs="Times New Roman"/>
          <w:sz w:val="18"/>
          <w:szCs w:val="18"/>
        </w:rPr>
        <w:tab/>
      </w:r>
      <w:r w:rsidR="00863A0B">
        <w:rPr>
          <w:rFonts w:ascii="Times New Roman" w:eastAsia="Times New Roman" w:hAnsi="Times New Roman" w:cs="Times New Roman"/>
          <w:sz w:val="18"/>
          <w:szCs w:val="18"/>
        </w:rPr>
        <w:tab/>
      </w:r>
      <w:r w:rsidR="00863A0B">
        <w:rPr>
          <w:rFonts w:ascii="Times New Roman" w:eastAsia="Times New Roman" w:hAnsi="Times New Roman" w:cs="Times New Roman"/>
          <w:sz w:val="18"/>
          <w:szCs w:val="18"/>
        </w:rPr>
        <w:tab/>
      </w:r>
      <w:r w:rsidR="00863A0B">
        <w:rPr>
          <w:rFonts w:ascii="Times New Roman" w:eastAsia="Times New Roman" w:hAnsi="Times New Roman" w:cs="Times New Roman"/>
          <w:sz w:val="18"/>
          <w:szCs w:val="18"/>
        </w:rPr>
        <w:tab/>
      </w:r>
      <w:r w:rsidR="00863A0B">
        <w:rPr>
          <w:rFonts w:ascii="Times New Roman" w:eastAsia="Times New Roman" w:hAnsi="Times New Roman" w:cs="Times New Roman"/>
          <w:sz w:val="18"/>
          <w:szCs w:val="18"/>
        </w:rPr>
        <w:tab/>
      </w:r>
      <w:r w:rsidR="00863A0B">
        <w:rPr>
          <w:rFonts w:ascii="Times New Roman" w:eastAsia="Times New Roman" w:hAnsi="Times New Roman" w:cs="Times New Roman"/>
          <w:sz w:val="18"/>
          <w:szCs w:val="18"/>
        </w:rPr>
        <w:tab/>
      </w:r>
      <w:r w:rsidR="00863A0B">
        <w:rPr>
          <w:rFonts w:ascii="Times New Roman" w:eastAsia="Times New Roman" w:hAnsi="Times New Roman" w:cs="Times New Roman"/>
          <w:sz w:val="18"/>
          <w:szCs w:val="18"/>
        </w:rPr>
        <w:tab/>
        <w:t xml:space="preserve">    </w:t>
      </w:r>
      <w:r w:rsidR="00863A0B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Revised May 20, 2017</w:t>
      </w:r>
    </w:p>
    <w:sectPr w:rsidR="004A6E72">
      <w:headerReference w:type="default" r:id="rId13"/>
      <w:pgSz w:w="12240" w:h="15840"/>
      <w:pgMar w:top="431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1B0" w:rsidRDefault="00BE41B0">
      <w:pPr>
        <w:spacing w:line="240" w:lineRule="auto"/>
      </w:pPr>
      <w:r>
        <w:separator/>
      </w:r>
    </w:p>
  </w:endnote>
  <w:endnote w:type="continuationSeparator" w:id="0">
    <w:p w:rsidR="00BE41B0" w:rsidRDefault="00BE4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1B0" w:rsidRDefault="00BE41B0">
      <w:pPr>
        <w:spacing w:line="240" w:lineRule="auto"/>
      </w:pPr>
      <w:r>
        <w:separator/>
      </w:r>
    </w:p>
  </w:footnote>
  <w:footnote w:type="continuationSeparator" w:id="0">
    <w:p w:rsidR="00BE41B0" w:rsidRDefault="00BE41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E72" w:rsidRDefault="004A6E72">
    <w:pPr>
      <w:ind w:right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F5E57"/>
    <w:multiLevelType w:val="multilevel"/>
    <w:tmpl w:val="0A84DE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AF64A4F"/>
    <w:multiLevelType w:val="multilevel"/>
    <w:tmpl w:val="12DA861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6E72"/>
    <w:rsid w:val="00032E29"/>
    <w:rsid w:val="003C7692"/>
    <w:rsid w:val="004A6E72"/>
    <w:rsid w:val="005301E2"/>
    <w:rsid w:val="00863A0B"/>
    <w:rsid w:val="008B4C7D"/>
    <w:rsid w:val="00BB4965"/>
    <w:rsid w:val="00BE41B0"/>
    <w:rsid w:val="00E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Mackenzie Hartman</dc:creator>
  <cp:lastModifiedBy>Mackenzie Hartman</cp:lastModifiedBy>
  <cp:revision>4</cp:revision>
  <cp:lastPrinted>2017-06-17T23:38:00Z</cp:lastPrinted>
  <dcterms:created xsi:type="dcterms:W3CDTF">2017-06-17T23:16:00Z</dcterms:created>
  <dcterms:modified xsi:type="dcterms:W3CDTF">2017-06-18T16:08:00Z</dcterms:modified>
</cp:coreProperties>
</file>