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51A3A69C" w:rsidR="000F4E2C" w:rsidRDefault="00371B6F" w:rsidP="007A7C55">
      <w:pPr>
        <w:pStyle w:val="berschrift1"/>
      </w:pPr>
      <w:r>
        <w:t>Lab Report &lt;Template&gt;</w:t>
      </w:r>
    </w:p>
    <w:p w14:paraId="324398A3" w14:textId="3C78BC99" w:rsidR="00371B6F" w:rsidRDefault="00371B6F" w:rsidP="00371B6F">
      <w:r>
        <w:t xml:space="preserve">Abgabe </w:t>
      </w:r>
      <w:r w:rsidR="00066DD2">
        <w:t>2</w:t>
      </w:r>
    </w:p>
    <w:p w14:paraId="72656085" w14:textId="4FCFC336" w:rsidR="00371B6F" w:rsidRPr="00066DD2" w:rsidRDefault="00066DD2" w:rsidP="00371B6F">
      <w:pPr>
        <w:rPr>
          <w:lang w:val="en-GB"/>
        </w:rPr>
      </w:pPr>
      <w:r w:rsidRPr="00066DD2">
        <w:rPr>
          <w:lang w:val="en-GB"/>
        </w:rPr>
        <w:t>Dominik Schick</w:t>
      </w:r>
    </w:p>
    <w:p w14:paraId="6182D75E" w14:textId="2979C1E4" w:rsidR="00371B6F" w:rsidRDefault="00066DD2" w:rsidP="00371B6F">
      <w:pPr>
        <w:rPr>
          <w:lang w:val="en-GB"/>
        </w:rPr>
      </w:pPr>
      <w:r w:rsidRPr="00066DD2">
        <w:rPr>
          <w:lang w:val="en-GB"/>
        </w:rPr>
        <w:t xml:space="preserve">Thomas </w:t>
      </w:r>
      <w:r>
        <w:rPr>
          <w:lang w:val="en-GB"/>
        </w:rPr>
        <w:t>Strutz</w:t>
      </w:r>
    </w:p>
    <w:p w14:paraId="3F102317" w14:textId="1FE7E4FF" w:rsidR="00066DD2" w:rsidRPr="00066DD2" w:rsidRDefault="00066DD2" w:rsidP="00371B6F">
      <w:pPr>
        <w:rPr>
          <w:lang w:val="en-GB"/>
        </w:rPr>
      </w:pPr>
      <w:r>
        <w:rPr>
          <w:lang w:val="en-GB"/>
        </w:rPr>
        <w:t>Maximilian Wolf</w:t>
      </w:r>
    </w:p>
    <w:p w14:paraId="4EAE3BBD" w14:textId="7F61B5F8" w:rsidR="00371B6F" w:rsidRPr="00066DD2" w:rsidRDefault="00371B6F" w:rsidP="00371B6F">
      <w:pPr>
        <w:rPr>
          <w:lang w:val="en-GB"/>
        </w:rPr>
      </w:pPr>
      <w:r w:rsidRPr="00066DD2">
        <w:rPr>
          <w:lang w:val="en-GB"/>
        </w:rPr>
        <w:t xml:space="preserve">Repository: </w:t>
      </w:r>
      <w:r w:rsidR="00066DD2" w:rsidRPr="00066DD2">
        <w:rPr>
          <w:lang w:val="en-GB"/>
        </w:rPr>
        <w:t>https://github.com/Mackesmilian/20-Abgabe02-Wolf-Schick-Strutz.git</w:t>
      </w:r>
    </w:p>
    <w:p w14:paraId="25364839" w14:textId="765C0FA2" w:rsidR="00371B6F" w:rsidRDefault="00371B6F" w:rsidP="00371B6F">
      <w:pPr>
        <w:pStyle w:val="berschrift2"/>
      </w:pPr>
      <w:r>
        <w:t>Vorgehen</w:t>
      </w:r>
    </w:p>
    <w:p w14:paraId="44D0B675" w14:textId="7D1F3D04" w:rsidR="0022033A" w:rsidRPr="0022033A" w:rsidRDefault="0022033A" w:rsidP="0022033A">
      <w:r>
        <w:t>STICHWORTE</w:t>
      </w:r>
      <w:bookmarkStart w:id="0" w:name="_GoBack"/>
      <w:bookmarkEnd w:id="0"/>
    </w:p>
    <w:p w14:paraId="49DC1DA6" w14:textId="13EA0832" w:rsidR="00371B6F" w:rsidRDefault="007504C2" w:rsidP="00371B6F">
      <w:r>
        <w:t>Git Repo erstellt</w:t>
      </w:r>
    </w:p>
    <w:p w14:paraId="144910BA" w14:textId="11763E7A" w:rsidR="007504C2" w:rsidRDefault="007504C2" w:rsidP="00371B6F">
      <w:r>
        <w:t>Personen eingeladen</w:t>
      </w:r>
    </w:p>
    <w:p w14:paraId="004779DC" w14:textId="30704E21" w:rsidR="007504C2" w:rsidRDefault="007504C2" w:rsidP="00371B6F">
      <w:r>
        <w:t>Git im rootverzeichniss initialisiert</w:t>
      </w:r>
    </w:p>
    <w:p w14:paraId="5F721E4E" w14:textId="679BC3BE" w:rsidR="007504C2" w:rsidRDefault="007504C2" w:rsidP="00371B6F">
      <w:r>
        <w:t>Lapreport template gepusht</w:t>
      </w:r>
    </w:p>
    <w:p w14:paraId="26B420E4" w14:textId="3A79DD05" w:rsidR="00371B6F" w:rsidRDefault="007504C2" w:rsidP="00371B6F">
      <w:r>
        <w:t>.gitignore erstellt, konfiguriert und gepusht</w:t>
      </w:r>
    </w:p>
    <w:p w14:paraId="7020DCBC" w14:textId="6D98BCCB" w:rsidR="0054036A" w:rsidRDefault="0054036A" w:rsidP="00371B6F">
      <w:r>
        <w:t>Queue template so wie von der vo repo erstellt</w:t>
      </w:r>
    </w:p>
    <w:p w14:paraId="178F9FF9" w14:textId="5DB13686" w:rsidR="0054036A" w:rsidRDefault="0054036A" w:rsidP="00371B6F">
      <w:r>
        <w:t>ReadMe erstellt und die ersten vier tasks erledigt</w:t>
      </w:r>
    </w:p>
    <w:p w14:paraId="72859F19" w14:textId="4BBFA50B" w:rsidR="0054036A" w:rsidRDefault="0054036A" w:rsidP="00371B6F">
      <w:r>
        <w:t>Lap Report ergänzt</w:t>
      </w:r>
    </w:p>
    <w:p w14:paraId="122B70FD" w14:textId="3E1D91AD" w:rsidR="00231A84" w:rsidRDefault="00231A84" w:rsidP="00371B6F">
      <w:r>
        <w:t>StringQueue auf erros untersuchen</w:t>
      </w:r>
    </w:p>
    <w:p w14:paraId="31384569" w14:textId="25857BA8" w:rsidR="00231A84" w:rsidRDefault="00231A84" w:rsidP="00371B6F">
      <w:r>
        <w:t>Testklasse schreiben; StringQueueTest</w:t>
      </w:r>
    </w:p>
    <w:p w14:paraId="5E3ADA56" w14:textId="1F6D66FC" w:rsidR="00231A84" w:rsidRDefault="00231A84" w:rsidP="00231A84">
      <w:r>
        <w:t>Fehler 1:maxSize mit kleinem „s“, parameter</w:t>
      </w:r>
      <w:r>
        <w:t xml:space="preserve"> ohne CamelCase</w:t>
      </w:r>
    </w:p>
    <w:p w14:paraId="4314A5B1" w14:textId="66C94D53" w:rsidR="00231A84" w:rsidRDefault="00231A84" w:rsidP="00231A84">
      <w:r>
        <w:t>Fehler 2: poll: angepasst, nullpointerexception und return null implementiert</w:t>
      </w:r>
    </w:p>
    <w:p w14:paraId="0CE592BB" w14:textId="15D1955C" w:rsidR="00231A84" w:rsidRDefault="00231A84" w:rsidP="00371B6F">
      <w:r>
        <w:t xml:space="preserve">Fehler 3: remove: </w:t>
      </w:r>
      <w:r w:rsidR="00936F95">
        <w:t>element wird „“ zugewiesen und wird niemals null sein.</w:t>
      </w:r>
    </w:p>
    <w:p w14:paraId="245B94FC" w14:textId="4E256008" w:rsidR="00116E70" w:rsidRDefault="00116E70" w:rsidP="00371B6F">
      <w:r>
        <w:t>Test für Generic erstellt, Strings als objekte behandelt</w:t>
      </w:r>
    </w:p>
    <w:p w14:paraId="0AE1FCEF" w14:textId="1EEFD90D" w:rsidR="00116E70" w:rsidRDefault="00116E70" w:rsidP="00371B6F">
      <w:r>
        <w:t>Keine fehler gefunden.</w:t>
      </w:r>
    </w:p>
    <w:p w14:paraId="17FE2639" w14:textId="72669280" w:rsidR="00936F95" w:rsidRDefault="00936F95" w:rsidP="00371B6F">
      <w:r>
        <w:t xml:space="preserve">Generic Interface implementation </w:t>
      </w:r>
      <w:r w:rsidR="00116E70">
        <w:t xml:space="preserve">mit </w:t>
      </w:r>
      <w:r>
        <w:t xml:space="preserve">IQ(interface): &lt;T&gt; </w:t>
      </w:r>
      <w:r w:rsidR="00116E70">
        <w:t xml:space="preserve"> IQ angepasst auf object statt string</w:t>
      </w:r>
    </w:p>
    <w:p w14:paraId="640F1CFA" w14:textId="3EA04944" w:rsidR="00116E70" w:rsidRDefault="00116E70" w:rsidP="00371B6F">
      <w:r>
        <w:t>Für kompensation, GEneric Q Test erstellt mit integer statt strings, sonnst gleich getestet</w:t>
      </w:r>
    </w:p>
    <w:p w14:paraId="2627935E" w14:textId="47886EF7" w:rsidR="00116E70" w:rsidRDefault="00116E70" w:rsidP="00371B6F">
      <w:r w:rsidRPr="00116E70">
        <w:t xml:space="preserve">Pom.xml angepasst, dependecys </w:t>
      </w:r>
      <w:r>
        <w:t>eingefügt/angepasst, plugins eingefügt</w:t>
      </w:r>
      <w:r>
        <w:t>/angepasst</w:t>
      </w:r>
    </w:p>
    <w:p w14:paraId="5815C9C1" w14:textId="73A1572A" w:rsidR="00116E70" w:rsidRDefault="00116E70" w:rsidP="00371B6F">
      <w:pPr>
        <w:rPr>
          <w:lang w:val="en-GB"/>
        </w:rPr>
      </w:pPr>
      <w:r w:rsidRPr="00116E70">
        <w:rPr>
          <w:lang w:val="en-GB"/>
        </w:rPr>
        <w:t>Claen validate, compile test</w:t>
      </w:r>
      <w:r>
        <w:rPr>
          <w:lang w:val="en-GB"/>
        </w:rPr>
        <w:t xml:space="preserve"> erledigt</w:t>
      </w:r>
    </w:p>
    <w:p w14:paraId="429F2520" w14:textId="6E60103E" w:rsidR="0022033A" w:rsidRDefault="00AE2995" w:rsidP="00371B6F">
      <w:pPr>
        <w:rPr>
          <w:lang w:val="en-GB"/>
        </w:rPr>
      </w:pPr>
      <w:r>
        <w:rPr>
          <w:lang w:val="en-GB"/>
        </w:rPr>
        <w:lastRenderedPageBreak/>
        <w:t xml:space="preserve">Javadoc für alle klassen </w:t>
      </w:r>
    </w:p>
    <w:p w14:paraId="0C9FAF34" w14:textId="77777777" w:rsidR="00116E70" w:rsidRPr="00116E70" w:rsidRDefault="00116E70" w:rsidP="00371B6F">
      <w:pPr>
        <w:rPr>
          <w:lang w:val="en-GB"/>
        </w:rPr>
      </w:pPr>
    </w:p>
    <w:p w14:paraId="0499E50E" w14:textId="134E51AE" w:rsidR="00116E70" w:rsidRPr="00116E70" w:rsidRDefault="00116E70" w:rsidP="00371B6F">
      <w:pPr>
        <w:rPr>
          <w:lang w:val="en-GB"/>
        </w:rPr>
      </w:pPr>
      <w:r w:rsidRPr="00116E70">
        <w:rPr>
          <w:lang w:val="en-GB"/>
        </w:rPr>
        <w:t>___________________________________________________________</w:t>
      </w:r>
    </w:p>
    <w:p w14:paraId="0F88FFFF" w14:textId="77777777" w:rsidR="00116E70" w:rsidRPr="00116E70" w:rsidRDefault="00116E70" w:rsidP="00371B6F">
      <w:pPr>
        <w:rPr>
          <w:lang w:val="en-GB"/>
        </w:rPr>
      </w:pPr>
    </w:p>
    <w:p w14:paraId="59F98E0C" w14:textId="77777777" w:rsidR="0054036A" w:rsidRPr="00116E70" w:rsidRDefault="0054036A" w:rsidP="00371B6F">
      <w:pPr>
        <w:rPr>
          <w:lang w:val="en-GB"/>
        </w:rPr>
      </w:pPr>
    </w:p>
    <w:p w14:paraId="3E925A7E" w14:textId="77777777" w:rsidR="007504C2" w:rsidRPr="00116E70" w:rsidRDefault="007504C2" w:rsidP="00371B6F">
      <w:pPr>
        <w:rPr>
          <w:lang w:val="en-GB"/>
        </w:rPr>
      </w:pPr>
    </w:p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25BD7BBA" w14:textId="55385472" w:rsidR="00E40B7E" w:rsidRDefault="007504C2" w:rsidP="00E40B7E">
      <w:hyperlink r:id="rId8" w:history="1">
        <w:r w:rsidRPr="00FB2A5D">
          <w:rPr>
            <w:rStyle w:val="Hyperlink"/>
          </w:rPr>
          <w:t>https://moodle.campus02.at/pluginfile.php/106641/mod_resource/content/0/Konfigurationsmanagement%20Arbeitsauftr%C3%A4ge%2007%20Abgab02%20zur%20Beurteilung%20der%20%C3%9Cbung02.pdf</w:t>
        </w:r>
      </w:hyperlink>
    </w:p>
    <w:p w14:paraId="55E8EEB5" w14:textId="18836F34" w:rsidR="007504C2" w:rsidRDefault="007504C2" w:rsidP="00E40B7E">
      <w:hyperlink r:id="rId9" w:history="1">
        <w:r w:rsidRPr="00FB2A5D">
          <w:rPr>
            <w:rStyle w:val="Hyperlink"/>
          </w:rPr>
          <w:t>https://yopad.eu/p/walk-through-Konfigurationsmanagement-365days</w:t>
        </w:r>
      </w:hyperlink>
    </w:p>
    <w:p w14:paraId="49D8D7FD" w14:textId="3E427717" w:rsidR="007504C2" w:rsidRDefault="007504C2" w:rsidP="00E40B7E">
      <w:hyperlink r:id="rId10" w:history="1">
        <w:r w:rsidRPr="00FB2A5D">
          <w:rPr>
            <w:rStyle w:val="Hyperlink"/>
          </w:rPr>
          <w:t>https://gist.github.com/octocat/9257657</w:t>
        </w:r>
      </w:hyperlink>
    </w:p>
    <w:p w14:paraId="66BCF380" w14:textId="52E8FAD8" w:rsidR="007504C2" w:rsidRDefault="007504C2" w:rsidP="00E40B7E">
      <w:hyperlink r:id="rId11" w:history="1">
        <w:r w:rsidRPr="00FB2A5D">
          <w:rPr>
            <w:rStyle w:val="Hyperlink"/>
          </w:rPr>
          <w:t>https://rogerdudler.github.io/git-guide/index.de.html</w:t>
        </w:r>
      </w:hyperlink>
    </w:p>
    <w:p w14:paraId="4EEC249C" w14:textId="1041166D" w:rsidR="00D30267" w:rsidRDefault="00D30267" w:rsidP="00E40B7E">
      <w:hyperlink r:id="rId12" w:history="1">
        <w:r w:rsidRPr="00FB2A5D">
          <w:rPr>
            <w:rStyle w:val="Hyperlink"/>
          </w:rPr>
          <w:t>https://www.youtube.com/watch?v=KNGQ9JBQWhQ</w:t>
        </w:r>
      </w:hyperlink>
    </w:p>
    <w:p w14:paraId="0D3D9D97" w14:textId="2105F585" w:rsidR="00D30267" w:rsidRDefault="00D30267" w:rsidP="00E40B7E">
      <w:r w:rsidRPr="00D30267">
        <w:t>https://www.youtube.com/watch?v=IYRYbPR5Gek</w:t>
      </w:r>
    </w:p>
    <w:p w14:paraId="4C629BA9" w14:textId="77777777" w:rsidR="007504C2" w:rsidRDefault="007504C2" w:rsidP="00E40B7E"/>
    <w:p w14:paraId="6525EA15" w14:textId="728A6ED0" w:rsidR="00906B13" w:rsidRDefault="00371B6F" w:rsidP="00371B6F">
      <w:pPr>
        <w:pStyle w:val="IntensivesZitat"/>
      </w:pPr>
      <w:r>
        <w:t>Adaptieren Sie das Template für Ihre Bedürfnisse</w:t>
      </w:r>
      <w:r w:rsidR="00805D65">
        <w:t>.</w:t>
      </w:r>
      <w:r w:rsidR="00805D65">
        <w:br/>
        <w:t>B</w:t>
      </w:r>
      <w:r>
        <w:t>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1491F741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</w:t>
      </w:r>
      <w:r w:rsidRPr="00805D65">
        <w:rPr>
          <w:color w:val="FF0000"/>
        </w:rPr>
        <w:t>JAHR</w:t>
      </w:r>
      <w:r>
        <w:t>&gt;-Abgabe&lt;</w:t>
      </w:r>
      <w:r w:rsidRPr="00805D65">
        <w:rPr>
          <w:color w:val="FF0000"/>
        </w:rPr>
        <w:t>Nr</w:t>
      </w:r>
      <w:r>
        <w:t>&gt;-</w:t>
      </w:r>
      <w:r w:rsidR="00805D65">
        <w:t>&lt;</w:t>
      </w:r>
      <w:r w:rsidRPr="00805D65">
        <w:rPr>
          <w:color w:val="FF0000"/>
        </w:rPr>
        <w:t>Nachname1</w:t>
      </w:r>
      <w:r w:rsidR="00805D65">
        <w:t>&gt;</w:t>
      </w:r>
      <w:r>
        <w:t>-</w:t>
      </w:r>
      <w:r w:rsidR="00805D65">
        <w:t>&lt;</w:t>
      </w:r>
      <w:r w:rsidRPr="00805D65">
        <w:rPr>
          <w:color w:val="FF0000"/>
        </w:rPr>
        <w:t>Nachname2</w:t>
      </w:r>
      <w:r w:rsidR="00805D65">
        <w:t>&gt;</w:t>
      </w:r>
      <w:r>
        <w:t>.pdf</w:t>
      </w:r>
      <w:r>
        <w:br/>
      </w:r>
      <w:r w:rsidRPr="00371B6F">
        <w:rPr>
          <w:b/>
        </w:rPr>
        <w:t>zB</w:t>
      </w:r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7A29DD91" w:rsidR="00371B6F" w:rsidRDefault="00371B6F" w:rsidP="00371B6F">
      <w:pPr>
        <w:pStyle w:val="TODO"/>
      </w:pPr>
      <w:r>
        <w:t xml:space="preserve">Verwenden Sie </w:t>
      </w:r>
      <w:r w:rsidR="00805D65">
        <w:t>dieselbe</w:t>
      </w:r>
      <w:r>
        <w:t xml:space="preserve"> Namenskonvention für Ihre Abgaben bzw. das Repository</w:t>
      </w:r>
      <w:r>
        <w:br/>
        <w:t xml:space="preserve">zB: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7D5160E9" w14:textId="7F8388E9" w:rsidR="00371B6F" w:rsidRPr="00371B6F" w:rsidRDefault="00371B6F" w:rsidP="009251FE">
      <w:pPr>
        <w:pStyle w:val="TODO"/>
      </w:pPr>
      <w:r>
        <w:t xml:space="preserve">Min. 1 A4 </w:t>
      </w:r>
      <w:r w:rsidR="00805D65">
        <w:t>für das jeweilige Kapitel in der Lehrveranstaltung, Dokumentieren Sie in einem sinnvollen Maß sodass Sie und StudienkollegInnen Ihre Dokumentation nachvollziehen können!</w:t>
      </w:r>
    </w:p>
    <w:sectPr w:rsidR="00371B6F" w:rsidRPr="00371B6F" w:rsidSect="00867E80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27640" w14:textId="77777777" w:rsidR="00833A15" w:rsidRDefault="00833A15" w:rsidP="00397EA5">
      <w:pPr>
        <w:spacing w:after="0" w:line="240" w:lineRule="auto"/>
      </w:pPr>
      <w:r>
        <w:separator/>
      </w:r>
    </w:p>
  </w:endnote>
  <w:endnote w:type="continuationSeparator" w:id="0">
    <w:p w14:paraId="06693A56" w14:textId="77777777" w:rsidR="00833A15" w:rsidRDefault="00833A15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9AC19" w14:textId="77777777" w:rsidR="00833A15" w:rsidRDefault="00833A15" w:rsidP="00397EA5">
      <w:pPr>
        <w:spacing w:after="0" w:line="240" w:lineRule="auto"/>
      </w:pPr>
      <w:r>
        <w:separator/>
      </w:r>
    </w:p>
  </w:footnote>
  <w:footnote w:type="continuationSeparator" w:id="0">
    <w:p w14:paraId="332499E0" w14:textId="77777777" w:rsidR="00833A15" w:rsidRDefault="00833A15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469.9pt;height:453.75pt" o:bullet="t">
        <v:imagedata r:id="rId1" o:title="attention_PNG53[1]"/>
      </v:shape>
    </w:pict>
  </w:numPicBullet>
  <w:numPicBullet w:numPicBulletId="1">
    <w:pict>
      <v:shape id="_x0000_i1102" type="#_x0000_t75" style="width:471pt;height:412.5pt" o:bullet="t">
        <v:imagedata r:id="rId2" o:title="628px-Achtung-yellow"/>
      </v:shape>
    </w:pict>
  </w:numPicBullet>
  <w:numPicBullet w:numPicBulletId="2">
    <w:pict>
      <v:shape id="_x0000_i1103" type="#_x0000_t75" style="width:470pt;height:470pt" o:bullet="t">
        <v:imagedata r:id="rId3" o:title="Info_icon-72a7cf"/>
      </v:shape>
    </w:pict>
  </w:numPicBullet>
  <w:numPicBullet w:numPicBulletId="3">
    <w:pict>
      <v:shape id="_x0000_i1104" type="#_x0000_t75" style="width:470pt;height:470pt" o:bullet="t">
        <v:imagedata r:id="rId4" o:title="Info_Sign"/>
      </v:shape>
    </w:pict>
  </w:numPicBullet>
  <w:numPicBullet w:numPicBulletId="4">
    <w:pict>
      <v:shape id="_x0000_i110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6BB4"/>
    <w:rsid w:val="00066DD2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F4E2C"/>
    <w:rsid w:val="001001CD"/>
    <w:rsid w:val="00116E70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77D1"/>
    <w:rsid w:val="001D4CC7"/>
    <w:rsid w:val="001D5ABB"/>
    <w:rsid w:val="001E37B1"/>
    <w:rsid w:val="001F459E"/>
    <w:rsid w:val="00205415"/>
    <w:rsid w:val="00207FA5"/>
    <w:rsid w:val="00210035"/>
    <w:rsid w:val="0022033A"/>
    <w:rsid w:val="00226B6D"/>
    <w:rsid w:val="00231A84"/>
    <w:rsid w:val="00247FC0"/>
    <w:rsid w:val="00253119"/>
    <w:rsid w:val="00255395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146F"/>
    <w:rsid w:val="00512850"/>
    <w:rsid w:val="0051558E"/>
    <w:rsid w:val="00532B2C"/>
    <w:rsid w:val="005356DE"/>
    <w:rsid w:val="0054036A"/>
    <w:rsid w:val="00546A79"/>
    <w:rsid w:val="005873C1"/>
    <w:rsid w:val="00587876"/>
    <w:rsid w:val="005A0F2F"/>
    <w:rsid w:val="005B1A93"/>
    <w:rsid w:val="005D49CA"/>
    <w:rsid w:val="005D62D8"/>
    <w:rsid w:val="005D6C2F"/>
    <w:rsid w:val="005F6BE4"/>
    <w:rsid w:val="00640832"/>
    <w:rsid w:val="00660F54"/>
    <w:rsid w:val="00673366"/>
    <w:rsid w:val="006763AA"/>
    <w:rsid w:val="006B72C6"/>
    <w:rsid w:val="006C4404"/>
    <w:rsid w:val="006C64A6"/>
    <w:rsid w:val="007340C7"/>
    <w:rsid w:val="007504C2"/>
    <w:rsid w:val="00755831"/>
    <w:rsid w:val="0078109B"/>
    <w:rsid w:val="0079220E"/>
    <w:rsid w:val="007A7C55"/>
    <w:rsid w:val="007B58B4"/>
    <w:rsid w:val="00805D65"/>
    <w:rsid w:val="00805F47"/>
    <w:rsid w:val="008269E6"/>
    <w:rsid w:val="00827A38"/>
    <w:rsid w:val="00833A15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36F95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2995"/>
    <w:rsid w:val="00AE76F8"/>
    <w:rsid w:val="00AF46C9"/>
    <w:rsid w:val="00B01497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30267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ampus02.at/pluginfile.php/106641/mod_resource/content/0/Konfigurationsmanagement%20Arbeitsauftr%C3%A4ge%2007%20Abgab02%20zur%20Beurteilung%20der%20%C3%9Cbung02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NGQ9JBQWh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gerdudler.github.io/git-guide/index.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octocat/92576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pad.eu/p/walk-through-Konfigurationsmanagement-365day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8CDB-BE7A-4976-993A-6B00E34F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2</Pages>
  <Words>367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Thomas Strutz</cp:lastModifiedBy>
  <cp:revision>4</cp:revision>
  <cp:lastPrinted>2019-02-28T13:27:00Z</cp:lastPrinted>
  <dcterms:created xsi:type="dcterms:W3CDTF">2020-06-30T10:38:00Z</dcterms:created>
  <dcterms:modified xsi:type="dcterms:W3CDTF">2020-07-03T06:29:00Z</dcterms:modified>
</cp:coreProperties>
</file>