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2035" w14:textId="77777777" w:rsidR="00E53937" w:rsidRDefault="00000000">
      <w:pPr>
        <w:spacing w:after="457" w:line="268" w:lineRule="auto"/>
        <w:ind w:left="97" w:right="75"/>
        <w:jc w:val="center"/>
      </w:pPr>
      <w:r>
        <w:rPr>
          <w:b/>
          <w:u w:val="single" w:color="000000"/>
        </w:rPr>
        <w:t>Designing a Chatbot Using IBM Cloud Watson Assistant</w:t>
      </w:r>
    </w:p>
    <w:p w14:paraId="7F964FF7" w14:textId="77777777" w:rsidR="00E53937" w:rsidRDefault="00000000">
      <w:pPr>
        <w:spacing w:after="896" w:line="268" w:lineRule="auto"/>
        <w:ind w:left="97"/>
        <w:jc w:val="center"/>
      </w:pPr>
      <w:r>
        <w:rPr>
          <w:b/>
          <w:u w:val="single" w:color="000000"/>
        </w:rPr>
        <w:t>Phase 1: Problem Definition and Design Thinking</w:t>
      </w:r>
    </w:p>
    <w:p w14:paraId="4486B835" w14:textId="77777777" w:rsidR="00E53937" w:rsidRDefault="00000000">
      <w:pPr>
        <w:pStyle w:val="Heading1"/>
      </w:pPr>
      <w:r>
        <w:t>Problem Definition</w:t>
      </w:r>
    </w:p>
    <w:p w14:paraId="7F559E4B" w14:textId="77777777" w:rsidR="00E53937" w:rsidRDefault="00000000">
      <w:pPr>
        <w:ind w:left="-5" w:right="31"/>
      </w:pPr>
      <w:r>
        <w:t>The project involves creating a chatbot using IBM Cloud Watson Assistant with the primary goal of developing a virtual guide that assists users on messaging platforms such as Facebook Messenger and Slack. The chatbot should provide valuable information, answer frequently asked questions (FAQs), and offer a friendly and engaging conversational experience. The project encompasses several key aspects:</w:t>
      </w:r>
    </w:p>
    <w:p w14:paraId="12A6A9AC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t xml:space="preserve">Persona Design: </w:t>
      </w:r>
      <w:r>
        <w:t>Define the chatbot's persona, including its name, tone, and style of communication.</w:t>
      </w:r>
    </w:p>
    <w:p w14:paraId="1EC7D9DE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t xml:space="preserve">User Scenarios: </w:t>
      </w:r>
      <w:r>
        <w:t>Identify common user scenarios and frequently asked questions that the chatbot should be able to address effectively.</w:t>
      </w:r>
    </w:p>
    <w:p w14:paraId="73FDDDD5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t xml:space="preserve">Conversation Flow: </w:t>
      </w:r>
      <w:r>
        <w:t>Design the conversation flow, outlining how the chatbot responds to various user queries and prompts.</w:t>
      </w:r>
    </w:p>
    <w:p w14:paraId="6D341974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t xml:space="preserve">Response Configuration: </w:t>
      </w:r>
      <w:r>
        <w:t>Configure the chatbot's responses using Watson Assistant's intents, entities, and dialog nodes to ensure accurate and context-aware interactions.</w:t>
      </w:r>
    </w:p>
    <w:p w14:paraId="02C178B2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t xml:space="preserve">Platform Integration: </w:t>
      </w:r>
      <w:r>
        <w:t>Integrate the chatbot seamlessly with popular messaging platforms like Facebook Messenger and Slack.</w:t>
      </w:r>
    </w:p>
    <w:p w14:paraId="533FFA63" w14:textId="77777777" w:rsidR="00E53937" w:rsidRDefault="00000000">
      <w:pPr>
        <w:numPr>
          <w:ilvl w:val="0"/>
          <w:numId w:val="1"/>
        </w:numPr>
        <w:ind w:right="31"/>
      </w:pPr>
      <w:r>
        <w:rPr>
          <w:b/>
          <w:u w:val="single" w:color="000000"/>
        </w:rPr>
        <w:lastRenderedPageBreak/>
        <w:t xml:space="preserve">User Experience: </w:t>
      </w:r>
      <w:r>
        <w:t>Ensure a seamless and user-friendly experience, with clear prompts and informative responses that enhance user satisfaction.</w:t>
      </w:r>
    </w:p>
    <w:p w14:paraId="58758ADF" w14:textId="77777777" w:rsidR="00E53937" w:rsidRDefault="00000000">
      <w:pPr>
        <w:spacing w:after="1002" w:line="259" w:lineRule="auto"/>
        <w:ind w:left="30" w:right="-42" w:firstLine="0"/>
      </w:pPr>
      <w:r>
        <w:rPr>
          <w:noProof/>
        </w:rPr>
        <w:drawing>
          <wp:inline distT="0" distB="0" distL="0" distR="0" wp14:anchorId="2AA00B11" wp14:editId="58D550EF">
            <wp:extent cx="5943600" cy="395287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74DD" w14:textId="77777777" w:rsidR="00E53937" w:rsidRDefault="00000000">
      <w:pPr>
        <w:spacing w:after="418" w:line="259" w:lineRule="auto"/>
        <w:ind w:left="-5"/>
      </w:pPr>
      <w:r>
        <w:rPr>
          <w:b/>
          <w:sz w:val="36"/>
          <w:u w:val="single" w:color="000000"/>
        </w:rPr>
        <w:t>Design Thinking:</w:t>
      </w:r>
    </w:p>
    <w:p w14:paraId="0C5912B0" w14:textId="77777777" w:rsidR="00E53937" w:rsidRDefault="00000000">
      <w:pPr>
        <w:spacing w:after="463" w:line="262" w:lineRule="auto"/>
      </w:pPr>
      <w:r>
        <w:rPr>
          <w:b/>
        </w:rPr>
        <w:t>Persona Design</w:t>
      </w:r>
    </w:p>
    <w:p w14:paraId="502E9997" w14:textId="77777777" w:rsidR="00E53937" w:rsidRDefault="00000000">
      <w:pPr>
        <w:spacing w:after="460" w:line="262" w:lineRule="auto"/>
      </w:pPr>
      <w:r>
        <w:rPr>
          <w:b/>
        </w:rPr>
        <w:t xml:space="preserve">Chatbot Name: </w:t>
      </w:r>
      <w:r>
        <w:t>"</w:t>
      </w:r>
      <w:proofErr w:type="spellStart"/>
      <w:r>
        <w:t>InfoBot</w:t>
      </w:r>
      <w:proofErr w:type="spellEnd"/>
      <w:r>
        <w:t>"</w:t>
      </w:r>
    </w:p>
    <w:p w14:paraId="26C723C7" w14:textId="77777777" w:rsidR="00E53937" w:rsidRDefault="00000000">
      <w:pPr>
        <w:ind w:left="-5" w:right="31"/>
      </w:pPr>
      <w:r>
        <w:rPr>
          <w:b/>
        </w:rPr>
        <w:t xml:space="preserve">Tone: </w:t>
      </w:r>
      <w:r>
        <w:t>Friendly, informative, and approachable.</w:t>
      </w:r>
    </w:p>
    <w:p w14:paraId="40B44EAD" w14:textId="77777777" w:rsidR="00E53937" w:rsidRDefault="00000000">
      <w:pPr>
        <w:ind w:left="-5" w:right="31"/>
      </w:pPr>
      <w:r>
        <w:rPr>
          <w:b/>
        </w:rPr>
        <w:lastRenderedPageBreak/>
        <w:t xml:space="preserve">Style of Communication: </w:t>
      </w:r>
      <w:r>
        <w:t xml:space="preserve">Conversational, with a touch of </w:t>
      </w:r>
      <w:proofErr w:type="spellStart"/>
      <w:r>
        <w:t>humor</w:t>
      </w:r>
      <w:proofErr w:type="spellEnd"/>
      <w:r>
        <w:t xml:space="preserve"> where appropriate to make interactions more engaging and enjoyable.</w:t>
      </w:r>
    </w:p>
    <w:p w14:paraId="603B2454" w14:textId="77777777" w:rsidR="00E53937" w:rsidRDefault="00000000">
      <w:pPr>
        <w:spacing w:after="23"/>
        <w:ind w:left="85" w:right="31"/>
      </w:pPr>
      <w:r>
        <w:t>User Scenarios</w:t>
      </w:r>
    </w:p>
    <w:p w14:paraId="57ED906B" w14:textId="77777777" w:rsidR="00E53937" w:rsidRDefault="00000000">
      <w:pPr>
        <w:spacing w:after="63" w:line="262" w:lineRule="auto"/>
        <w:ind w:left="355"/>
      </w:pPr>
      <w:r>
        <w:rPr>
          <w:rFonts w:ascii="Arial" w:eastAsia="Arial" w:hAnsi="Arial" w:cs="Arial"/>
          <w:b/>
        </w:rPr>
        <w:t xml:space="preserve">● </w:t>
      </w:r>
      <w:r>
        <w:rPr>
          <w:b/>
        </w:rPr>
        <w:t>User Scenario 1: User Seeking General Information</w:t>
      </w:r>
    </w:p>
    <w:p w14:paraId="4FCA33E9" w14:textId="77777777" w:rsidR="00E53937" w:rsidRDefault="00000000">
      <w:pPr>
        <w:numPr>
          <w:ilvl w:val="0"/>
          <w:numId w:val="2"/>
        </w:numPr>
        <w:spacing w:after="17"/>
        <w:ind w:right="31" w:firstLine="150"/>
      </w:pPr>
      <w:r>
        <w:t>User: "Tell me about your services."</w:t>
      </w:r>
    </w:p>
    <w:p w14:paraId="1B363FB9" w14:textId="77777777" w:rsidR="00E53937" w:rsidRDefault="00000000">
      <w:pPr>
        <w:numPr>
          <w:ilvl w:val="0"/>
          <w:numId w:val="2"/>
        </w:numPr>
        <w:ind w:right="31" w:firstLine="150"/>
      </w:pPr>
      <w:proofErr w:type="spellStart"/>
      <w:r>
        <w:t>InfoBot</w:t>
      </w:r>
      <w:proofErr w:type="spellEnd"/>
      <w:r>
        <w:t>: Provides an overview of the services offered.</w:t>
      </w:r>
    </w:p>
    <w:p w14:paraId="0B375A07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User Scenario 2: User Looking for Contact Information</w:t>
      </w:r>
    </w:p>
    <w:p w14:paraId="65856C66" w14:textId="77777777" w:rsidR="00E53937" w:rsidRDefault="00000000">
      <w:pPr>
        <w:numPr>
          <w:ilvl w:val="0"/>
          <w:numId w:val="2"/>
        </w:numPr>
        <w:spacing w:after="17"/>
        <w:ind w:right="31" w:firstLine="150"/>
      </w:pPr>
      <w:r>
        <w:t>User: "What's your contact information?"</w:t>
      </w:r>
    </w:p>
    <w:p w14:paraId="4A9C6530" w14:textId="77777777" w:rsidR="00E53937" w:rsidRDefault="00000000">
      <w:pPr>
        <w:numPr>
          <w:ilvl w:val="0"/>
          <w:numId w:val="2"/>
        </w:numPr>
        <w:ind w:right="31" w:firstLine="150"/>
      </w:pPr>
      <w:proofErr w:type="spellStart"/>
      <w:r>
        <w:t>InfoBot</w:t>
      </w:r>
      <w:proofErr w:type="spellEnd"/>
      <w:r>
        <w:t>: Shares contact details, including phone number, email, and office address.</w:t>
      </w:r>
    </w:p>
    <w:p w14:paraId="6CE2BDFF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User Scenario 3: User Asking About Business Hours</w:t>
      </w:r>
    </w:p>
    <w:p w14:paraId="519FDE7D" w14:textId="77777777" w:rsidR="00E53937" w:rsidRDefault="00000000">
      <w:pPr>
        <w:numPr>
          <w:ilvl w:val="0"/>
          <w:numId w:val="2"/>
        </w:numPr>
        <w:spacing w:after="17"/>
        <w:ind w:right="31" w:firstLine="150"/>
      </w:pPr>
      <w:r>
        <w:t>User: "What are your business hours?"</w:t>
      </w:r>
    </w:p>
    <w:p w14:paraId="7D274F2D" w14:textId="77777777" w:rsidR="00E53937" w:rsidRDefault="00000000">
      <w:pPr>
        <w:numPr>
          <w:ilvl w:val="0"/>
          <w:numId w:val="2"/>
        </w:numPr>
        <w:spacing w:after="880"/>
        <w:ind w:right="31" w:firstLine="150"/>
      </w:pPr>
      <w:proofErr w:type="spellStart"/>
      <w:r>
        <w:t>InfoBot</w:t>
      </w:r>
      <w:proofErr w:type="spellEnd"/>
      <w:r>
        <w:t>: Provides the operating hours for each day of the week.</w:t>
      </w:r>
    </w:p>
    <w:p w14:paraId="68157585" w14:textId="77777777" w:rsidR="00E53937" w:rsidRDefault="00000000">
      <w:pPr>
        <w:spacing w:after="418" w:line="259" w:lineRule="auto"/>
        <w:ind w:left="100"/>
      </w:pPr>
      <w:r>
        <w:rPr>
          <w:b/>
          <w:sz w:val="36"/>
          <w:u w:val="single" w:color="000000"/>
        </w:rPr>
        <w:t>Conversation Flow:</w:t>
      </w:r>
    </w:p>
    <w:p w14:paraId="1A4A590B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Welcome Message</w:t>
      </w:r>
    </w:p>
    <w:p w14:paraId="3146B9CA" w14:textId="77777777" w:rsidR="00E53937" w:rsidRDefault="00000000">
      <w:pPr>
        <w:numPr>
          <w:ilvl w:val="0"/>
          <w:numId w:val="2"/>
        </w:numPr>
        <w:spacing w:after="815"/>
        <w:ind w:right="31" w:firstLine="150"/>
      </w:pPr>
      <w:proofErr w:type="spellStart"/>
      <w:r>
        <w:t>InfoBot</w:t>
      </w:r>
      <w:proofErr w:type="spellEnd"/>
      <w:r>
        <w:t xml:space="preserve"> greets the user and introduces itself.</w:t>
      </w:r>
    </w:p>
    <w:p w14:paraId="0152361B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Main Menu</w:t>
      </w:r>
    </w:p>
    <w:p w14:paraId="49F2545E" w14:textId="77777777" w:rsidR="00E53937" w:rsidRDefault="00000000">
      <w:pPr>
        <w:numPr>
          <w:ilvl w:val="0"/>
          <w:numId w:val="2"/>
        </w:numPr>
        <w:spacing w:after="17"/>
        <w:ind w:right="31" w:firstLine="150"/>
      </w:pPr>
      <w:r>
        <w:t>User can choose from options like "Services," "Contact Information,"</w:t>
      </w:r>
    </w:p>
    <w:p w14:paraId="709B7A94" w14:textId="77777777" w:rsidR="00E53937" w:rsidRDefault="00000000">
      <w:pPr>
        <w:ind w:left="-5" w:right="31"/>
      </w:pPr>
      <w:r>
        <w:t>"Business Hours," and "FAQs."</w:t>
      </w:r>
    </w:p>
    <w:p w14:paraId="17BA82AB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Service Information</w:t>
      </w:r>
    </w:p>
    <w:p w14:paraId="69339A2F" w14:textId="77777777" w:rsidR="00E53937" w:rsidRDefault="00000000">
      <w:pPr>
        <w:numPr>
          <w:ilvl w:val="0"/>
          <w:numId w:val="2"/>
        </w:numPr>
        <w:ind w:right="31" w:firstLine="150"/>
      </w:pPr>
      <w:r>
        <w:lastRenderedPageBreak/>
        <w:t xml:space="preserve">If the user selects "Services," </w:t>
      </w:r>
      <w:proofErr w:type="spellStart"/>
      <w:r>
        <w:t>InfoBot</w:t>
      </w:r>
      <w:proofErr w:type="spellEnd"/>
      <w:r>
        <w:t xml:space="preserve"> provides a brief description of available services.</w:t>
      </w:r>
    </w:p>
    <w:p w14:paraId="7BAEE286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Contact Information</w:t>
      </w:r>
    </w:p>
    <w:p w14:paraId="7F352CA1" w14:textId="77777777" w:rsidR="00E53937" w:rsidRDefault="00000000">
      <w:pPr>
        <w:numPr>
          <w:ilvl w:val="0"/>
          <w:numId w:val="2"/>
        </w:numPr>
        <w:ind w:right="31" w:firstLine="150"/>
      </w:pPr>
      <w:r>
        <w:t xml:space="preserve">If the user selects "Contact Information," </w:t>
      </w:r>
      <w:proofErr w:type="spellStart"/>
      <w:r>
        <w:t>InfoBot</w:t>
      </w:r>
      <w:proofErr w:type="spellEnd"/>
      <w:r>
        <w:t xml:space="preserve"> shares contact details and offers assistance with directions if needed.</w:t>
      </w:r>
    </w:p>
    <w:p w14:paraId="35FE29BB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Business Hours</w:t>
      </w:r>
    </w:p>
    <w:p w14:paraId="7293AD8B" w14:textId="77777777" w:rsidR="00E53937" w:rsidRDefault="00000000">
      <w:pPr>
        <w:numPr>
          <w:ilvl w:val="0"/>
          <w:numId w:val="2"/>
        </w:numPr>
        <w:ind w:right="31" w:firstLine="150"/>
      </w:pPr>
      <w:r>
        <w:t xml:space="preserve">If the user selects "Business Hours," </w:t>
      </w:r>
      <w:proofErr w:type="spellStart"/>
      <w:r>
        <w:t>InfoBot</w:t>
      </w:r>
      <w:proofErr w:type="spellEnd"/>
      <w:r>
        <w:t xml:space="preserve"> provides the hours of operation.</w:t>
      </w:r>
    </w:p>
    <w:p w14:paraId="267599B2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FAQs</w:t>
      </w:r>
    </w:p>
    <w:p w14:paraId="0896003C" w14:textId="77777777" w:rsidR="00E53937" w:rsidRDefault="00000000">
      <w:pPr>
        <w:numPr>
          <w:ilvl w:val="0"/>
          <w:numId w:val="2"/>
        </w:numPr>
        <w:ind w:right="31" w:firstLine="150"/>
      </w:pPr>
      <w:r>
        <w:t xml:space="preserve">If the user selects "FAQs," </w:t>
      </w:r>
      <w:proofErr w:type="spellStart"/>
      <w:r>
        <w:t>InfoBot</w:t>
      </w:r>
      <w:proofErr w:type="spellEnd"/>
      <w:r>
        <w:t xml:space="preserve"> lists commonly asked questions and answers.</w:t>
      </w:r>
    </w:p>
    <w:p w14:paraId="7D93A49B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Fallback Response</w:t>
      </w:r>
    </w:p>
    <w:p w14:paraId="241ED1F6" w14:textId="77777777" w:rsidR="00E53937" w:rsidRDefault="00000000">
      <w:pPr>
        <w:numPr>
          <w:ilvl w:val="0"/>
          <w:numId w:val="2"/>
        </w:numPr>
        <w:ind w:right="31" w:firstLine="150"/>
      </w:pPr>
      <w:r>
        <w:t xml:space="preserve">If </w:t>
      </w:r>
      <w:proofErr w:type="spellStart"/>
      <w:r>
        <w:t>InfoBot</w:t>
      </w:r>
      <w:proofErr w:type="spellEnd"/>
      <w:r>
        <w:t xml:space="preserve"> doesn't understand a user query, it politely asks the user to rephrase or offers to connect to a human operator.</w:t>
      </w:r>
    </w:p>
    <w:p w14:paraId="4D698363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Response Configuration</w:t>
      </w:r>
    </w:p>
    <w:p w14:paraId="63E24F92" w14:textId="77777777" w:rsidR="00E53937" w:rsidRDefault="00000000">
      <w:pPr>
        <w:numPr>
          <w:ilvl w:val="0"/>
          <w:numId w:val="2"/>
        </w:numPr>
        <w:ind w:right="31" w:firstLine="150"/>
      </w:pPr>
      <w:r>
        <w:t>Utilize Watson Assistant's intents, entities, and dialog nodes to recognize user queries accurately and maintain context during the conversation.</w:t>
      </w:r>
    </w:p>
    <w:p w14:paraId="7C136F60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t>Platform Integration</w:t>
      </w:r>
    </w:p>
    <w:p w14:paraId="10A49FD4" w14:textId="77777777" w:rsidR="00E53937" w:rsidRDefault="00000000">
      <w:pPr>
        <w:numPr>
          <w:ilvl w:val="0"/>
          <w:numId w:val="2"/>
        </w:numPr>
        <w:ind w:right="31" w:firstLine="150"/>
      </w:pPr>
      <w:r>
        <w:t xml:space="preserve">Integrate </w:t>
      </w:r>
      <w:proofErr w:type="spellStart"/>
      <w:r>
        <w:t>InfoBot</w:t>
      </w:r>
      <w:proofErr w:type="spellEnd"/>
      <w:r>
        <w:t xml:space="preserve"> with Facebook Messenger and Slack using the respective APIs to ensure seamless interactions on these messaging platforms.</w:t>
      </w:r>
    </w:p>
    <w:p w14:paraId="16943580" w14:textId="77777777" w:rsidR="00E53937" w:rsidRDefault="00000000">
      <w:pPr>
        <w:numPr>
          <w:ilvl w:val="1"/>
          <w:numId w:val="2"/>
        </w:numPr>
        <w:spacing w:after="63" w:line="262" w:lineRule="auto"/>
        <w:ind w:hanging="435"/>
      </w:pPr>
      <w:r>
        <w:rPr>
          <w:b/>
        </w:rPr>
        <w:lastRenderedPageBreak/>
        <w:t>User Experience</w:t>
      </w:r>
    </w:p>
    <w:p w14:paraId="4ED52CCA" w14:textId="77777777" w:rsidR="00E53937" w:rsidRDefault="00000000">
      <w:pPr>
        <w:numPr>
          <w:ilvl w:val="0"/>
          <w:numId w:val="2"/>
        </w:numPr>
        <w:spacing w:after="17"/>
        <w:ind w:right="31" w:firstLine="150"/>
      </w:pPr>
      <w:r>
        <w:t>Design clear and concise prompts to guide users through the conversation.</w:t>
      </w:r>
    </w:p>
    <w:p w14:paraId="6324318C" w14:textId="77777777" w:rsidR="00E53937" w:rsidRDefault="00000000">
      <w:pPr>
        <w:numPr>
          <w:ilvl w:val="0"/>
          <w:numId w:val="2"/>
        </w:numPr>
        <w:spacing w:after="2"/>
        <w:ind w:right="31" w:firstLine="150"/>
      </w:pPr>
      <w:r>
        <w:t xml:space="preserve">Ensure that </w:t>
      </w:r>
      <w:proofErr w:type="spellStart"/>
      <w:r>
        <w:t>InfoBot's</w:t>
      </w:r>
      <w:proofErr w:type="spellEnd"/>
      <w:r>
        <w:t xml:space="preserve"> responses are informative and easy to understand. - Implement error-handling mechanisms to gracefully handle unexpected user inputs.</w:t>
      </w:r>
    </w:p>
    <w:p w14:paraId="7E8DC4D6" w14:textId="77777777" w:rsidR="00E53937" w:rsidRDefault="00000000">
      <w:pPr>
        <w:numPr>
          <w:ilvl w:val="0"/>
          <w:numId w:val="2"/>
        </w:numPr>
        <w:spacing w:after="765"/>
        <w:ind w:right="31" w:firstLine="150"/>
      </w:pPr>
      <w:r>
        <w:t>Continuously improve the chatbot's performance based on user feedback and analytics.</w:t>
      </w:r>
    </w:p>
    <w:p w14:paraId="1FC5450C" w14:textId="77777777" w:rsidR="00E53937" w:rsidRDefault="00000000">
      <w:pPr>
        <w:spacing w:after="63" w:line="262" w:lineRule="auto"/>
      </w:pPr>
      <w:r>
        <w:rPr>
          <w:b/>
        </w:rPr>
        <w:t>Conclusion:</w:t>
      </w:r>
    </w:p>
    <w:p w14:paraId="6DF6A836" w14:textId="77777777" w:rsidR="00E53937" w:rsidRDefault="00000000">
      <w:pPr>
        <w:spacing w:after="8"/>
        <w:ind w:left="-5" w:right="31"/>
      </w:pPr>
      <w:r>
        <w:t xml:space="preserve">This document outlines the problem definition and initial design thinking for creating </w:t>
      </w:r>
      <w:proofErr w:type="spellStart"/>
      <w:r>
        <w:t>InfoBot</w:t>
      </w:r>
      <w:proofErr w:type="spellEnd"/>
      <w:r>
        <w:t>, a chatbot using IBM Cloud Watson Assistant. The next phases will involve the implementation, testing, and refinement of the chatbot to ensure it meets its goals effectively.</w:t>
      </w:r>
    </w:p>
    <w:sectPr w:rsidR="00E53937">
      <w:pgSz w:w="12240" w:h="15840"/>
      <w:pgMar w:top="1512" w:right="1452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278"/>
    <w:multiLevelType w:val="hybridMultilevel"/>
    <w:tmpl w:val="B4B86374"/>
    <w:lvl w:ilvl="0" w:tplc="DE981AE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8924A56">
      <w:start w:val="1"/>
      <w:numFmt w:val="bullet"/>
      <w:lvlText w:val="●"/>
      <w:lvlJc w:val="left"/>
      <w:pPr>
        <w:ind w:left="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3B012D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E808C8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34E4A5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29F3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AFA34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8686C0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42E972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33074"/>
    <w:multiLevelType w:val="hybridMultilevel"/>
    <w:tmpl w:val="19BE1176"/>
    <w:lvl w:ilvl="0" w:tplc="2912E7C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404E5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926E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5ACB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D40A0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90287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B8CC1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00AD9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DC2F3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413878">
    <w:abstractNumId w:val="1"/>
  </w:num>
  <w:num w:numId="2" w16cid:durableId="2846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937"/>
    <w:rsid w:val="00820B5B"/>
    <w:rsid w:val="00E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F652"/>
  <w15:docId w15:val="{FD024343-86D2-4768-8962-4F7473C6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7" w:line="299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9"/>
      <w:ind w:left="75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 Chatbot Using IBM Cloud Watson Assistant</dc:title>
  <dc:subject/>
  <dc:creator>macklinmacklin1@outlook.com</dc:creator>
  <cp:keywords/>
  <cp:lastModifiedBy>macklinmacklin1@outlook.com</cp:lastModifiedBy>
  <cp:revision>2</cp:revision>
  <dcterms:created xsi:type="dcterms:W3CDTF">2023-10-03T05:22:00Z</dcterms:created>
  <dcterms:modified xsi:type="dcterms:W3CDTF">2023-10-03T05:22:00Z</dcterms:modified>
</cp:coreProperties>
</file>