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ÉTUDE DE MAÎTRE ADMIN</w:t>
      </w:r>
    </w:p>
    <w:p>
      <w:r>
        <w:t>Notaire à la Résidence de ....................</w:t>
      </w:r>
    </w:p>
    <w:p>
      <w:r>
        <w:t>BP: ........ - Tel: ....................</w:t>
      </w:r>
    </w:p>
    <w:p>
      <w:pPr>
        <w:jc w:val="center"/>
      </w:pPr>
      <w:r>
        <w:t>--------------------</w:t>
      </w:r>
    </w:p>
    <w:p>
      <w:pPr>
        <w:jc w:val="center"/>
      </w:pPr>
      <w:r>
        <w:rPr>
          <w:b/>
          <w:sz w:val="32"/>
          <w:u w:val="single"/>
        </w:rPr>
        <w:br/>
        <w:t xml:space="preserve">
          ACTE DE TEST - 
          <TypeActe/>
          3&gt;
        </w:t>
      </w:r>
    </w:p>
    <w:p>
      <w:r>
        <w:br/>
        <w:t xml:space="preserve">DOSSIER N° : DOS-GEN-01</w:t>
      </w:r>
    </w:p>
    <w:p>
      <w:r>
        <w:t xml:space="preserve">DATE : 23/12/2025</w:t>
      </w:r>
    </w:p>
    <w:p>
      <w:r>
        <w:br/>
        <w:t>L'an deux mille vingt-cinq,</w:t>
      </w:r>
    </w:p>
    <w:p>
      <w:r>
        <w:t xml:space="preserve">Le 23/12/2025,</w:t>
      </w:r>
    </w:p>
    <w:p>
      <w:r>
        <w:br/>
        <w:t xml:space="preserve">Devant Maître admin, Notaire soussigné,</w:t>
      </w:r>
    </w:p>
    <w:p>
      <w:r>
        <w:br/>
        <w:t>ONT COMPARU :</w:t>
      </w:r>
    </w:p>
    <w:p>
      <w:r>
        <w:rPr>
          <w:b/>
        </w:rPr>
        <w:t xml:space="preserve">1 - LE VENDEUR : </w:t>
      </w:r>
      <w:r>
        <w:t xml:space="preserve">M./Mme Turbo Client, né(e) le None, demeurant à .</w:t>
      </w:r>
    </w:p>
    <w:p>
      <w:r>
        <w:rPr>
          <w:b/>
        </w:rPr>
        <w:t xml:space="preserve">2 - L'ACHETEUR : </w:t>
      </w:r>
      <w:r>
        <w:t xml:space="preserve">M./Mme  , né(e) le , demeurant à .</w:t>
      </w:r>
    </w:p>
    <w:p>
      <w:r>
        <w:br/>
        <w:t>LESQUELS ont requis le Notaire soussigné de dresser l'acte dont la teneur suit :</w:t>
      </w:r>
    </w:p>
    <w:p>
      <w:r>
        <w:br/>
        <w:t>OBJET DE L'ACTE</w:t>
      </w:r>
    </w:p>
    <w:p>
      <w:r>
        <w:t xml:space="preserve">L'objet du présent acte concerne le dossier intitulé : Dossier Gen 01.</w:t>
      </w:r>
    </w:p>
    <w:p>
      <w:r>
        <w:t xml:space="preserve">Description du dossier : </w:t>
      </w:r>
    </w:p>
    <w:p>
      <w:r>
        <w:br/>
        <w:t>______________________________</w:t>
      </w:r>
    </w:p>
    <w:p>
      <w:r>
        <w:t xml:space="preserve">DONT ACTE sur ... pages.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du Vendeur</w:t>
            </w:r>
          </w:p>
        </w:tc>
        <w:tc>
          <w:tcPr>
            <w:tcW w:type="dxa" w:w="4320"/>
          </w:tcPr>
          <w:p>
            <w:r>
              <w:t>Signature de l'Acheteur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