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B13" w:rsidRPr="00D7527B" w:rsidRDefault="009E0B13" w:rsidP="009E0B13">
      <w:pPr>
        <w:jc w:val="right"/>
        <w:rPr>
          <w:rFonts w:ascii="Times New Roman" w:hAnsi="Times New Roman" w:cs="Times New Roman"/>
          <w:i/>
          <w:sz w:val="24"/>
        </w:rPr>
      </w:pPr>
      <w:r w:rsidRPr="00D7527B">
        <w:rPr>
          <w:rFonts w:ascii="Times New Roman" w:hAnsi="Times New Roman" w:cs="Times New Roman"/>
          <w:i/>
          <w:sz w:val="24"/>
        </w:rPr>
        <w:t>Макарова Полина Анатольевна</w:t>
      </w:r>
    </w:p>
    <w:p w:rsidR="009E0B13" w:rsidRPr="00D7527B" w:rsidRDefault="009E0B13" w:rsidP="009E0B13">
      <w:pPr>
        <w:jc w:val="right"/>
        <w:rPr>
          <w:rFonts w:ascii="Times New Roman" w:hAnsi="Times New Roman" w:cs="Times New Roman"/>
          <w:i/>
          <w:sz w:val="24"/>
        </w:rPr>
      </w:pPr>
      <w:r w:rsidRPr="00D7527B">
        <w:rPr>
          <w:rFonts w:ascii="Times New Roman" w:hAnsi="Times New Roman" w:cs="Times New Roman"/>
          <w:i/>
          <w:sz w:val="24"/>
        </w:rPr>
        <w:t>Группа: 233-321</w:t>
      </w:r>
    </w:p>
    <w:p w:rsidR="009E0B13" w:rsidRDefault="009E0B13" w:rsidP="009E0B13">
      <w:pPr>
        <w:jc w:val="center"/>
        <w:rPr>
          <w:rFonts w:ascii="Times New Roman" w:hAnsi="Times New Roman" w:cs="Times New Roman"/>
          <w:b/>
          <w:sz w:val="28"/>
        </w:rPr>
      </w:pPr>
      <w:r w:rsidRPr="00D7527B">
        <w:rPr>
          <w:rFonts w:ascii="Times New Roman" w:hAnsi="Times New Roman" w:cs="Times New Roman"/>
          <w:b/>
          <w:sz w:val="28"/>
        </w:rPr>
        <w:t xml:space="preserve">Лабораторная работа № </w:t>
      </w:r>
      <w:r w:rsidR="005C0591">
        <w:rPr>
          <w:rFonts w:ascii="Times New Roman" w:hAnsi="Times New Roman" w:cs="Times New Roman"/>
          <w:b/>
          <w:sz w:val="28"/>
        </w:rPr>
        <w:t>7</w:t>
      </w:r>
      <w:bookmarkStart w:id="0" w:name="_GoBack"/>
      <w:bookmarkEnd w:id="0"/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9E0B13">
        <w:rPr>
          <w:rFonts w:ascii="Times New Roman" w:hAnsi="Times New Roman" w:cs="Times New Roman"/>
          <w:b/>
          <w:sz w:val="24"/>
          <w:u w:val="single"/>
        </w:rPr>
        <w:t>1. Использование первичных и внешних ключей. В чем преимущество явного включения внешнего ключа в модель данных?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Первичный ключ (Primary Key, PK) — это свойство или набор свойств, которые уникально идентифицируют каждую запись (строку) в таблице базы данных. В Entity Framework Core первичный ключ распознаётся автоматически, если свойство называется ID или &lt;ИмяКласса&gt;ID (например, StudentID для класса Student). Первичный ключ обеспечивает уникальность записей и используется для связи между таблицами.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Внешний ключ (Foreign Key, FK) — это свойство, которое ссылается на первичный ключ другой таблицы и устанавливает связь между двумя сущностями. Например, в сущности Enrollment свойство StudentID является внешним ключом, который ссылается на первичный ключ ID сущности Student.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Преимущества явного включения внешнего ключа в модель данных: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Упрощение обновления данных. Если внешний ключ включён в модель, при обновлении сущности не требуется предварительно загружать связанную сущность. Например, если в модели Course есть свойство DepartmentID, можно изменить принадлежность курса к кафедре, просто задав новое значение DepartmentID, без загрузки самой сущности Department.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Повышение производительности. Явное указание внешнего ключа позволяет EF Core генерировать более эффективные SQL-запросы и избегать лишних обращений к базе данных.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Контроль над схемой базы данных. Явное определение внешнего ключа даёт разработчику больше контроля над тем, как именно будет выглядеть схема базы данных, включая имена столбцов и поведение при каскадном удалении.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Упрощение работы с LINQ-запросами. При наличии внешнего ключа можно фильтровать данные по значению этого ключа без необходимости загружать связанные сущности.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EF Core автоматически создаёт теневые свойства для внешних ключей, если они не указаны явно. Однако явное включение делает модель более прозрачной и предсказуемой.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9E0B13">
        <w:rPr>
          <w:rFonts w:ascii="Times New Roman" w:hAnsi="Times New Roman" w:cs="Times New Roman"/>
          <w:b/>
          <w:sz w:val="24"/>
          <w:u w:val="single"/>
        </w:rPr>
        <w:t>2. Свойства навигации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Свойства навигации (Navigation Properties) — это свойства сущности, которые содержат ссылки на другие связанные сущности. Они позволяют перемещаться по связям между таблицами в объектно-ориентированном стиле, без написания SQL-запросов вручную.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Свойства навигации бывают двух типов: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lastRenderedPageBreak/>
        <w:t>Ссылочные (reference navigation properties). Содержат одну связанную сущность. Например, в сущности Enrollment свойство Student содержит одну сущность Student, а свойство Course — одну сущность Course. Это соответствует связям «один к одному» или «многие к одному».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Коллекционные (collection navigation properties). Содержат коллекцию связанных сущностей. Например, в сущности Student свойство Enrollments содержит все сущности Enrollment, связанные с этим студентом. Это соответствует связям «один ко многим» или «многие ко многим».</w:t>
      </w:r>
    </w:p>
    <w:p w:rsidR="009E0B13" w:rsidRPr="009E0B13" w:rsidRDefault="009E0B13" w:rsidP="009E0B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csharp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public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class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Student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public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int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ID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get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set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}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public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string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LastName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get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set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}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public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ICollection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&lt;</w:t>
      </w:r>
      <w:r w:rsidRPr="009E0B13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Enrollment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&gt;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Enrollments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get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set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}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AU" w:eastAsia="ru-RU"/>
        </w:rPr>
        <w:t xml:space="preserve">// </w:t>
      </w:r>
      <w:r w:rsidRPr="009E0B1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Коллекционная</w:t>
      </w:r>
      <w:r w:rsidRPr="009E0B1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навигация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}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public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class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Enrollment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public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int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EnrollmentID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get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set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}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public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int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StudentID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get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set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}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AU" w:eastAsia="ru-RU"/>
        </w:rPr>
        <w:t xml:space="preserve">// </w:t>
      </w:r>
      <w:r w:rsidRPr="009E0B1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Внешний</w:t>
      </w:r>
      <w:r w:rsidRPr="009E0B1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public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Student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Student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get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set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}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AU" w:eastAsia="ru-RU"/>
        </w:rPr>
        <w:t xml:space="preserve">// </w:t>
      </w:r>
      <w:r w:rsidRPr="009E0B1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Ссылочная</w:t>
      </w:r>
      <w:r w:rsidRPr="009E0B1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навигация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0B1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Свойства навигации позволяют EF Core автоматически загружать связанные данные (безотложная, явная или отложенная загрузка) и используются в LINQ-запросах для соединения таблиц.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9E0B13">
        <w:rPr>
          <w:rFonts w:ascii="Times New Roman" w:hAnsi="Times New Roman" w:cs="Times New Roman"/>
          <w:b/>
          <w:sz w:val="24"/>
          <w:u w:val="single"/>
        </w:rPr>
        <w:t>3. Чем оценка со значением null отличается от нулевой оценки?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В контексте сущности Enrollment свойство Grade имеет тип Grade? (nullable enum), что означает, что оно может принимать значение null или одно из значений перечисления Grade (A, B, C, D, F).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Оценка со значением null означает, что оценка ещё не известна или не назначена. Студент может быть зачислен на курс, но ещё не получить оценку. В базе данных это отражается как NULL в столбце Grade.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Нулевая оценка (в данном случае — оценка F) означает, что студент получил оценку, и эта оценка является неудовлетворительной. Это конкретное значение из перечисления Grade.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Разница:</w:t>
      </w:r>
    </w:p>
    <w:p w:rsidR="009E0B13" w:rsidRPr="009E0B13" w:rsidRDefault="009E0B13" w:rsidP="009E0B13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null — оценка отсутствует (не выставлена).</w:t>
      </w:r>
    </w:p>
    <w:p w:rsidR="009E0B13" w:rsidRPr="009E0B13" w:rsidRDefault="009E0B13" w:rsidP="009E0B13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F — оценка выставлена, но является неудовлетворительной.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lastRenderedPageBreak/>
        <w:t>В коде это различие отражается через nullable-тип:</w:t>
      </w:r>
    </w:p>
    <w:p w:rsidR="009E0B13" w:rsidRPr="009E0B13" w:rsidRDefault="009E0B13" w:rsidP="009E0B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csharp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[</w:t>
      </w:r>
      <w:r w:rsidRPr="009E0B13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DisplayFormat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NullDisplayText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"No grade"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)]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public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Grade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?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Grade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get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set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}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Атрибут NullDisplayText указывает, что при отображении значения null будет выведен текст «No grade» (нет оценки).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9E0B13">
        <w:rPr>
          <w:rFonts w:ascii="Times New Roman" w:hAnsi="Times New Roman" w:cs="Times New Roman"/>
          <w:b/>
          <w:sz w:val="24"/>
          <w:u w:val="single"/>
        </w:rPr>
        <w:t>4. Что такое связанная сущность?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Связанная сущность (Related Entity) — это сущность, которая находится в определённой связи с другой сущностью через внешний ключ или свойство навигации. Например:</w:t>
      </w:r>
    </w:p>
    <w:p w:rsidR="009E0B13" w:rsidRPr="009E0B13" w:rsidRDefault="009E0B13" w:rsidP="009E0B13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Сущность Enrollment связана с сущностью Student через внешний ключ StudentID.</w:t>
      </w:r>
    </w:p>
    <w:p w:rsidR="009E0B13" w:rsidRPr="009E0B13" w:rsidRDefault="009E0B13" w:rsidP="009E0B13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Сущность Enrollment связана с сущностью Course через внешний ключ CourseID.</w:t>
      </w:r>
    </w:p>
    <w:p w:rsidR="009E0B13" w:rsidRPr="009E0B13" w:rsidRDefault="009E0B13" w:rsidP="009E0B13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Сущность Course связана с сущностью Department через внешний ключ DepartmentID.</w:t>
      </w:r>
    </w:p>
    <w:p w:rsidR="009E0B13" w:rsidRPr="009E0B13" w:rsidRDefault="009E0B13" w:rsidP="009E0B13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Сущность Instructor связана с сущностью OfficeAssignment через общий первичный ключ InstructorID.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Связанные сущности позволяют строить иерархические структуры данных и выполнять запросы, объединяющие несколько таблиц. В EF Core связанные сущности загружаются с помощью методов Include и ThenInclude (безотложная загрузка), метода Load (явная загрузка) или автоматически при первом обращении к свойству навигации (отложенная загрузка).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9E0B13">
        <w:rPr>
          <w:rFonts w:ascii="Times New Roman" w:hAnsi="Times New Roman" w:cs="Times New Roman"/>
          <w:b/>
          <w:sz w:val="24"/>
          <w:u w:val="single"/>
        </w:rPr>
        <w:t>5. Связи «многие ко многим» между сущностями Student, Course и Instructor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Связь «многие ко многим» (Many-to-Many) означает, что одна сущность может быть связана с несколькими сущностями другого типа, и наоборот.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Связь Student — Course:</w:t>
      </w:r>
    </w:p>
    <w:p w:rsidR="009E0B13" w:rsidRPr="009E0B13" w:rsidRDefault="009E0B13" w:rsidP="009E0B13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Один студент может быть зачислен на несколько курсов.</w:t>
      </w:r>
    </w:p>
    <w:p w:rsidR="009E0B13" w:rsidRPr="009E0B13" w:rsidRDefault="009E0B13" w:rsidP="009E0B13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На один курс может быть зачислено несколько студентов.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Для реализации этой связи используется промежуточная сущность Enrollment, которая содержит внешние ключи StudentID и CourseID, а также дополнительные данные (оценку Grade).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Сущность Enrollment называется таблицей соединения с полезными данными (PJT — Pure Join Table с дополнительными полями).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Связь Instructor — Course:</w:t>
      </w:r>
    </w:p>
    <w:p w:rsidR="009E0B13" w:rsidRPr="009E0B13" w:rsidRDefault="009E0B13" w:rsidP="009E0B13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Один преподаватель может вести несколько курсов.</w:t>
      </w:r>
    </w:p>
    <w:p w:rsidR="009E0B13" w:rsidRPr="009E0B13" w:rsidRDefault="009E0B13" w:rsidP="009E0B13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Один курс может вести несколько преподавателей.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lastRenderedPageBreak/>
        <w:t>Для реализации этой связи также используется промежуточная таблица (в данном случае — неявная, создаваемая EF Core автоматически), которая содержит только внешние ключи InstructorID и CourseID.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Эта таблица называется чистой таблицей соединения (PJT — Pure Join Table), поскольку не содержит дополнительных данных.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Настройка связи Instructor — Course в EF Core:</w:t>
      </w:r>
    </w:p>
    <w:p w:rsidR="009E0B13" w:rsidRPr="009E0B13" w:rsidRDefault="009E0B13" w:rsidP="009E0B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csharp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modelBuilder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Entity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&lt;</w:t>
      </w:r>
      <w:r w:rsidRPr="009E0B13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Course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&gt;()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HasMany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c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=&gt;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c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Instructors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WithMany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Courses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Таким образом, связи «многие ко многим» реализуются через промежуточные таблицы, которые могут содержать или не содержать дополнительные данные.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9E0B13">
        <w:rPr>
          <w:rFonts w:ascii="Times New Roman" w:hAnsi="Times New Roman" w:cs="Times New Roman"/>
          <w:b/>
          <w:sz w:val="24"/>
          <w:u w:val="single"/>
        </w:rPr>
        <w:t>6. Шаблон маршрута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Шаблон маршрута (Route Template) — это строка, которая определяет, как URL-адрес сопоставляется с методами контроллера или страницами Razor Pages. В </w:t>
      </w:r>
      <w:hyperlink r:id="rId6" w:tgtFrame="_blank" w:history="1">
        <w:r w:rsidRPr="009E0B13">
          <w:rPr>
            <w:rStyle w:val="a4"/>
            <w:rFonts w:ascii="Times New Roman" w:hAnsi="Times New Roman" w:cs="Times New Roman"/>
            <w:sz w:val="24"/>
          </w:rPr>
          <w:t>ASP.NET</w:t>
        </w:r>
      </w:hyperlink>
      <w:r w:rsidRPr="009E0B13">
        <w:rPr>
          <w:rFonts w:ascii="Times New Roman" w:hAnsi="Times New Roman" w:cs="Times New Roman"/>
          <w:sz w:val="24"/>
        </w:rPr>
        <w:t> Core MVC маршрутизация настраивается в файле Program.cs:</w:t>
      </w:r>
    </w:p>
    <w:p w:rsidR="009E0B13" w:rsidRPr="009E0B13" w:rsidRDefault="009E0B13" w:rsidP="009E0B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csharp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app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MapControllerRoute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name: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"default"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,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pattern: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"{controller=Home}/{action=Index}/{id?}"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);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В Razor Pages шаблон маршрута задаётся с помощью директивы @page:</w:t>
      </w:r>
    </w:p>
    <w:p w:rsidR="009E0B13" w:rsidRPr="009E0B13" w:rsidRDefault="009E0B13" w:rsidP="009E0B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0B1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csharp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@page </w:t>
      </w:r>
      <w:r w:rsidRPr="009E0B1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"{id:int?}"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9E0B13">
        <w:rPr>
          <w:rFonts w:ascii="Times New Roman" w:hAnsi="Times New Roman" w:cs="Times New Roman"/>
          <w:b/>
          <w:sz w:val="24"/>
          <w:u w:val="single"/>
        </w:rPr>
        <w:t>7. Ошибка параллелизма</w:t>
      </w:r>
    </w:p>
    <w:p w:rsidR="009E0B13" w:rsidRPr="009E0B13" w:rsidRDefault="009E0B13" w:rsidP="009E0B13">
      <w:pPr>
        <w:ind w:firstLine="708"/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Ошибка параллелизма (Concurrency Exception) возникает, когда два пользователя одновременно пытаются изменить одну и ту же запись в базе данных. Если обнаружение параллелизма не включено, последний пользователь, сохранивший изменения, перезапишет изменения первого пользователя, что может привести к потере данных.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Пример сценария: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Пользователь Мария открывает страницу редактирования кафедры английского языка и изменяет бюджет с 350 000 на 0.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Пользователь Дмитрий открывает ту же страницу и изменяет дату начала с 9/1/2007 на 9/1/2013.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Мария сохраняет изменения первой — бюджет становится 0.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Дмитрий сохраняет изменения вторым — его данные перезаписывают изменения Марии, и бюджет снова становится 350 000.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lastRenderedPageBreak/>
        <w:t>Решение: оптимистическая блокировка (Optimistic Concurrency)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Для предотвращения таких конфликтов в EF Core используется маркер параллелизма (Concurrency Token) — специальное свойство, которое изменяется при каждом обновлении записи. В лабораторной работе для этого используется атрибут [Timestamp]:</w:t>
      </w:r>
    </w:p>
    <w:p w:rsidR="009E0B13" w:rsidRPr="009E0B13" w:rsidRDefault="009E0B13" w:rsidP="009E0B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0B1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csharp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0B1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E0B1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Timestamp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public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byte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[]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ConcurrencyToken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get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set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}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Принцип работы: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При чтении сущности из базы данных значение ConcurrencyToken сохраняется.</w:t>
      </w:r>
    </w:p>
    <w:p w:rsidR="009E0B13" w:rsidRPr="009E0B13" w:rsidRDefault="009E0B13" w:rsidP="009E0B13">
      <w:p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При обновлении или удалении записи EF Core включает ConcurrencyToken в предложение WHERE SQL-запроса:</w:t>
      </w:r>
    </w:p>
    <w:p w:rsidR="009E0B13" w:rsidRPr="009E0B13" w:rsidRDefault="009E0B13" w:rsidP="009E0B13">
      <w:pPr>
        <w:shd w:val="clear" w:color="auto" w:fill="FFFFFF"/>
        <w:spacing w:after="0" w:afterAutospacing="1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sql</w:t>
      </w:r>
    </w:p>
    <w:p w:rsidR="009E0B13" w:rsidRPr="009E0B13" w:rsidRDefault="009E0B13" w:rsidP="009E0B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UPDATE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[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Departments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]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SET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[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Name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]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@p0</w:t>
      </w:r>
    </w:p>
    <w:p w:rsidR="009E0B13" w:rsidRPr="009E0B13" w:rsidRDefault="009E0B13" w:rsidP="009E0B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WHERE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[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DepartmentID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]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@p1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AND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[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ConcurrencyToken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]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@p2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</w:p>
    <w:p w:rsidR="009E0B13" w:rsidRPr="009E0B13" w:rsidRDefault="009E0B13" w:rsidP="009E0B13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Если значение ConcurrencyToken в базе данных не совпадает с исходным значением (потому что другой пользователь уже изменил запись), команда UPDATE не затрагивает ни одной строки.</w:t>
      </w:r>
    </w:p>
    <w:p w:rsidR="009E0B13" w:rsidRPr="009E0B13" w:rsidRDefault="009E0B13" w:rsidP="009E0B13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EF Core выбрасывает исключение DbUpdateConcurrencyException.</w:t>
      </w:r>
    </w:p>
    <w:p w:rsidR="009E0B13" w:rsidRPr="009E0B13" w:rsidRDefault="009E0B13" w:rsidP="009E0B13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9E0B13">
        <w:rPr>
          <w:rFonts w:ascii="Times New Roman" w:hAnsi="Times New Roman" w:cs="Times New Roman"/>
          <w:sz w:val="24"/>
        </w:rPr>
        <w:t>Приложение перехватывает это исключение и отображает пользователю сообщение об ошибке с текущими значениями из базы данных, предлагая повторить попытку.</w:t>
      </w:r>
    </w:p>
    <w:p w:rsidR="009E0B13" w:rsidRPr="009E0B13" w:rsidRDefault="009E0B13" w:rsidP="009E0B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0B1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csharp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0B1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catch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E0B1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DbUpdateConcurrencyException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var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exceptionEntry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ex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Entries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Single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();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var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clientValues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Department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exceptionEntry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Entity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var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databaseEntry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exceptionEntry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GetDatabaseValues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();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if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databaseEntry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==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null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    ModelState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AddModelError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string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Empty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,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"Unable to save. "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+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        </w:t>
      </w:r>
      <w:r w:rsidRPr="009E0B13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"The department was deleted by another user."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);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   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return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Page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();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}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var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dbValues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Department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databaseEntry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ToObject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();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await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SetDbErrorMessage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dbValues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,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clientValues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,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_context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);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Department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ConcurrencyToken 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dbValues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ConcurrencyToken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ModelState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9E0B13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Remove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9E0B13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$"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nameof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Department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)}</w:t>
      </w:r>
      <w:r w:rsidRPr="009E0B13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.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  <w:r w:rsidRPr="009E0B13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nameof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Department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.</w:t>
      </w:r>
      <w:r w:rsidRPr="009E0B13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ConcurrencyToken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)}</w:t>
      </w:r>
      <w:r w:rsidRPr="009E0B13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</w:t>
      </w:r>
      <w:r w:rsidRPr="009E0B13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);</w:t>
      </w:r>
    </w:p>
    <w:p w:rsidR="009E0B13" w:rsidRPr="009E0B13" w:rsidRDefault="009E0B13" w:rsidP="009E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0B1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1C4E61" w:rsidRDefault="001C4E61"/>
    <w:sectPr w:rsidR="001C4E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E5513"/>
    <w:multiLevelType w:val="multilevel"/>
    <w:tmpl w:val="28AE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F2841"/>
    <w:multiLevelType w:val="multilevel"/>
    <w:tmpl w:val="DFC0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482012"/>
    <w:multiLevelType w:val="multilevel"/>
    <w:tmpl w:val="1348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9C768C"/>
    <w:multiLevelType w:val="hybridMultilevel"/>
    <w:tmpl w:val="7B8A0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7C7121"/>
    <w:multiLevelType w:val="multilevel"/>
    <w:tmpl w:val="9EA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B71C83"/>
    <w:multiLevelType w:val="hybridMultilevel"/>
    <w:tmpl w:val="06D8E7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B97377"/>
    <w:multiLevelType w:val="multilevel"/>
    <w:tmpl w:val="DFF8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117B4B"/>
    <w:multiLevelType w:val="hybridMultilevel"/>
    <w:tmpl w:val="80CA5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003F24"/>
    <w:multiLevelType w:val="multilevel"/>
    <w:tmpl w:val="1A569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9518C3"/>
    <w:multiLevelType w:val="multilevel"/>
    <w:tmpl w:val="516A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4F7801"/>
    <w:multiLevelType w:val="multilevel"/>
    <w:tmpl w:val="31EED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EEF0A5C"/>
    <w:multiLevelType w:val="multilevel"/>
    <w:tmpl w:val="335C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471C3C"/>
    <w:multiLevelType w:val="hybridMultilevel"/>
    <w:tmpl w:val="B67067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0058B8"/>
    <w:multiLevelType w:val="hybridMultilevel"/>
    <w:tmpl w:val="B74EE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C9043A"/>
    <w:multiLevelType w:val="multilevel"/>
    <w:tmpl w:val="B5AE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4"/>
  </w:num>
  <w:num w:numId="3">
    <w:abstractNumId w:val="0"/>
  </w:num>
  <w:num w:numId="4">
    <w:abstractNumId w:val="6"/>
  </w:num>
  <w:num w:numId="5">
    <w:abstractNumId w:val="9"/>
  </w:num>
  <w:num w:numId="6">
    <w:abstractNumId w:val="4"/>
  </w:num>
  <w:num w:numId="7">
    <w:abstractNumId w:val="8"/>
  </w:num>
  <w:num w:numId="8">
    <w:abstractNumId w:val="11"/>
  </w:num>
  <w:num w:numId="9">
    <w:abstractNumId w:val="2"/>
  </w:num>
  <w:num w:numId="10">
    <w:abstractNumId w:val="1"/>
  </w:num>
  <w:num w:numId="11">
    <w:abstractNumId w:val="7"/>
  </w:num>
  <w:num w:numId="12">
    <w:abstractNumId w:val="3"/>
  </w:num>
  <w:num w:numId="13">
    <w:abstractNumId w:val="13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3A5"/>
    <w:rsid w:val="001753A5"/>
    <w:rsid w:val="001C4E61"/>
    <w:rsid w:val="005C0591"/>
    <w:rsid w:val="009E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0B13"/>
  </w:style>
  <w:style w:type="paragraph" w:styleId="3">
    <w:name w:val="heading 3"/>
    <w:basedOn w:val="a"/>
    <w:link w:val="30"/>
    <w:uiPriority w:val="9"/>
    <w:qFormat/>
    <w:rsid w:val="009E0B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0B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E0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E0B13"/>
    <w:rPr>
      <w:b/>
      <w:bCs/>
    </w:rPr>
  </w:style>
  <w:style w:type="character" w:styleId="HTML">
    <w:name w:val="HTML Code"/>
    <w:basedOn w:val="a0"/>
    <w:uiPriority w:val="99"/>
    <w:semiHidden/>
    <w:unhideWhenUsed/>
    <w:rsid w:val="009E0B1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E0B13"/>
  </w:style>
  <w:style w:type="paragraph" w:styleId="HTML0">
    <w:name w:val="HTML Preformatted"/>
    <w:basedOn w:val="a"/>
    <w:link w:val="HTML1"/>
    <w:uiPriority w:val="99"/>
    <w:semiHidden/>
    <w:unhideWhenUsed/>
    <w:rsid w:val="009E0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E0B1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E0B13"/>
  </w:style>
  <w:style w:type="character" w:styleId="a4">
    <w:name w:val="Hyperlink"/>
    <w:basedOn w:val="a0"/>
    <w:uiPriority w:val="99"/>
    <w:unhideWhenUsed/>
    <w:rsid w:val="009E0B1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9E0B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0B13"/>
  </w:style>
  <w:style w:type="paragraph" w:styleId="3">
    <w:name w:val="heading 3"/>
    <w:basedOn w:val="a"/>
    <w:link w:val="30"/>
    <w:uiPriority w:val="9"/>
    <w:qFormat/>
    <w:rsid w:val="009E0B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0B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E0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E0B13"/>
    <w:rPr>
      <w:b/>
      <w:bCs/>
    </w:rPr>
  </w:style>
  <w:style w:type="character" w:styleId="HTML">
    <w:name w:val="HTML Code"/>
    <w:basedOn w:val="a0"/>
    <w:uiPriority w:val="99"/>
    <w:semiHidden/>
    <w:unhideWhenUsed/>
    <w:rsid w:val="009E0B1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E0B13"/>
  </w:style>
  <w:style w:type="paragraph" w:styleId="HTML0">
    <w:name w:val="HTML Preformatted"/>
    <w:basedOn w:val="a"/>
    <w:link w:val="HTML1"/>
    <w:uiPriority w:val="99"/>
    <w:semiHidden/>
    <w:unhideWhenUsed/>
    <w:rsid w:val="009E0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E0B1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E0B13"/>
  </w:style>
  <w:style w:type="character" w:styleId="a4">
    <w:name w:val="Hyperlink"/>
    <w:basedOn w:val="a0"/>
    <w:uiPriority w:val="99"/>
    <w:unhideWhenUsed/>
    <w:rsid w:val="009E0B1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9E0B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46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366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1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1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63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8649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7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1421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238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5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0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151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7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531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43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06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1051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45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0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8937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1417</Words>
  <Characters>8082</Characters>
  <Application>Microsoft Office Word</Application>
  <DocSecurity>0</DocSecurity>
  <Lines>67</Lines>
  <Paragraphs>18</Paragraphs>
  <ScaleCrop>false</ScaleCrop>
  <Company/>
  <LinksUpToDate>false</LinksUpToDate>
  <CharactersWithSpaces>9481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</dc:creator>
  <cp:keywords/>
  <dc:description/>
  <cp:lastModifiedBy>Полина</cp:lastModifiedBy>
  <cp:revision>3</cp:revision>
  <dcterms:created xsi:type="dcterms:W3CDTF">2026-09-18T02:43:00Z</dcterms:created>
  <dcterms:modified xsi:type="dcterms:W3CDTF">2026-09-18T02:50:00Z</dcterms:modified>
</cp:coreProperties>
</file>