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27B" w:rsidRPr="00D7527B" w:rsidRDefault="00D7527B" w:rsidP="00D7527B">
      <w:pPr>
        <w:jc w:val="right"/>
        <w:rPr>
          <w:rFonts w:ascii="Times New Roman" w:hAnsi="Times New Roman" w:cs="Times New Roman"/>
          <w:i/>
          <w:sz w:val="24"/>
        </w:rPr>
      </w:pPr>
      <w:r w:rsidRPr="00D7527B">
        <w:rPr>
          <w:rFonts w:ascii="Times New Roman" w:hAnsi="Times New Roman" w:cs="Times New Roman"/>
          <w:i/>
          <w:sz w:val="24"/>
        </w:rPr>
        <w:t>Макарова Полина Анатольевна</w:t>
      </w:r>
    </w:p>
    <w:p w:rsidR="00D7527B" w:rsidRPr="00D7527B" w:rsidRDefault="00D7527B" w:rsidP="00D7527B">
      <w:pPr>
        <w:jc w:val="right"/>
        <w:rPr>
          <w:rFonts w:ascii="Times New Roman" w:hAnsi="Times New Roman" w:cs="Times New Roman"/>
          <w:i/>
          <w:sz w:val="24"/>
        </w:rPr>
      </w:pPr>
      <w:bookmarkStart w:id="0" w:name="_GoBack"/>
      <w:bookmarkEnd w:id="0"/>
      <w:r w:rsidRPr="00D7527B">
        <w:rPr>
          <w:rFonts w:ascii="Times New Roman" w:hAnsi="Times New Roman" w:cs="Times New Roman"/>
          <w:i/>
          <w:sz w:val="24"/>
        </w:rPr>
        <w:t>Группа: 233-321</w:t>
      </w:r>
    </w:p>
    <w:p w:rsidR="00D7527B" w:rsidRPr="00D7527B" w:rsidRDefault="00D7527B" w:rsidP="00D7527B">
      <w:pPr>
        <w:jc w:val="center"/>
        <w:rPr>
          <w:rFonts w:ascii="Times New Roman" w:hAnsi="Times New Roman" w:cs="Times New Roman"/>
          <w:b/>
          <w:sz w:val="28"/>
        </w:rPr>
      </w:pPr>
      <w:r w:rsidRPr="00D7527B">
        <w:rPr>
          <w:rFonts w:ascii="Times New Roman" w:hAnsi="Times New Roman" w:cs="Times New Roman"/>
          <w:b/>
          <w:sz w:val="28"/>
        </w:rPr>
        <w:t>Лабораторная работа № 1</w:t>
      </w:r>
    </w:p>
    <w:p w:rsidR="00D7527B" w:rsidRPr="00D7527B" w:rsidRDefault="00D7527B" w:rsidP="00D7527B">
      <w:pPr>
        <w:ind w:firstLine="708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7527B">
        <w:rPr>
          <w:rFonts w:ascii="Times New Roman" w:hAnsi="Times New Roman" w:cs="Times New Roman"/>
          <w:b/>
          <w:sz w:val="24"/>
          <w:u w:val="single"/>
        </w:rPr>
        <w:t>1. Какая структура приложения представлена в лабораторной работе?</w:t>
      </w:r>
    </w:p>
    <w:p w:rsidR="00D7527B" w:rsidRPr="00D7527B" w:rsidRDefault="00D7527B" w:rsidP="00D7527B">
      <w:pPr>
        <w:ind w:firstLine="708"/>
        <w:jc w:val="both"/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В лабораторной работе представлена структура веб-</w:t>
      </w:r>
      <w:proofErr w:type="gramStart"/>
      <w:r w:rsidRPr="00D7527B">
        <w:rPr>
          <w:rFonts w:ascii="Times New Roman" w:hAnsi="Times New Roman" w:cs="Times New Roman"/>
          <w:sz w:val="24"/>
        </w:rPr>
        <w:t>API</w:t>
      </w:r>
      <w:proofErr w:type="gramEnd"/>
      <w:r w:rsidRPr="00D7527B">
        <w:rPr>
          <w:rFonts w:ascii="Times New Roman" w:hAnsi="Times New Roman" w:cs="Times New Roman"/>
          <w:sz w:val="24"/>
        </w:rPr>
        <w:t xml:space="preserve"> на основе контроллера с использованием базы данных. Проект называется </w:t>
      </w:r>
      <w:proofErr w:type="spellStart"/>
      <w:r w:rsidRPr="00D7527B">
        <w:rPr>
          <w:rFonts w:ascii="Times New Roman" w:hAnsi="Times New Roman" w:cs="Times New Roman"/>
          <w:sz w:val="24"/>
        </w:rPr>
        <w:t>TodoApi</w:t>
      </w:r>
      <w:proofErr w:type="spellEnd"/>
      <w:r w:rsidRPr="00D7527B">
        <w:rPr>
          <w:rFonts w:ascii="Times New Roman" w:hAnsi="Times New Roman" w:cs="Times New Roman"/>
          <w:sz w:val="24"/>
        </w:rPr>
        <w:t> и включает: папку </w:t>
      </w:r>
      <w:proofErr w:type="spellStart"/>
      <w:r w:rsidRPr="00D7527B">
        <w:rPr>
          <w:rFonts w:ascii="Times New Roman" w:hAnsi="Times New Roman" w:cs="Times New Roman"/>
          <w:sz w:val="24"/>
        </w:rPr>
        <w:t>Controllers</w:t>
      </w:r>
      <w:proofErr w:type="spellEnd"/>
      <w:r w:rsidRPr="00D7527B">
        <w:rPr>
          <w:rFonts w:ascii="Times New Roman" w:hAnsi="Times New Roman" w:cs="Times New Roman"/>
          <w:sz w:val="24"/>
        </w:rPr>
        <w:t> (контроллеры), папку </w:t>
      </w:r>
      <w:proofErr w:type="spellStart"/>
      <w:r w:rsidRPr="00D7527B">
        <w:rPr>
          <w:rFonts w:ascii="Times New Roman" w:hAnsi="Times New Roman" w:cs="Times New Roman"/>
          <w:sz w:val="24"/>
        </w:rPr>
        <w:t>Models</w:t>
      </w:r>
      <w:proofErr w:type="spellEnd"/>
      <w:r w:rsidRPr="00D7527B">
        <w:rPr>
          <w:rFonts w:ascii="Times New Roman" w:hAnsi="Times New Roman" w:cs="Times New Roman"/>
          <w:sz w:val="24"/>
        </w:rPr>
        <w:t> (модели </w:t>
      </w:r>
      <w:proofErr w:type="spellStart"/>
      <w:r w:rsidRPr="00D7527B">
        <w:rPr>
          <w:rFonts w:ascii="Times New Roman" w:hAnsi="Times New Roman" w:cs="Times New Roman"/>
          <w:sz w:val="24"/>
        </w:rPr>
        <w:t>TodoItem</w:t>
      </w:r>
      <w:proofErr w:type="spellEnd"/>
      <w:r w:rsidRPr="00D7527B">
        <w:rPr>
          <w:rFonts w:ascii="Times New Roman" w:hAnsi="Times New Roman" w:cs="Times New Roman"/>
          <w:sz w:val="24"/>
        </w:rPr>
        <w:t>, </w:t>
      </w:r>
      <w:proofErr w:type="spellStart"/>
      <w:r w:rsidRPr="00D7527B">
        <w:rPr>
          <w:rFonts w:ascii="Times New Roman" w:hAnsi="Times New Roman" w:cs="Times New Roman"/>
          <w:sz w:val="24"/>
        </w:rPr>
        <w:t>TodoContext</w:t>
      </w:r>
      <w:proofErr w:type="spellEnd"/>
      <w:r w:rsidRPr="00D7527B">
        <w:rPr>
          <w:rFonts w:ascii="Times New Roman" w:hAnsi="Times New Roman" w:cs="Times New Roman"/>
          <w:sz w:val="24"/>
        </w:rPr>
        <w:t>, позже </w:t>
      </w:r>
      <w:proofErr w:type="spellStart"/>
      <w:r w:rsidRPr="00D7527B">
        <w:rPr>
          <w:rFonts w:ascii="Times New Roman" w:hAnsi="Times New Roman" w:cs="Times New Roman"/>
          <w:sz w:val="24"/>
        </w:rPr>
        <w:t>TodoItemDTO</w:t>
      </w:r>
      <w:proofErr w:type="spellEnd"/>
      <w:r w:rsidRPr="00D7527B">
        <w:rPr>
          <w:rFonts w:ascii="Times New Roman" w:hAnsi="Times New Roman" w:cs="Times New Roman"/>
          <w:sz w:val="24"/>
        </w:rPr>
        <w:t>), файл </w:t>
      </w:r>
      <w:proofErr w:type="spellStart"/>
      <w:r w:rsidRPr="00D7527B">
        <w:rPr>
          <w:rFonts w:ascii="Times New Roman" w:hAnsi="Times New Roman" w:cs="Times New Roman"/>
          <w:sz w:val="24"/>
        </w:rPr>
        <w:t>Program.cs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 (регистрация сервисов и контекста БД). API реализует </w:t>
      </w:r>
      <w:proofErr w:type="spellStart"/>
      <w:r w:rsidRPr="00D7527B">
        <w:rPr>
          <w:rFonts w:ascii="Times New Roman" w:hAnsi="Times New Roman" w:cs="Times New Roman"/>
          <w:sz w:val="24"/>
        </w:rPr>
        <w:t>endpoints</w:t>
      </w:r>
      <w:proofErr w:type="spellEnd"/>
      <w:r w:rsidRPr="00D7527B">
        <w:rPr>
          <w:rFonts w:ascii="Times New Roman" w:hAnsi="Times New Roman" w:cs="Times New Roman"/>
          <w:sz w:val="24"/>
        </w:rPr>
        <w:t>: GET /</w:t>
      </w:r>
      <w:proofErr w:type="spellStart"/>
      <w:r w:rsidRPr="00D7527B">
        <w:rPr>
          <w:rFonts w:ascii="Times New Roman" w:hAnsi="Times New Roman" w:cs="Times New Roman"/>
          <w:sz w:val="24"/>
        </w:rPr>
        <w:t>api</w:t>
      </w:r>
      <w:proofErr w:type="spellEnd"/>
      <w:r w:rsidRPr="00D7527B">
        <w:rPr>
          <w:rFonts w:ascii="Times New Roman" w:hAnsi="Times New Roman" w:cs="Times New Roman"/>
          <w:sz w:val="24"/>
        </w:rPr>
        <w:t>/</w:t>
      </w:r>
      <w:proofErr w:type="spellStart"/>
      <w:r w:rsidRPr="00D7527B">
        <w:rPr>
          <w:rFonts w:ascii="Times New Roman" w:hAnsi="Times New Roman" w:cs="Times New Roman"/>
          <w:sz w:val="24"/>
        </w:rPr>
        <w:t>todoitems</w:t>
      </w:r>
      <w:proofErr w:type="spellEnd"/>
      <w:r w:rsidRPr="00D7527B">
        <w:rPr>
          <w:rFonts w:ascii="Times New Roman" w:hAnsi="Times New Roman" w:cs="Times New Roman"/>
          <w:sz w:val="24"/>
        </w:rPr>
        <w:t>, GET /</w:t>
      </w:r>
      <w:proofErr w:type="spellStart"/>
      <w:r w:rsidRPr="00D7527B">
        <w:rPr>
          <w:rFonts w:ascii="Times New Roman" w:hAnsi="Times New Roman" w:cs="Times New Roman"/>
          <w:sz w:val="24"/>
        </w:rPr>
        <w:t>api</w:t>
      </w:r>
      <w:proofErr w:type="spellEnd"/>
      <w:r w:rsidRPr="00D7527B">
        <w:rPr>
          <w:rFonts w:ascii="Times New Roman" w:hAnsi="Times New Roman" w:cs="Times New Roman"/>
          <w:sz w:val="24"/>
        </w:rPr>
        <w:t>/</w:t>
      </w:r>
      <w:proofErr w:type="spellStart"/>
      <w:r w:rsidRPr="00D7527B">
        <w:rPr>
          <w:rFonts w:ascii="Times New Roman" w:hAnsi="Times New Roman" w:cs="Times New Roman"/>
          <w:sz w:val="24"/>
        </w:rPr>
        <w:t>todoitems</w:t>
      </w:r>
      <w:proofErr w:type="spellEnd"/>
      <w:r w:rsidRPr="00D7527B">
        <w:rPr>
          <w:rFonts w:ascii="Times New Roman" w:hAnsi="Times New Roman" w:cs="Times New Roman"/>
          <w:sz w:val="24"/>
        </w:rPr>
        <w:t>/{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>}, POST /</w:t>
      </w:r>
      <w:proofErr w:type="spellStart"/>
      <w:r w:rsidRPr="00D7527B">
        <w:rPr>
          <w:rFonts w:ascii="Times New Roman" w:hAnsi="Times New Roman" w:cs="Times New Roman"/>
          <w:sz w:val="24"/>
        </w:rPr>
        <w:t>api</w:t>
      </w:r>
      <w:proofErr w:type="spellEnd"/>
      <w:r w:rsidRPr="00D7527B">
        <w:rPr>
          <w:rFonts w:ascii="Times New Roman" w:hAnsi="Times New Roman" w:cs="Times New Roman"/>
          <w:sz w:val="24"/>
        </w:rPr>
        <w:t>/</w:t>
      </w:r>
      <w:proofErr w:type="spellStart"/>
      <w:r w:rsidRPr="00D7527B">
        <w:rPr>
          <w:rFonts w:ascii="Times New Roman" w:hAnsi="Times New Roman" w:cs="Times New Roman"/>
          <w:sz w:val="24"/>
        </w:rPr>
        <w:t>todoitems</w:t>
      </w:r>
      <w:proofErr w:type="spellEnd"/>
      <w:r w:rsidRPr="00D7527B">
        <w:rPr>
          <w:rFonts w:ascii="Times New Roman" w:hAnsi="Times New Roman" w:cs="Times New Roman"/>
          <w:sz w:val="24"/>
        </w:rPr>
        <w:t>, PUT /</w:t>
      </w:r>
      <w:proofErr w:type="spellStart"/>
      <w:r w:rsidRPr="00D7527B">
        <w:rPr>
          <w:rFonts w:ascii="Times New Roman" w:hAnsi="Times New Roman" w:cs="Times New Roman"/>
          <w:sz w:val="24"/>
        </w:rPr>
        <w:t>api</w:t>
      </w:r>
      <w:proofErr w:type="spellEnd"/>
      <w:r w:rsidRPr="00D7527B">
        <w:rPr>
          <w:rFonts w:ascii="Times New Roman" w:hAnsi="Times New Roman" w:cs="Times New Roman"/>
          <w:sz w:val="24"/>
        </w:rPr>
        <w:t>/</w:t>
      </w:r>
      <w:proofErr w:type="spellStart"/>
      <w:r w:rsidRPr="00D7527B">
        <w:rPr>
          <w:rFonts w:ascii="Times New Roman" w:hAnsi="Times New Roman" w:cs="Times New Roman"/>
          <w:sz w:val="24"/>
        </w:rPr>
        <w:t>todoitems</w:t>
      </w:r>
      <w:proofErr w:type="spellEnd"/>
      <w:r w:rsidRPr="00D7527B">
        <w:rPr>
          <w:rFonts w:ascii="Times New Roman" w:hAnsi="Times New Roman" w:cs="Times New Roman"/>
          <w:sz w:val="24"/>
        </w:rPr>
        <w:t>/{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>}, DELETE /</w:t>
      </w:r>
      <w:proofErr w:type="spellStart"/>
      <w:r w:rsidRPr="00D7527B">
        <w:rPr>
          <w:rFonts w:ascii="Times New Roman" w:hAnsi="Times New Roman" w:cs="Times New Roman"/>
          <w:sz w:val="24"/>
        </w:rPr>
        <w:t>api</w:t>
      </w:r>
      <w:proofErr w:type="spellEnd"/>
      <w:r w:rsidRPr="00D7527B">
        <w:rPr>
          <w:rFonts w:ascii="Times New Roman" w:hAnsi="Times New Roman" w:cs="Times New Roman"/>
          <w:sz w:val="24"/>
        </w:rPr>
        <w:t>/</w:t>
      </w:r>
      <w:proofErr w:type="spellStart"/>
      <w:r w:rsidRPr="00D7527B">
        <w:rPr>
          <w:rFonts w:ascii="Times New Roman" w:hAnsi="Times New Roman" w:cs="Times New Roman"/>
          <w:sz w:val="24"/>
        </w:rPr>
        <w:t>todoitems</w:t>
      </w:r>
      <w:proofErr w:type="spellEnd"/>
      <w:r w:rsidRPr="00D7527B">
        <w:rPr>
          <w:rFonts w:ascii="Times New Roman" w:hAnsi="Times New Roman" w:cs="Times New Roman"/>
          <w:sz w:val="24"/>
        </w:rPr>
        <w:t>/{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>}.</w:t>
      </w:r>
    </w:p>
    <w:p w:rsidR="00D7527B" w:rsidRPr="00D7527B" w:rsidRDefault="00D7527B" w:rsidP="00D7527B">
      <w:pPr>
        <w:ind w:firstLine="708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7527B">
        <w:rPr>
          <w:rFonts w:ascii="Times New Roman" w:hAnsi="Times New Roman" w:cs="Times New Roman"/>
          <w:b/>
          <w:sz w:val="24"/>
          <w:u w:val="single"/>
        </w:rPr>
        <w:t xml:space="preserve">2. Как используется </w:t>
      </w:r>
      <w:proofErr w:type="spellStart"/>
      <w:r w:rsidRPr="00D7527B">
        <w:rPr>
          <w:rFonts w:ascii="Times New Roman" w:hAnsi="Times New Roman" w:cs="Times New Roman"/>
          <w:b/>
          <w:sz w:val="24"/>
          <w:u w:val="single"/>
        </w:rPr>
        <w:t>Swagger</w:t>
      </w:r>
      <w:proofErr w:type="spellEnd"/>
      <w:r w:rsidRPr="00D7527B">
        <w:rPr>
          <w:rFonts w:ascii="Times New Roman" w:hAnsi="Times New Roman" w:cs="Times New Roman"/>
          <w:b/>
          <w:sz w:val="24"/>
          <w:u w:val="single"/>
        </w:rPr>
        <w:t xml:space="preserve"> для тестирования веб-</w:t>
      </w:r>
      <w:proofErr w:type="gramStart"/>
      <w:r w:rsidRPr="00D7527B">
        <w:rPr>
          <w:rFonts w:ascii="Times New Roman" w:hAnsi="Times New Roman" w:cs="Times New Roman"/>
          <w:b/>
          <w:sz w:val="24"/>
          <w:u w:val="single"/>
        </w:rPr>
        <w:t>API</w:t>
      </w:r>
      <w:proofErr w:type="gramEnd"/>
      <w:r w:rsidRPr="00D7527B">
        <w:rPr>
          <w:rFonts w:ascii="Times New Roman" w:hAnsi="Times New Roman" w:cs="Times New Roman"/>
          <w:b/>
          <w:sz w:val="24"/>
          <w:u w:val="single"/>
        </w:rPr>
        <w:t>?</w:t>
      </w:r>
    </w:p>
    <w:p w:rsidR="00D7527B" w:rsidRPr="00D7527B" w:rsidRDefault="00D7527B" w:rsidP="00D7527B">
      <w:pPr>
        <w:ind w:firstLine="708"/>
        <w:jc w:val="both"/>
        <w:rPr>
          <w:rFonts w:ascii="Times New Roman" w:hAnsi="Times New Roman" w:cs="Times New Roman"/>
          <w:sz w:val="24"/>
        </w:rPr>
      </w:pPr>
      <w:proofErr w:type="spellStart"/>
      <w:r w:rsidRPr="00D7527B">
        <w:rPr>
          <w:rFonts w:ascii="Times New Roman" w:hAnsi="Times New Roman" w:cs="Times New Roman"/>
          <w:sz w:val="24"/>
        </w:rPr>
        <w:t>Swagger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используется для создания интерактивной документации и тестирования веб-</w:t>
      </w:r>
      <w:proofErr w:type="gramStart"/>
      <w:r w:rsidRPr="00D7527B">
        <w:rPr>
          <w:rFonts w:ascii="Times New Roman" w:hAnsi="Times New Roman" w:cs="Times New Roman"/>
          <w:sz w:val="24"/>
        </w:rPr>
        <w:t>API</w:t>
      </w:r>
      <w:proofErr w:type="gramEnd"/>
      <w:r w:rsidRPr="00D7527B">
        <w:rPr>
          <w:rFonts w:ascii="Times New Roman" w:hAnsi="Times New Roman" w:cs="Times New Roman"/>
          <w:sz w:val="24"/>
        </w:rPr>
        <w:t>. Он открывается по адресу /</w:t>
      </w:r>
      <w:proofErr w:type="spellStart"/>
      <w:r w:rsidRPr="00D7527B">
        <w:rPr>
          <w:rFonts w:ascii="Times New Roman" w:hAnsi="Times New Roman" w:cs="Times New Roman"/>
          <w:sz w:val="24"/>
        </w:rPr>
        <w:t>swagger</w:t>
      </w:r>
      <w:proofErr w:type="spellEnd"/>
      <w:r w:rsidRPr="00D7527B">
        <w:rPr>
          <w:rFonts w:ascii="Times New Roman" w:hAnsi="Times New Roman" w:cs="Times New Roman"/>
          <w:sz w:val="24"/>
        </w:rPr>
        <w:t>/index.html. В нём можно выбрать нужный метод (</w:t>
      </w:r>
      <w:proofErr w:type="spellStart"/>
      <w:r w:rsidRPr="00D7527B">
        <w:rPr>
          <w:rFonts w:ascii="Times New Roman" w:hAnsi="Times New Roman" w:cs="Times New Roman"/>
          <w:sz w:val="24"/>
        </w:rPr>
        <w:t>Get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7527B">
        <w:rPr>
          <w:rFonts w:ascii="Times New Roman" w:hAnsi="Times New Roman" w:cs="Times New Roman"/>
          <w:sz w:val="24"/>
        </w:rPr>
        <w:t>Post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7527B">
        <w:rPr>
          <w:rFonts w:ascii="Times New Roman" w:hAnsi="Times New Roman" w:cs="Times New Roman"/>
          <w:sz w:val="24"/>
        </w:rPr>
        <w:t>Put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7527B">
        <w:rPr>
          <w:rFonts w:ascii="Times New Roman" w:hAnsi="Times New Roman" w:cs="Times New Roman"/>
          <w:sz w:val="24"/>
        </w:rPr>
        <w:t>Delete</w:t>
      </w:r>
      <w:proofErr w:type="spellEnd"/>
      <w:r w:rsidRPr="00D7527B">
        <w:rPr>
          <w:rFonts w:ascii="Times New Roman" w:hAnsi="Times New Roman" w:cs="Times New Roman"/>
          <w:sz w:val="24"/>
        </w:rPr>
        <w:t>), нажать «</w:t>
      </w:r>
      <w:proofErr w:type="spellStart"/>
      <w:r w:rsidRPr="00D7527B">
        <w:rPr>
          <w:rFonts w:ascii="Times New Roman" w:hAnsi="Times New Roman" w:cs="Times New Roman"/>
          <w:sz w:val="24"/>
        </w:rPr>
        <w:t>Try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7527B">
        <w:rPr>
          <w:rFonts w:ascii="Times New Roman" w:hAnsi="Times New Roman" w:cs="Times New Roman"/>
          <w:sz w:val="24"/>
        </w:rPr>
        <w:t>it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7527B">
        <w:rPr>
          <w:rFonts w:ascii="Times New Roman" w:hAnsi="Times New Roman" w:cs="Times New Roman"/>
          <w:sz w:val="24"/>
        </w:rPr>
        <w:t>out</w:t>
      </w:r>
      <w:proofErr w:type="spellEnd"/>
      <w:r w:rsidRPr="00D7527B">
        <w:rPr>
          <w:rFonts w:ascii="Times New Roman" w:hAnsi="Times New Roman" w:cs="Times New Roman"/>
          <w:sz w:val="24"/>
        </w:rPr>
        <w:t>» → «</w:t>
      </w:r>
      <w:proofErr w:type="spellStart"/>
      <w:r w:rsidRPr="00D7527B">
        <w:rPr>
          <w:rFonts w:ascii="Times New Roman" w:hAnsi="Times New Roman" w:cs="Times New Roman"/>
          <w:sz w:val="24"/>
        </w:rPr>
        <w:t>Execute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», при необходимости ввести JSON в тело запроса. После выполнения </w:t>
      </w:r>
      <w:proofErr w:type="spellStart"/>
      <w:r w:rsidRPr="00D7527B">
        <w:rPr>
          <w:rFonts w:ascii="Times New Roman" w:hAnsi="Times New Roman" w:cs="Times New Roman"/>
          <w:sz w:val="24"/>
        </w:rPr>
        <w:t>Swagger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показывает </w:t>
      </w:r>
      <w:proofErr w:type="spellStart"/>
      <w:r w:rsidRPr="00D7527B">
        <w:rPr>
          <w:rFonts w:ascii="Times New Roman" w:hAnsi="Times New Roman" w:cs="Times New Roman"/>
          <w:sz w:val="24"/>
        </w:rPr>
        <w:t>curl</w:t>
      </w:r>
      <w:proofErr w:type="spellEnd"/>
      <w:r w:rsidRPr="00D7527B">
        <w:rPr>
          <w:rFonts w:ascii="Times New Roman" w:hAnsi="Times New Roman" w:cs="Times New Roman"/>
          <w:sz w:val="24"/>
        </w:rPr>
        <w:t>-команду, URL запроса, код ответа, заголовки и тело ответа.</w:t>
      </w:r>
    </w:p>
    <w:p w:rsidR="00D7527B" w:rsidRPr="00D7527B" w:rsidRDefault="00D7527B" w:rsidP="00D7527B">
      <w:pPr>
        <w:ind w:firstLine="708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7527B">
        <w:rPr>
          <w:rFonts w:ascii="Times New Roman" w:hAnsi="Times New Roman" w:cs="Times New Roman"/>
          <w:b/>
          <w:sz w:val="24"/>
          <w:u w:val="single"/>
        </w:rPr>
        <w:t>3. Что представляет собой понятие "модель" в контексте разработки веб-</w:t>
      </w:r>
      <w:proofErr w:type="gramStart"/>
      <w:r w:rsidRPr="00D7527B">
        <w:rPr>
          <w:rFonts w:ascii="Times New Roman" w:hAnsi="Times New Roman" w:cs="Times New Roman"/>
          <w:b/>
          <w:sz w:val="24"/>
          <w:u w:val="single"/>
        </w:rPr>
        <w:t>API</w:t>
      </w:r>
      <w:proofErr w:type="gramEnd"/>
      <w:r w:rsidRPr="00D7527B">
        <w:rPr>
          <w:rFonts w:ascii="Times New Roman" w:hAnsi="Times New Roman" w:cs="Times New Roman"/>
          <w:b/>
          <w:sz w:val="24"/>
          <w:u w:val="single"/>
        </w:rPr>
        <w:t>?</w:t>
      </w:r>
    </w:p>
    <w:p w:rsidR="00D7527B" w:rsidRPr="00D7527B" w:rsidRDefault="00D7527B" w:rsidP="00D7527B">
      <w:pPr>
        <w:ind w:firstLine="708"/>
        <w:jc w:val="both"/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Модель — это набор классов, представляющих данные, которыми управляет приложение. В лабораторной работе это класс </w:t>
      </w:r>
      <w:proofErr w:type="spellStart"/>
      <w:r w:rsidRPr="00D7527B">
        <w:rPr>
          <w:rFonts w:ascii="Times New Roman" w:hAnsi="Times New Roman" w:cs="Times New Roman"/>
          <w:sz w:val="24"/>
        </w:rPr>
        <w:t>TodoItem</w:t>
      </w:r>
      <w:proofErr w:type="spellEnd"/>
      <w:r w:rsidRPr="00D7527B">
        <w:rPr>
          <w:rFonts w:ascii="Times New Roman" w:hAnsi="Times New Roman" w:cs="Times New Roman"/>
          <w:sz w:val="24"/>
        </w:rPr>
        <w:t> с полями 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>, </w:t>
      </w:r>
      <w:proofErr w:type="spellStart"/>
      <w:r w:rsidRPr="00D7527B">
        <w:rPr>
          <w:rFonts w:ascii="Times New Roman" w:hAnsi="Times New Roman" w:cs="Times New Roman"/>
          <w:sz w:val="24"/>
        </w:rPr>
        <w:t>Name</w:t>
      </w:r>
      <w:proofErr w:type="spellEnd"/>
      <w:r w:rsidRPr="00D7527B">
        <w:rPr>
          <w:rFonts w:ascii="Times New Roman" w:hAnsi="Times New Roman" w:cs="Times New Roman"/>
          <w:sz w:val="24"/>
        </w:rPr>
        <w:t>, </w:t>
      </w:r>
      <w:proofErr w:type="spellStart"/>
      <w:r w:rsidRPr="00D7527B">
        <w:rPr>
          <w:rFonts w:ascii="Times New Roman" w:hAnsi="Times New Roman" w:cs="Times New Roman"/>
          <w:sz w:val="24"/>
        </w:rPr>
        <w:t>IsComplete</w:t>
      </w:r>
      <w:proofErr w:type="spellEnd"/>
      <w:r w:rsidRPr="00D7527B">
        <w:rPr>
          <w:rFonts w:ascii="Times New Roman" w:hAnsi="Times New Roman" w:cs="Times New Roman"/>
          <w:sz w:val="24"/>
        </w:rPr>
        <w:t> (позже добавляется </w:t>
      </w:r>
      <w:proofErr w:type="spellStart"/>
      <w:r w:rsidRPr="00D7527B">
        <w:rPr>
          <w:rFonts w:ascii="Times New Roman" w:hAnsi="Times New Roman" w:cs="Times New Roman"/>
          <w:sz w:val="24"/>
        </w:rPr>
        <w:t>Secret</w:t>
      </w:r>
      <w:proofErr w:type="spellEnd"/>
      <w:r w:rsidRPr="00D7527B">
        <w:rPr>
          <w:rFonts w:ascii="Times New Roman" w:hAnsi="Times New Roman" w:cs="Times New Roman"/>
          <w:sz w:val="24"/>
        </w:rPr>
        <w:t>). Классы моделей можно размещать в любом месте проекта, но обычно для этого используется папка </w:t>
      </w:r>
      <w:proofErr w:type="spellStart"/>
      <w:r w:rsidRPr="00D7527B">
        <w:rPr>
          <w:rFonts w:ascii="Times New Roman" w:hAnsi="Times New Roman" w:cs="Times New Roman"/>
          <w:sz w:val="24"/>
        </w:rPr>
        <w:t>Models</w:t>
      </w:r>
      <w:proofErr w:type="spellEnd"/>
      <w:r w:rsidRPr="00D7527B">
        <w:rPr>
          <w:rFonts w:ascii="Times New Roman" w:hAnsi="Times New Roman" w:cs="Times New Roman"/>
          <w:sz w:val="24"/>
        </w:rPr>
        <w:t>.</w:t>
      </w:r>
    </w:p>
    <w:p w:rsidR="00D7527B" w:rsidRPr="00D7527B" w:rsidRDefault="00D7527B" w:rsidP="00D7527B">
      <w:pPr>
        <w:ind w:firstLine="708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7527B">
        <w:rPr>
          <w:rFonts w:ascii="Times New Roman" w:hAnsi="Times New Roman" w:cs="Times New Roman"/>
          <w:b/>
          <w:sz w:val="24"/>
          <w:u w:val="single"/>
        </w:rPr>
        <w:t xml:space="preserve">4. Зачем используется свойство </w:t>
      </w:r>
      <w:proofErr w:type="spellStart"/>
      <w:r w:rsidRPr="00D7527B">
        <w:rPr>
          <w:rFonts w:ascii="Times New Roman" w:hAnsi="Times New Roman" w:cs="Times New Roman"/>
          <w:b/>
          <w:sz w:val="24"/>
          <w:u w:val="single"/>
        </w:rPr>
        <w:t>id</w:t>
      </w:r>
      <w:proofErr w:type="spellEnd"/>
      <w:r w:rsidRPr="00D7527B">
        <w:rPr>
          <w:rFonts w:ascii="Times New Roman" w:hAnsi="Times New Roman" w:cs="Times New Roman"/>
          <w:b/>
          <w:sz w:val="24"/>
          <w:u w:val="single"/>
        </w:rPr>
        <w:t xml:space="preserve"> в модели данных?</w:t>
      </w:r>
    </w:p>
    <w:p w:rsidR="00D7527B" w:rsidRPr="00D7527B" w:rsidRDefault="00D7527B" w:rsidP="00D7527B">
      <w:pPr>
        <w:ind w:firstLine="708"/>
        <w:jc w:val="both"/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Свойство 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> выступает в качестве уникального ключа реляционной базы данных. Оно используется для однозначной идентификации записи: в маршрутах {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>}, в методе </w:t>
      </w:r>
      <w:proofErr w:type="spellStart"/>
      <w:r w:rsidRPr="00D7527B">
        <w:rPr>
          <w:rFonts w:ascii="Times New Roman" w:hAnsi="Times New Roman" w:cs="Times New Roman"/>
          <w:sz w:val="24"/>
        </w:rPr>
        <w:t>FindAsync</w:t>
      </w:r>
      <w:proofErr w:type="spellEnd"/>
      <w:r w:rsidRPr="00D7527B">
        <w:rPr>
          <w:rFonts w:ascii="Times New Roman" w:hAnsi="Times New Roman" w:cs="Times New Roman"/>
          <w:sz w:val="24"/>
        </w:rPr>
        <w:t>(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>), в </w:t>
      </w:r>
      <w:proofErr w:type="spellStart"/>
      <w:r w:rsidRPr="00D7527B">
        <w:rPr>
          <w:rFonts w:ascii="Times New Roman" w:hAnsi="Times New Roman" w:cs="Times New Roman"/>
          <w:sz w:val="24"/>
        </w:rPr>
        <w:t>CreatedAtAction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 при формировании заголовка </w:t>
      </w:r>
      <w:proofErr w:type="spellStart"/>
      <w:r w:rsidRPr="00D7527B">
        <w:rPr>
          <w:rFonts w:ascii="Times New Roman" w:hAnsi="Times New Roman" w:cs="Times New Roman"/>
          <w:sz w:val="24"/>
        </w:rPr>
        <w:t>Location</w:t>
      </w:r>
      <w:proofErr w:type="spellEnd"/>
      <w:r w:rsidRPr="00D7527B">
        <w:rPr>
          <w:rFonts w:ascii="Times New Roman" w:hAnsi="Times New Roman" w:cs="Times New Roman"/>
          <w:sz w:val="24"/>
        </w:rPr>
        <w:t>.</w:t>
      </w:r>
    </w:p>
    <w:p w:rsidR="00D7527B" w:rsidRPr="00D7527B" w:rsidRDefault="00D7527B" w:rsidP="00D7527B">
      <w:pPr>
        <w:ind w:firstLine="708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7527B">
        <w:rPr>
          <w:rFonts w:ascii="Times New Roman" w:hAnsi="Times New Roman" w:cs="Times New Roman"/>
          <w:b/>
          <w:sz w:val="24"/>
          <w:u w:val="single"/>
        </w:rPr>
        <w:t>5. Какой функционал предоставляет контекст базы данных в ASP.NET </w:t>
      </w:r>
      <w:proofErr w:type="spellStart"/>
      <w:r w:rsidRPr="00D7527B">
        <w:rPr>
          <w:rFonts w:ascii="Times New Roman" w:hAnsi="Times New Roman" w:cs="Times New Roman"/>
          <w:b/>
          <w:sz w:val="24"/>
          <w:u w:val="single"/>
        </w:rPr>
        <w:t>Core</w:t>
      </w:r>
      <w:proofErr w:type="spellEnd"/>
      <w:r w:rsidRPr="00D7527B">
        <w:rPr>
          <w:rFonts w:ascii="Times New Roman" w:hAnsi="Times New Roman" w:cs="Times New Roman"/>
          <w:b/>
          <w:sz w:val="24"/>
          <w:u w:val="single"/>
        </w:rPr>
        <w:t>?</w:t>
      </w:r>
    </w:p>
    <w:p w:rsidR="00D7527B" w:rsidRPr="00D7527B" w:rsidRDefault="00D7527B" w:rsidP="00D7527B">
      <w:pPr>
        <w:ind w:firstLine="708"/>
        <w:jc w:val="both"/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Контекст базы данных (</w:t>
      </w:r>
      <w:proofErr w:type="spellStart"/>
      <w:r w:rsidRPr="00D7527B">
        <w:rPr>
          <w:rFonts w:ascii="Times New Roman" w:hAnsi="Times New Roman" w:cs="Times New Roman"/>
          <w:sz w:val="24"/>
        </w:rPr>
        <w:t>TodoContext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) — это основной класс, который координирует функциональные возможности </w:t>
      </w:r>
      <w:proofErr w:type="spellStart"/>
      <w:r w:rsidRPr="00D7527B">
        <w:rPr>
          <w:rFonts w:ascii="Times New Roman" w:hAnsi="Times New Roman" w:cs="Times New Roman"/>
          <w:sz w:val="24"/>
        </w:rPr>
        <w:t>Entity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7527B">
        <w:rPr>
          <w:rFonts w:ascii="Times New Roman" w:hAnsi="Times New Roman" w:cs="Times New Roman"/>
          <w:sz w:val="24"/>
        </w:rPr>
        <w:t>Framework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для модели данных. Он является производным от класса </w:t>
      </w:r>
      <w:proofErr w:type="spellStart"/>
      <w:r w:rsidRPr="00D7527B">
        <w:rPr>
          <w:rFonts w:ascii="Times New Roman" w:hAnsi="Times New Roman" w:cs="Times New Roman"/>
          <w:sz w:val="24"/>
        </w:rPr>
        <w:t>Microsoft.EntityFrameworkCore.DbContext</w:t>
      </w:r>
      <w:proofErr w:type="spellEnd"/>
      <w:r w:rsidRPr="00D7527B">
        <w:rPr>
          <w:rFonts w:ascii="Times New Roman" w:hAnsi="Times New Roman" w:cs="Times New Roman"/>
          <w:sz w:val="24"/>
        </w:rPr>
        <w:t> и содержит </w:t>
      </w:r>
      <w:proofErr w:type="spellStart"/>
      <w:r w:rsidRPr="00D7527B">
        <w:rPr>
          <w:rFonts w:ascii="Times New Roman" w:hAnsi="Times New Roman" w:cs="Times New Roman"/>
          <w:sz w:val="24"/>
        </w:rPr>
        <w:t>DbSet</w:t>
      </w:r>
      <w:proofErr w:type="spellEnd"/>
      <w:r w:rsidRPr="00D7527B">
        <w:rPr>
          <w:rFonts w:ascii="Times New Roman" w:hAnsi="Times New Roman" w:cs="Times New Roman"/>
          <w:sz w:val="24"/>
        </w:rPr>
        <w:t>&lt;</w:t>
      </w:r>
      <w:proofErr w:type="spellStart"/>
      <w:r w:rsidRPr="00D7527B">
        <w:rPr>
          <w:rFonts w:ascii="Times New Roman" w:hAnsi="Times New Roman" w:cs="Times New Roman"/>
          <w:sz w:val="24"/>
        </w:rPr>
        <w:t>TodoItem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&gt; </w:t>
      </w:r>
      <w:proofErr w:type="spellStart"/>
      <w:r w:rsidRPr="00D7527B">
        <w:rPr>
          <w:rFonts w:ascii="Times New Roman" w:hAnsi="Times New Roman" w:cs="Times New Roman"/>
          <w:sz w:val="24"/>
        </w:rPr>
        <w:t>TodoItems</w:t>
      </w:r>
      <w:proofErr w:type="spellEnd"/>
      <w:r w:rsidRPr="00D7527B">
        <w:rPr>
          <w:rFonts w:ascii="Times New Roman" w:hAnsi="Times New Roman" w:cs="Times New Roman"/>
          <w:sz w:val="24"/>
        </w:rPr>
        <w:t>. Регистрируется в контейнере внедрения зависимостей через </w:t>
      </w:r>
      <w:proofErr w:type="spellStart"/>
      <w:r w:rsidRPr="00D7527B">
        <w:rPr>
          <w:rFonts w:ascii="Times New Roman" w:hAnsi="Times New Roman" w:cs="Times New Roman"/>
          <w:sz w:val="24"/>
        </w:rPr>
        <w:t>AddDbContext</w:t>
      </w:r>
      <w:proofErr w:type="spellEnd"/>
      <w:r w:rsidRPr="00D7527B">
        <w:rPr>
          <w:rFonts w:ascii="Times New Roman" w:hAnsi="Times New Roman" w:cs="Times New Roman"/>
          <w:sz w:val="24"/>
        </w:rPr>
        <w:t> с использованием базы данных в памяти (</w:t>
      </w:r>
      <w:proofErr w:type="spellStart"/>
      <w:r w:rsidRPr="00D7527B">
        <w:rPr>
          <w:rFonts w:ascii="Times New Roman" w:hAnsi="Times New Roman" w:cs="Times New Roman"/>
          <w:sz w:val="24"/>
        </w:rPr>
        <w:t>UseInMemoryDatabase</w:t>
      </w:r>
      <w:proofErr w:type="spellEnd"/>
      <w:r w:rsidRPr="00D7527B">
        <w:rPr>
          <w:rFonts w:ascii="Times New Roman" w:hAnsi="Times New Roman" w:cs="Times New Roman"/>
          <w:sz w:val="24"/>
        </w:rPr>
        <w:t>("</w:t>
      </w:r>
      <w:proofErr w:type="spellStart"/>
      <w:r w:rsidRPr="00D7527B">
        <w:rPr>
          <w:rFonts w:ascii="Times New Roman" w:hAnsi="Times New Roman" w:cs="Times New Roman"/>
          <w:sz w:val="24"/>
        </w:rPr>
        <w:t>TodoList</w:t>
      </w:r>
      <w:proofErr w:type="spellEnd"/>
      <w:r w:rsidRPr="00D7527B">
        <w:rPr>
          <w:rFonts w:ascii="Times New Roman" w:hAnsi="Times New Roman" w:cs="Times New Roman"/>
          <w:sz w:val="24"/>
        </w:rPr>
        <w:t>")), внедряется в контроллер и используется во всех методах создания, чтения, обновления и удаления.</w:t>
      </w:r>
    </w:p>
    <w:p w:rsidR="00D7527B" w:rsidRPr="00D7527B" w:rsidRDefault="00D7527B" w:rsidP="00D7527B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D7527B">
        <w:rPr>
          <w:rFonts w:ascii="Times New Roman" w:hAnsi="Times New Roman" w:cs="Times New Roman"/>
          <w:b/>
          <w:sz w:val="24"/>
          <w:u w:val="single"/>
        </w:rPr>
        <w:t>6. Какие шаги необходимо выполнить для формирования шаблонов контроллера в проекте?</w:t>
      </w:r>
    </w:p>
    <w:p w:rsidR="00D7527B" w:rsidRPr="00D7527B" w:rsidRDefault="00D7527B" w:rsidP="00D7527B">
      <w:pPr>
        <w:ind w:firstLine="360"/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Необходимо выполнить следующие шаги:</w:t>
      </w:r>
    </w:p>
    <w:p w:rsidR="00D7527B" w:rsidRPr="00D7527B" w:rsidRDefault="00D7527B" w:rsidP="00D7527B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lastRenderedPageBreak/>
        <w:t>Щёлкнуть правой кнопкой мыши по папке </w:t>
      </w:r>
      <w:proofErr w:type="spellStart"/>
      <w:r w:rsidRPr="00D7527B">
        <w:rPr>
          <w:rFonts w:ascii="Times New Roman" w:hAnsi="Times New Roman" w:cs="Times New Roman"/>
          <w:sz w:val="24"/>
        </w:rPr>
        <w:t>Controllers</w:t>
      </w:r>
      <w:proofErr w:type="spellEnd"/>
      <w:r w:rsidRPr="00D7527B">
        <w:rPr>
          <w:rFonts w:ascii="Times New Roman" w:hAnsi="Times New Roman" w:cs="Times New Roman"/>
          <w:sz w:val="24"/>
        </w:rPr>
        <w:t>.</w:t>
      </w:r>
    </w:p>
    <w:p w:rsidR="00D7527B" w:rsidRPr="00D7527B" w:rsidRDefault="00D7527B" w:rsidP="00D7527B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Выбрать «Добавить» → «Создать шаблонный элемент».</w:t>
      </w:r>
    </w:p>
    <w:p w:rsidR="00D7527B" w:rsidRPr="00D7527B" w:rsidRDefault="00D7527B" w:rsidP="00D7527B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 xml:space="preserve">Выбрать «Контроллер API с действиями, использующий </w:t>
      </w:r>
      <w:proofErr w:type="spellStart"/>
      <w:r w:rsidRPr="00D7527B">
        <w:rPr>
          <w:rFonts w:ascii="Times New Roman" w:hAnsi="Times New Roman" w:cs="Times New Roman"/>
          <w:sz w:val="24"/>
        </w:rPr>
        <w:t>Entity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7527B">
        <w:rPr>
          <w:rFonts w:ascii="Times New Roman" w:hAnsi="Times New Roman" w:cs="Times New Roman"/>
          <w:sz w:val="24"/>
        </w:rPr>
        <w:t>Framework</w:t>
      </w:r>
      <w:proofErr w:type="spellEnd"/>
      <w:r w:rsidRPr="00D7527B">
        <w:rPr>
          <w:rFonts w:ascii="Times New Roman" w:hAnsi="Times New Roman" w:cs="Times New Roman"/>
          <w:sz w:val="24"/>
        </w:rPr>
        <w:t>» → «Добавить».</w:t>
      </w:r>
    </w:p>
    <w:p w:rsidR="00D7527B" w:rsidRPr="00D7527B" w:rsidRDefault="00D7527B" w:rsidP="00D7527B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В диалоговом окне выбрать класс модели </w:t>
      </w:r>
      <w:proofErr w:type="spellStart"/>
      <w:r w:rsidRPr="00D7527B">
        <w:rPr>
          <w:rFonts w:ascii="Times New Roman" w:hAnsi="Times New Roman" w:cs="Times New Roman"/>
          <w:sz w:val="24"/>
        </w:rPr>
        <w:t>TodoItem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D7527B">
        <w:rPr>
          <w:rFonts w:ascii="Times New Roman" w:hAnsi="Times New Roman" w:cs="Times New Roman"/>
          <w:sz w:val="24"/>
        </w:rPr>
        <w:t>TodoApi.Models</w:t>
      </w:r>
      <w:proofErr w:type="spellEnd"/>
      <w:r w:rsidRPr="00D7527B">
        <w:rPr>
          <w:rFonts w:ascii="Times New Roman" w:hAnsi="Times New Roman" w:cs="Times New Roman"/>
          <w:sz w:val="24"/>
        </w:rPr>
        <w:t>) и класс контекста данных </w:t>
      </w:r>
      <w:proofErr w:type="spellStart"/>
      <w:r w:rsidRPr="00D7527B">
        <w:rPr>
          <w:rFonts w:ascii="Times New Roman" w:hAnsi="Times New Roman" w:cs="Times New Roman"/>
          <w:sz w:val="24"/>
        </w:rPr>
        <w:t>TodoContext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D7527B">
        <w:rPr>
          <w:rFonts w:ascii="Times New Roman" w:hAnsi="Times New Roman" w:cs="Times New Roman"/>
          <w:sz w:val="24"/>
        </w:rPr>
        <w:t>TodoApi.Models</w:t>
      </w:r>
      <w:proofErr w:type="spellEnd"/>
      <w:r w:rsidRPr="00D7527B">
        <w:rPr>
          <w:rFonts w:ascii="Times New Roman" w:hAnsi="Times New Roman" w:cs="Times New Roman"/>
          <w:sz w:val="24"/>
        </w:rPr>
        <w:t>).</w:t>
      </w:r>
    </w:p>
    <w:p w:rsidR="00D7527B" w:rsidRPr="00D7527B" w:rsidRDefault="00D7527B" w:rsidP="00D7527B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Нажать «Добавить».</w:t>
      </w:r>
    </w:p>
    <w:p w:rsidR="00D7527B" w:rsidRPr="00D7527B" w:rsidRDefault="00D7527B" w:rsidP="00D7527B">
      <w:pPr>
        <w:ind w:firstLine="36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7527B">
        <w:rPr>
          <w:rFonts w:ascii="Times New Roman" w:hAnsi="Times New Roman" w:cs="Times New Roman"/>
          <w:b/>
          <w:sz w:val="24"/>
          <w:u w:val="single"/>
        </w:rPr>
        <w:t>7. Какой функционал предоставляет атрибут [</w:t>
      </w:r>
      <w:proofErr w:type="spellStart"/>
      <w:r w:rsidRPr="00D7527B">
        <w:rPr>
          <w:rFonts w:ascii="Times New Roman" w:hAnsi="Times New Roman" w:cs="Times New Roman"/>
          <w:b/>
          <w:sz w:val="24"/>
          <w:u w:val="single"/>
        </w:rPr>
        <w:t>ApiController</w:t>
      </w:r>
      <w:proofErr w:type="spellEnd"/>
      <w:r w:rsidRPr="00D7527B">
        <w:rPr>
          <w:rFonts w:ascii="Times New Roman" w:hAnsi="Times New Roman" w:cs="Times New Roman"/>
          <w:b/>
          <w:sz w:val="24"/>
          <w:u w:val="single"/>
        </w:rPr>
        <w:t>]?</w:t>
      </w:r>
    </w:p>
    <w:p w:rsidR="00D7527B" w:rsidRPr="00D7527B" w:rsidRDefault="00D7527B" w:rsidP="00D7527B">
      <w:pPr>
        <w:ind w:firstLine="360"/>
        <w:jc w:val="both"/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Атрибут [</w:t>
      </w:r>
      <w:proofErr w:type="spellStart"/>
      <w:r w:rsidRPr="00D7527B">
        <w:rPr>
          <w:rFonts w:ascii="Times New Roman" w:hAnsi="Times New Roman" w:cs="Times New Roman"/>
          <w:sz w:val="24"/>
        </w:rPr>
        <w:t>ApiController</w:t>
      </w:r>
      <w:proofErr w:type="spellEnd"/>
      <w:r w:rsidRPr="00D7527B">
        <w:rPr>
          <w:rFonts w:ascii="Times New Roman" w:hAnsi="Times New Roman" w:cs="Times New Roman"/>
          <w:sz w:val="24"/>
        </w:rPr>
        <w:t>] указывает, что класс контроллера является контроллером веб-</w:t>
      </w:r>
      <w:proofErr w:type="gramStart"/>
      <w:r w:rsidRPr="00D7527B">
        <w:rPr>
          <w:rFonts w:ascii="Times New Roman" w:hAnsi="Times New Roman" w:cs="Times New Roman"/>
          <w:sz w:val="24"/>
        </w:rPr>
        <w:t>API</w:t>
      </w:r>
      <w:proofErr w:type="gramEnd"/>
      <w:r w:rsidRPr="00D7527B">
        <w:rPr>
          <w:rFonts w:ascii="Times New Roman" w:hAnsi="Times New Roman" w:cs="Times New Roman"/>
          <w:sz w:val="24"/>
        </w:rPr>
        <w:t xml:space="preserve"> и отвечает на запросы API. Шаблоны контроллеров API не включают [</w:t>
      </w:r>
      <w:proofErr w:type="spellStart"/>
      <w:r w:rsidRPr="00D7527B">
        <w:rPr>
          <w:rFonts w:ascii="Times New Roman" w:hAnsi="Times New Roman" w:cs="Times New Roman"/>
          <w:sz w:val="24"/>
        </w:rPr>
        <w:t>action</w:t>
      </w:r>
      <w:proofErr w:type="spellEnd"/>
      <w:r w:rsidRPr="00D7527B">
        <w:rPr>
          <w:rFonts w:ascii="Times New Roman" w:hAnsi="Times New Roman" w:cs="Times New Roman"/>
          <w:sz w:val="24"/>
        </w:rPr>
        <w:t>] в шаблоне маршрута (в отличие от контроллеров с представлениями), то есть имя метода действия не используется в соответствующем маршруте.</w:t>
      </w:r>
    </w:p>
    <w:p w:rsidR="00D7527B" w:rsidRPr="00D7527B" w:rsidRDefault="00D7527B" w:rsidP="00D7527B">
      <w:pPr>
        <w:ind w:firstLine="36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7527B">
        <w:rPr>
          <w:rFonts w:ascii="Times New Roman" w:hAnsi="Times New Roman" w:cs="Times New Roman"/>
          <w:b/>
          <w:sz w:val="24"/>
          <w:u w:val="single"/>
        </w:rPr>
        <w:t xml:space="preserve">8. Что выполняет метод </w:t>
      </w:r>
      <w:proofErr w:type="spellStart"/>
      <w:r w:rsidRPr="00D7527B">
        <w:rPr>
          <w:rFonts w:ascii="Times New Roman" w:hAnsi="Times New Roman" w:cs="Times New Roman"/>
          <w:b/>
          <w:sz w:val="24"/>
          <w:u w:val="single"/>
        </w:rPr>
        <w:t>PostTodoItem</w:t>
      </w:r>
      <w:proofErr w:type="spellEnd"/>
      <w:r w:rsidRPr="00D7527B">
        <w:rPr>
          <w:rFonts w:ascii="Times New Roman" w:hAnsi="Times New Roman" w:cs="Times New Roman"/>
          <w:b/>
          <w:sz w:val="24"/>
          <w:u w:val="single"/>
        </w:rPr>
        <w:t xml:space="preserve"> в контексте создания нового элемента?</w:t>
      </w:r>
    </w:p>
    <w:p w:rsidR="00D7527B" w:rsidRPr="00D7527B" w:rsidRDefault="00D7527B" w:rsidP="00D7527B">
      <w:pPr>
        <w:ind w:firstLine="360"/>
        <w:jc w:val="both"/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Метод </w:t>
      </w:r>
      <w:proofErr w:type="spellStart"/>
      <w:r w:rsidRPr="00D7527B">
        <w:rPr>
          <w:rFonts w:ascii="Times New Roman" w:hAnsi="Times New Roman" w:cs="Times New Roman"/>
          <w:sz w:val="24"/>
        </w:rPr>
        <w:t>PostTodoItem</w:t>
      </w:r>
      <w:proofErr w:type="spellEnd"/>
      <w:r w:rsidRPr="00D7527B">
        <w:rPr>
          <w:rFonts w:ascii="Times New Roman" w:hAnsi="Times New Roman" w:cs="Times New Roman"/>
          <w:sz w:val="24"/>
        </w:rPr>
        <w:t> обрабатывает HTTP POST-запрос, получает значение </w:t>
      </w:r>
      <w:proofErr w:type="spellStart"/>
      <w:r w:rsidRPr="00D7527B">
        <w:rPr>
          <w:rFonts w:ascii="Times New Roman" w:hAnsi="Times New Roman" w:cs="Times New Roman"/>
          <w:sz w:val="24"/>
        </w:rPr>
        <w:t>TodoItem</w:t>
      </w:r>
      <w:proofErr w:type="spellEnd"/>
      <w:r w:rsidRPr="00D7527B">
        <w:rPr>
          <w:rFonts w:ascii="Times New Roman" w:hAnsi="Times New Roman" w:cs="Times New Roman"/>
          <w:sz w:val="24"/>
        </w:rPr>
        <w:t> (или </w:t>
      </w:r>
      <w:proofErr w:type="spellStart"/>
      <w:r w:rsidRPr="00D7527B">
        <w:rPr>
          <w:rFonts w:ascii="Times New Roman" w:hAnsi="Times New Roman" w:cs="Times New Roman"/>
          <w:sz w:val="24"/>
        </w:rPr>
        <w:t>TodoItemDTO</w:t>
      </w:r>
      <w:proofErr w:type="spellEnd"/>
      <w:r w:rsidRPr="00D7527B">
        <w:rPr>
          <w:rFonts w:ascii="Times New Roman" w:hAnsi="Times New Roman" w:cs="Times New Roman"/>
          <w:sz w:val="24"/>
        </w:rPr>
        <w:t>) из тела HTTP-запроса, добавляет его в контекст базы данных (_</w:t>
      </w:r>
      <w:proofErr w:type="spellStart"/>
      <w:r w:rsidRPr="00D7527B">
        <w:rPr>
          <w:rFonts w:ascii="Times New Roman" w:hAnsi="Times New Roman" w:cs="Times New Roman"/>
          <w:sz w:val="24"/>
        </w:rPr>
        <w:t>context.TodoItems.Add</w:t>
      </w:r>
      <w:proofErr w:type="spellEnd"/>
      <w:r w:rsidRPr="00D7527B">
        <w:rPr>
          <w:rFonts w:ascii="Times New Roman" w:hAnsi="Times New Roman" w:cs="Times New Roman"/>
          <w:sz w:val="24"/>
        </w:rPr>
        <w:t>), сохраняет изменения через </w:t>
      </w:r>
      <w:proofErr w:type="spellStart"/>
      <w:r w:rsidRPr="00D7527B">
        <w:rPr>
          <w:rFonts w:ascii="Times New Roman" w:hAnsi="Times New Roman" w:cs="Times New Roman"/>
          <w:sz w:val="24"/>
        </w:rPr>
        <w:t>SaveChangesAsync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. В случае успеха возвращает код состояния HTTP 201 и добавляет в ответ заголовок </w:t>
      </w:r>
      <w:proofErr w:type="spellStart"/>
      <w:r w:rsidRPr="00D7527B">
        <w:rPr>
          <w:rFonts w:ascii="Times New Roman" w:hAnsi="Times New Roman" w:cs="Times New Roman"/>
          <w:sz w:val="24"/>
        </w:rPr>
        <w:t>Location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с URI новой созданной задачи, используя </w:t>
      </w:r>
      <w:proofErr w:type="spellStart"/>
      <w:r w:rsidRPr="00D7527B">
        <w:rPr>
          <w:rFonts w:ascii="Times New Roman" w:hAnsi="Times New Roman" w:cs="Times New Roman"/>
          <w:sz w:val="24"/>
        </w:rPr>
        <w:t>CreatedAtAction</w:t>
      </w:r>
      <w:proofErr w:type="spellEnd"/>
      <w:r w:rsidRPr="00D7527B">
        <w:rPr>
          <w:rFonts w:ascii="Times New Roman" w:hAnsi="Times New Roman" w:cs="Times New Roman"/>
          <w:sz w:val="24"/>
        </w:rPr>
        <w:t> и </w:t>
      </w:r>
      <w:proofErr w:type="spellStart"/>
      <w:r w:rsidRPr="00D7527B">
        <w:rPr>
          <w:rFonts w:ascii="Times New Roman" w:hAnsi="Times New Roman" w:cs="Times New Roman"/>
          <w:sz w:val="24"/>
        </w:rPr>
        <w:t>nameof</w:t>
      </w:r>
      <w:proofErr w:type="spellEnd"/>
      <w:r w:rsidRPr="00D7527B">
        <w:rPr>
          <w:rFonts w:ascii="Times New Roman" w:hAnsi="Times New Roman" w:cs="Times New Roman"/>
          <w:sz w:val="24"/>
        </w:rPr>
        <w:t>(</w:t>
      </w:r>
      <w:proofErr w:type="spellStart"/>
      <w:r w:rsidRPr="00D7527B">
        <w:rPr>
          <w:rFonts w:ascii="Times New Roman" w:hAnsi="Times New Roman" w:cs="Times New Roman"/>
          <w:sz w:val="24"/>
        </w:rPr>
        <w:t>GetTodoItem</w:t>
      </w:r>
      <w:proofErr w:type="spellEnd"/>
      <w:r w:rsidRPr="00D7527B">
        <w:rPr>
          <w:rFonts w:ascii="Times New Roman" w:hAnsi="Times New Roman" w:cs="Times New Roman"/>
          <w:sz w:val="24"/>
        </w:rPr>
        <w:t>).</w:t>
      </w:r>
    </w:p>
    <w:p w:rsidR="00D7527B" w:rsidRPr="00D7527B" w:rsidRDefault="00D7527B" w:rsidP="00D7527B">
      <w:pPr>
        <w:ind w:firstLine="36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7527B">
        <w:rPr>
          <w:rFonts w:ascii="Times New Roman" w:hAnsi="Times New Roman" w:cs="Times New Roman"/>
          <w:b/>
          <w:sz w:val="24"/>
          <w:u w:val="single"/>
        </w:rPr>
        <w:t>9. Какие методы GET реализованы в лабораторной работе?</w:t>
      </w:r>
    </w:p>
    <w:p w:rsidR="00D7527B" w:rsidRPr="00D7527B" w:rsidRDefault="00D7527B" w:rsidP="00D7527B">
      <w:pPr>
        <w:ind w:firstLine="360"/>
        <w:jc w:val="both"/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Реализованы две конечные точки GET:</w:t>
      </w:r>
    </w:p>
    <w:p w:rsidR="00D7527B" w:rsidRPr="00D7527B" w:rsidRDefault="00D7527B" w:rsidP="00D7527B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GET /</w:t>
      </w:r>
      <w:proofErr w:type="spellStart"/>
      <w:r w:rsidRPr="00D7527B">
        <w:rPr>
          <w:rFonts w:ascii="Times New Roman" w:hAnsi="Times New Roman" w:cs="Times New Roman"/>
          <w:sz w:val="24"/>
        </w:rPr>
        <w:t>api</w:t>
      </w:r>
      <w:proofErr w:type="spellEnd"/>
      <w:r w:rsidRPr="00D7527B">
        <w:rPr>
          <w:rFonts w:ascii="Times New Roman" w:hAnsi="Times New Roman" w:cs="Times New Roman"/>
          <w:sz w:val="24"/>
        </w:rPr>
        <w:t>/</w:t>
      </w:r>
      <w:proofErr w:type="spellStart"/>
      <w:r w:rsidRPr="00D7527B">
        <w:rPr>
          <w:rFonts w:ascii="Times New Roman" w:hAnsi="Times New Roman" w:cs="Times New Roman"/>
          <w:sz w:val="24"/>
        </w:rPr>
        <w:t>todoitems</w:t>
      </w:r>
      <w:proofErr w:type="spellEnd"/>
      <w:r w:rsidRPr="00D7527B">
        <w:rPr>
          <w:rFonts w:ascii="Times New Roman" w:hAnsi="Times New Roman" w:cs="Times New Roman"/>
          <w:sz w:val="24"/>
        </w:rPr>
        <w:t> — метод </w:t>
      </w:r>
      <w:proofErr w:type="spellStart"/>
      <w:r w:rsidRPr="00D7527B">
        <w:rPr>
          <w:rFonts w:ascii="Times New Roman" w:hAnsi="Times New Roman" w:cs="Times New Roman"/>
          <w:sz w:val="24"/>
        </w:rPr>
        <w:t>GetTodoItems</w:t>
      </w:r>
      <w:proofErr w:type="spellEnd"/>
      <w:r w:rsidRPr="00D7527B">
        <w:rPr>
          <w:rFonts w:ascii="Times New Roman" w:hAnsi="Times New Roman" w:cs="Times New Roman"/>
          <w:sz w:val="24"/>
        </w:rPr>
        <w:t>(), возвращает все элементы задач.</w:t>
      </w:r>
    </w:p>
    <w:p w:rsidR="00D7527B" w:rsidRPr="00D7527B" w:rsidRDefault="00D7527B" w:rsidP="00D7527B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GET /</w:t>
      </w:r>
      <w:proofErr w:type="spellStart"/>
      <w:r w:rsidRPr="00D7527B">
        <w:rPr>
          <w:rFonts w:ascii="Times New Roman" w:hAnsi="Times New Roman" w:cs="Times New Roman"/>
          <w:sz w:val="24"/>
        </w:rPr>
        <w:t>api</w:t>
      </w:r>
      <w:proofErr w:type="spellEnd"/>
      <w:r w:rsidRPr="00D7527B">
        <w:rPr>
          <w:rFonts w:ascii="Times New Roman" w:hAnsi="Times New Roman" w:cs="Times New Roman"/>
          <w:sz w:val="24"/>
        </w:rPr>
        <w:t>/</w:t>
      </w:r>
      <w:proofErr w:type="spellStart"/>
      <w:r w:rsidRPr="00D7527B">
        <w:rPr>
          <w:rFonts w:ascii="Times New Roman" w:hAnsi="Times New Roman" w:cs="Times New Roman"/>
          <w:sz w:val="24"/>
        </w:rPr>
        <w:t>todoitems</w:t>
      </w:r>
      <w:proofErr w:type="spellEnd"/>
      <w:r w:rsidRPr="00D7527B">
        <w:rPr>
          <w:rFonts w:ascii="Times New Roman" w:hAnsi="Times New Roman" w:cs="Times New Roman"/>
          <w:sz w:val="24"/>
        </w:rPr>
        <w:t>/{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>} — метод </w:t>
      </w:r>
      <w:proofErr w:type="spellStart"/>
      <w:r w:rsidRPr="00D7527B">
        <w:rPr>
          <w:rFonts w:ascii="Times New Roman" w:hAnsi="Times New Roman" w:cs="Times New Roman"/>
          <w:sz w:val="24"/>
        </w:rPr>
        <w:t>GetTodoItem</w:t>
      </w:r>
      <w:proofErr w:type="spellEnd"/>
      <w:r w:rsidRPr="00D7527B">
        <w:rPr>
          <w:rFonts w:ascii="Times New Roman" w:hAnsi="Times New Roman" w:cs="Times New Roman"/>
          <w:sz w:val="24"/>
        </w:rPr>
        <w:t>(</w:t>
      </w:r>
      <w:proofErr w:type="spellStart"/>
      <w:r w:rsidRPr="00D7527B">
        <w:rPr>
          <w:rFonts w:ascii="Times New Roman" w:hAnsi="Times New Roman" w:cs="Times New Roman"/>
          <w:sz w:val="24"/>
        </w:rPr>
        <w:t>long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), возвращает элемент по идентификатору или код 404 </w:t>
      </w:r>
      <w:proofErr w:type="spellStart"/>
      <w:r w:rsidRPr="00D7527B">
        <w:rPr>
          <w:rFonts w:ascii="Times New Roman" w:hAnsi="Times New Roman" w:cs="Times New Roman"/>
          <w:sz w:val="24"/>
        </w:rPr>
        <w:t>NotFound</w:t>
      </w:r>
      <w:proofErr w:type="spellEnd"/>
      <w:r w:rsidRPr="00D7527B">
        <w:rPr>
          <w:rFonts w:ascii="Times New Roman" w:hAnsi="Times New Roman" w:cs="Times New Roman"/>
          <w:sz w:val="24"/>
        </w:rPr>
        <w:t>, если элемент не найден.</w:t>
      </w:r>
    </w:p>
    <w:p w:rsidR="00D7527B" w:rsidRPr="00D7527B" w:rsidRDefault="00D7527B" w:rsidP="00D7527B">
      <w:pPr>
        <w:ind w:firstLine="36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7527B">
        <w:rPr>
          <w:rFonts w:ascii="Times New Roman" w:hAnsi="Times New Roman" w:cs="Times New Roman"/>
          <w:b/>
          <w:sz w:val="24"/>
          <w:u w:val="single"/>
        </w:rPr>
        <w:t xml:space="preserve">10. Что выполняет метод </w:t>
      </w:r>
      <w:proofErr w:type="spellStart"/>
      <w:r w:rsidRPr="00D7527B">
        <w:rPr>
          <w:rFonts w:ascii="Times New Roman" w:hAnsi="Times New Roman" w:cs="Times New Roman"/>
          <w:b/>
          <w:sz w:val="24"/>
          <w:u w:val="single"/>
        </w:rPr>
        <w:t>PutTodoItem</w:t>
      </w:r>
      <w:proofErr w:type="spellEnd"/>
      <w:r w:rsidRPr="00D7527B">
        <w:rPr>
          <w:rFonts w:ascii="Times New Roman" w:hAnsi="Times New Roman" w:cs="Times New Roman"/>
          <w:b/>
          <w:sz w:val="24"/>
          <w:u w:val="single"/>
        </w:rPr>
        <w:t xml:space="preserve"> в контексте обновления элемента?</w:t>
      </w:r>
    </w:p>
    <w:p w:rsidR="00D7527B" w:rsidRPr="00D7527B" w:rsidRDefault="00D7527B" w:rsidP="00D7527B">
      <w:pPr>
        <w:ind w:firstLine="360"/>
        <w:jc w:val="both"/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Метод </w:t>
      </w:r>
      <w:proofErr w:type="spellStart"/>
      <w:r w:rsidRPr="00D7527B">
        <w:rPr>
          <w:rFonts w:ascii="Times New Roman" w:hAnsi="Times New Roman" w:cs="Times New Roman"/>
          <w:sz w:val="24"/>
        </w:rPr>
        <w:t>PutTodoItem</w:t>
      </w:r>
      <w:proofErr w:type="spellEnd"/>
      <w:r w:rsidRPr="00D7527B">
        <w:rPr>
          <w:rFonts w:ascii="Times New Roman" w:hAnsi="Times New Roman" w:cs="Times New Roman"/>
          <w:sz w:val="24"/>
        </w:rPr>
        <w:t> обрабатывает HTTP PUT-запрос. Он проверяет совпадение 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> и </w:t>
      </w:r>
      <w:proofErr w:type="spellStart"/>
      <w:r w:rsidRPr="00D7527B">
        <w:rPr>
          <w:rFonts w:ascii="Times New Roman" w:hAnsi="Times New Roman" w:cs="Times New Roman"/>
          <w:sz w:val="24"/>
        </w:rPr>
        <w:t>todoItem.Id</w:t>
      </w:r>
      <w:proofErr w:type="spellEnd"/>
      <w:r w:rsidRPr="00D7527B">
        <w:rPr>
          <w:rFonts w:ascii="Times New Roman" w:hAnsi="Times New Roman" w:cs="Times New Roman"/>
          <w:sz w:val="24"/>
        </w:rPr>
        <w:t> (иначе возвращает </w:t>
      </w:r>
      <w:proofErr w:type="spellStart"/>
      <w:r w:rsidRPr="00D7527B">
        <w:rPr>
          <w:rFonts w:ascii="Times New Roman" w:hAnsi="Times New Roman" w:cs="Times New Roman"/>
          <w:sz w:val="24"/>
        </w:rPr>
        <w:t>BadRequest</w:t>
      </w:r>
      <w:proofErr w:type="spellEnd"/>
      <w:r w:rsidRPr="00D7527B">
        <w:rPr>
          <w:rFonts w:ascii="Times New Roman" w:hAnsi="Times New Roman" w:cs="Times New Roman"/>
          <w:sz w:val="24"/>
        </w:rPr>
        <w:t>), помечает сущность как </w:t>
      </w:r>
      <w:proofErr w:type="spellStart"/>
      <w:r w:rsidRPr="00D7527B">
        <w:rPr>
          <w:rFonts w:ascii="Times New Roman" w:hAnsi="Times New Roman" w:cs="Times New Roman"/>
          <w:sz w:val="24"/>
        </w:rPr>
        <w:t>EntityState.Modified</w:t>
      </w:r>
      <w:proofErr w:type="spellEnd"/>
      <w:r w:rsidRPr="00D7527B">
        <w:rPr>
          <w:rFonts w:ascii="Times New Roman" w:hAnsi="Times New Roman" w:cs="Times New Roman"/>
          <w:sz w:val="24"/>
        </w:rPr>
        <w:t> и сохраняет изменения через </w:t>
      </w:r>
      <w:proofErr w:type="spellStart"/>
      <w:r w:rsidRPr="00D7527B">
        <w:rPr>
          <w:rFonts w:ascii="Times New Roman" w:hAnsi="Times New Roman" w:cs="Times New Roman"/>
          <w:sz w:val="24"/>
        </w:rPr>
        <w:t>SaveChangesAsync</w:t>
      </w:r>
      <w:proofErr w:type="spellEnd"/>
      <w:r w:rsidRPr="00D7527B">
        <w:rPr>
          <w:rFonts w:ascii="Times New Roman" w:hAnsi="Times New Roman" w:cs="Times New Roman"/>
          <w:sz w:val="24"/>
        </w:rPr>
        <w:t>. При возникновении </w:t>
      </w:r>
      <w:proofErr w:type="spellStart"/>
      <w:r w:rsidRPr="00D7527B">
        <w:rPr>
          <w:rFonts w:ascii="Times New Roman" w:hAnsi="Times New Roman" w:cs="Times New Roman"/>
          <w:sz w:val="24"/>
        </w:rPr>
        <w:t>DbUpdateConcurrencyException</w:t>
      </w:r>
      <w:proofErr w:type="spellEnd"/>
      <w:r w:rsidRPr="00D7527B">
        <w:rPr>
          <w:rFonts w:ascii="Times New Roman" w:hAnsi="Times New Roman" w:cs="Times New Roman"/>
          <w:sz w:val="24"/>
        </w:rPr>
        <w:t> проверяет существование элемента через </w:t>
      </w:r>
      <w:proofErr w:type="spellStart"/>
      <w:r w:rsidRPr="00D7527B">
        <w:rPr>
          <w:rFonts w:ascii="Times New Roman" w:hAnsi="Times New Roman" w:cs="Times New Roman"/>
          <w:sz w:val="24"/>
        </w:rPr>
        <w:t>TodoItemExists</w:t>
      </w:r>
      <w:proofErr w:type="spellEnd"/>
      <w:r w:rsidRPr="00D7527B">
        <w:rPr>
          <w:rFonts w:ascii="Times New Roman" w:hAnsi="Times New Roman" w:cs="Times New Roman"/>
          <w:sz w:val="24"/>
        </w:rPr>
        <w:t>(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>) и возвращает </w:t>
      </w:r>
      <w:proofErr w:type="spellStart"/>
      <w:r w:rsidRPr="00D7527B">
        <w:rPr>
          <w:rFonts w:ascii="Times New Roman" w:hAnsi="Times New Roman" w:cs="Times New Roman"/>
          <w:sz w:val="24"/>
        </w:rPr>
        <w:t>NotFound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 либо пробрасывает исключение. Возвращает 204 </w:t>
      </w:r>
      <w:proofErr w:type="spellStart"/>
      <w:r w:rsidRPr="00D7527B">
        <w:rPr>
          <w:rFonts w:ascii="Times New Roman" w:hAnsi="Times New Roman" w:cs="Times New Roman"/>
          <w:sz w:val="24"/>
        </w:rPr>
        <w:t>No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7527B">
        <w:rPr>
          <w:rFonts w:ascii="Times New Roman" w:hAnsi="Times New Roman" w:cs="Times New Roman"/>
          <w:sz w:val="24"/>
        </w:rPr>
        <w:t>Content</w:t>
      </w:r>
      <w:proofErr w:type="spellEnd"/>
      <w:r w:rsidRPr="00D7527B">
        <w:rPr>
          <w:rFonts w:ascii="Times New Roman" w:hAnsi="Times New Roman" w:cs="Times New Roman"/>
          <w:sz w:val="24"/>
        </w:rPr>
        <w:t>. Согласно спецификации HTTP, PUT требует от клиента отправки всей обновлённой сущности, а не только изменений.</w:t>
      </w:r>
    </w:p>
    <w:p w:rsidR="00D7527B" w:rsidRPr="00D7527B" w:rsidRDefault="00D7527B" w:rsidP="00D7527B">
      <w:pPr>
        <w:ind w:firstLine="36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7527B">
        <w:rPr>
          <w:rFonts w:ascii="Times New Roman" w:hAnsi="Times New Roman" w:cs="Times New Roman"/>
          <w:b/>
          <w:sz w:val="24"/>
          <w:u w:val="single"/>
        </w:rPr>
        <w:t xml:space="preserve">11. Что выполняет метод </w:t>
      </w:r>
      <w:proofErr w:type="spellStart"/>
      <w:r w:rsidRPr="00D7527B">
        <w:rPr>
          <w:rFonts w:ascii="Times New Roman" w:hAnsi="Times New Roman" w:cs="Times New Roman"/>
          <w:b/>
          <w:sz w:val="24"/>
          <w:u w:val="single"/>
        </w:rPr>
        <w:t>DeleteTodoItem</w:t>
      </w:r>
      <w:proofErr w:type="spellEnd"/>
      <w:r w:rsidRPr="00D7527B">
        <w:rPr>
          <w:rFonts w:ascii="Times New Roman" w:hAnsi="Times New Roman" w:cs="Times New Roman"/>
          <w:b/>
          <w:sz w:val="24"/>
          <w:u w:val="single"/>
        </w:rPr>
        <w:t xml:space="preserve"> в контексте удаления элемента?</w:t>
      </w:r>
    </w:p>
    <w:p w:rsidR="00D7527B" w:rsidRPr="00D7527B" w:rsidRDefault="00D7527B" w:rsidP="00D7527B">
      <w:pPr>
        <w:ind w:firstLine="360"/>
        <w:jc w:val="both"/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t>Метод </w:t>
      </w:r>
      <w:proofErr w:type="spellStart"/>
      <w:r w:rsidRPr="00D7527B">
        <w:rPr>
          <w:rFonts w:ascii="Times New Roman" w:hAnsi="Times New Roman" w:cs="Times New Roman"/>
          <w:sz w:val="24"/>
        </w:rPr>
        <w:t>DeleteTodoItem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 обрабатывает HTTP DELETE-запрос. Он находит элемент по 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через </w:t>
      </w:r>
      <w:proofErr w:type="spellStart"/>
      <w:r w:rsidRPr="00D7527B">
        <w:rPr>
          <w:rFonts w:ascii="Times New Roman" w:hAnsi="Times New Roman" w:cs="Times New Roman"/>
          <w:sz w:val="24"/>
        </w:rPr>
        <w:t>FindAsync</w:t>
      </w:r>
      <w:proofErr w:type="spellEnd"/>
      <w:r w:rsidRPr="00D7527B">
        <w:rPr>
          <w:rFonts w:ascii="Times New Roman" w:hAnsi="Times New Roman" w:cs="Times New Roman"/>
          <w:sz w:val="24"/>
        </w:rPr>
        <w:t>(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>). Если элемент не найден — возвращает </w:t>
      </w:r>
      <w:proofErr w:type="spellStart"/>
      <w:r w:rsidRPr="00D7527B">
        <w:rPr>
          <w:rFonts w:ascii="Times New Roman" w:hAnsi="Times New Roman" w:cs="Times New Roman"/>
          <w:sz w:val="24"/>
        </w:rPr>
        <w:t>NotFound</w:t>
      </w:r>
      <w:proofErr w:type="spellEnd"/>
      <w:r w:rsidRPr="00D7527B">
        <w:rPr>
          <w:rFonts w:ascii="Times New Roman" w:hAnsi="Times New Roman" w:cs="Times New Roman"/>
          <w:sz w:val="24"/>
        </w:rPr>
        <w:t>. В противном случае удаляет его из контекста (_</w:t>
      </w:r>
      <w:proofErr w:type="spellStart"/>
      <w:r w:rsidRPr="00D7527B">
        <w:rPr>
          <w:rFonts w:ascii="Times New Roman" w:hAnsi="Times New Roman" w:cs="Times New Roman"/>
          <w:sz w:val="24"/>
        </w:rPr>
        <w:t>context.TodoItems.Remove</w:t>
      </w:r>
      <w:proofErr w:type="spellEnd"/>
      <w:r w:rsidRPr="00D7527B">
        <w:rPr>
          <w:rFonts w:ascii="Times New Roman" w:hAnsi="Times New Roman" w:cs="Times New Roman"/>
          <w:sz w:val="24"/>
        </w:rPr>
        <w:t>(</w:t>
      </w:r>
      <w:proofErr w:type="spellStart"/>
      <w:r w:rsidRPr="00D7527B">
        <w:rPr>
          <w:rFonts w:ascii="Times New Roman" w:hAnsi="Times New Roman" w:cs="Times New Roman"/>
          <w:sz w:val="24"/>
        </w:rPr>
        <w:t>todoItem</w:t>
      </w:r>
      <w:proofErr w:type="spellEnd"/>
      <w:r w:rsidRPr="00D7527B">
        <w:rPr>
          <w:rFonts w:ascii="Times New Roman" w:hAnsi="Times New Roman" w:cs="Times New Roman"/>
          <w:sz w:val="24"/>
        </w:rPr>
        <w:t>)), сохраняет изменения через </w:t>
      </w:r>
      <w:proofErr w:type="spellStart"/>
      <w:r w:rsidRPr="00D7527B">
        <w:rPr>
          <w:rFonts w:ascii="Times New Roman" w:hAnsi="Times New Roman" w:cs="Times New Roman"/>
          <w:sz w:val="24"/>
        </w:rPr>
        <w:t>SaveChangesAsync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 и возвращает 204 </w:t>
      </w:r>
      <w:proofErr w:type="spellStart"/>
      <w:r w:rsidRPr="00D7527B">
        <w:rPr>
          <w:rFonts w:ascii="Times New Roman" w:hAnsi="Times New Roman" w:cs="Times New Roman"/>
          <w:sz w:val="24"/>
        </w:rPr>
        <w:t>No</w:t>
      </w:r>
      <w:proofErr w:type="spellEnd"/>
      <w:r w:rsidRPr="00D752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7527B">
        <w:rPr>
          <w:rFonts w:ascii="Times New Roman" w:hAnsi="Times New Roman" w:cs="Times New Roman"/>
          <w:sz w:val="24"/>
        </w:rPr>
        <w:t>Content</w:t>
      </w:r>
      <w:proofErr w:type="spellEnd"/>
      <w:r w:rsidRPr="00D7527B">
        <w:rPr>
          <w:rFonts w:ascii="Times New Roman" w:hAnsi="Times New Roman" w:cs="Times New Roman"/>
          <w:sz w:val="24"/>
        </w:rPr>
        <w:t>.</w:t>
      </w:r>
    </w:p>
    <w:p w:rsidR="00D7527B" w:rsidRPr="00D7527B" w:rsidRDefault="00D7527B" w:rsidP="00D7527B">
      <w:pPr>
        <w:ind w:firstLine="36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7527B">
        <w:rPr>
          <w:rFonts w:ascii="Times New Roman" w:hAnsi="Times New Roman" w:cs="Times New Roman"/>
          <w:b/>
          <w:sz w:val="24"/>
          <w:u w:val="single"/>
        </w:rPr>
        <w:t>12. Как предотвращается избыточная публикация данных в веб-</w:t>
      </w:r>
      <w:proofErr w:type="gramStart"/>
      <w:r w:rsidRPr="00D7527B">
        <w:rPr>
          <w:rFonts w:ascii="Times New Roman" w:hAnsi="Times New Roman" w:cs="Times New Roman"/>
          <w:b/>
          <w:sz w:val="24"/>
          <w:u w:val="single"/>
        </w:rPr>
        <w:t>API</w:t>
      </w:r>
      <w:proofErr w:type="gramEnd"/>
      <w:r w:rsidRPr="00D7527B">
        <w:rPr>
          <w:rFonts w:ascii="Times New Roman" w:hAnsi="Times New Roman" w:cs="Times New Roman"/>
          <w:b/>
          <w:sz w:val="24"/>
          <w:u w:val="single"/>
        </w:rPr>
        <w:t>?</w:t>
      </w:r>
    </w:p>
    <w:p w:rsidR="00D7527B" w:rsidRPr="00D7527B" w:rsidRDefault="00D7527B" w:rsidP="00D7527B">
      <w:pPr>
        <w:ind w:firstLine="360"/>
        <w:jc w:val="both"/>
        <w:rPr>
          <w:rFonts w:ascii="Times New Roman" w:hAnsi="Times New Roman" w:cs="Times New Roman"/>
          <w:sz w:val="24"/>
        </w:rPr>
      </w:pPr>
      <w:r w:rsidRPr="00D7527B">
        <w:rPr>
          <w:rFonts w:ascii="Times New Roman" w:hAnsi="Times New Roman" w:cs="Times New Roman"/>
          <w:sz w:val="24"/>
        </w:rPr>
        <w:lastRenderedPageBreak/>
        <w:t>Избыточная публикация предотвращается с помощью DTO (объекта передачи данных). В лабораторной работе создаётся модель </w:t>
      </w:r>
      <w:proofErr w:type="spellStart"/>
      <w:r w:rsidRPr="00D7527B">
        <w:rPr>
          <w:rFonts w:ascii="Times New Roman" w:hAnsi="Times New Roman" w:cs="Times New Roman"/>
          <w:sz w:val="24"/>
        </w:rPr>
        <w:t>TodoItemDTO</w:t>
      </w:r>
      <w:proofErr w:type="spellEnd"/>
      <w:r w:rsidRPr="00D7527B">
        <w:rPr>
          <w:rFonts w:ascii="Times New Roman" w:hAnsi="Times New Roman" w:cs="Times New Roman"/>
          <w:sz w:val="24"/>
        </w:rPr>
        <w:t>, которая содержит только </w:t>
      </w:r>
      <w:proofErr w:type="spellStart"/>
      <w:r w:rsidRPr="00D7527B">
        <w:rPr>
          <w:rFonts w:ascii="Times New Roman" w:hAnsi="Times New Roman" w:cs="Times New Roman"/>
          <w:sz w:val="24"/>
        </w:rPr>
        <w:t>Id</w:t>
      </w:r>
      <w:proofErr w:type="spellEnd"/>
      <w:r w:rsidRPr="00D7527B">
        <w:rPr>
          <w:rFonts w:ascii="Times New Roman" w:hAnsi="Times New Roman" w:cs="Times New Roman"/>
          <w:sz w:val="24"/>
        </w:rPr>
        <w:t>, </w:t>
      </w:r>
      <w:proofErr w:type="spellStart"/>
      <w:r w:rsidRPr="00D7527B">
        <w:rPr>
          <w:rFonts w:ascii="Times New Roman" w:hAnsi="Times New Roman" w:cs="Times New Roman"/>
          <w:sz w:val="24"/>
        </w:rPr>
        <w:t>Name</w:t>
      </w:r>
      <w:proofErr w:type="spellEnd"/>
      <w:r w:rsidRPr="00D7527B">
        <w:rPr>
          <w:rFonts w:ascii="Times New Roman" w:hAnsi="Times New Roman" w:cs="Times New Roman"/>
          <w:sz w:val="24"/>
        </w:rPr>
        <w:t>, </w:t>
      </w:r>
      <w:proofErr w:type="spellStart"/>
      <w:r w:rsidRPr="00D7527B">
        <w:rPr>
          <w:rFonts w:ascii="Times New Roman" w:hAnsi="Times New Roman" w:cs="Times New Roman"/>
          <w:sz w:val="24"/>
        </w:rPr>
        <w:t>IsComplete</w:t>
      </w:r>
      <w:proofErr w:type="spellEnd"/>
      <w:r w:rsidRPr="00D7527B">
        <w:rPr>
          <w:rFonts w:ascii="Times New Roman" w:hAnsi="Times New Roman" w:cs="Times New Roman"/>
          <w:sz w:val="24"/>
        </w:rPr>
        <w:t>, и не включает поле </w:t>
      </w:r>
      <w:proofErr w:type="spellStart"/>
      <w:r w:rsidRPr="00D7527B">
        <w:rPr>
          <w:rFonts w:ascii="Times New Roman" w:hAnsi="Times New Roman" w:cs="Times New Roman"/>
          <w:sz w:val="24"/>
        </w:rPr>
        <w:t>Secret</w:t>
      </w:r>
      <w:proofErr w:type="spellEnd"/>
      <w:r w:rsidRPr="00D7527B">
        <w:rPr>
          <w:rFonts w:ascii="Times New Roman" w:hAnsi="Times New Roman" w:cs="Times New Roman"/>
          <w:sz w:val="24"/>
        </w:rPr>
        <w:t>. Контроллер </w:t>
      </w:r>
      <w:proofErr w:type="spellStart"/>
      <w:r w:rsidRPr="00D7527B">
        <w:rPr>
          <w:rFonts w:ascii="Times New Roman" w:hAnsi="Times New Roman" w:cs="Times New Roman"/>
          <w:sz w:val="24"/>
        </w:rPr>
        <w:t>TodoItemsController</w:t>
      </w:r>
      <w:proofErr w:type="spellEnd"/>
      <w:r w:rsidRPr="00D7527B">
        <w:rPr>
          <w:rFonts w:ascii="Times New Roman" w:hAnsi="Times New Roman" w:cs="Times New Roman"/>
          <w:sz w:val="24"/>
        </w:rPr>
        <w:t> обновляется для использования </w:t>
      </w:r>
      <w:proofErr w:type="spellStart"/>
      <w:r w:rsidRPr="00D7527B">
        <w:rPr>
          <w:rFonts w:ascii="Times New Roman" w:hAnsi="Times New Roman" w:cs="Times New Roman"/>
          <w:sz w:val="24"/>
        </w:rPr>
        <w:t>TodoItemDTO</w:t>
      </w:r>
      <w:proofErr w:type="spellEnd"/>
      <w:r w:rsidRPr="00D7527B">
        <w:rPr>
          <w:rFonts w:ascii="Times New Roman" w:hAnsi="Times New Roman" w:cs="Times New Roman"/>
          <w:sz w:val="24"/>
        </w:rPr>
        <w:t>: методы принимают и возвращают DTO, а преобразование выполняет метод </w:t>
      </w:r>
      <w:proofErr w:type="spellStart"/>
      <w:r w:rsidRPr="00D7527B">
        <w:rPr>
          <w:rFonts w:ascii="Times New Roman" w:hAnsi="Times New Roman" w:cs="Times New Roman"/>
          <w:sz w:val="24"/>
        </w:rPr>
        <w:t>ItemToDTO</w:t>
      </w:r>
      <w:proofErr w:type="spellEnd"/>
      <w:r w:rsidRPr="00D7527B">
        <w:rPr>
          <w:rFonts w:ascii="Times New Roman" w:hAnsi="Times New Roman" w:cs="Times New Roman"/>
          <w:sz w:val="24"/>
        </w:rPr>
        <w:t>. DTO используется для предотвращения избыточной публикации, скрытия свойств, не предназначенных для просмотра клиентами, пропуска некоторых свой</w:t>
      </w:r>
      <w:proofErr w:type="gramStart"/>
      <w:r w:rsidRPr="00D7527B">
        <w:rPr>
          <w:rFonts w:ascii="Times New Roman" w:hAnsi="Times New Roman" w:cs="Times New Roman"/>
          <w:sz w:val="24"/>
        </w:rPr>
        <w:t>ств дл</w:t>
      </w:r>
      <w:proofErr w:type="gramEnd"/>
      <w:r w:rsidRPr="00D7527B">
        <w:rPr>
          <w:rFonts w:ascii="Times New Roman" w:hAnsi="Times New Roman" w:cs="Times New Roman"/>
          <w:sz w:val="24"/>
        </w:rPr>
        <w:t>я уменьшения размера полезной нагрузки и сведения графов объектов.</w:t>
      </w:r>
    </w:p>
    <w:p w:rsidR="001C4E61" w:rsidRPr="00D7527B" w:rsidRDefault="001C4E61">
      <w:pPr>
        <w:rPr>
          <w:sz w:val="20"/>
        </w:rPr>
      </w:pPr>
    </w:p>
    <w:sectPr w:rsidR="001C4E61" w:rsidRPr="00D75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88776A"/>
    <w:multiLevelType w:val="hybridMultilevel"/>
    <w:tmpl w:val="CB8AE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F84FA0"/>
    <w:multiLevelType w:val="multilevel"/>
    <w:tmpl w:val="F99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655083"/>
    <w:multiLevelType w:val="multilevel"/>
    <w:tmpl w:val="CE7C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915643"/>
    <w:multiLevelType w:val="hybridMultilevel"/>
    <w:tmpl w:val="2BBE9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CF0"/>
    <w:rsid w:val="001C4E61"/>
    <w:rsid w:val="00B93CF0"/>
    <w:rsid w:val="00D7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52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7527B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D752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52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7527B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D75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Полина</cp:lastModifiedBy>
  <cp:revision>2</cp:revision>
  <dcterms:created xsi:type="dcterms:W3CDTF">2026-09-17T09:07:00Z</dcterms:created>
  <dcterms:modified xsi:type="dcterms:W3CDTF">2026-09-17T09:12:00Z</dcterms:modified>
</cp:coreProperties>
</file>