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9662" w14:textId="77777777" w:rsidR="002B4EC1" w:rsidRPr="00B217BD" w:rsidRDefault="002B4EC1" w:rsidP="00FD107C">
      <w:pPr>
        <w:spacing w:line="480" w:lineRule="auto"/>
        <w:jc w:val="both"/>
        <w:rPr>
          <w:rFonts w:ascii="Times New Roman" w:hAnsi="Times New Roman" w:cs="Times New Roman"/>
          <w:b/>
          <w:bCs/>
          <w:sz w:val="24"/>
          <w:szCs w:val="24"/>
        </w:rPr>
      </w:pPr>
    </w:p>
    <w:p w14:paraId="2300C266" w14:textId="462AF1DD" w:rsidR="002B4EC1" w:rsidRPr="00B217BD" w:rsidRDefault="002B4EC1" w:rsidP="00FD107C">
      <w:pPr>
        <w:spacing w:line="480" w:lineRule="auto"/>
        <w:rPr>
          <w:rFonts w:ascii="Times New Roman" w:hAnsi="Times New Roman" w:cs="Times New Roman"/>
          <w:b/>
          <w:bCs/>
          <w:sz w:val="48"/>
          <w:szCs w:val="48"/>
        </w:rPr>
      </w:pPr>
    </w:p>
    <w:p w14:paraId="788D741D" w14:textId="77777777" w:rsidR="00A0187A" w:rsidRPr="00B217BD" w:rsidRDefault="00A0187A" w:rsidP="00FD107C">
      <w:pPr>
        <w:spacing w:line="360" w:lineRule="auto"/>
        <w:rPr>
          <w:rFonts w:ascii="Times New Roman" w:hAnsi="Times New Roman" w:cs="Times New Roman"/>
          <w:b/>
          <w:bCs/>
          <w:sz w:val="48"/>
          <w:szCs w:val="48"/>
        </w:rPr>
      </w:pPr>
    </w:p>
    <w:p w14:paraId="39E4804F" w14:textId="2EF81357" w:rsidR="002B4EC1" w:rsidRPr="00B217BD" w:rsidRDefault="002B4EC1" w:rsidP="00FD107C">
      <w:pPr>
        <w:spacing w:line="360" w:lineRule="auto"/>
        <w:jc w:val="center"/>
        <w:rPr>
          <w:rFonts w:ascii="Times New Roman" w:hAnsi="Times New Roman" w:cs="Times New Roman"/>
          <w:b/>
          <w:bCs/>
          <w:sz w:val="48"/>
          <w:szCs w:val="48"/>
          <w:u w:val="single"/>
        </w:rPr>
      </w:pPr>
      <w:r w:rsidRPr="00B217BD">
        <w:rPr>
          <w:rFonts w:ascii="Times New Roman" w:hAnsi="Times New Roman" w:cs="Times New Roman"/>
          <w:b/>
          <w:bCs/>
          <w:sz w:val="48"/>
          <w:szCs w:val="48"/>
          <w:u w:val="single"/>
        </w:rPr>
        <w:t xml:space="preserve">CREDIBILITY ANALYSIS </w:t>
      </w:r>
      <w:r w:rsidR="008B5EF2" w:rsidRPr="00B217BD">
        <w:rPr>
          <w:rFonts w:ascii="Times New Roman" w:hAnsi="Times New Roman" w:cs="Times New Roman"/>
          <w:b/>
          <w:bCs/>
          <w:sz w:val="48"/>
          <w:szCs w:val="48"/>
          <w:u w:val="single"/>
        </w:rPr>
        <w:t>OF CUSTOMERS IN BANKS</w:t>
      </w:r>
    </w:p>
    <w:p w14:paraId="3AAC0CAB" w14:textId="3B1CE35A" w:rsidR="00A6222B" w:rsidRPr="00B217BD" w:rsidRDefault="002B4EC1" w:rsidP="00FD107C">
      <w:pPr>
        <w:spacing w:line="360" w:lineRule="auto"/>
        <w:jc w:val="center"/>
        <w:rPr>
          <w:rFonts w:ascii="Times New Roman" w:hAnsi="Times New Roman" w:cs="Times New Roman"/>
          <w:b/>
          <w:bCs/>
          <w:sz w:val="32"/>
          <w:szCs w:val="32"/>
        </w:rPr>
      </w:pPr>
      <w:r w:rsidRPr="00B217BD">
        <w:rPr>
          <w:rFonts w:ascii="Times New Roman" w:hAnsi="Times New Roman" w:cs="Times New Roman"/>
          <w:b/>
          <w:bCs/>
          <w:sz w:val="32"/>
          <w:szCs w:val="32"/>
        </w:rPr>
        <w:t>Financial Industry</w:t>
      </w:r>
      <w:r w:rsidR="00786CDD" w:rsidRPr="00B217BD">
        <w:rPr>
          <w:rFonts w:ascii="Times New Roman" w:hAnsi="Times New Roman" w:cs="Times New Roman"/>
          <w:b/>
          <w:bCs/>
          <w:sz w:val="32"/>
          <w:szCs w:val="32"/>
        </w:rPr>
        <w:t xml:space="preserve"> </w:t>
      </w:r>
      <w:r w:rsidR="00A6222B" w:rsidRPr="00B217BD">
        <w:rPr>
          <w:rFonts w:ascii="Times New Roman" w:hAnsi="Times New Roman" w:cs="Times New Roman"/>
          <w:b/>
          <w:bCs/>
          <w:sz w:val="32"/>
          <w:szCs w:val="32"/>
        </w:rPr>
        <w:t>-</w:t>
      </w:r>
      <w:r w:rsidR="00B11BDA" w:rsidRPr="00B217BD">
        <w:rPr>
          <w:rFonts w:ascii="Times New Roman" w:hAnsi="Times New Roman" w:cs="Times New Roman"/>
          <w:b/>
          <w:bCs/>
          <w:sz w:val="32"/>
          <w:szCs w:val="32"/>
        </w:rPr>
        <w:t>Midterm</w:t>
      </w:r>
      <w:r w:rsidR="00A6222B" w:rsidRPr="00B217BD">
        <w:rPr>
          <w:rFonts w:ascii="Times New Roman" w:hAnsi="Times New Roman" w:cs="Times New Roman"/>
          <w:b/>
          <w:bCs/>
          <w:sz w:val="32"/>
          <w:szCs w:val="32"/>
        </w:rPr>
        <w:t xml:space="preserve"> Project</w:t>
      </w:r>
    </w:p>
    <w:p w14:paraId="168A7938" w14:textId="1AB2B954" w:rsidR="002B4EC1" w:rsidRPr="00B217BD" w:rsidRDefault="00786CDD" w:rsidP="00FD107C">
      <w:pPr>
        <w:spacing w:line="360" w:lineRule="auto"/>
        <w:jc w:val="center"/>
        <w:rPr>
          <w:rFonts w:ascii="Times New Roman" w:hAnsi="Times New Roman" w:cs="Times New Roman"/>
          <w:b/>
          <w:bCs/>
          <w:sz w:val="32"/>
          <w:szCs w:val="32"/>
        </w:rPr>
      </w:pPr>
      <w:r w:rsidRPr="00B217BD">
        <w:rPr>
          <w:rFonts w:ascii="Times New Roman" w:hAnsi="Times New Roman" w:cs="Times New Roman"/>
          <w:b/>
          <w:bCs/>
          <w:sz w:val="32"/>
          <w:szCs w:val="32"/>
        </w:rPr>
        <w:t>Ban 240NBB</w:t>
      </w:r>
      <w:r w:rsidR="00A6222B" w:rsidRPr="00B217BD">
        <w:rPr>
          <w:rFonts w:ascii="Times New Roman" w:hAnsi="Times New Roman" w:cs="Times New Roman"/>
          <w:b/>
          <w:bCs/>
          <w:sz w:val="32"/>
          <w:szCs w:val="32"/>
        </w:rPr>
        <w:t>-Business Analytics Consulting Capstone</w:t>
      </w:r>
    </w:p>
    <w:p w14:paraId="60472986" w14:textId="5E975AB2" w:rsidR="00786CDD" w:rsidRPr="00B217BD" w:rsidRDefault="00786CDD" w:rsidP="00FD107C">
      <w:pPr>
        <w:spacing w:line="360" w:lineRule="auto"/>
        <w:rPr>
          <w:rFonts w:ascii="Times New Roman" w:hAnsi="Times New Roman" w:cs="Times New Roman"/>
          <w:lang w:val="en-IN"/>
        </w:rPr>
      </w:pPr>
      <w:r w:rsidRPr="00B217BD">
        <w:rPr>
          <w:rFonts w:ascii="Times New Roman" w:hAnsi="Times New Roman" w:cs="Times New Roman"/>
          <w:lang w:val="en-IN"/>
        </w:rPr>
        <w:t xml:space="preserve">                                                                         Prof. Adenike </w:t>
      </w:r>
      <w:proofErr w:type="spellStart"/>
      <w:r w:rsidRPr="00B217BD">
        <w:rPr>
          <w:rFonts w:ascii="Times New Roman" w:hAnsi="Times New Roman" w:cs="Times New Roman"/>
          <w:lang w:val="en-IN"/>
        </w:rPr>
        <w:t>Adesanmi</w:t>
      </w:r>
      <w:proofErr w:type="spellEnd"/>
      <w:r w:rsidRPr="00B217BD">
        <w:rPr>
          <w:rFonts w:ascii="Times New Roman" w:hAnsi="Times New Roman" w:cs="Times New Roman"/>
          <w:color w:val="FFFFFF"/>
          <w:shd w:val="clear" w:color="auto" w:fill="333333"/>
        </w:rPr>
        <w:t xml:space="preserve">  </w:t>
      </w:r>
    </w:p>
    <w:p w14:paraId="735D6060" w14:textId="293B4AB1" w:rsidR="00786CDD" w:rsidRPr="00B217BD" w:rsidRDefault="00786CDD" w:rsidP="00FD107C">
      <w:pPr>
        <w:spacing w:line="360" w:lineRule="auto"/>
        <w:jc w:val="center"/>
        <w:rPr>
          <w:rFonts w:ascii="Times New Roman" w:hAnsi="Times New Roman" w:cs="Times New Roman"/>
          <w:b/>
          <w:bCs/>
          <w:sz w:val="32"/>
          <w:szCs w:val="32"/>
        </w:rPr>
      </w:pPr>
    </w:p>
    <w:p w14:paraId="44CDAC35" w14:textId="4930546D" w:rsidR="002B4EC1" w:rsidRPr="00B217BD" w:rsidRDefault="002B4EC1" w:rsidP="00FD107C">
      <w:pPr>
        <w:spacing w:line="360" w:lineRule="auto"/>
        <w:rPr>
          <w:rFonts w:ascii="Times New Roman" w:hAnsi="Times New Roman" w:cs="Times New Roman"/>
          <w:b/>
          <w:bCs/>
          <w:sz w:val="32"/>
          <w:szCs w:val="32"/>
        </w:rPr>
      </w:pPr>
      <w:r w:rsidRPr="00B217BD">
        <w:rPr>
          <w:rFonts w:ascii="Times New Roman" w:hAnsi="Times New Roman" w:cs="Times New Roman"/>
          <w:sz w:val="24"/>
          <w:szCs w:val="24"/>
        </w:rPr>
        <w:t>Ashil James</w:t>
      </w:r>
      <w:r w:rsidR="00191520" w:rsidRPr="00B217BD">
        <w:rPr>
          <w:rFonts w:ascii="Times New Roman" w:hAnsi="Times New Roman" w:cs="Times New Roman"/>
          <w:sz w:val="24"/>
          <w:szCs w:val="24"/>
        </w:rPr>
        <w:t xml:space="preserve"> 171974215</w:t>
      </w:r>
    </w:p>
    <w:p w14:paraId="4021A3FB" w14:textId="311F7A3E" w:rsidR="002B4EC1" w:rsidRPr="00B217BD" w:rsidRDefault="002B4EC1" w:rsidP="00FD107C">
      <w:pPr>
        <w:spacing w:line="360" w:lineRule="auto"/>
        <w:jc w:val="both"/>
        <w:rPr>
          <w:rFonts w:ascii="Times New Roman" w:hAnsi="Times New Roman" w:cs="Times New Roman"/>
          <w:sz w:val="24"/>
          <w:szCs w:val="24"/>
        </w:rPr>
      </w:pPr>
      <w:proofErr w:type="spellStart"/>
      <w:r w:rsidRPr="00B217BD">
        <w:rPr>
          <w:rFonts w:ascii="Times New Roman" w:hAnsi="Times New Roman" w:cs="Times New Roman"/>
          <w:sz w:val="24"/>
          <w:szCs w:val="24"/>
        </w:rPr>
        <w:t>Gullu</w:t>
      </w:r>
      <w:proofErr w:type="spellEnd"/>
      <w:r w:rsidRPr="00B217BD">
        <w:rPr>
          <w:rFonts w:ascii="Times New Roman" w:hAnsi="Times New Roman" w:cs="Times New Roman"/>
          <w:sz w:val="24"/>
          <w:szCs w:val="24"/>
        </w:rPr>
        <w:t xml:space="preserve"> Mariyam Varghese</w:t>
      </w:r>
      <w:r w:rsidR="00191520" w:rsidRPr="00B217BD">
        <w:rPr>
          <w:rFonts w:ascii="Times New Roman" w:hAnsi="Times New Roman" w:cs="Times New Roman"/>
          <w:sz w:val="24"/>
          <w:szCs w:val="24"/>
        </w:rPr>
        <w:t xml:space="preserve"> 171992217</w:t>
      </w:r>
    </w:p>
    <w:p w14:paraId="2908BBFE" w14:textId="29BB32B4" w:rsidR="002B4EC1" w:rsidRPr="00B217BD" w:rsidRDefault="002B4EC1" w:rsidP="00FD107C">
      <w:pPr>
        <w:spacing w:line="360" w:lineRule="auto"/>
        <w:jc w:val="both"/>
        <w:rPr>
          <w:rFonts w:ascii="Times New Roman" w:hAnsi="Times New Roman" w:cs="Times New Roman"/>
          <w:sz w:val="24"/>
          <w:szCs w:val="24"/>
        </w:rPr>
      </w:pPr>
      <w:r w:rsidRPr="00B217BD">
        <w:rPr>
          <w:rFonts w:ascii="Times New Roman" w:hAnsi="Times New Roman" w:cs="Times New Roman"/>
          <w:sz w:val="24"/>
          <w:szCs w:val="24"/>
        </w:rPr>
        <w:t>Jithin Philip Mukkadan</w:t>
      </w:r>
      <w:r w:rsidR="00BF089C" w:rsidRPr="00B217BD">
        <w:rPr>
          <w:rFonts w:ascii="Times New Roman" w:hAnsi="Times New Roman" w:cs="Times New Roman"/>
          <w:sz w:val="24"/>
          <w:szCs w:val="24"/>
        </w:rPr>
        <w:t xml:space="preserve"> 167456219</w:t>
      </w:r>
    </w:p>
    <w:p w14:paraId="7E49C40B" w14:textId="227B77BD" w:rsidR="002B4EC1" w:rsidRPr="00B217BD" w:rsidRDefault="002B4EC1" w:rsidP="00FD107C">
      <w:pPr>
        <w:spacing w:line="360" w:lineRule="auto"/>
        <w:jc w:val="both"/>
        <w:rPr>
          <w:rFonts w:ascii="Times New Roman" w:hAnsi="Times New Roman" w:cs="Times New Roman"/>
          <w:sz w:val="24"/>
          <w:szCs w:val="24"/>
        </w:rPr>
      </w:pPr>
      <w:proofErr w:type="spellStart"/>
      <w:r w:rsidRPr="00B217BD">
        <w:rPr>
          <w:rFonts w:ascii="Times New Roman" w:hAnsi="Times New Roman" w:cs="Times New Roman"/>
          <w:sz w:val="24"/>
          <w:szCs w:val="24"/>
        </w:rPr>
        <w:t>Macquina</w:t>
      </w:r>
      <w:proofErr w:type="spellEnd"/>
      <w:r w:rsidRPr="00B217BD">
        <w:rPr>
          <w:rFonts w:ascii="Times New Roman" w:hAnsi="Times New Roman" w:cs="Times New Roman"/>
          <w:sz w:val="24"/>
          <w:szCs w:val="24"/>
        </w:rPr>
        <w:t xml:space="preserve"> Tuscano</w:t>
      </w:r>
      <w:r w:rsidR="002D0718" w:rsidRPr="00B217BD">
        <w:rPr>
          <w:rFonts w:ascii="Times New Roman" w:hAnsi="Times New Roman" w:cs="Times New Roman"/>
          <w:sz w:val="24"/>
          <w:szCs w:val="24"/>
        </w:rPr>
        <w:t xml:space="preserve"> 163773211</w:t>
      </w:r>
    </w:p>
    <w:p w14:paraId="7826A9B7" w14:textId="75AD6540" w:rsidR="002B4EC1" w:rsidRPr="00B217BD" w:rsidRDefault="00D5246F" w:rsidP="00FD107C">
      <w:pPr>
        <w:spacing w:line="360" w:lineRule="auto"/>
        <w:jc w:val="both"/>
        <w:rPr>
          <w:rFonts w:ascii="Times New Roman" w:hAnsi="Times New Roman" w:cs="Times New Roman"/>
          <w:sz w:val="24"/>
          <w:szCs w:val="24"/>
        </w:rPr>
      </w:pPr>
      <w:r w:rsidRPr="00B217BD">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73848563" wp14:editId="144D6706">
                <wp:simplePos x="0" y="0"/>
                <wp:positionH relativeFrom="column">
                  <wp:posOffset>5175250</wp:posOffset>
                </wp:positionH>
                <wp:positionV relativeFrom="paragraph">
                  <wp:posOffset>351790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A838BB1" w14:textId="613622DE" w:rsidR="00D5246F" w:rsidRPr="00D5246F" w:rsidRDefault="00D5246F" w:rsidP="00345FEC">
                            <w:pPr>
                              <w:spacing w:line="480" w:lineRule="auto"/>
                              <w:jc w:val="center"/>
                              <w:rPr>
                                <w:rFonts w:ascii="Times New Roman" w:hAnsi="Times New Roman" w:cs="Times New Roman"/>
                                <w:sz w:val="24"/>
                                <w:szCs w:val="24"/>
                              </w:rPr>
                            </w:pPr>
                            <w:r w:rsidRPr="00D5246F">
                              <w:rPr>
                                <w:rFonts w:ascii="Times New Roman" w:hAnsi="Times New Roman" w:cs="Times New Roman"/>
                                <w:sz w:val="24"/>
                                <w:szCs w:val="24"/>
                                <w:lang w:val="en-IN"/>
                              </w:rPr>
                              <w:t>11</w:t>
                            </w:r>
                            <w:r w:rsidRPr="00D5246F">
                              <w:rPr>
                                <w:rFonts w:ascii="Times New Roman" w:hAnsi="Times New Roman" w:cs="Times New Roman"/>
                                <w:sz w:val="24"/>
                                <w:szCs w:val="24"/>
                                <w:vertAlign w:val="superscript"/>
                                <w:lang w:val="en-IN"/>
                              </w:rPr>
                              <w:t>th</w:t>
                            </w:r>
                            <w:r w:rsidRPr="00D5246F">
                              <w:rPr>
                                <w:rFonts w:ascii="Times New Roman" w:hAnsi="Times New Roman" w:cs="Times New Roman"/>
                                <w:sz w:val="24"/>
                                <w:szCs w:val="24"/>
                                <w:lang w:val="en-IN"/>
                              </w:rPr>
                              <w:t xml:space="preserve"> December 2022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848563" id="_x0000_t202" coordsize="21600,21600" o:spt="202" path="m,l,21600r21600,l21600,xe">
                <v:stroke joinstyle="miter"/>
                <v:path gradientshapeok="t" o:connecttype="rect"/>
              </v:shapetype>
              <v:shape id="Text Box 1" o:spid="_x0000_s1026" type="#_x0000_t202" style="position:absolute;left:0;text-align:left;margin-left:407.5pt;margin-top:27.7pt;width:2in;height:2in;z-index:251721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" filled="f" stroked="f" strokeweight=".5pt">
                <v:fill o:detectmouseclick="t"/>
                <v:textbox style="mso-fit-shape-to-text:t">
                  <w:txbxContent>
                    <w:p w14:paraId="1A838BB1" w14:textId="613622DE" w:rsidR="00D5246F" w:rsidRPr="00D5246F" w:rsidRDefault="00D5246F" w:rsidP="00345FEC">
                      <w:pPr>
                        <w:spacing w:line="480" w:lineRule="auto"/>
                        <w:jc w:val="center"/>
                        <w:rPr>
                          <w:rFonts w:ascii="Times New Roman" w:hAnsi="Times New Roman" w:cs="Times New Roman"/>
                          <w:sz w:val="24"/>
                          <w:szCs w:val="24"/>
                        </w:rPr>
                      </w:pPr>
                      <w:r w:rsidRPr="00D5246F">
                        <w:rPr>
                          <w:rFonts w:ascii="Times New Roman" w:hAnsi="Times New Roman" w:cs="Times New Roman"/>
                          <w:sz w:val="24"/>
                          <w:szCs w:val="24"/>
                          <w:lang w:val="en-IN"/>
                        </w:rPr>
                        <w:t>11</w:t>
                      </w:r>
                      <w:r w:rsidRPr="00D5246F">
                        <w:rPr>
                          <w:rFonts w:ascii="Times New Roman" w:hAnsi="Times New Roman" w:cs="Times New Roman"/>
                          <w:sz w:val="24"/>
                          <w:szCs w:val="24"/>
                          <w:vertAlign w:val="superscript"/>
                          <w:lang w:val="en-IN"/>
                        </w:rPr>
                        <w:t>th</w:t>
                      </w:r>
                      <w:r w:rsidRPr="00D5246F">
                        <w:rPr>
                          <w:rFonts w:ascii="Times New Roman" w:hAnsi="Times New Roman" w:cs="Times New Roman"/>
                          <w:sz w:val="24"/>
                          <w:szCs w:val="24"/>
                          <w:lang w:val="en-IN"/>
                        </w:rPr>
                        <w:t xml:space="preserve"> December 2022</w:t>
                      </w:r>
                    </w:p>
                  </w:txbxContent>
                </v:textbox>
                <w10:wrap type="square"/>
              </v:shape>
            </w:pict>
          </mc:Fallback>
        </mc:AlternateContent>
      </w:r>
      <w:r w:rsidR="002B4EC1" w:rsidRPr="00B217BD">
        <w:rPr>
          <w:rFonts w:ascii="Times New Roman" w:hAnsi="Times New Roman" w:cs="Times New Roman"/>
          <w:sz w:val="24"/>
          <w:szCs w:val="24"/>
        </w:rPr>
        <w:t>Nivetha Murugan</w:t>
      </w:r>
      <w:r w:rsidR="002D0718" w:rsidRPr="00B217BD">
        <w:rPr>
          <w:rFonts w:ascii="Times New Roman" w:hAnsi="Times New Roman" w:cs="Times New Roman"/>
          <w:sz w:val="24"/>
          <w:szCs w:val="24"/>
        </w:rPr>
        <w:t xml:space="preserve"> 165624214</w:t>
      </w:r>
    </w:p>
    <w:p w14:paraId="379A4804" w14:textId="5C906A71" w:rsidR="002B4EC1" w:rsidRPr="00B217BD" w:rsidRDefault="002B4EC1" w:rsidP="00FD107C">
      <w:pPr>
        <w:spacing w:line="360" w:lineRule="auto"/>
        <w:jc w:val="both"/>
        <w:rPr>
          <w:rFonts w:ascii="Times New Roman" w:hAnsi="Times New Roman" w:cs="Times New Roman"/>
          <w:sz w:val="24"/>
          <w:szCs w:val="24"/>
          <w:lang w:val="en-IN"/>
        </w:rPr>
      </w:pPr>
      <w:r w:rsidRPr="00B217BD">
        <w:rPr>
          <w:rFonts w:ascii="Times New Roman" w:hAnsi="Times New Roman" w:cs="Times New Roman"/>
          <w:sz w:val="24"/>
          <w:szCs w:val="24"/>
        </w:rPr>
        <w:t xml:space="preserve">Shray </w:t>
      </w:r>
      <w:r w:rsidR="00191520" w:rsidRPr="00B217BD">
        <w:rPr>
          <w:rFonts w:ascii="Times New Roman" w:hAnsi="Times New Roman" w:cs="Times New Roman"/>
          <w:sz w:val="24"/>
          <w:szCs w:val="24"/>
        </w:rPr>
        <w:t>Kalra 160876215</w:t>
      </w:r>
    </w:p>
    <w:p w14:paraId="321401A5" w14:textId="77777777" w:rsidR="00D5246F" w:rsidRPr="00B217BD" w:rsidRDefault="00D5246F" w:rsidP="00FD107C">
      <w:pPr>
        <w:spacing w:line="480" w:lineRule="auto"/>
        <w:jc w:val="center"/>
        <w:rPr>
          <w:rFonts w:ascii="Times New Roman" w:hAnsi="Times New Roman" w:cs="Times New Roman"/>
          <w:b/>
          <w:bCs/>
          <w:sz w:val="40"/>
          <w:szCs w:val="40"/>
          <w:u w:val="single"/>
          <w:lang w:val="en-IN"/>
        </w:rPr>
      </w:pPr>
    </w:p>
    <w:p w14:paraId="77C89E7E" w14:textId="4397D004" w:rsidR="00F33294" w:rsidRPr="00B217BD" w:rsidRDefault="00BF08B0" w:rsidP="00FD107C">
      <w:pPr>
        <w:spacing w:line="480" w:lineRule="auto"/>
        <w:jc w:val="center"/>
        <w:rPr>
          <w:rFonts w:ascii="Times New Roman" w:hAnsi="Times New Roman" w:cs="Times New Roman"/>
          <w:b/>
          <w:bCs/>
          <w:sz w:val="40"/>
          <w:szCs w:val="40"/>
          <w:u w:val="single"/>
          <w:lang w:val="en-IN"/>
        </w:rPr>
      </w:pPr>
      <w:r w:rsidRPr="00B217BD">
        <w:rPr>
          <w:rFonts w:ascii="Times New Roman" w:hAnsi="Times New Roman" w:cs="Times New Roman"/>
          <w:b/>
          <w:bCs/>
          <w:sz w:val="40"/>
          <w:szCs w:val="40"/>
          <w:u w:val="single"/>
          <w:lang w:val="en-IN"/>
        </w:rPr>
        <w:lastRenderedPageBreak/>
        <w:t>TABLE OF CONTENTS</w:t>
      </w:r>
    </w:p>
    <w:sdt>
      <w:sdtPr>
        <w:rPr>
          <w:rFonts w:ascii="Times New Roman" w:hAnsi="Times New Roman" w:cs="Times New Roman"/>
        </w:rPr>
        <w:id w:val="-210878874"/>
        <w:docPartObj>
          <w:docPartGallery w:val="Table of Contents"/>
          <w:docPartUnique/>
        </w:docPartObj>
      </w:sdtPr>
      <w:sdtEndPr>
        <w:rPr>
          <w:rFonts w:eastAsiaTheme="minorHAnsi"/>
          <w:b/>
          <w:bCs/>
          <w:noProof/>
          <w:color w:val="auto"/>
          <w:sz w:val="22"/>
          <w:szCs w:val="22"/>
        </w:rPr>
      </w:sdtEndPr>
      <w:sdtContent>
        <w:p w14:paraId="0C654A2C" w14:textId="6B3C0C7C" w:rsidR="000502F7" w:rsidRPr="00B217BD" w:rsidRDefault="000502F7" w:rsidP="00994CF6">
          <w:pPr>
            <w:pStyle w:val="TOCHeading"/>
            <w:spacing w:line="360" w:lineRule="auto"/>
            <w:rPr>
              <w:rFonts w:ascii="Times New Roman" w:hAnsi="Times New Roman" w:cs="Times New Roman"/>
              <w:color w:val="000000" w:themeColor="text1"/>
            </w:rPr>
          </w:pPr>
          <w:r w:rsidRPr="00B217BD">
            <w:rPr>
              <w:rFonts w:ascii="Times New Roman" w:hAnsi="Times New Roman" w:cs="Times New Roman"/>
              <w:color w:val="000000" w:themeColor="text1"/>
            </w:rPr>
            <w:t>Contents</w:t>
          </w:r>
        </w:p>
        <w:p w14:paraId="493E1AAE" w14:textId="2A9D3669" w:rsidR="00994CF6" w:rsidRDefault="000502F7" w:rsidP="00994CF6">
          <w:pPr>
            <w:pStyle w:val="TOC1"/>
            <w:spacing w:line="360" w:lineRule="auto"/>
            <w:rPr>
              <w:rFonts w:eastAsiaTheme="minorEastAsia" w:cstheme="minorBidi"/>
              <w:noProof/>
              <w:sz w:val="22"/>
              <w:szCs w:val="22"/>
              <w:lang w:val="en-IN" w:eastAsia="en-IN"/>
            </w:rPr>
          </w:pPr>
          <w:r w:rsidRPr="00B217BD">
            <w:rPr>
              <w:rFonts w:ascii="Times New Roman" w:hAnsi="Times New Roman" w:cs="Times New Roman"/>
            </w:rPr>
            <w:fldChar w:fldCharType="begin"/>
          </w:r>
          <w:r w:rsidRPr="00B217BD">
            <w:rPr>
              <w:rFonts w:ascii="Times New Roman" w:hAnsi="Times New Roman" w:cs="Times New Roman"/>
            </w:rPr>
            <w:instrText xml:space="preserve"> TOC \o "1-3" \h \z \u </w:instrText>
          </w:r>
          <w:r w:rsidRPr="00B217BD">
            <w:rPr>
              <w:rFonts w:ascii="Times New Roman" w:hAnsi="Times New Roman" w:cs="Times New Roman"/>
            </w:rPr>
            <w:fldChar w:fldCharType="separate"/>
          </w:r>
          <w:hyperlink w:anchor="_Toc121673193" w:history="1">
            <w:r w:rsidR="00994CF6" w:rsidRPr="000A5294">
              <w:rPr>
                <w:rStyle w:val="Hyperlink"/>
                <w:rFonts w:ascii="Times New Roman" w:hAnsi="Times New Roman" w:cs="Times New Roman"/>
                <w:noProof/>
              </w:rPr>
              <w:t>1.</w:t>
            </w:r>
            <w:r w:rsidR="00994CF6">
              <w:rPr>
                <w:rFonts w:eastAsiaTheme="minorEastAsia" w:cstheme="minorBidi"/>
                <w:noProof/>
                <w:sz w:val="22"/>
                <w:szCs w:val="22"/>
                <w:lang w:val="en-IN" w:eastAsia="en-IN"/>
              </w:rPr>
              <w:tab/>
            </w:r>
            <w:r w:rsidR="00994CF6" w:rsidRPr="000A5294">
              <w:rPr>
                <w:rStyle w:val="Hyperlink"/>
                <w:rFonts w:ascii="Times New Roman" w:hAnsi="Times New Roman" w:cs="Times New Roman"/>
                <w:noProof/>
              </w:rPr>
              <w:t>INTRODUCTION</w:t>
            </w:r>
            <w:r w:rsidR="00994CF6">
              <w:rPr>
                <w:noProof/>
                <w:webHidden/>
              </w:rPr>
              <w:tab/>
            </w:r>
            <w:r w:rsidR="00994CF6">
              <w:rPr>
                <w:noProof/>
                <w:webHidden/>
              </w:rPr>
              <w:fldChar w:fldCharType="begin"/>
            </w:r>
            <w:r w:rsidR="00994CF6">
              <w:rPr>
                <w:noProof/>
                <w:webHidden/>
              </w:rPr>
              <w:instrText xml:space="preserve"> PAGEREF _Toc121673193 \h </w:instrText>
            </w:r>
            <w:r w:rsidR="00994CF6">
              <w:rPr>
                <w:noProof/>
                <w:webHidden/>
              </w:rPr>
            </w:r>
            <w:r w:rsidR="00994CF6">
              <w:rPr>
                <w:noProof/>
                <w:webHidden/>
              </w:rPr>
              <w:fldChar w:fldCharType="separate"/>
            </w:r>
            <w:r w:rsidR="00994CF6">
              <w:rPr>
                <w:noProof/>
                <w:webHidden/>
              </w:rPr>
              <w:t>3</w:t>
            </w:r>
            <w:r w:rsidR="00994CF6">
              <w:rPr>
                <w:noProof/>
                <w:webHidden/>
              </w:rPr>
              <w:fldChar w:fldCharType="end"/>
            </w:r>
          </w:hyperlink>
        </w:p>
        <w:p w14:paraId="6E92615F" w14:textId="2899D60B" w:rsidR="00994CF6" w:rsidRDefault="00994CF6" w:rsidP="00994CF6">
          <w:pPr>
            <w:pStyle w:val="TOC2"/>
            <w:tabs>
              <w:tab w:val="right" w:leader="dot" w:pos="9350"/>
            </w:tabs>
            <w:spacing w:line="360" w:lineRule="auto"/>
            <w:rPr>
              <w:rFonts w:eastAsiaTheme="minorEastAsia" w:cstheme="minorBidi"/>
              <w:smallCaps w:val="0"/>
              <w:noProof/>
              <w:sz w:val="22"/>
              <w:szCs w:val="22"/>
              <w:lang w:val="en-IN" w:eastAsia="en-IN"/>
            </w:rPr>
          </w:pPr>
          <w:hyperlink w:anchor="_Toc121673194" w:history="1">
            <w:r w:rsidRPr="000A5294">
              <w:rPr>
                <w:rStyle w:val="Hyperlink"/>
                <w:rFonts w:ascii="Times New Roman" w:hAnsi="Times New Roman" w:cs="Times New Roman"/>
                <w:b/>
                <w:bCs/>
                <w:noProof/>
              </w:rPr>
              <w:t>1.1 Research Aim:</w:t>
            </w:r>
            <w:r>
              <w:rPr>
                <w:noProof/>
                <w:webHidden/>
              </w:rPr>
              <w:tab/>
            </w:r>
            <w:r>
              <w:rPr>
                <w:noProof/>
                <w:webHidden/>
              </w:rPr>
              <w:fldChar w:fldCharType="begin"/>
            </w:r>
            <w:r>
              <w:rPr>
                <w:noProof/>
                <w:webHidden/>
              </w:rPr>
              <w:instrText xml:space="preserve"> PAGEREF _Toc121673194 \h </w:instrText>
            </w:r>
            <w:r>
              <w:rPr>
                <w:noProof/>
                <w:webHidden/>
              </w:rPr>
            </w:r>
            <w:r>
              <w:rPr>
                <w:noProof/>
                <w:webHidden/>
              </w:rPr>
              <w:fldChar w:fldCharType="separate"/>
            </w:r>
            <w:r>
              <w:rPr>
                <w:noProof/>
                <w:webHidden/>
              </w:rPr>
              <w:t>3</w:t>
            </w:r>
            <w:r>
              <w:rPr>
                <w:noProof/>
                <w:webHidden/>
              </w:rPr>
              <w:fldChar w:fldCharType="end"/>
            </w:r>
          </w:hyperlink>
        </w:p>
        <w:p w14:paraId="00AE6364" w14:textId="3D740822" w:rsidR="00994CF6" w:rsidRDefault="00994CF6" w:rsidP="00994CF6">
          <w:pPr>
            <w:pStyle w:val="TOC2"/>
            <w:tabs>
              <w:tab w:val="right" w:leader="dot" w:pos="9350"/>
            </w:tabs>
            <w:spacing w:line="360" w:lineRule="auto"/>
            <w:rPr>
              <w:rFonts w:eastAsiaTheme="minorEastAsia" w:cstheme="minorBidi"/>
              <w:smallCaps w:val="0"/>
              <w:noProof/>
              <w:sz w:val="22"/>
              <w:szCs w:val="22"/>
              <w:lang w:val="en-IN" w:eastAsia="en-IN"/>
            </w:rPr>
          </w:pPr>
          <w:hyperlink w:anchor="_Toc121673195" w:history="1">
            <w:r w:rsidRPr="000A5294">
              <w:rPr>
                <w:rStyle w:val="Hyperlink"/>
                <w:rFonts w:ascii="Times New Roman" w:hAnsi="Times New Roman" w:cs="Times New Roman"/>
                <w:b/>
                <w:bCs/>
                <w:noProof/>
              </w:rPr>
              <w:t>1.2 Research Objectives:</w:t>
            </w:r>
            <w:r>
              <w:rPr>
                <w:noProof/>
                <w:webHidden/>
              </w:rPr>
              <w:tab/>
            </w:r>
            <w:r>
              <w:rPr>
                <w:noProof/>
                <w:webHidden/>
              </w:rPr>
              <w:fldChar w:fldCharType="begin"/>
            </w:r>
            <w:r>
              <w:rPr>
                <w:noProof/>
                <w:webHidden/>
              </w:rPr>
              <w:instrText xml:space="preserve"> PAGEREF _Toc121673195 \h </w:instrText>
            </w:r>
            <w:r>
              <w:rPr>
                <w:noProof/>
                <w:webHidden/>
              </w:rPr>
            </w:r>
            <w:r>
              <w:rPr>
                <w:noProof/>
                <w:webHidden/>
              </w:rPr>
              <w:fldChar w:fldCharType="separate"/>
            </w:r>
            <w:r>
              <w:rPr>
                <w:noProof/>
                <w:webHidden/>
              </w:rPr>
              <w:t>4</w:t>
            </w:r>
            <w:r>
              <w:rPr>
                <w:noProof/>
                <w:webHidden/>
              </w:rPr>
              <w:fldChar w:fldCharType="end"/>
            </w:r>
          </w:hyperlink>
        </w:p>
        <w:p w14:paraId="3D2799C4" w14:textId="3C48F1DE" w:rsidR="00994CF6" w:rsidRDefault="00994CF6" w:rsidP="00994CF6">
          <w:pPr>
            <w:pStyle w:val="TOC2"/>
            <w:tabs>
              <w:tab w:val="right" w:leader="dot" w:pos="9350"/>
            </w:tabs>
            <w:spacing w:line="360" w:lineRule="auto"/>
            <w:rPr>
              <w:rFonts w:eastAsiaTheme="minorEastAsia" w:cstheme="minorBidi"/>
              <w:smallCaps w:val="0"/>
              <w:noProof/>
              <w:sz w:val="22"/>
              <w:szCs w:val="22"/>
              <w:lang w:val="en-IN" w:eastAsia="en-IN"/>
            </w:rPr>
          </w:pPr>
          <w:hyperlink w:anchor="_Toc121673196" w:history="1">
            <w:r w:rsidRPr="000A5294">
              <w:rPr>
                <w:rStyle w:val="Hyperlink"/>
                <w:rFonts w:ascii="Times New Roman" w:hAnsi="Times New Roman" w:cs="Times New Roman"/>
                <w:b/>
                <w:bCs/>
                <w:noProof/>
              </w:rPr>
              <w:t>1.3 Research Questions:</w:t>
            </w:r>
            <w:r>
              <w:rPr>
                <w:noProof/>
                <w:webHidden/>
              </w:rPr>
              <w:tab/>
            </w:r>
            <w:r>
              <w:rPr>
                <w:noProof/>
                <w:webHidden/>
              </w:rPr>
              <w:fldChar w:fldCharType="begin"/>
            </w:r>
            <w:r>
              <w:rPr>
                <w:noProof/>
                <w:webHidden/>
              </w:rPr>
              <w:instrText xml:space="preserve"> PAGEREF _Toc121673196 \h </w:instrText>
            </w:r>
            <w:r>
              <w:rPr>
                <w:noProof/>
                <w:webHidden/>
              </w:rPr>
            </w:r>
            <w:r>
              <w:rPr>
                <w:noProof/>
                <w:webHidden/>
              </w:rPr>
              <w:fldChar w:fldCharType="separate"/>
            </w:r>
            <w:r>
              <w:rPr>
                <w:noProof/>
                <w:webHidden/>
              </w:rPr>
              <w:t>4</w:t>
            </w:r>
            <w:r>
              <w:rPr>
                <w:noProof/>
                <w:webHidden/>
              </w:rPr>
              <w:fldChar w:fldCharType="end"/>
            </w:r>
          </w:hyperlink>
        </w:p>
        <w:p w14:paraId="3342D503" w14:textId="4006EF57" w:rsidR="00994CF6" w:rsidRDefault="00994CF6" w:rsidP="00994CF6">
          <w:pPr>
            <w:pStyle w:val="TOC1"/>
            <w:spacing w:line="360" w:lineRule="auto"/>
            <w:rPr>
              <w:rFonts w:eastAsiaTheme="minorEastAsia" w:cstheme="minorBidi"/>
              <w:noProof/>
              <w:sz w:val="22"/>
              <w:szCs w:val="22"/>
              <w:lang w:val="en-IN" w:eastAsia="en-IN"/>
            </w:rPr>
          </w:pPr>
          <w:hyperlink w:anchor="_Toc121673197" w:history="1">
            <w:r w:rsidRPr="000A5294">
              <w:rPr>
                <w:rStyle w:val="Hyperlink"/>
                <w:rFonts w:ascii="Times New Roman" w:hAnsi="Times New Roman" w:cs="Times New Roman"/>
                <w:noProof/>
              </w:rPr>
              <w:t>2.</w:t>
            </w:r>
            <w:r>
              <w:rPr>
                <w:rFonts w:eastAsiaTheme="minorEastAsia" w:cstheme="minorBidi"/>
                <w:noProof/>
                <w:sz w:val="22"/>
                <w:szCs w:val="22"/>
                <w:lang w:val="en-IN" w:eastAsia="en-IN"/>
              </w:rPr>
              <w:tab/>
            </w:r>
            <w:r w:rsidRPr="000A5294">
              <w:rPr>
                <w:rStyle w:val="Hyperlink"/>
                <w:rFonts w:ascii="Times New Roman" w:hAnsi="Times New Roman" w:cs="Times New Roman"/>
                <w:noProof/>
              </w:rPr>
              <w:t>INDUSTRY OVERVIEW</w:t>
            </w:r>
            <w:r>
              <w:rPr>
                <w:noProof/>
                <w:webHidden/>
              </w:rPr>
              <w:tab/>
            </w:r>
            <w:r>
              <w:rPr>
                <w:noProof/>
                <w:webHidden/>
              </w:rPr>
              <w:fldChar w:fldCharType="begin"/>
            </w:r>
            <w:r>
              <w:rPr>
                <w:noProof/>
                <w:webHidden/>
              </w:rPr>
              <w:instrText xml:space="preserve"> PAGEREF _Toc121673197 \h </w:instrText>
            </w:r>
            <w:r>
              <w:rPr>
                <w:noProof/>
                <w:webHidden/>
              </w:rPr>
            </w:r>
            <w:r>
              <w:rPr>
                <w:noProof/>
                <w:webHidden/>
              </w:rPr>
              <w:fldChar w:fldCharType="separate"/>
            </w:r>
            <w:r>
              <w:rPr>
                <w:noProof/>
                <w:webHidden/>
              </w:rPr>
              <w:t>4</w:t>
            </w:r>
            <w:r>
              <w:rPr>
                <w:noProof/>
                <w:webHidden/>
              </w:rPr>
              <w:fldChar w:fldCharType="end"/>
            </w:r>
          </w:hyperlink>
        </w:p>
        <w:p w14:paraId="25F2AD1B" w14:textId="1F3E8EE4" w:rsidR="00994CF6" w:rsidRDefault="00994CF6" w:rsidP="00994CF6">
          <w:pPr>
            <w:pStyle w:val="TOC2"/>
            <w:tabs>
              <w:tab w:val="right" w:leader="dot" w:pos="9350"/>
            </w:tabs>
            <w:spacing w:line="360" w:lineRule="auto"/>
            <w:rPr>
              <w:rFonts w:eastAsiaTheme="minorEastAsia" w:cstheme="minorBidi"/>
              <w:smallCaps w:val="0"/>
              <w:noProof/>
              <w:sz w:val="22"/>
              <w:szCs w:val="22"/>
              <w:lang w:val="en-IN" w:eastAsia="en-IN"/>
            </w:rPr>
          </w:pPr>
          <w:hyperlink w:anchor="_Toc121673198" w:history="1">
            <w:r w:rsidRPr="000A5294">
              <w:rPr>
                <w:rStyle w:val="Hyperlink"/>
                <w:rFonts w:ascii="Times New Roman" w:hAnsi="Times New Roman" w:cs="Times New Roman"/>
                <w:b/>
                <w:bCs/>
                <w:noProof/>
              </w:rPr>
              <w:t>2.1 Industry Introduction:</w:t>
            </w:r>
            <w:r>
              <w:rPr>
                <w:noProof/>
                <w:webHidden/>
              </w:rPr>
              <w:tab/>
            </w:r>
            <w:r>
              <w:rPr>
                <w:noProof/>
                <w:webHidden/>
              </w:rPr>
              <w:fldChar w:fldCharType="begin"/>
            </w:r>
            <w:r>
              <w:rPr>
                <w:noProof/>
                <w:webHidden/>
              </w:rPr>
              <w:instrText xml:space="preserve"> PAGEREF _Toc121673198 \h </w:instrText>
            </w:r>
            <w:r>
              <w:rPr>
                <w:noProof/>
                <w:webHidden/>
              </w:rPr>
            </w:r>
            <w:r>
              <w:rPr>
                <w:noProof/>
                <w:webHidden/>
              </w:rPr>
              <w:fldChar w:fldCharType="separate"/>
            </w:r>
            <w:r>
              <w:rPr>
                <w:noProof/>
                <w:webHidden/>
              </w:rPr>
              <w:t>4</w:t>
            </w:r>
            <w:r>
              <w:rPr>
                <w:noProof/>
                <w:webHidden/>
              </w:rPr>
              <w:fldChar w:fldCharType="end"/>
            </w:r>
          </w:hyperlink>
        </w:p>
        <w:p w14:paraId="69E7B68E" w14:textId="03CE7D6F" w:rsidR="00994CF6" w:rsidRDefault="00994CF6" w:rsidP="00994CF6">
          <w:pPr>
            <w:pStyle w:val="TOC2"/>
            <w:tabs>
              <w:tab w:val="right" w:leader="dot" w:pos="9350"/>
            </w:tabs>
            <w:spacing w:line="360" w:lineRule="auto"/>
            <w:rPr>
              <w:rFonts w:eastAsiaTheme="minorEastAsia" w:cstheme="minorBidi"/>
              <w:smallCaps w:val="0"/>
              <w:noProof/>
              <w:sz w:val="22"/>
              <w:szCs w:val="22"/>
              <w:lang w:val="en-IN" w:eastAsia="en-IN"/>
            </w:rPr>
          </w:pPr>
          <w:hyperlink w:anchor="_Toc121673199" w:history="1">
            <w:r w:rsidRPr="000A5294">
              <w:rPr>
                <w:rStyle w:val="Hyperlink"/>
                <w:rFonts w:ascii="Times New Roman" w:hAnsi="Times New Roman" w:cs="Times New Roman"/>
                <w:b/>
                <w:bCs/>
                <w:noProof/>
              </w:rPr>
              <w:t>2.2 Industry Trends:</w:t>
            </w:r>
            <w:r>
              <w:rPr>
                <w:noProof/>
                <w:webHidden/>
              </w:rPr>
              <w:tab/>
            </w:r>
            <w:r>
              <w:rPr>
                <w:noProof/>
                <w:webHidden/>
              </w:rPr>
              <w:fldChar w:fldCharType="begin"/>
            </w:r>
            <w:r>
              <w:rPr>
                <w:noProof/>
                <w:webHidden/>
              </w:rPr>
              <w:instrText xml:space="preserve"> PAGEREF _Toc121673199 \h </w:instrText>
            </w:r>
            <w:r>
              <w:rPr>
                <w:noProof/>
                <w:webHidden/>
              </w:rPr>
            </w:r>
            <w:r>
              <w:rPr>
                <w:noProof/>
                <w:webHidden/>
              </w:rPr>
              <w:fldChar w:fldCharType="separate"/>
            </w:r>
            <w:r>
              <w:rPr>
                <w:noProof/>
                <w:webHidden/>
              </w:rPr>
              <w:t>4</w:t>
            </w:r>
            <w:r>
              <w:rPr>
                <w:noProof/>
                <w:webHidden/>
              </w:rPr>
              <w:fldChar w:fldCharType="end"/>
            </w:r>
          </w:hyperlink>
        </w:p>
        <w:p w14:paraId="795345F1" w14:textId="1BB5C657" w:rsidR="00994CF6" w:rsidRDefault="00994CF6" w:rsidP="00994CF6">
          <w:pPr>
            <w:pStyle w:val="TOC2"/>
            <w:tabs>
              <w:tab w:val="right" w:leader="dot" w:pos="9350"/>
            </w:tabs>
            <w:spacing w:line="360" w:lineRule="auto"/>
            <w:rPr>
              <w:rFonts w:eastAsiaTheme="minorEastAsia" w:cstheme="minorBidi"/>
              <w:smallCaps w:val="0"/>
              <w:noProof/>
              <w:sz w:val="22"/>
              <w:szCs w:val="22"/>
              <w:lang w:val="en-IN" w:eastAsia="en-IN"/>
            </w:rPr>
          </w:pPr>
          <w:hyperlink w:anchor="_Toc121673200" w:history="1">
            <w:r w:rsidRPr="000A5294">
              <w:rPr>
                <w:rStyle w:val="Hyperlink"/>
                <w:rFonts w:ascii="Times New Roman" w:hAnsi="Times New Roman" w:cs="Times New Roman"/>
                <w:b/>
                <w:bCs/>
                <w:noProof/>
              </w:rPr>
              <w:t>2.3 Industry Statistics:</w:t>
            </w:r>
            <w:r>
              <w:rPr>
                <w:noProof/>
                <w:webHidden/>
              </w:rPr>
              <w:tab/>
            </w:r>
            <w:r>
              <w:rPr>
                <w:noProof/>
                <w:webHidden/>
              </w:rPr>
              <w:fldChar w:fldCharType="begin"/>
            </w:r>
            <w:r>
              <w:rPr>
                <w:noProof/>
                <w:webHidden/>
              </w:rPr>
              <w:instrText xml:space="preserve"> PAGEREF _Toc121673200 \h </w:instrText>
            </w:r>
            <w:r>
              <w:rPr>
                <w:noProof/>
                <w:webHidden/>
              </w:rPr>
            </w:r>
            <w:r>
              <w:rPr>
                <w:noProof/>
                <w:webHidden/>
              </w:rPr>
              <w:fldChar w:fldCharType="separate"/>
            </w:r>
            <w:r>
              <w:rPr>
                <w:noProof/>
                <w:webHidden/>
              </w:rPr>
              <w:t>5</w:t>
            </w:r>
            <w:r>
              <w:rPr>
                <w:noProof/>
                <w:webHidden/>
              </w:rPr>
              <w:fldChar w:fldCharType="end"/>
            </w:r>
          </w:hyperlink>
        </w:p>
        <w:p w14:paraId="0AAF1F06" w14:textId="0541C7B1" w:rsidR="00994CF6" w:rsidRDefault="00994CF6" w:rsidP="00994CF6">
          <w:pPr>
            <w:pStyle w:val="TOC2"/>
            <w:tabs>
              <w:tab w:val="right" w:leader="dot" w:pos="9350"/>
            </w:tabs>
            <w:spacing w:line="360" w:lineRule="auto"/>
            <w:rPr>
              <w:rFonts w:eastAsiaTheme="minorEastAsia" w:cstheme="minorBidi"/>
              <w:smallCaps w:val="0"/>
              <w:noProof/>
              <w:sz w:val="22"/>
              <w:szCs w:val="22"/>
              <w:lang w:val="en-IN" w:eastAsia="en-IN"/>
            </w:rPr>
          </w:pPr>
          <w:hyperlink w:anchor="_Toc121673201" w:history="1">
            <w:r w:rsidRPr="000A5294">
              <w:rPr>
                <w:rStyle w:val="Hyperlink"/>
                <w:rFonts w:ascii="Times New Roman" w:hAnsi="Times New Roman" w:cs="Times New Roman"/>
                <w:b/>
                <w:bCs/>
                <w:noProof/>
              </w:rPr>
              <w:t>2.4 Covid -19 Impact:</w:t>
            </w:r>
            <w:r>
              <w:rPr>
                <w:noProof/>
                <w:webHidden/>
              </w:rPr>
              <w:tab/>
            </w:r>
            <w:r>
              <w:rPr>
                <w:noProof/>
                <w:webHidden/>
              </w:rPr>
              <w:fldChar w:fldCharType="begin"/>
            </w:r>
            <w:r>
              <w:rPr>
                <w:noProof/>
                <w:webHidden/>
              </w:rPr>
              <w:instrText xml:space="preserve"> PAGEREF _Toc121673201 \h </w:instrText>
            </w:r>
            <w:r>
              <w:rPr>
                <w:noProof/>
                <w:webHidden/>
              </w:rPr>
            </w:r>
            <w:r>
              <w:rPr>
                <w:noProof/>
                <w:webHidden/>
              </w:rPr>
              <w:fldChar w:fldCharType="separate"/>
            </w:r>
            <w:r>
              <w:rPr>
                <w:noProof/>
                <w:webHidden/>
              </w:rPr>
              <w:t>6</w:t>
            </w:r>
            <w:r>
              <w:rPr>
                <w:noProof/>
                <w:webHidden/>
              </w:rPr>
              <w:fldChar w:fldCharType="end"/>
            </w:r>
          </w:hyperlink>
        </w:p>
        <w:p w14:paraId="7B45CF04" w14:textId="0140AC86" w:rsidR="00994CF6" w:rsidRDefault="00994CF6" w:rsidP="00994CF6">
          <w:pPr>
            <w:pStyle w:val="TOC2"/>
            <w:tabs>
              <w:tab w:val="right" w:leader="dot" w:pos="9350"/>
            </w:tabs>
            <w:spacing w:line="360" w:lineRule="auto"/>
            <w:rPr>
              <w:rFonts w:eastAsiaTheme="minorEastAsia" w:cstheme="minorBidi"/>
              <w:smallCaps w:val="0"/>
              <w:noProof/>
              <w:sz w:val="22"/>
              <w:szCs w:val="22"/>
              <w:lang w:val="en-IN" w:eastAsia="en-IN"/>
            </w:rPr>
          </w:pPr>
          <w:hyperlink w:anchor="_Toc121673202" w:history="1">
            <w:r w:rsidRPr="000A5294">
              <w:rPr>
                <w:rStyle w:val="Hyperlink"/>
                <w:rFonts w:ascii="Times New Roman" w:hAnsi="Times New Roman" w:cs="Times New Roman"/>
                <w:b/>
                <w:bCs/>
                <w:noProof/>
              </w:rPr>
              <w:t>2.5 Key Players:</w:t>
            </w:r>
            <w:r>
              <w:rPr>
                <w:noProof/>
                <w:webHidden/>
              </w:rPr>
              <w:tab/>
            </w:r>
            <w:r>
              <w:rPr>
                <w:noProof/>
                <w:webHidden/>
              </w:rPr>
              <w:fldChar w:fldCharType="begin"/>
            </w:r>
            <w:r>
              <w:rPr>
                <w:noProof/>
                <w:webHidden/>
              </w:rPr>
              <w:instrText xml:space="preserve"> PAGEREF _Toc121673202 \h </w:instrText>
            </w:r>
            <w:r>
              <w:rPr>
                <w:noProof/>
                <w:webHidden/>
              </w:rPr>
            </w:r>
            <w:r>
              <w:rPr>
                <w:noProof/>
                <w:webHidden/>
              </w:rPr>
              <w:fldChar w:fldCharType="separate"/>
            </w:r>
            <w:r>
              <w:rPr>
                <w:noProof/>
                <w:webHidden/>
              </w:rPr>
              <w:t>7</w:t>
            </w:r>
            <w:r>
              <w:rPr>
                <w:noProof/>
                <w:webHidden/>
              </w:rPr>
              <w:fldChar w:fldCharType="end"/>
            </w:r>
          </w:hyperlink>
        </w:p>
        <w:p w14:paraId="4023C23E" w14:textId="75D446A8" w:rsidR="00994CF6" w:rsidRDefault="00994CF6" w:rsidP="00994CF6">
          <w:pPr>
            <w:pStyle w:val="TOC2"/>
            <w:tabs>
              <w:tab w:val="right" w:leader="dot" w:pos="9350"/>
            </w:tabs>
            <w:spacing w:line="360" w:lineRule="auto"/>
            <w:rPr>
              <w:rFonts w:eastAsiaTheme="minorEastAsia" w:cstheme="minorBidi"/>
              <w:smallCaps w:val="0"/>
              <w:noProof/>
              <w:sz w:val="22"/>
              <w:szCs w:val="22"/>
              <w:lang w:val="en-IN" w:eastAsia="en-IN"/>
            </w:rPr>
          </w:pPr>
          <w:hyperlink w:anchor="_Toc121673203" w:history="1">
            <w:r w:rsidRPr="000A5294">
              <w:rPr>
                <w:rStyle w:val="Hyperlink"/>
                <w:rFonts w:ascii="Times New Roman" w:hAnsi="Times New Roman" w:cs="Times New Roman"/>
                <w:b/>
                <w:bCs/>
                <w:noProof/>
              </w:rPr>
              <w:t>2.6 Entry and Exit Barriers:</w:t>
            </w:r>
            <w:r>
              <w:rPr>
                <w:noProof/>
                <w:webHidden/>
              </w:rPr>
              <w:tab/>
            </w:r>
            <w:r>
              <w:rPr>
                <w:noProof/>
                <w:webHidden/>
              </w:rPr>
              <w:fldChar w:fldCharType="begin"/>
            </w:r>
            <w:r>
              <w:rPr>
                <w:noProof/>
                <w:webHidden/>
              </w:rPr>
              <w:instrText xml:space="preserve"> PAGEREF _Toc121673203 \h </w:instrText>
            </w:r>
            <w:r>
              <w:rPr>
                <w:noProof/>
                <w:webHidden/>
              </w:rPr>
            </w:r>
            <w:r>
              <w:rPr>
                <w:noProof/>
                <w:webHidden/>
              </w:rPr>
              <w:fldChar w:fldCharType="separate"/>
            </w:r>
            <w:r>
              <w:rPr>
                <w:noProof/>
                <w:webHidden/>
              </w:rPr>
              <w:t>7</w:t>
            </w:r>
            <w:r>
              <w:rPr>
                <w:noProof/>
                <w:webHidden/>
              </w:rPr>
              <w:fldChar w:fldCharType="end"/>
            </w:r>
          </w:hyperlink>
        </w:p>
        <w:p w14:paraId="36DF8CAE" w14:textId="294816F5" w:rsidR="00994CF6" w:rsidRDefault="00994CF6" w:rsidP="00994CF6">
          <w:pPr>
            <w:pStyle w:val="TOC1"/>
            <w:spacing w:line="360" w:lineRule="auto"/>
            <w:rPr>
              <w:rFonts w:eastAsiaTheme="minorEastAsia" w:cstheme="minorBidi"/>
              <w:noProof/>
              <w:sz w:val="22"/>
              <w:szCs w:val="22"/>
              <w:lang w:val="en-IN" w:eastAsia="en-IN"/>
            </w:rPr>
          </w:pPr>
          <w:hyperlink w:anchor="_Toc121673204" w:history="1">
            <w:r w:rsidRPr="000A5294">
              <w:rPr>
                <w:rStyle w:val="Hyperlink"/>
                <w:rFonts w:ascii="Times New Roman" w:hAnsi="Times New Roman" w:cs="Times New Roman"/>
                <w:noProof/>
              </w:rPr>
              <w:t>3.</w:t>
            </w:r>
            <w:r>
              <w:rPr>
                <w:rFonts w:eastAsiaTheme="minorEastAsia" w:cstheme="minorBidi"/>
                <w:noProof/>
                <w:sz w:val="22"/>
                <w:szCs w:val="22"/>
                <w:lang w:val="en-IN" w:eastAsia="en-IN"/>
              </w:rPr>
              <w:tab/>
            </w:r>
            <w:r w:rsidRPr="000A5294">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_Toc121673204 \h </w:instrText>
            </w:r>
            <w:r>
              <w:rPr>
                <w:noProof/>
                <w:webHidden/>
              </w:rPr>
            </w:r>
            <w:r>
              <w:rPr>
                <w:noProof/>
                <w:webHidden/>
              </w:rPr>
              <w:fldChar w:fldCharType="separate"/>
            </w:r>
            <w:r>
              <w:rPr>
                <w:noProof/>
                <w:webHidden/>
              </w:rPr>
              <w:t>7</w:t>
            </w:r>
            <w:r>
              <w:rPr>
                <w:noProof/>
                <w:webHidden/>
              </w:rPr>
              <w:fldChar w:fldCharType="end"/>
            </w:r>
          </w:hyperlink>
        </w:p>
        <w:p w14:paraId="3924C5FB" w14:textId="5B22C2AF" w:rsidR="00994CF6" w:rsidRDefault="00994CF6" w:rsidP="00994CF6">
          <w:pPr>
            <w:pStyle w:val="TOC1"/>
            <w:spacing w:line="360" w:lineRule="auto"/>
            <w:rPr>
              <w:rFonts w:eastAsiaTheme="minorEastAsia" w:cstheme="minorBidi"/>
              <w:noProof/>
              <w:sz w:val="22"/>
              <w:szCs w:val="22"/>
              <w:lang w:val="en-IN" w:eastAsia="en-IN"/>
            </w:rPr>
          </w:pPr>
          <w:hyperlink w:anchor="_Toc121673205" w:history="1">
            <w:r w:rsidRPr="000A5294">
              <w:rPr>
                <w:rStyle w:val="Hyperlink"/>
                <w:rFonts w:ascii="Times New Roman" w:hAnsi="Times New Roman" w:cs="Times New Roman"/>
                <w:noProof/>
              </w:rPr>
              <w:t>4.</w:t>
            </w:r>
            <w:r>
              <w:rPr>
                <w:rFonts w:eastAsiaTheme="minorEastAsia" w:cstheme="minorBidi"/>
                <w:noProof/>
                <w:sz w:val="22"/>
                <w:szCs w:val="22"/>
                <w:lang w:val="en-IN" w:eastAsia="en-IN"/>
              </w:rPr>
              <w:tab/>
            </w:r>
            <w:r w:rsidRPr="000A5294">
              <w:rPr>
                <w:rStyle w:val="Hyperlink"/>
                <w:rFonts w:ascii="Times New Roman" w:hAnsi="Times New Roman" w:cs="Times New Roman"/>
                <w:noProof/>
              </w:rPr>
              <w:t>DATA DESCRIPTION AND METHODOLOGY</w:t>
            </w:r>
            <w:r>
              <w:rPr>
                <w:noProof/>
                <w:webHidden/>
              </w:rPr>
              <w:tab/>
            </w:r>
            <w:r>
              <w:rPr>
                <w:noProof/>
                <w:webHidden/>
              </w:rPr>
              <w:fldChar w:fldCharType="begin"/>
            </w:r>
            <w:r>
              <w:rPr>
                <w:noProof/>
                <w:webHidden/>
              </w:rPr>
              <w:instrText xml:space="preserve"> PAGEREF _Toc121673205 \h </w:instrText>
            </w:r>
            <w:r>
              <w:rPr>
                <w:noProof/>
                <w:webHidden/>
              </w:rPr>
            </w:r>
            <w:r>
              <w:rPr>
                <w:noProof/>
                <w:webHidden/>
              </w:rPr>
              <w:fldChar w:fldCharType="separate"/>
            </w:r>
            <w:r>
              <w:rPr>
                <w:noProof/>
                <w:webHidden/>
              </w:rPr>
              <w:t>10</w:t>
            </w:r>
            <w:r>
              <w:rPr>
                <w:noProof/>
                <w:webHidden/>
              </w:rPr>
              <w:fldChar w:fldCharType="end"/>
            </w:r>
          </w:hyperlink>
        </w:p>
        <w:p w14:paraId="52CBEEB2" w14:textId="0B2E913D" w:rsidR="00994CF6" w:rsidRDefault="00994CF6" w:rsidP="00994CF6">
          <w:pPr>
            <w:pStyle w:val="TOC2"/>
            <w:tabs>
              <w:tab w:val="right" w:leader="dot" w:pos="9350"/>
            </w:tabs>
            <w:spacing w:line="360" w:lineRule="auto"/>
            <w:rPr>
              <w:rFonts w:eastAsiaTheme="minorEastAsia" w:cstheme="minorBidi"/>
              <w:smallCaps w:val="0"/>
              <w:noProof/>
              <w:sz w:val="22"/>
              <w:szCs w:val="22"/>
              <w:lang w:val="en-IN" w:eastAsia="en-IN"/>
            </w:rPr>
          </w:pPr>
          <w:hyperlink w:anchor="_Toc121673206" w:history="1">
            <w:r w:rsidRPr="000A5294">
              <w:rPr>
                <w:rStyle w:val="Hyperlink"/>
                <w:rFonts w:ascii="Times New Roman" w:hAnsi="Times New Roman" w:cs="Times New Roman"/>
                <w:b/>
                <w:bCs/>
                <w:noProof/>
              </w:rPr>
              <w:t>4.1 Data description:</w:t>
            </w:r>
            <w:r>
              <w:rPr>
                <w:noProof/>
                <w:webHidden/>
              </w:rPr>
              <w:tab/>
            </w:r>
            <w:r>
              <w:rPr>
                <w:noProof/>
                <w:webHidden/>
              </w:rPr>
              <w:fldChar w:fldCharType="begin"/>
            </w:r>
            <w:r>
              <w:rPr>
                <w:noProof/>
                <w:webHidden/>
              </w:rPr>
              <w:instrText xml:space="preserve"> PAGEREF _Toc121673206 \h </w:instrText>
            </w:r>
            <w:r>
              <w:rPr>
                <w:noProof/>
                <w:webHidden/>
              </w:rPr>
            </w:r>
            <w:r>
              <w:rPr>
                <w:noProof/>
                <w:webHidden/>
              </w:rPr>
              <w:fldChar w:fldCharType="separate"/>
            </w:r>
            <w:r>
              <w:rPr>
                <w:noProof/>
                <w:webHidden/>
              </w:rPr>
              <w:t>10</w:t>
            </w:r>
            <w:r>
              <w:rPr>
                <w:noProof/>
                <w:webHidden/>
              </w:rPr>
              <w:fldChar w:fldCharType="end"/>
            </w:r>
          </w:hyperlink>
        </w:p>
        <w:p w14:paraId="74910B90" w14:textId="4CBFFD6D" w:rsidR="00994CF6" w:rsidRDefault="00994CF6" w:rsidP="00994CF6">
          <w:pPr>
            <w:pStyle w:val="TOC2"/>
            <w:tabs>
              <w:tab w:val="right" w:leader="dot" w:pos="9350"/>
            </w:tabs>
            <w:spacing w:line="360" w:lineRule="auto"/>
            <w:rPr>
              <w:rFonts w:eastAsiaTheme="minorEastAsia" w:cstheme="minorBidi"/>
              <w:smallCaps w:val="0"/>
              <w:noProof/>
              <w:sz w:val="22"/>
              <w:szCs w:val="22"/>
              <w:lang w:val="en-IN" w:eastAsia="en-IN"/>
            </w:rPr>
          </w:pPr>
          <w:hyperlink w:anchor="_Toc121673207" w:history="1">
            <w:r w:rsidRPr="000A5294">
              <w:rPr>
                <w:rStyle w:val="Hyperlink"/>
                <w:rFonts w:ascii="Times New Roman" w:hAnsi="Times New Roman" w:cs="Times New Roman"/>
                <w:b/>
                <w:bCs/>
                <w:noProof/>
              </w:rPr>
              <w:t>4.2. Source and method of data collection:</w:t>
            </w:r>
            <w:r>
              <w:rPr>
                <w:noProof/>
                <w:webHidden/>
              </w:rPr>
              <w:tab/>
            </w:r>
            <w:r>
              <w:rPr>
                <w:noProof/>
                <w:webHidden/>
              </w:rPr>
              <w:fldChar w:fldCharType="begin"/>
            </w:r>
            <w:r>
              <w:rPr>
                <w:noProof/>
                <w:webHidden/>
              </w:rPr>
              <w:instrText xml:space="preserve"> PAGEREF _Toc121673207 \h </w:instrText>
            </w:r>
            <w:r>
              <w:rPr>
                <w:noProof/>
                <w:webHidden/>
              </w:rPr>
            </w:r>
            <w:r>
              <w:rPr>
                <w:noProof/>
                <w:webHidden/>
              </w:rPr>
              <w:fldChar w:fldCharType="separate"/>
            </w:r>
            <w:r>
              <w:rPr>
                <w:noProof/>
                <w:webHidden/>
              </w:rPr>
              <w:t>12</w:t>
            </w:r>
            <w:r>
              <w:rPr>
                <w:noProof/>
                <w:webHidden/>
              </w:rPr>
              <w:fldChar w:fldCharType="end"/>
            </w:r>
          </w:hyperlink>
        </w:p>
        <w:p w14:paraId="7B75788A" w14:textId="1195ABA8" w:rsidR="00994CF6" w:rsidRDefault="00994CF6" w:rsidP="00994CF6">
          <w:pPr>
            <w:pStyle w:val="TOC1"/>
            <w:spacing w:line="360" w:lineRule="auto"/>
            <w:rPr>
              <w:rFonts w:eastAsiaTheme="minorEastAsia" w:cstheme="minorBidi"/>
              <w:noProof/>
              <w:sz w:val="22"/>
              <w:szCs w:val="22"/>
              <w:lang w:val="en-IN" w:eastAsia="en-IN"/>
            </w:rPr>
          </w:pPr>
          <w:hyperlink w:anchor="_Toc121673208" w:history="1">
            <w:r w:rsidRPr="000A5294">
              <w:rPr>
                <w:rStyle w:val="Hyperlink"/>
                <w:rFonts w:ascii="Times New Roman" w:hAnsi="Times New Roman" w:cs="Times New Roman"/>
                <w:noProof/>
              </w:rPr>
              <w:t>5.</w:t>
            </w:r>
            <w:r>
              <w:rPr>
                <w:rFonts w:eastAsiaTheme="minorEastAsia" w:cstheme="minorBidi"/>
                <w:noProof/>
                <w:sz w:val="22"/>
                <w:szCs w:val="22"/>
                <w:lang w:val="en-IN" w:eastAsia="en-IN"/>
              </w:rPr>
              <w:tab/>
            </w:r>
            <w:r w:rsidRPr="000A5294">
              <w:rPr>
                <w:rStyle w:val="Hyperlink"/>
                <w:rFonts w:ascii="Times New Roman" w:hAnsi="Times New Roman" w:cs="Times New Roman"/>
                <w:noProof/>
              </w:rPr>
              <w:t>DATA ANALYSIS AND INTERPRETATION</w:t>
            </w:r>
            <w:r>
              <w:rPr>
                <w:noProof/>
                <w:webHidden/>
              </w:rPr>
              <w:tab/>
            </w:r>
            <w:r>
              <w:rPr>
                <w:noProof/>
                <w:webHidden/>
              </w:rPr>
              <w:fldChar w:fldCharType="begin"/>
            </w:r>
            <w:r>
              <w:rPr>
                <w:noProof/>
                <w:webHidden/>
              </w:rPr>
              <w:instrText xml:space="preserve"> PAGEREF _Toc121673208 \h </w:instrText>
            </w:r>
            <w:r>
              <w:rPr>
                <w:noProof/>
                <w:webHidden/>
              </w:rPr>
            </w:r>
            <w:r>
              <w:rPr>
                <w:noProof/>
                <w:webHidden/>
              </w:rPr>
              <w:fldChar w:fldCharType="separate"/>
            </w:r>
            <w:r>
              <w:rPr>
                <w:noProof/>
                <w:webHidden/>
              </w:rPr>
              <w:t>13</w:t>
            </w:r>
            <w:r>
              <w:rPr>
                <w:noProof/>
                <w:webHidden/>
              </w:rPr>
              <w:fldChar w:fldCharType="end"/>
            </w:r>
          </w:hyperlink>
        </w:p>
        <w:p w14:paraId="649E2F41" w14:textId="27440920" w:rsidR="00994CF6" w:rsidRDefault="00994CF6" w:rsidP="00994CF6">
          <w:pPr>
            <w:pStyle w:val="TOC2"/>
            <w:tabs>
              <w:tab w:val="right" w:leader="dot" w:pos="9350"/>
            </w:tabs>
            <w:spacing w:line="360" w:lineRule="auto"/>
            <w:rPr>
              <w:rFonts w:eastAsiaTheme="minorEastAsia" w:cstheme="minorBidi"/>
              <w:smallCaps w:val="0"/>
              <w:noProof/>
              <w:sz w:val="22"/>
              <w:szCs w:val="22"/>
              <w:lang w:val="en-IN" w:eastAsia="en-IN"/>
            </w:rPr>
          </w:pPr>
          <w:hyperlink w:anchor="_Toc121673209" w:history="1">
            <w:r w:rsidRPr="000A5294">
              <w:rPr>
                <w:rStyle w:val="Hyperlink"/>
                <w:rFonts w:ascii="Times New Roman" w:hAnsi="Times New Roman" w:cs="Times New Roman"/>
                <w:b/>
                <w:bCs/>
                <w:noProof/>
              </w:rPr>
              <w:t>5.1 Data Analysis:</w:t>
            </w:r>
            <w:r>
              <w:rPr>
                <w:noProof/>
                <w:webHidden/>
              </w:rPr>
              <w:tab/>
            </w:r>
            <w:r>
              <w:rPr>
                <w:noProof/>
                <w:webHidden/>
              </w:rPr>
              <w:fldChar w:fldCharType="begin"/>
            </w:r>
            <w:r>
              <w:rPr>
                <w:noProof/>
                <w:webHidden/>
              </w:rPr>
              <w:instrText xml:space="preserve"> PAGEREF _Toc121673209 \h </w:instrText>
            </w:r>
            <w:r>
              <w:rPr>
                <w:noProof/>
                <w:webHidden/>
              </w:rPr>
            </w:r>
            <w:r>
              <w:rPr>
                <w:noProof/>
                <w:webHidden/>
              </w:rPr>
              <w:fldChar w:fldCharType="separate"/>
            </w:r>
            <w:r>
              <w:rPr>
                <w:noProof/>
                <w:webHidden/>
              </w:rPr>
              <w:t>13</w:t>
            </w:r>
            <w:r>
              <w:rPr>
                <w:noProof/>
                <w:webHidden/>
              </w:rPr>
              <w:fldChar w:fldCharType="end"/>
            </w:r>
          </w:hyperlink>
        </w:p>
        <w:p w14:paraId="2387CAD3" w14:textId="46E34C45" w:rsidR="00994CF6" w:rsidRDefault="00994CF6" w:rsidP="00994CF6">
          <w:pPr>
            <w:pStyle w:val="TOC2"/>
            <w:tabs>
              <w:tab w:val="right" w:leader="dot" w:pos="9350"/>
            </w:tabs>
            <w:spacing w:line="360" w:lineRule="auto"/>
            <w:rPr>
              <w:rFonts w:eastAsiaTheme="minorEastAsia" w:cstheme="minorBidi"/>
              <w:smallCaps w:val="0"/>
              <w:noProof/>
              <w:sz w:val="22"/>
              <w:szCs w:val="22"/>
              <w:lang w:val="en-IN" w:eastAsia="en-IN"/>
            </w:rPr>
          </w:pPr>
          <w:hyperlink w:anchor="_Toc121673210" w:history="1">
            <w:r w:rsidRPr="000A5294">
              <w:rPr>
                <w:rStyle w:val="Hyperlink"/>
                <w:rFonts w:ascii="Times New Roman" w:hAnsi="Times New Roman" w:cs="Times New Roman"/>
                <w:b/>
                <w:bCs/>
                <w:noProof/>
              </w:rPr>
              <w:t>5.2 Interpretation:</w:t>
            </w:r>
            <w:r>
              <w:rPr>
                <w:noProof/>
                <w:webHidden/>
              </w:rPr>
              <w:tab/>
            </w:r>
            <w:r>
              <w:rPr>
                <w:noProof/>
                <w:webHidden/>
              </w:rPr>
              <w:fldChar w:fldCharType="begin"/>
            </w:r>
            <w:r>
              <w:rPr>
                <w:noProof/>
                <w:webHidden/>
              </w:rPr>
              <w:instrText xml:space="preserve"> PAGEREF _Toc121673210 \h </w:instrText>
            </w:r>
            <w:r>
              <w:rPr>
                <w:noProof/>
                <w:webHidden/>
              </w:rPr>
            </w:r>
            <w:r>
              <w:rPr>
                <w:noProof/>
                <w:webHidden/>
              </w:rPr>
              <w:fldChar w:fldCharType="separate"/>
            </w:r>
            <w:r>
              <w:rPr>
                <w:noProof/>
                <w:webHidden/>
              </w:rPr>
              <w:t>16</w:t>
            </w:r>
            <w:r>
              <w:rPr>
                <w:noProof/>
                <w:webHidden/>
              </w:rPr>
              <w:fldChar w:fldCharType="end"/>
            </w:r>
          </w:hyperlink>
        </w:p>
        <w:p w14:paraId="2B7CBDF2" w14:textId="6F1189B1" w:rsidR="00994CF6" w:rsidRDefault="00994CF6" w:rsidP="00994CF6">
          <w:pPr>
            <w:pStyle w:val="TOC2"/>
            <w:tabs>
              <w:tab w:val="right" w:leader="dot" w:pos="9350"/>
            </w:tabs>
            <w:spacing w:line="360" w:lineRule="auto"/>
            <w:rPr>
              <w:rFonts w:eastAsiaTheme="minorEastAsia" w:cstheme="minorBidi"/>
              <w:smallCaps w:val="0"/>
              <w:noProof/>
              <w:sz w:val="22"/>
              <w:szCs w:val="22"/>
              <w:lang w:val="en-IN" w:eastAsia="en-IN"/>
            </w:rPr>
          </w:pPr>
          <w:hyperlink w:anchor="_Toc121673211" w:history="1">
            <w:r w:rsidRPr="000A5294">
              <w:rPr>
                <w:rStyle w:val="Hyperlink"/>
                <w:rFonts w:ascii="Times New Roman" w:hAnsi="Times New Roman" w:cs="Times New Roman"/>
                <w:b/>
                <w:bCs/>
                <w:noProof/>
              </w:rPr>
              <w:t>5.3 Discussion:</w:t>
            </w:r>
            <w:r>
              <w:rPr>
                <w:noProof/>
                <w:webHidden/>
              </w:rPr>
              <w:tab/>
            </w:r>
            <w:r>
              <w:rPr>
                <w:noProof/>
                <w:webHidden/>
              </w:rPr>
              <w:fldChar w:fldCharType="begin"/>
            </w:r>
            <w:r>
              <w:rPr>
                <w:noProof/>
                <w:webHidden/>
              </w:rPr>
              <w:instrText xml:space="preserve"> PAGEREF _Toc121673211 \h </w:instrText>
            </w:r>
            <w:r>
              <w:rPr>
                <w:noProof/>
                <w:webHidden/>
              </w:rPr>
            </w:r>
            <w:r>
              <w:rPr>
                <w:noProof/>
                <w:webHidden/>
              </w:rPr>
              <w:fldChar w:fldCharType="separate"/>
            </w:r>
            <w:r>
              <w:rPr>
                <w:noProof/>
                <w:webHidden/>
              </w:rPr>
              <w:t>17</w:t>
            </w:r>
            <w:r>
              <w:rPr>
                <w:noProof/>
                <w:webHidden/>
              </w:rPr>
              <w:fldChar w:fldCharType="end"/>
            </w:r>
          </w:hyperlink>
        </w:p>
        <w:p w14:paraId="6B8FB6B7" w14:textId="41E48257" w:rsidR="00994CF6" w:rsidRDefault="00994CF6" w:rsidP="00994CF6">
          <w:pPr>
            <w:pStyle w:val="TOC1"/>
            <w:spacing w:line="360" w:lineRule="auto"/>
            <w:rPr>
              <w:rFonts w:eastAsiaTheme="minorEastAsia" w:cstheme="minorBidi"/>
              <w:noProof/>
              <w:sz w:val="22"/>
              <w:szCs w:val="22"/>
              <w:lang w:val="en-IN" w:eastAsia="en-IN"/>
            </w:rPr>
          </w:pPr>
          <w:hyperlink w:anchor="_Toc121673212" w:history="1">
            <w:r w:rsidRPr="000A5294">
              <w:rPr>
                <w:rStyle w:val="Hyperlink"/>
                <w:rFonts w:ascii="Times New Roman" w:hAnsi="Times New Roman" w:cs="Times New Roman"/>
                <w:noProof/>
              </w:rPr>
              <w:t>6.</w:t>
            </w:r>
            <w:r>
              <w:rPr>
                <w:rFonts w:eastAsiaTheme="minorEastAsia" w:cstheme="minorBidi"/>
                <w:noProof/>
                <w:sz w:val="22"/>
                <w:szCs w:val="22"/>
                <w:lang w:val="en-IN" w:eastAsia="en-IN"/>
              </w:rPr>
              <w:tab/>
            </w:r>
            <w:r w:rsidRPr="000A5294">
              <w:rPr>
                <w:rStyle w:val="Hyperlink"/>
                <w:rFonts w:ascii="Times New Roman" w:hAnsi="Times New Roman" w:cs="Times New Roman"/>
                <w:noProof/>
              </w:rPr>
              <w:t>CONCLUSION AND RECOMMENDATIONS</w:t>
            </w:r>
            <w:r>
              <w:rPr>
                <w:noProof/>
                <w:webHidden/>
              </w:rPr>
              <w:tab/>
            </w:r>
            <w:r>
              <w:rPr>
                <w:noProof/>
                <w:webHidden/>
              </w:rPr>
              <w:fldChar w:fldCharType="begin"/>
            </w:r>
            <w:r>
              <w:rPr>
                <w:noProof/>
                <w:webHidden/>
              </w:rPr>
              <w:instrText xml:space="preserve"> PAGEREF _Toc121673212 \h </w:instrText>
            </w:r>
            <w:r>
              <w:rPr>
                <w:noProof/>
                <w:webHidden/>
              </w:rPr>
            </w:r>
            <w:r>
              <w:rPr>
                <w:noProof/>
                <w:webHidden/>
              </w:rPr>
              <w:fldChar w:fldCharType="separate"/>
            </w:r>
            <w:r>
              <w:rPr>
                <w:noProof/>
                <w:webHidden/>
              </w:rPr>
              <w:t>18</w:t>
            </w:r>
            <w:r>
              <w:rPr>
                <w:noProof/>
                <w:webHidden/>
              </w:rPr>
              <w:fldChar w:fldCharType="end"/>
            </w:r>
          </w:hyperlink>
        </w:p>
        <w:p w14:paraId="03618777" w14:textId="01B391EA" w:rsidR="00994CF6" w:rsidRDefault="00994CF6" w:rsidP="00994CF6">
          <w:pPr>
            <w:pStyle w:val="TOC2"/>
            <w:tabs>
              <w:tab w:val="right" w:leader="dot" w:pos="9350"/>
            </w:tabs>
            <w:spacing w:line="360" w:lineRule="auto"/>
            <w:rPr>
              <w:rFonts w:eastAsiaTheme="minorEastAsia" w:cstheme="minorBidi"/>
              <w:smallCaps w:val="0"/>
              <w:noProof/>
              <w:sz w:val="22"/>
              <w:szCs w:val="22"/>
              <w:lang w:val="en-IN" w:eastAsia="en-IN"/>
            </w:rPr>
          </w:pPr>
          <w:hyperlink w:anchor="_Toc121673213" w:history="1">
            <w:r w:rsidRPr="000A5294">
              <w:rPr>
                <w:rStyle w:val="Hyperlink"/>
                <w:rFonts w:ascii="Times New Roman" w:hAnsi="Times New Roman" w:cs="Times New Roman"/>
                <w:b/>
                <w:bCs/>
                <w:noProof/>
              </w:rPr>
              <w:t>6.1 Conclusion:</w:t>
            </w:r>
            <w:r>
              <w:rPr>
                <w:noProof/>
                <w:webHidden/>
              </w:rPr>
              <w:tab/>
            </w:r>
            <w:r>
              <w:rPr>
                <w:noProof/>
                <w:webHidden/>
              </w:rPr>
              <w:fldChar w:fldCharType="begin"/>
            </w:r>
            <w:r>
              <w:rPr>
                <w:noProof/>
                <w:webHidden/>
              </w:rPr>
              <w:instrText xml:space="preserve"> PAGEREF _Toc121673213 \h </w:instrText>
            </w:r>
            <w:r>
              <w:rPr>
                <w:noProof/>
                <w:webHidden/>
              </w:rPr>
            </w:r>
            <w:r>
              <w:rPr>
                <w:noProof/>
                <w:webHidden/>
              </w:rPr>
              <w:fldChar w:fldCharType="separate"/>
            </w:r>
            <w:r>
              <w:rPr>
                <w:noProof/>
                <w:webHidden/>
              </w:rPr>
              <w:t>18</w:t>
            </w:r>
            <w:r>
              <w:rPr>
                <w:noProof/>
                <w:webHidden/>
              </w:rPr>
              <w:fldChar w:fldCharType="end"/>
            </w:r>
          </w:hyperlink>
        </w:p>
        <w:p w14:paraId="4F9692CE" w14:textId="149FA3D9" w:rsidR="00994CF6" w:rsidRDefault="00994CF6" w:rsidP="00994CF6">
          <w:pPr>
            <w:pStyle w:val="TOC2"/>
            <w:tabs>
              <w:tab w:val="right" w:leader="dot" w:pos="9350"/>
            </w:tabs>
            <w:spacing w:line="360" w:lineRule="auto"/>
            <w:rPr>
              <w:rFonts w:eastAsiaTheme="minorEastAsia" w:cstheme="minorBidi"/>
              <w:smallCaps w:val="0"/>
              <w:noProof/>
              <w:sz w:val="22"/>
              <w:szCs w:val="22"/>
              <w:lang w:val="en-IN" w:eastAsia="en-IN"/>
            </w:rPr>
          </w:pPr>
          <w:hyperlink w:anchor="_Toc121673214" w:history="1">
            <w:r w:rsidRPr="000A5294">
              <w:rPr>
                <w:rStyle w:val="Hyperlink"/>
                <w:rFonts w:ascii="Times New Roman" w:hAnsi="Times New Roman" w:cs="Times New Roman"/>
                <w:b/>
                <w:bCs/>
                <w:noProof/>
              </w:rPr>
              <w:t>6.2 Recommendations:</w:t>
            </w:r>
            <w:r>
              <w:rPr>
                <w:noProof/>
                <w:webHidden/>
              </w:rPr>
              <w:tab/>
            </w:r>
            <w:r>
              <w:rPr>
                <w:noProof/>
                <w:webHidden/>
              </w:rPr>
              <w:fldChar w:fldCharType="begin"/>
            </w:r>
            <w:r>
              <w:rPr>
                <w:noProof/>
                <w:webHidden/>
              </w:rPr>
              <w:instrText xml:space="preserve"> PAGEREF _Toc121673214 \h </w:instrText>
            </w:r>
            <w:r>
              <w:rPr>
                <w:noProof/>
                <w:webHidden/>
              </w:rPr>
            </w:r>
            <w:r>
              <w:rPr>
                <w:noProof/>
                <w:webHidden/>
              </w:rPr>
              <w:fldChar w:fldCharType="separate"/>
            </w:r>
            <w:r>
              <w:rPr>
                <w:noProof/>
                <w:webHidden/>
              </w:rPr>
              <w:t>18</w:t>
            </w:r>
            <w:r>
              <w:rPr>
                <w:noProof/>
                <w:webHidden/>
              </w:rPr>
              <w:fldChar w:fldCharType="end"/>
            </w:r>
          </w:hyperlink>
        </w:p>
        <w:p w14:paraId="5E8AD9FA" w14:textId="29D6A324" w:rsidR="00994CF6" w:rsidRDefault="00994CF6" w:rsidP="00994CF6">
          <w:pPr>
            <w:pStyle w:val="TOC1"/>
            <w:spacing w:line="360" w:lineRule="auto"/>
            <w:rPr>
              <w:rFonts w:eastAsiaTheme="minorEastAsia" w:cstheme="minorBidi"/>
              <w:noProof/>
              <w:sz w:val="22"/>
              <w:szCs w:val="22"/>
              <w:lang w:val="en-IN" w:eastAsia="en-IN"/>
            </w:rPr>
          </w:pPr>
          <w:hyperlink w:anchor="_Toc121673215" w:history="1">
            <w:r w:rsidRPr="000A5294">
              <w:rPr>
                <w:rStyle w:val="Hyperlink"/>
                <w:rFonts w:ascii="Times New Roman" w:hAnsi="Times New Roman" w:cs="Times New Roman"/>
                <w:noProof/>
              </w:rPr>
              <w:t>WORKS CITED</w:t>
            </w:r>
            <w:r>
              <w:rPr>
                <w:noProof/>
                <w:webHidden/>
              </w:rPr>
              <w:tab/>
            </w:r>
            <w:r>
              <w:rPr>
                <w:noProof/>
                <w:webHidden/>
              </w:rPr>
              <w:fldChar w:fldCharType="begin"/>
            </w:r>
            <w:r>
              <w:rPr>
                <w:noProof/>
                <w:webHidden/>
              </w:rPr>
              <w:instrText xml:space="preserve"> PAGEREF _Toc121673215 \h </w:instrText>
            </w:r>
            <w:r>
              <w:rPr>
                <w:noProof/>
                <w:webHidden/>
              </w:rPr>
            </w:r>
            <w:r>
              <w:rPr>
                <w:noProof/>
                <w:webHidden/>
              </w:rPr>
              <w:fldChar w:fldCharType="separate"/>
            </w:r>
            <w:r>
              <w:rPr>
                <w:noProof/>
                <w:webHidden/>
              </w:rPr>
              <w:t>20</w:t>
            </w:r>
            <w:r>
              <w:rPr>
                <w:noProof/>
                <w:webHidden/>
              </w:rPr>
              <w:fldChar w:fldCharType="end"/>
            </w:r>
          </w:hyperlink>
        </w:p>
        <w:p w14:paraId="24DB303C" w14:textId="0FD9304D" w:rsidR="000502F7" w:rsidRPr="00B217BD" w:rsidRDefault="000502F7" w:rsidP="00994CF6">
          <w:pPr>
            <w:spacing w:line="360" w:lineRule="auto"/>
            <w:rPr>
              <w:rFonts w:ascii="Times New Roman" w:hAnsi="Times New Roman" w:cs="Times New Roman"/>
            </w:rPr>
          </w:pPr>
          <w:r w:rsidRPr="00B217BD">
            <w:rPr>
              <w:rFonts w:ascii="Times New Roman" w:hAnsi="Times New Roman" w:cs="Times New Roman"/>
              <w:b/>
              <w:bCs/>
              <w:noProof/>
            </w:rPr>
            <w:fldChar w:fldCharType="end"/>
          </w:r>
        </w:p>
      </w:sdtContent>
    </w:sdt>
    <w:p w14:paraId="28AC8F60" w14:textId="77777777" w:rsidR="00D5246F" w:rsidRPr="00B217BD" w:rsidRDefault="00D5246F" w:rsidP="00FD107C">
      <w:pPr>
        <w:pStyle w:val="Heading1"/>
        <w:spacing w:line="480" w:lineRule="auto"/>
        <w:ind w:left="0" w:firstLine="0"/>
        <w:rPr>
          <w:rFonts w:ascii="Times New Roman" w:hAnsi="Times New Roman" w:cs="Times New Roman"/>
          <w:b/>
          <w:bCs/>
          <w:sz w:val="32"/>
          <w:szCs w:val="32"/>
        </w:rPr>
      </w:pPr>
    </w:p>
    <w:p w14:paraId="1FD75502" w14:textId="733D5649" w:rsidR="00F33294" w:rsidRPr="00696BC0" w:rsidRDefault="00786CDD" w:rsidP="00FD107C">
      <w:pPr>
        <w:pStyle w:val="Heading1"/>
        <w:numPr>
          <w:ilvl w:val="0"/>
          <w:numId w:val="20"/>
        </w:numPr>
        <w:spacing w:line="480" w:lineRule="auto"/>
        <w:jc w:val="center"/>
        <w:rPr>
          <w:rFonts w:ascii="Times New Roman" w:hAnsi="Times New Roman" w:cs="Times New Roman"/>
          <w:b/>
          <w:bCs/>
          <w:sz w:val="32"/>
          <w:szCs w:val="32"/>
        </w:rPr>
      </w:pPr>
      <w:bookmarkStart w:id="0" w:name="_Toc121673193"/>
      <w:r w:rsidRPr="00696BC0">
        <w:rPr>
          <w:rFonts w:ascii="Times New Roman" w:hAnsi="Times New Roman" w:cs="Times New Roman"/>
          <w:b/>
          <w:bCs/>
          <w:sz w:val="32"/>
          <w:szCs w:val="32"/>
        </w:rPr>
        <w:lastRenderedPageBreak/>
        <w:t>INTRODUCTION</w:t>
      </w:r>
      <w:bookmarkEnd w:id="0"/>
    </w:p>
    <w:p w14:paraId="15A772C9" w14:textId="117E094B" w:rsidR="00FA64E4" w:rsidRPr="00B217BD" w:rsidRDefault="001B6CB2" w:rsidP="00FD107C">
      <w:pPr>
        <w:spacing w:line="480" w:lineRule="auto"/>
        <w:jc w:val="both"/>
        <w:rPr>
          <w:rFonts w:ascii="Times New Roman" w:hAnsi="Times New Roman" w:cs="Times New Roman"/>
          <w:sz w:val="24"/>
          <w:szCs w:val="24"/>
        </w:rPr>
      </w:pPr>
      <w:r w:rsidRPr="00B217BD">
        <w:rPr>
          <w:rFonts w:ascii="Times New Roman" w:hAnsi="Times New Roman" w:cs="Times New Roman"/>
          <w:sz w:val="24"/>
          <w:szCs w:val="24"/>
        </w:rPr>
        <w:t>The banking</w:t>
      </w:r>
      <w:r w:rsidR="00FA64E4" w:rsidRPr="00B217BD">
        <w:rPr>
          <w:rFonts w:ascii="Times New Roman" w:hAnsi="Times New Roman" w:cs="Times New Roman"/>
          <w:sz w:val="24"/>
          <w:szCs w:val="24"/>
        </w:rPr>
        <w:t xml:space="preserve"> sector plays a crucial </w:t>
      </w:r>
      <w:r w:rsidR="00993320" w:rsidRPr="00B217BD">
        <w:rPr>
          <w:rFonts w:ascii="Times New Roman" w:hAnsi="Times New Roman" w:cs="Times New Roman"/>
          <w:sz w:val="24"/>
          <w:szCs w:val="24"/>
        </w:rPr>
        <w:t xml:space="preserve">role </w:t>
      </w:r>
      <w:r w:rsidR="00FA64E4" w:rsidRPr="00B217BD">
        <w:rPr>
          <w:rFonts w:ascii="Times New Roman" w:hAnsi="Times New Roman" w:cs="Times New Roman"/>
          <w:sz w:val="24"/>
          <w:szCs w:val="24"/>
        </w:rPr>
        <w:t xml:space="preserve">in the financial industry. </w:t>
      </w:r>
      <w:r w:rsidR="00993320" w:rsidRPr="00B217BD">
        <w:rPr>
          <w:rFonts w:ascii="Times New Roman" w:hAnsi="Times New Roman" w:cs="Times New Roman"/>
          <w:sz w:val="24"/>
          <w:szCs w:val="24"/>
        </w:rPr>
        <w:t xml:space="preserve">For banks, taking on a loan is their main source of revenue and financial risk. An important source of a bank's assets is the interest generated by disbursed loans. Loan lending has several hazards, one of which </w:t>
      </w:r>
      <w:r w:rsidR="00786CDD" w:rsidRPr="00B217BD">
        <w:rPr>
          <w:rFonts w:ascii="Times New Roman" w:hAnsi="Times New Roman" w:cs="Times New Roman"/>
          <w:sz w:val="24"/>
          <w:szCs w:val="24"/>
        </w:rPr>
        <w:t>is</w:t>
      </w:r>
      <w:r w:rsidR="00993320" w:rsidRPr="00B217BD">
        <w:rPr>
          <w:rFonts w:ascii="Times New Roman" w:hAnsi="Times New Roman" w:cs="Times New Roman"/>
          <w:sz w:val="24"/>
          <w:szCs w:val="24"/>
        </w:rPr>
        <w:t xml:space="preserve"> the borrower's failure to repay the loan within the allotted time. "Credit risk" is how people refer to it.</w:t>
      </w:r>
    </w:p>
    <w:p w14:paraId="1C15AFF4" w14:textId="6F9E2528" w:rsidR="001B6CB2" w:rsidRPr="00B217BD" w:rsidRDefault="001B6CB2" w:rsidP="00FD107C">
      <w:pPr>
        <w:spacing w:line="480" w:lineRule="auto"/>
        <w:jc w:val="both"/>
        <w:rPr>
          <w:rFonts w:ascii="Times New Roman" w:hAnsi="Times New Roman" w:cs="Times New Roman"/>
          <w:sz w:val="24"/>
          <w:szCs w:val="24"/>
        </w:rPr>
      </w:pPr>
      <w:r w:rsidRPr="00B217BD">
        <w:rPr>
          <w:rFonts w:ascii="Times New Roman" w:hAnsi="Times New Roman" w:cs="Times New Roman"/>
          <w:sz w:val="24"/>
          <w:szCs w:val="24"/>
        </w:rPr>
        <w:t>It has become unavoidable for banks to take the borrower's creditworthiness into account and have a credit risk management mechanism in place because of the post-pandemic era's increased credit requirement. High levels of non-performing loans on bank balance sheets would be detrimental to the nation's economic recovery, hence proactive and effective credit risk management procedures are essential. Financial institutions must now conduct underwriting and monitoring with a new configuration that includes sector analysis, borrower resilience, and high-frequency analytics.</w:t>
      </w:r>
    </w:p>
    <w:p w14:paraId="36FA499F" w14:textId="2703E36E" w:rsidR="00FA64E4" w:rsidRPr="00B217BD" w:rsidRDefault="00FA64E4" w:rsidP="00FD107C">
      <w:pPr>
        <w:spacing w:line="480" w:lineRule="auto"/>
        <w:jc w:val="both"/>
        <w:rPr>
          <w:rFonts w:ascii="Times New Roman" w:hAnsi="Times New Roman" w:cs="Times New Roman"/>
          <w:sz w:val="24"/>
          <w:szCs w:val="24"/>
        </w:rPr>
      </w:pPr>
      <w:r w:rsidRPr="00B217BD">
        <w:rPr>
          <w:rFonts w:ascii="Times New Roman" w:hAnsi="Times New Roman" w:cs="Times New Roman"/>
          <w:sz w:val="24"/>
          <w:szCs w:val="24"/>
        </w:rPr>
        <w:t xml:space="preserve">On looking </w:t>
      </w:r>
      <w:r w:rsidR="001B6CB2" w:rsidRPr="00B217BD">
        <w:rPr>
          <w:rFonts w:ascii="Times New Roman" w:hAnsi="Times New Roman" w:cs="Times New Roman"/>
          <w:sz w:val="24"/>
          <w:szCs w:val="24"/>
        </w:rPr>
        <w:t>at</w:t>
      </w:r>
      <w:r w:rsidRPr="00B217BD">
        <w:rPr>
          <w:rFonts w:ascii="Times New Roman" w:hAnsi="Times New Roman" w:cs="Times New Roman"/>
          <w:sz w:val="24"/>
          <w:szCs w:val="24"/>
        </w:rPr>
        <w:t xml:space="preserve"> the available dataset, </w:t>
      </w:r>
      <w:r w:rsidR="00282364" w:rsidRPr="00B217BD">
        <w:rPr>
          <w:rFonts w:ascii="Times New Roman" w:hAnsi="Times New Roman" w:cs="Times New Roman"/>
          <w:sz w:val="24"/>
          <w:szCs w:val="24"/>
        </w:rPr>
        <w:t xml:space="preserve">the study </w:t>
      </w:r>
      <w:r w:rsidRPr="00B217BD">
        <w:rPr>
          <w:rFonts w:ascii="Times New Roman" w:hAnsi="Times New Roman" w:cs="Times New Roman"/>
          <w:sz w:val="24"/>
          <w:szCs w:val="24"/>
        </w:rPr>
        <w:t xml:space="preserve">will be focusing on determining the various factors </w:t>
      </w:r>
      <w:r w:rsidR="00843E65" w:rsidRPr="00B217BD">
        <w:rPr>
          <w:rFonts w:ascii="Times New Roman" w:hAnsi="Times New Roman" w:cs="Times New Roman"/>
          <w:sz w:val="24"/>
          <w:szCs w:val="24"/>
        </w:rPr>
        <w:t xml:space="preserve">a bank would look </w:t>
      </w:r>
      <w:r w:rsidR="001B6CB2" w:rsidRPr="00B217BD">
        <w:rPr>
          <w:rFonts w:ascii="Times New Roman" w:hAnsi="Times New Roman" w:cs="Times New Roman"/>
          <w:sz w:val="24"/>
          <w:szCs w:val="24"/>
        </w:rPr>
        <w:t>at</w:t>
      </w:r>
      <w:r w:rsidR="00843E65" w:rsidRPr="00B217BD">
        <w:rPr>
          <w:rFonts w:ascii="Times New Roman" w:hAnsi="Times New Roman" w:cs="Times New Roman"/>
          <w:sz w:val="24"/>
          <w:szCs w:val="24"/>
        </w:rPr>
        <w:t xml:space="preserve"> before approving a loan application. </w:t>
      </w:r>
      <w:r w:rsidR="005C5A15" w:rsidRPr="00B217BD">
        <w:rPr>
          <w:rFonts w:ascii="Times New Roman" w:hAnsi="Times New Roman" w:cs="Times New Roman"/>
          <w:sz w:val="24"/>
          <w:szCs w:val="24"/>
        </w:rPr>
        <w:t xml:space="preserve">Gender, </w:t>
      </w:r>
      <w:r w:rsidR="00993320" w:rsidRPr="00B217BD">
        <w:rPr>
          <w:rFonts w:ascii="Times New Roman" w:hAnsi="Times New Roman" w:cs="Times New Roman"/>
          <w:sz w:val="24"/>
          <w:szCs w:val="24"/>
        </w:rPr>
        <w:t>m</w:t>
      </w:r>
      <w:r w:rsidR="005C5A15" w:rsidRPr="00B217BD">
        <w:rPr>
          <w:rFonts w:ascii="Times New Roman" w:hAnsi="Times New Roman" w:cs="Times New Roman"/>
          <w:sz w:val="24"/>
          <w:szCs w:val="24"/>
        </w:rPr>
        <w:t xml:space="preserve">arital status, no. of dependents, education level, self-employed, applicant and co-applicant income, loan amount, credit history, property area etc. are some of the variables used for analysis. Tableau tool will be further used in this project to visualize the dependency of these various </w:t>
      </w:r>
      <w:r w:rsidR="001B6CB2" w:rsidRPr="00B217BD">
        <w:rPr>
          <w:rFonts w:ascii="Times New Roman" w:hAnsi="Times New Roman" w:cs="Times New Roman"/>
          <w:sz w:val="24"/>
          <w:szCs w:val="24"/>
        </w:rPr>
        <w:t>factors</w:t>
      </w:r>
      <w:r w:rsidR="005C5A15" w:rsidRPr="00B217BD">
        <w:rPr>
          <w:rFonts w:ascii="Times New Roman" w:hAnsi="Times New Roman" w:cs="Times New Roman"/>
          <w:sz w:val="24"/>
          <w:szCs w:val="24"/>
        </w:rPr>
        <w:t xml:space="preserve"> on credit risk analysis.</w:t>
      </w:r>
      <w:r w:rsidR="00993320" w:rsidRPr="00B217BD">
        <w:rPr>
          <w:rFonts w:ascii="Times New Roman" w:hAnsi="Times New Roman" w:cs="Times New Roman"/>
          <w:sz w:val="24"/>
          <w:szCs w:val="24"/>
        </w:rPr>
        <w:t xml:space="preserve"> </w:t>
      </w:r>
      <w:r w:rsidR="00282364" w:rsidRPr="00B217BD">
        <w:rPr>
          <w:rFonts w:ascii="Times New Roman" w:hAnsi="Times New Roman" w:cs="Times New Roman"/>
          <w:sz w:val="24"/>
          <w:szCs w:val="24"/>
        </w:rPr>
        <w:t>The</w:t>
      </w:r>
      <w:r w:rsidR="00E37AFD" w:rsidRPr="00B217BD">
        <w:rPr>
          <w:rFonts w:ascii="Times New Roman" w:hAnsi="Times New Roman" w:cs="Times New Roman"/>
          <w:sz w:val="24"/>
          <w:szCs w:val="24"/>
        </w:rPr>
        <w:t xml:space="preserve"> final objective is to find the most relevant factor that </w:t>
      </w:r>
      <w:r w:rsidR="001B6CB2" w:rsidRPr="00B217BD">
        <w:rPr>
          <w:rFonts w:ascii="Times New Roman" w:hAnsi="Times New Roman" w:cs="Times New Roman"/>
          <w:sz w:val="24"/>
          <w:szCs w:val="24"/>
        </w:rPr>
        <w:t>banks</w:t>
      </w:r>
      <w:r w:rsidR="00E37AFD" w:rsidRPr="00B217BD">
        <w:rPr>
          <w:rFonts w:ascii="Times New Roman" w:hAnsi="Times New Roman" w:cs="Times New Roman"/>
          <w:sz w:val="24"/>
          <w:szCs w:val="24"/>
        </w:rPr>
        <w:t xml:space="preserve"> </w:t>
      </w:r>
      <w:r w:rsidR="00282364" w:rsidRPr="00B217BD">
        <w:rPr>
          <w:rFonts w:ascii="Times New Roman" w:hAnsi="Times New Roman" w:cs="Times New Roman"/>
          <w:sz w:val="24"/>
          <w:szCs w:val="24"/>
        </w:rPr>
        <w:t>would</w:t>
      </w:r>
      <w:r w:rsidR="00E37AFD" w:rsidRPr="00B217BD">
        <w:rPr>
          <w:rFonts w:ascii="Times New Roman" w:hAnsi="Times New Roman" w:cs="Times New Roman"/>
          <w:sz w:val="24"/>
          <w:szCs w:val="24"/>
        </w:rPr>
        <w:t xml:space="preserve"> focus on before approving bank loan </w:t>
      </w:r>
      <w:r w:rsidR="001B6CB2" w:rsidRPr="00B217BD">
        <w:rPr>
          <w:rFonts w:ascii="Times New Roman" w:hAnsi="Times New Roman" w:cs="Times New Roman"/>
          <w:sz w:val="24"/>
          <w:szCs w:val="24"/>
        </w:rPr>
        <w:t>applications</w:t>
      </w:r>
      <w:r w:rsidR="00E37AFD" w:rsidRPr="00B217BD">
        <w:rPr>
          <w:rFonts w:ascii="Times New Roman" w:hAnsi="Times New Roman" w:cs="Times New Roman"/>
          <w:sz w:val="24"/>
          <w:szCs w:val="24"/>
        </w:rPr>
        <w:t>.</w:t>
      </w:r>
    </w:p>
    <w:p w14:paraId="22BFE68D" w14:textId="541D06C4" w:rsidR="001B6CB2" w:rsidRPr="00B217BD" w:rsidRDefault="009F4294" w:rsidP="00FD107C">
      <w:pPr>
        <w:pStyle w:val="Heading2"/>
        <w:spacing w:line="480" w:lineRule="auto"/>
        <w:rPr>
          <w:rFonts w:ascii="Times New Roman" w:hAnsi="Times New Roman" w:cs="Times New Roman"/>
          <w:b/>
          <w:bCs/>
          <w:color w:val="000000" w:themeColor="text1"/>
        </w:rPr>
      </w:pPr>
      <w:bookmarkStart w:id="1" w:name="_Toc121673194"/>
      <w:r w:rsidRPr="00B217BD">
        <w:rPr>
          <w:rFonts w:ascii="Times New Roman" w:hAnsi="Times New Roman" w:cs="Times New Roman"/>
          <w:b/>
          <w:bCs/>
          <w:color w:val="000000" w:themeColor="text1"/>
        </w:rPr>
        <w:t>1.1 Research Aim</w:t>
      </w:r>
      <w:r w:rsidR="001B6CB2" w:rsidRPr="00B217BD">
        <w:rPr>
          <w:rFonts w:ascii="Times New Roman" w:hAnsi="Times New Roman" w:cs="Times New Roman"/>
          <w:b/>
          <w:bCs/>
          <w:color w:val="000000" w:themeColor="text1"/>
        </w:rPr>
        <w:t>:</w:t>
      </w:r>
      <w:bookmarkEnd w:id="1"/>
    </w:p>
    <w:p w14:paraId="0FB5ECE9" w14:textId="7A647DFE" w:rsidR="001B6CB2" w:rsidRPr="00B217BD" w:rsidRDefault="001B6CB2" w:rsidP="00FD107C">
      <w:pPr>
        <w:spacing w:line="480" w:lineRule="auto"/>
        <w:jc w:val="both"/>
        <w:rPr>
          <w:rFonts w:ascii="Times New Roman" w:hAnsi="Times New Roman" w:cs="Times New Roman"/>
          <w:sz w:val="24"/>
          <w:szCs w:val="24"/>
        </w:rPr>
      </w:pPr>
      <w:r w:rsidRPr="00B217BD">
        <w:rPr>
          <w:rFonts w:ascii="Times New Roman" w:hAnsi="Times New Roman" w:cs="Times New Roman"/>
          <w:sz w:val="24"/>
          <w:szCs w:val="24"/>
        </w:rPr>
        <w:t xml:space="preserve">The aim of the project is to help the banks to understand the credibility of individuals seeking the loan/credit so the banks can safeguard themselves from incurring losses due </w:t>
      </w:r>
      <w:r w:rsidR="00F33294" w:rsidRPr="00B217BD">
        <w:rPr>
          <w:rFonts w:ascii="Times New Roman" w:hAnsi="Times New Roman" w:cs="Times New Roman"/>
          <w:sz w:val="24"/>
          <w:szCs w:val="24"/>
        </w:rPr>
        <w:t xml:space="preserve">to </w:t>
      </w:r>
      <w:r w:rsidRPr="00B217BD">
        <w:rPr>
          <w:rFonts w:ascii="Times New Roman" w:hAnsi="Times New Roman" w:cs="Times New Roman"/>
          <w:sz w:val="24"/>
          <w:szCs w:val="24"/>
        </w:rPr>
        <w:t>non-performing loans.</w:t>
      </w:r>
    </w:p>
    <w:p w14:paraId="78EB68E5" w14:textId="4F74FB92" w:rsidR="001B6CB2" w:rsidRPr="00B217BD" w:rsidRDefault="009F4294" w:rsidP="00FD107C">
      <w:pPr>
        <w:pStyle w:val="Heading2"/>
        <w:spacing w:line="480" w:lineRule="auto"/>
        <w:rPr>
          <w:rFonts w:ascii="Times New Roman" w:hAnsi="Times New Roman" w:cs="Times New Roman"/>
          <w:b/>
          <w:bCs/>
          <w:color w:val="000000" w:themeColor="text1"/>
        </w:rPr>
      </w:pPr>
      <w:bookmarkStart w:id="2" w:name="_Toc121673195"/>
      <w:r w:rsidRPr="00B217BD">
        <w:rPr>
          <w:rFonts w:ascii="Times New Roman" w:hAnsi="Times New Roman" w:cs="Times New Roman"/>
          <w:b/>
          <w:bCs/>
          <w:color w:val="000000" w:themeColor="text1"/>
        </w:rPr>
        <w:lastRenderedPageBreak/>
        <w:t>1.2 Research Objectives</w:t>
      </w:r>
      <w:r w:rsidR="001B6CB2" w:rsidRPr="00B217BD">
        <w:rPr>
          <w:rFonts w:ascii="Times New Roman" w:hAnsi="Times New Roman" w:cs="Times New Roman"/>
          <w:b/>
          <w:bCs/>
          <w:color w:val="000000" w:themeColor="text1"/>
        </w:rPr>
        <w:t>:</w:t>
      </w:r>
      <w:bookmarkEnd w:id="2"/>
    </w:p>
    <w:p w14:paraId="71C1EE8F" w14:textId="37E9C5BB" w:rsidR="001B6CB2" w:rsidRPr="00B217BD" w:rsidRDefault="001B6CB2" w:rsidP="00D5246F">
      <w:pPr>
        <w:pStyle w:val="ListParagraph"/>
        <w:numPr>
          <w:ilvl w:val="0"/>
          <w:numId w:val="1"/>
        </w:numPr>
        <w:spacing w:line="480" w:lineRule="auto"/>
        <w:ind w:left="0" w:firstLine="0"/>
        <w:jc w:val="both"/>
        <w:rPr>
          <w:rFonts w:ascii="Times New Roman" w:hAnsi="Times New Roman" w:cs="Times New Roman"/>
          <w:b/>
          <w:bCs/>
          <w:sz w:val="24"/>
          <w:szCs w:val="24"/>
        </w:rPr>
      </w:pPr>
      <w:r w:rsidRPr="00B217BD">
        <w:rPr>
          <w:rFonts w:ascii="Times New Roman" w:hAnsi="Times New Roman" w:cs="Times New Roman"/>
          <w:sz w:val="24"/>
          <w:szCs w:val="24"/>
        </w:rPr>
        <w:t>To identify the parameters/attributes which can lead to a non-performing loan.</w:t>
      </w:r>
    </w:p>
    <w:p w14:paraId="07F367B4" w14:textId="2797390F" w:rsidR="001B6CB2" w:rsidRPr="00B217BD" w:rsidRDefault="001B6CB2" w:rsidP="00D5246F">
      <w:pPr>
        <w:pStyle w:val="ListParagraph"/>
        <w:numPr>
          <w:ilvl w:val="0"/>
          <w:numId w:val="1"/>
        </w:numPr>
        <w:spacing w:line="480" w:lineRule="auto"/>
        <w:ind w:left="0" w:firstLine="0"/>
        <w:jc w:val="both"/>
        <w:rPr>
          <w:rFonts w:ascii="Times New Roman" w:hAnsi="Times New Roman" w:cs="Times New Roman"/>
          <w:b/>
          <w:bCs/>
          <w:sz w:val="24"/>
          <w:szCs w:val="24"/>
        </w:rPr>
      </w:pPr>
      <w:r w:rsidRPr="00B217BD">
        <w:rPr>
          <w:rFonts w:ascii="Times New Roman" w:hAnsi="Times New Roman" w:cs="Times New Roman"/>
          <w:sz w:val="24"/>
          <w:szCs w:val="24"/>
        </w:rPr>
        <w:t xml:space="preserve">To identify customers who are ineligible </w:t>
      </w:r>
      <w:r w:rsidR="00C6583C" w:rsidRPr="00B217BD">
        <w:rPr>
          <w:rFonts w:ascii="Times New Roman" w:hAnsi="Times New Roman" w:cs="Times New Roman"/>
          <w:sz w:val="24"/>
          <w:szCs w:val="24"/>
        </w:rPr>
        <w:t>for</w:t>
      </w:r>
      <w:r w:rsidRPr="00B217BD">
        <w:rPr>
          <w:rFonts w:ascii="Times New Roman" w:hAnsi="Times New Roman" w:cs="Times New Roman"/>
          <w:sz w:val="24"/>
          <w:szCs w:val="24"/>
        </w:rPr>
        <w:t xml:space="preserve"> the repayment of </w:t>
      </w:r>
      <w:r w:rsidR="00C6583C" w:rsidRPr="00B217BD">
        <w:rPr>
          <w:rFonts w:ascii="Times New Roman" w:hAnsi="Times New Roman" w:cs="Times New Roman"/>
          <w:sz w:val="24"/>
          <w:szCs w:val="24"/>
        </w:rPr>
        <w:t>loans</w:t>
      </w:r>
      <w:r w:rsidRPr="00B217BD">
        <w:rPr>
          <w:rFonts w:ascii="Times New Roman" w:hAnsi="Times New Roman" w:cs="Times New Roman"/>
          <w:sz w:val="24"/>
          <w:szCs w:val="24"/>
        </w:rPr>
        <w:t>.</w:t>
      </w:r>
    </w:p>
    <w:p w14:paraId="2455605B" w14:textId="5986DC4B" w:rsidR="001B6CB2" w:rsidRPr="00B217BD" w:rsidRDefault="009F4294" w:rsidP="00FD107C">
      <w:pPr>
        <w:pStyle w:val="Heading2"/>
        <w:spacing w:line="480" w:lineRule="auto"/>
        <w:rPr>
          <w:rFonts w:ascii="Times New Roman" w:hAnsi="Times New Roman" w:cs="Times New Roman"/>
          <w:b/>
          <w:bCs/>
          <w:i/>
          <w:iCs/>
          <w:color w:val="000000" w:themeColor="text1"/>
        </w:rPr>
      </w:pPr>
      <w:bookmarkStart w:id="3" w:name="_Toc121673196"/>
      <w:r w:rsidRPr="00B217BD">
        <w:rPr>
          <w:rFonts w:ascii="Times New Roman" w:hAnsi="Times New Roman" w:cs="Times New Roman"/>
          <w:b/>
          <w:bCs/>
          <w:color w:val="000000" w:themeColor="text1"/>
        </w:rPr>
        <w:t xml:space="preserve">1.3 </w:t>
      </w:r>
      <w:r w:rsidR="001B6CB2" w:rsidRPr="00B217BD">
        <w:rPr>
          <w:rFonts w:ascii="Times New Roman" w:hAnsi="Times New Roman" w:cs="Times New Roman"/>
          <w:b/>
          <w:bCs/>
          <w:color w:val="000000" w:themeColor="text1"/>
        </w:rPr>
        <w:t>R</w:t>
      </w:r>
      <w:r w:rsidRPr="00B217BD">
        <w:rPr>
          <w:rFonts w:ascii="Times New Roman" w:hAnsi="Times New Roman" w:cs="Times New Roman"/>
          <w:b/>
          <w:bCs/>
          <w:color w:val="000000" w:themeColor="text1"/>
        </w:rPr>
        <w:t>esearch</w:t>
      </w:r>
      <w:r w:rsidR="001B6CB2" w:rsidRPr="00B217BD">
        <w:rPr>
          <w:rFonts w:ascii="Times New Roman" w:hAnsi="Times New Roman" w:cs="Times New Roman"/>
          <w:b/>
          <w:bCs/>
          <w:color w:val="000000" w:themeColor="text1"/>
        </w:rPr>
        <w:t xml:space="preserve"> Q</w:t>
      </w:r>
      <w:r w:rsidRPr="00B217BD">
        <w:rPr>
          <w:rFonts w:ascii="Times New Roman" w:hAnsi="Times New Roman" w:cs="Times New Roman"/>
          <w:b/>
          <w:bCs/>
          <w:color w:val="000000" w:themeColor="text1"/>
        </w:rPr>
        <w:t>uestions:</w:t>
      </w:r>
      <w:bookmarkEnd w:id="3"/>
    </w:p>
    <w:p w14:paraId="380A0B8B" w14:textId="50E9C42C" w:rsidR="00950B55" w:rsidRPr="00B217BD" w:rsidRDefault="00282364" w:rsidP="00D5246F">
      <w:pPr>
        <w:pStyle w:val="ListParagraph"/>
        <w:numPr>
          <w:ilvl w:val="0"/>
          <w:numId w:val="2"/>
        </w:numPr>
        <w:spacing w:line="480" w:lineRule="auto"/>
        <w:ind w:left="0" w:firstLine="0"/>
        <w:jc w:val="both"/>
        <w:rPr>
          <w:rFonts w:ascii="Times New Roman" w:hAnsi="Times New Roman" w:cs="Times New Roman"/>
          <w:b/>
          <w:bCs/>
          <w:sz w:val="24"/>
          <w:szCs w:val="24"/>
        </w:rPr>
      </w:pPr>
      <w:r w:rsidRPr="00B217BD">
        <w:rPr>
          <w:rFonts w:ascii="Times New Roman" w:hAnsi="Times New Roman" w:cs="Times New Roman"/>
          <w:sz w:val="24"/>
          <w:szCs w:val="24"/>
        </w:rPr>
        <w:t xml:space="preserve">What will be the customer’s fate, getting approval or </w:t>
      </w:r>
      <w:r w:rsidR="00D5246F" w:rsidRPr="00B217BD">
        <w:rPr>
          <w:rFonts w:ascii="Times New Roman" w:hAnsi="Times New Roman" w:cs="Times New Roman"/>
          <w:sz w:val="24"/>
          <w:szCs w:val="24"/>
        </w:rPr>
        <w:t>rejection</w:t>
      </w:r>
      <w:r w:rsidR="00036473">
        <w:rPr>
          <w:rFonts w:ascii="Times New Roman" w:hAnsi="Times New Roman" w:cs="Times New Roman"/>
          <w:sz w:val="24"/>
          <w:szCs w:val="24"/>
        </w:rPr>
        <w:t xml:space="preserve"> for their loan applications</w:t>
      </w:r>
      <w:r w:rsidR="00D5246F" w:rsidRPr="00B217BD">
        <w:rPr>
          <w:rFonts w:ascii="Times New Roman" w:hAnsi="Times New Roman" w:cs="Times New Roman"/>
          <w:sz w:val="24"/>
          <w:szCs w:val="24"/>
        </w:rPr>
        <w:t>?</w:t>
      </w:r>
    </w:p>
    <w:p w14:paraId="6EB437FD" w14:textId="53BE4559" w:rsidR="00C6583C" w:rsidRPr="00B217BD" w:rsidRDefault="00C6583C" w:rsidP="00D5246F">
      <w:pPr>
        <w:pStyle w:val="ListParagraph"/>
        <w:numPr>
          <w:ilvl w:val="0"/>
          <w:numId w:val="2"/>
        </w:numPr>
        <w:spacing w:line="480" w:lineRule="auto"/>
        <w:ind w:left="709" w:hanging="709"/>
        <w:jc w:val="both"/>
        <w:rPr>
          <w:rFonts w:ascii="Times New Roman" w:hAnsi="Times New Roman" w:cs="Times New Roman"/>
          <w:b/>
          <w:bCs/>
          <w:sz w:val="24"/>
          <w:szCs w:val="24"/>
        </w:rPr>
      </w:pPr>
      <w:r w:rsidRPr="00B217BD">
        <w:rPr>
          <w:rFonts w:ascii="Times New Roman" w:hAnsi="Times New Roman" w:cs="Times New Roman"/>
          <w:sz w:val="24"/>
          <w:szCs w:val="24"/>
        </w:rPr>
        <w:t xml:space="preserve">What factors (e.g., education, employment status) will increase the chances of getting a </w:t>
      </w:r>
      <w:r w:rsidR="00D5246F" w:rsidRPr="00B217BD">
        <w:rPr>
          <w:rFonts w:ascii="Times New Roman" w:hAnsi="Times New Roman" w:cs="Times New Roman"/>
          <w:sz w:val="24"/>
          <w:szCs w:val="24"/>
        </w:rPr>
        <w:t xml:space="preserve">                            </w:t>
      </w:r>
      <w:r w:rsidRPr="00B217BD">
        <w:rPr>
          <w:rFonts w:ascii="Times New Roman" w:hAnsi="Times New Roman" w:cs="Times New Roman"/>
          <w:sz w:val="24"/>
          <w:szCs w:val="24"/>
        </w:rPr>
        <w:t>loan approval?</w:t>
      </w:r>
    </w:p>
    <w:p w14:paraId="42D8037E" w14:textId="77777777" w:rsidR="003F6D4F" w:rsidRPr="00B217BD" w:rsidRDefault="003F6D4F" w:rsidP="00FD107C">
      <w:pPr>
        <w:pStyle w:val="Heading1"/>
        <w:spacing w:line="480" w:lineRule="auto"/>
        <w:jc w:val="center"/>
        <w:rPr>
          <w:rFonts w:ascii="Times New Roman" w:hAnsi="Times New Roman" w:cs="Times New Roman"/>
          <w:b/>
          <w:bCs/>
        </w:rPr>
      </w:pPr>
    </w:p>
    <w:p w14:paraId="673C7625" w14:textId="338901F5" w:rsidR="00173253" w:rsidRPr="00696BC0" w:rsidRDefault="00C6583C" w:rsidP="00B217BD">
      <w:pPr>
        <w:pStyle w:val="Heading1"/>
        <w:numPr>
          <w:ilvl w:val="0"/>
          <w:numId w:val="20"/>
        </w:numPr>
        <w:spacing w:line="480" w:lineRule="auto"/>
        <w:jc w:val="center"/>
        <w:rPr>
          <w:rFonts w:ascii="Times New Roman" w:hAnsi="Times New Roman" w:cs="Times New Roman"/>
          <w:b/>
          <w:bCs/>
          <w:sz w:val="32"/>
          <w:szCs w:val="32"/>
        </w:rPr>
      </w:pPr>
      <w:bookmarkStart w:id="4" w:name="_Toc121673197"/>
      <w:r w:rsidRPr="00696BC0">
        <w:rPr>
          <w:rFonts w:ascii="Times New Roman" w:hAnsi="Times New Roman" w:cs="Times New Roman"/>
          <w:b/>
          <w:bCs/>
          <w:sz w:val="32"/>
          <w:szCs w:val="32"/>
        </w:rPr>
        <w:t>INDUSTRY OVERVIEW</w:t>
      </w:r>
      <w:bookmarkEnd w:id="4"/>
    </w:p>
    <w:p w14:paraId="47ABE681" w14:textId="68C3B34A" w:rsidR="00C6583C" w:rsidRPr="00B217BD" w:rsidRDefault="009F4294" w:rsidP="00B217BD">
      <w:pPr>
        <w:pStyle w:val="Heading2"/>
        <w:spacing w:line="480" w:lineRule="auto"/>
        <w:rPr>
          <w:rFonts w:ascii="Times New Roman" w:hAnsi="Times New Roman" w:cs="Times New Roman"/>
          <w:b/>
          <w:bCs/>
          <w:color w:val="000000" w:themeColor="text1"/>
        </w:rPr>
      </w:pPr>
      <w:bookmarkStart w:id="5" w:name="_Toc121673198"/>
      <w:r w:rsidRPr="00B217BD">
        <w:rPr>
          <w:rFonts w:ascii="Times New Roman" w:hAnsi="Times New Roman" w:cs="Times New Roman"/>
          <w:b/>
          <w:bCs/>
          <w:color w:val="000000" w:themeColor="text1"/>
        </w:rPr>
        <w:t xml:space="preserve">2.1 Industry </w:t>
      </w:r>
      <w:r w:rsidR="008B71E1" w:rsidRPr="00B217BD">
        <w:rPr>
          <w:rFonts w:ascii="Times New Roman" w:hAnsi="Times New Roman" w:cs="Times New Roman"/>
          <w:b/>
          <w:bCs/>
          <w:color w:val="000000" w:themeColor="text1"/>
        </w:rPr>
        <w:t>I</w:t>
      </w:r>
      <w:r w:rsidRPr="00B217BD">
        <w:rPr>
          <w:rFonts w:ascii="Times New Roman" w:hAnsi="Times New Roman" w:cs="Times New Roman"/>
          <w:b/>
          <w:bCs/>
          <w:color w:val="000000" w:themeColor="text1"/>
        </w:rPr>
        <w:t>ntroduction:</w:t>
      </w:r>
      <w:bookmarkEnd w:id="5"/>
    </w:p>
    <w:p w14:paraId="28B6AED8" w14:textId="2C45DCBA" w:rsidR="00C6583C" w:rsidRPr="00B217BD" w:rsidRDefault="00C6583C" w:rsidP="00FD107C">
      <w:pPr>
        <w:spacing w:line="480" w:lineRule="auto"/>
        <w:rPr>
          <w:rFonts w:ascii="Times New Roman" w:hAnsi="Times New Roman" w:cs="Times New Roman"/>
          <w:sz w:val="24"/>
          <w:szCs w:val="24"/>
        </w:rPr>
      </w:pPr>
      <w:r w:rsidRPr="00B217BD">
        <w:rPr>
          <w:rFonts w:ascii="Times New Roman" w:hAnsi="Times New Roman" w:cs="Times New Roman"/>
          <w:sz w:val="24"/>
          <w:szCs w:val="24"/>
        </w:rPr>
        <w:t>The economy of any nation is a contribution of multiple sectors, but the financial sector is the most important contributor and influential sector. According to the finance and development department of the International Monetary Fund (IMF), financial services are the processes by which consumers or businesses acquire financial goods. Companies in the financial industry manage money. When a financial system in an economy starts to break the economy starts to suffer and the country, also the world at times must face recession. The financial industry has seen a significant transition over the last few decades, it is becoming obvious that the accelerating pace of technological change is the most creative force-and also the most destructive -in the financial services ecosystem today.</w:t>
      </w:r>
    </w:p>
    <w:p w14:paraId="035E4EFE" w14:textId="08ADE4D6" w:rsidR="00C6583C" w:rsidRPr="00B217BD" w:rsidRDefault="008B71E1" w:rsidP="00FD107C">
      <w:pPr>
        <w:pStyle w:val="Heading2"/>
        <w:spacing w:line="480" w:lineRule="auto"/>
        <w:rPr>
          <w:rFonts w:ascii="Times New Roman" w:hAnsi="Times New Roman" w:cs="Times New Roman"/>
          <w:b/>
          <w:bCs/>
          <w:color w:val="000000" w:themeColor="text1"/>
        </w:rPr>
      </w:pPr>
      <w:bookmarkStart w:id="6" w:name="_Toc121673199"/>
      <w:r w:rsidRPr="00B217BD">
        <w:rPr>
          <w:rFonts w:ascii="Times New Roman" w:hAnsi="Times New Roman" w:cs="Times New Roman"/>
          <w:b/>
          <w:bCs/>
          <w:color w:val="000000" w:themeColor="text1"/>
        </w:rPr>
        <w:lastRenderedPageBreak/>
        <w:t>2.2 In</w:t>
      </w:r>
      <w:r w:rsidRPr="00B217BD">
        <w:rPr>
          <w:rStyle w:val="Heading2Char"/>
          <w:rFonts w:ascii="Times New Roman" w:hAnsi="Times New Roman" w:cs="Times New Roman"/>
          <w:b/>
          <w:bCs/>
          <w:color w:val="000000" w:themeColor="text1"/>
        </w:rPr>
        <w:t>dustry Trends:</w:t>
      </w:r>
      <w:bookmarkEnd w:id="6"/>
    </w:p>
    <w:p w14:paraId="5409146E" w14:textId="2E236199" w:rsidR="00C6583C" w:rsidRPr="00B217BD" w:rsidRDefault="00C6583C" w:rsidP="00FD107C">
      <w:pPr>
        <w:spacing w:line="480" w:lineRule="auto"/>
        <w:rPr>
          <w:rFonts w:ascii="Times New Roman" w:hAnsi="Times New Roman" w:cs="Times New Roman"/>
        </w:rPr>
      </w:pPr>
      <w:r w:rsidRPr="00B217BD">
        <w:rPr>
          <w:rFonts w:ascii="Times New Roman" w:hAnsi="Times New Roman" w:cs="Times New Roman"/>
          <w:sz w:val="24"/>
          <w:szCs w:val="24"/>
        </w:rPr>
        <w:t>Customers have put up with the outdated technology at traditional banks for a very long time. Customers now lean more toward these new Fintech businesses than conventional brick-and-mortar banks because of their instant services provided by technological improvements in the industry. Following this trend, conventional banks are also trying to meet these demands by utilizing innovative technologies. New technologies are currently being practiced in a lot of the financial industries.</w:t>
      </w:r>
    </w:p>
    <w:p w14:paraId="658E7E1A" w14:textId="4232F855" w:rsidR="00C6583C" w:rsidRPr="00B217BD" w:rsidRDefault="008B71E1" w:rsidP="00FD107C">
      <w:pPr>
        <w:pStyle w:val="ListParagraph"/>
        <w:numPr>
          <w:ilvl w:val="0"/>
          <w:numId w:val="2"/>
        </w:numPr>
        <w:spacing w:line="480" w:lineRule="auto"/>
        <w:rPr>
          <w:rFonts w:ascii="Times New Roman" w:hAnsi="Times New Roman" w:cs="Times New Roman"/>
          <w:sz w:val="24"/>
          <w:szCs w:val="24"/>
        </w:rPr>
      </w:pPr>
      <w:r w:rsidRPr="00B217BD">
        <w:rPr>
          <w:rFonts w:ascii="Times New Roman" w:hAnsi="Times New Roman" w:cs="Times New Roman"/>
          <w:b/>
          <w:bCs/>
          <w:sz w:val="24"/>
          <w:szCs w:val="24"/>
        </w:rPr>
        <w:t>Blockchain t</w:t>
      </w:r>
      <w:r w:rsidR="00C6583C" w:rsidRPr="00B217BD">
        <w:rPr>
          <w:rFonts w:ascii="Times New Roman" w:hAnsi="Times New Roman" w:cs="Times New Roman"/>
          <w:b/>
          <w:bCs/>
          <w:sz w:val="24"/>
          <w:szCs w:val="24"/>
        </w:rPr>
        <w:t>echnology:</w:t>
      </w:r>
    </w:p>
    <w:p w14:paraId="268898FE" w14:textId="130291B8" w:rsidR="00C6583C" w:rsidRPr="00B217BD" w:rsidRDefault="00C6583C" w:rsidP="00FD107C">
      <w:pPr>
        <w:spacing w:line="480" w:lineRule="auto"/>
        <w:rPr>
          <w:rFonts w:ascii="Times New Roman" w:hAnsi="Times New Roman" w:cs="Times New Roman"/>
          <w:sz w:val="24"/>
          <w:szCs w:val="24"/>
        </w:rPr>
      </w:pPr>
      <w:r w:rsidRPr="00B217BD">
        <w:rPr>
          <w:rFonts w:ascii="Times New Roman" w:hAnsi="Times New Roman" w:cs="Times New Roman"/>
          <w:sz w:val="24"/>
          <w:szCs w:val="24"/>
        </w:rPr>
        <w:t xml:space="preserve">Blockchain enables the creation of digital representations of physical assets, modernizing the procedures used for their transfer, trade, and management. Paper-based financial systems can be converted into entirely digital procedures that have lower costs and higher efficiency because </w:t>
      </w:r>
      <w:r w:rsidR="007269D6" w:rsidRPr="00B217BD">
        <w:rPr>
          <w:rFonts w:ascii="Times New Roman" w:hAnsi="Times New Roman" w:cs="Times New Roman"/>
          <w:sz w:val="24"/>
          <w:szCs w:val="24"/>
        </w:rPr>
        <w:t>of</w:t>
      </w:r>
      <w:r w:rsidRPr="00B217BD">
        <w:rPr>
          <w:rFonts w:ascii="Times New Roman" w:hAnsi="Times New Roman" w:cs="Times New Roman"/>
          <w:sz w:val="24"/>
          <w:szCs w:val="24"/>
        </w:rPr>
        <w:t xml:space="preserve"> the trust, security, and automation that blockchain delivers.</w:t>
      </w:r>
    </w:p>
    <w:p w14:paraId="6162112D" w14:textId="53D8231F" w:rsidR="00C6583C" w:rsidRPr="00B217BD" w:rsidRDefault="00C6583C" w:rsidP="00FD107C">
      <w:pPr>
        <w:pStyle w:val="ListParagraph"/>
        <w:numPr>
          <w:ilvl w:val="0"/>
          <w:numId w:val="2"/>
        </w:numPr>
        <w:spacing w:line="480" w:lineRule="auto"/>
        <w:rPr>
          <w:rFonts w:ascii="Times New Roman" w:hAnsi="Times New Roman" w:cs="Times New Roman"/>
          <w:b/>
          <w:bCs/>
          <w:sz w:val="24"/>
          <w:szCs w:val="24"/>
        </w:rPr>
      </w:pPr>
      <w:r w:rsidRPr="00B217BD">
        <w:rPr>
          <w:rFonts w:ascii="Times New Roman" w:hAnsi="Times New Roman" w:cs="Times New Roman"/>
          <w:b/>
          <w:bCs/>
          <w:sz w:val="24"/>
          <w:szCs w:val="24"/>
        </w:rPr>
        <w:t>Embedded finance:</w:t>
      </w:r>
    </w:p>
    <w:p w14:paraId="0A39E170" w14:textId="2A6756CC" w:rsidR="00C6583C" w:rsidRPr="00B217BD" w:rsidRDefault="00C6583C" w:rsidP="00FD107C">
      <w:pPr>
        <w:spacing w:line="480" w:lineRule="auto"/>
        <w:rPr>
          <w:rFonts w:ascii="Times New Roman" w:hAnsi="Times New Roman" w:cs="Times New Roman"/>
          <w:sz w:val="24"/>
          <w:szCs w:val="24"/>
        </w:rPr>
      </w:pPr>
      <w:r w:rsidRPr="00B217BD">
        <w:rPr>
          <w:rFonts w:ascii="Times New Roman" w:hAnsi="Times New Roman" w:cs="Times New Roman"/>
          <w:sz w:val="24"/>
          <w:szCs w:val="24"/>
        </w:rPr>
        <w:t>By using BaaS (Bank-as-a-Service), so-called "embedded finance" enables any type of business or online shop to incorporate banking software into their websites or mobile apps as an additional service within their range of services without having to direct customers to external websites. Therefore, a firm can, among other things, offer insurance, and integrate payments into its website so that customers don't have to enter their credit card information for each transaction or issue their own credit cards. This way, customers can pay for their online purchases over time.</w:t>
      </w:r>
    </w:p>
    <w:p w14:paraId="698A435A" w14:textId="17542A5D" w:rsidR="00C6583C" w:rsidRPr="00B217BD" w:rsidRDefault="008B71E1" w:rsidP="00FD107C">
      <w:pPr>
        <w:pStyle w:val="Heading2"/>
        <w:spacing w:line="480" w:lineRule="auto"/>
        <w:rPr>
          <w:rFonts w:ascii="Times New Roman" w:hAnsi="Times New Roman" w:cs="Times New Roman"/>
          <w:b/>
          <w:bCs/>
          <w:color w:val="000000" w:themeColor="text1"/>
        </w:rPr>
      </w:pPr>
      <w:bookmarkStart w:id="7" w:name="_Toc121673200"/>
      <w:r w:rsidRPr="00B217BD">
        <w:rPr>
          <w:rFonts w:ascii="Times New Roman" w:hAnsi="Times New Roman" w:cs="Times New Roman"/>
          <w:b/>
          <w:bCs/>
          <w:color w:val="000000" w:themeColor="text1"/>
        </w:rPr>
        <w:lastRenderedPageBreak/>
        <w:t>2.3 Industry Statistics:</w:t>
      </w:r>
      <w:bookmarkEnd w:id="7"/>
    </w:p>
    <w:p w14:paraId="1DF973ED" w14:textId="315B4BC9" w:rsidR="00481730" w:rsidRPr="00B217BD" w:rsidRDefault="00C6583C" w:rsidP="00FD107C">
      <w:pPr>
        <w:pStyle w:val="ListParagraph"/>
        <w:spacing w:line="480" w:lineRule="auto"/>
        <w:ind w:left="0"/>
        <w:rPr>
          <w:rFonts w:ascii="Times New Roman" w:hAnsi="Times New Roman" w:cs="Times New Roman"/>
          <w:b/>
          <w:bCs/>
          <w:sz w:val="24"/>
          <w:szCs w:val="24"/>
        </w:rPr>
      </w:pPr>
      <w:r w:rsidRPr="00B217BD">
        <w:rPr>
          <w:rFonts w:ascii="Times New Roman" w:hAnsi="Times New Roman" w:cs="Times New Roman"/>
          <w:sz w:val="24"/>
          <w:szCs w:val="24"/>
        </w:rPr>
        <w:t xml:space="preserve">According to the Wall Street Journal, the current personal loan holdings in the US alone are around $178 Billion and it seems to be the highest in the last </w:t>
      </w:r>
      <w:r w:rsidR="00B243AB">
        <w:rPr>
          <w:rFonts w:ascii="Times New Roman" w:hAnsi="Times New Roman" w:cs="Times New Roman"/>
          <w:sz w:val="24"/>
          <w:szCs w:val="24"/>
        </w:rPr>
        <w:t>17 years</w:t>
      </w:r>
      <w:r w:rsidRPr="00B217BD">
        <w:rPr>
          <w:rFonts w:ascii="Times New Roman" w:hAnsi="Times New Roman" w:cs="Times New Roman"/>
          <w:sz w:val="24"/>
          <w:szCs w:val="24"/>
        </w:rPr>
        <w:t xml:space="preserve">. Customers depend on banks for multiple types of loans like business loans, student loans, mortgages </w:t>
      </w:r>
      <w:r w:rsidR="00BE198B" w:rsidRPr="00B217BD">
        <w:rPr>
          <w:rFonts w:ascii="Times New Roman" w:hAnsi="Times New Roman" w:cs="Times New Roman"/>
          <w:sz w:val="24"/>
          <w:szCs w:val="24"/>
        </w:rPr>
        <w:t>etc.</w:t>
      </w:r>
    </w:p>
    <w:p w14:paraId="698B6E9B" w14:textId="77777777" w:rsidR="00413544" w:rsidRPr="00B217BD" w:rsidRDefault="00C6583C" w:rsidP="00FD107C">
      <w:pPr>
        <w:spacing w:line="480" w:lineRule="auto"/>
        <w:jc w:val="both"/>
        <w:rPr>
          <w:rFonts w:ascii="Times New Roman" w:hAnsi="Times New Roman" w:cs="Times New Roman"/>
          <w:sz w:val="24"/>
          <w:szCs w:val="24"/>
        </w:rPr>
      </w:pPr>
      <w:r w:rsidRPr="00B217BD">
        <w:rPr>
          <w:rFonts w:ascii="Times New Roman" w:hAnsi="Times New Roman" w:cs="Times New Roman"/>
          <w:noProof/>
          <w:color w:val="454748"/>
          <w:sz w:val="21"/>
          <w:szCs w:val="21"/>
        </w:rPr>
        <w:drawing>
          <wp:inline distT="0" distB="0" distL="0" distR="0" wp14:anchorId="4C57C6BC" wp14:editId="5E6FECB7">
            <wp:extent cx="4273550" cy="3247167"/>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4280011" cy="3252077"/>
                    </a:xfrm>
                    <a:prstGeom prst="rect">
                      <a:avLst/>
                    </a:prstGeom>
                  </pic:spPr>
                </pic:pic>
              </a:graphicData>
            </a:graphic>
          </wp:inline>
        </w:drawing>
      </w:r>
      <w:bookmarkStart w:id="8" w:name="_Toc117446966"/>
      <w:bookmarkStart w:id="9" w:name="_Toc117448092"/>
      <w:bookmarkStart w:id="10" w:name="_Toc121665289"/>
    </w:p>
    <w:p w14:paraId="74418061" w14:textId="13E8EAFC" w:rsidR="00C6583C" w:rsidRPr="00B217BD" w:rsidRDefault="00C6583C" w:rsidP="00FD107C">
      <w:pPr>
        <w:spacing w:line="480" w:lineRule="auto"/>
        <w:jc w:val="both"/>
        <w:rPr>
          <w:rFonts w:ascii="Times New Roman" w:hAnsi="Times New Roman" w:cs="Times New Roman"/>
          <w:b/>
          <w:bCs/>
          <w:sz w:val="24"/>
          <w:szCs w:val="24"/>
        </w:rPr>
      </w:pPr>
      <w:r w:rsidRPr="00B217BD">
        <w:rPr>
          <w:rFonts w:ascii="Times New Roman" w:hAnsi="Times New Roman" w:cs="Times New Roman"/>
          <w:sz w:val="24"/>
          <w:szCs w:val="24"/>
        </w:rPr>
        <w:t>“The global lending market is expected to grow from $7,070.08 billion in 2021 to $7,833.88 billion in 2022 at a compound annual growth rate (CAGR) of 10.8%. The market is expected to grow to $11,285.05 billion in 2026 at a compound annual growth rate (CAGR) of 9.6%”. (Lending Global Market Report 2022)</w:t>
      </w:r>
      <w:bookmarkEnd w:id="8"/>
      <w:bookmarkEnd w:id="9"/>
      <w:bookmarkEnd w:id="10"/>
    </w:p>
    <w:p w14:paraId="0FE70313" w14:textId="292E8837" w:rsidR="00C6583C" w:rsidRPr="00B217BD" w:rsidRDefault="008B71E1" w:rsidP="00B217BD">
      <w:pPr>
        <w:pStyle w:val="Heading2"/>
        <w:spacing w:line="480" w:lineRule="auto"/>
        <w:rPr>
          <w:rFonts w:ascii="Times New Roman" w:hAnsi="Times New Roman" w:cs="Times New Roman"/>
          <w:b/>
          <w:bCs/>
          <w:i/>
          <w:iCs/>
          <w:color w:val="000000" w:themeColor="text1"/>
        </w:rPr>
      </w:pPr>
      <w:bookmarkStart w:id="11" w:name="_Toc121673201"/>
      <w:r w:rsidRPr="00B217BD">
        <w:rPr>
          <w:rFonts w:ascii="Times New Roman" w:hAnsi="Times New Roman" w:cs="Times New Roman"/>
          <w:b/>
          <w:bCs/>
          <w:color w:val="000000" w:themeColor="text1"/>
        </w:rPr>
        <w:t>2.4 Covid -19 Impact:</w:t>
      </w:r>
      <w:bookmarkEnd w:id="11"/>
    </w:p>
    <w:p w14:paraId="0726FAA3" w14:textId="25C847B6" w:rsidR="00C6583C" w:rsidRPr="00B217BD" w:rsidRDefault="00C6583C" w:rsidP="00B217BD">
      <w:pPr>
        <w:spacing w:line="480" w:lineRule="auto"/>
        <w:rPr>
          <w:rFonts w:ascii="Times New Roman" w:hAnsi="Times New Roman" w:cs="Times New Roman"/>
          <w:sz w:val="24"/>
          <w:szCs w:val="24"/>
        </w:rPr>
      </w:pPr>
      <w:r w:rsidRPr="00B217BD">
        <w:rPr>
          <w:rFonts w:ascii="Times New Roman" w:hAnsi="Times New Roman" w:cs="Times New Roman"/>
          <w:sz w:val="24"/>
          <w:szCs w:val="24"/>
        </w:rPr>
        <w:t xml:space="preserve">COVID-19 was the most recent and greatest difficulty the financial sector and every other industry faced. Maintaining the flow of funding to the real economy while maintaining financial resilience is a twofold challenge for the financial system in this situation. Market volatility and </w:t>
      </w:r>
      <w:r w:rsidRPr="00B217BD">
        <w:rPr>
          <w:rFonts w:ascii="Times New Roman" w:hAnsi="Times New Roman" w:cs="Times New Roman"/>
          <w:sz w:val="24"/>
          <w:szCs w:val="24"/>
        </w:rPr>
        <w:lastRenderedPageBreak/>
        <w:t xml:space="preserve">instability have increased significantly because of COVID-19. With declining bank valuations in every nation on earth, the financial sector is most adversely affected. </w:t>
      </w:r>
    </w:p>
    <w:p w14:paraId="7D69E55A" w14:textId="11D54201" w:rsidR="00C6583C" w:rsidRPr="00B217BD" w:rsidRDefault="008B71E1" w:rsidP="00FD107C">
      <w:pPr>
        <w:pStyle w:val="Heading2"/>
        <w:spacing w:line="480" w:lineRule="auto"/>
        <w:rPr>
          <w:rFonts w:ascii="Times New Roman" w:hAnsi="Times New Roman" w:cs="Times New Roman"/>
          <w:b/>
          <w:bCs/>
          <w:color w:val="000000" w:themeColor="text1"/>
        </w:rPr>
      </w:pPr>
      <w:bookmarkStart w:id="12" w:name="_Toc121673202"/>
      <w:r w:rsidRPr="00B217BD">
        <w:rPr>
          <w:rFonts w:ascii="Times New Roman" w:hAnsi="Times New Roman" w:cs="Times New Roman"/>
          <w:b/>
          <w:bCs/>
          <w:color w:val="000000" w:themeColor="text1"/>
        </w:rPr>
        <w:t>2.5 Key Players:</w:t>
      </w:r>
      <w:bookmarkEnd w:id="12"/>
    </w:p>
    <w:p w14:paraId="629098FE" w14:textId="74FAA1BB" w:rsidR="00C6583C" w:rsidRPr="00B217BD" w:rsidRDefault="00C6583C" w:rsidP="00FD107C">
      <w:pPr>
        <w:spacing w:line="480" w:lineRule="auto"/>
        <w:rPr>
          <w:rFonts w:ascii="Times New Roman" w:hAnsi="Times New Roman" w:cs="Times New Roman"/>
          <w:b/>
          <w:bCs/>
          <w:sz w:val="28"/>
          <w:szCs w:val="28"/>
        </w:rPr>
      </w:pPr>
      <w:r w:rsidRPr="00B217BD">
        <w:rPr>
          <w:rFonts w:ascii="Times New Roman" w:hAnsi="Times New Roman" w:cs="Times New Roman"/>
          <w:sz w:val="24"/>
          <w:szCs w:val="24"/>
        </w:rPr>
        <w:t xml:space="preserve">The top banking institutions in the North American region are JP Morgan Chase, Bank of America, Wells Fargo, and Citigroup. These banks dominate the landscape because they generate significant financial gains. </w:t>
      </w:r>
    </w:p>
    <w:p w14:paraId="604A264F" w14:textId="0B5944FF" w:rsidR="00C6583C" w:rsidRPr="00B217BD" w:rsidRDefault="008B71E1" w:rsidP="00FD107C">
      <w:pPr>
        <w:pStyle w:val="Heading2"/>
        <w:spacing w:line="480" w:lineRule="auto"/>
        <w:rPr>
          <w:rFonts w:ascii="Times New Roman" w:hAnsi="Times New Roman" w:cs="Times New Roman"/>
          <w:b/>
          <w:bCs/>
          <w:color w:val="000000" w:themeColor="text1"/>
        </w:rPr>
      </w:pPr>
      <w:bookmarkStart w:id="13" w:name="_Toc121673203"/>
      <w:r w:rsidRPr="00B217BD">
        <w:rPr>
          <w:rFonts w:ascii="Times New Roman" w:hAnsi="Times New Roman" w:cs="Times New Roman"/>
          <w:b/>
          <w:bCs/>
          <w:color w:val="000000" w:themeColor="text1"/>
        </w:rPr>
        <w:t>2.6 Entry and Exit Barriers:</w:t>
      </w:r>
      <w:bookmarkEnd w:id="13"/>
    </w:p>
    <w:p w14:paraId="381265C3" w14:textId="740ACC17" w:rsidR="00852748" w:rsidRPr="00B217BD" w:rsidRDefault="00C6583C" w:rsidP="00FD107C">
      <w:pPr>
        <w:spacing w:line="480" w:lineRule="auto"/>
        <w:rPr>
          <w:rFonts w:ascii="Times New Roman" w:hAnsi="Times New Roman" w:cs="Times New Roman"/>
          <w:sz w:val="24"/>
          <w:szCs w:val="24"/>
        </w:rPr>
      </w:pPr>
      <w:r w:rsidRPr="00B217BD">
        <w:rPr>
          <w:rFonts w:ascii="Times New Roman" w:hAnsi="Times New Roman" w:cs="Times New Roman"/>
          <w:sz w:val="24"/>
          <w:szCs w:val="24"/>
        </w:rPr>
        <w:t xml:space="preserve">The relationship between competition and entry restrictions in the financial services industry is particularly complex. The major factor driving the idea that banks and other financial intermediaries are what </w:t>
      </w:r>
      <w:r w:rsidR="00241A58" w:rsidRPr="00B217BD">
        <w:rPr>
          <w:rFonts w:ascii="Times New Roman" w:hAnsi="Times New Roman" w:cs="Times New Roman"/>
          <w:sz w:val="24"/>
          <w:szCs w:val="24"/>
        </w:rPr>
        <w:t>determine</w:t>
      </w:r>
      <w:r w:rsidRPr="00B217BD">
        <w:rPr>
          <w:rFonts w:ascii="Times New Roman" w:hAnsi="Times New Roman" w:cs="Times New Roman"/>
          <w:sz w:val="24"/>
          <w:szCs w:val="24"/>
        </w:rPr>
        <w:t xml:space="preserve"> whether the economy is stable or unstable is one </w:t>
      </w:r>
      <w:r w:rsidR="00241A58" w:rsidRPr="00B217BD">
        <w:rPr>
          <w:rFonts w:ascii="Times New Roman" w:hAnsi="Times New Roman" w:cs="Times New Roman"/>
          <w:sz w:val="24"/>
          <w:szCs w:val="24"/>
        </w:rPr>
        <w:t>factor</w:t>
      </w:r>
      <w:r w:rsidRPr="00B217BD">
        <w:rPr>
          <w:rFonts w:ascii="Times New Roman" w:hAnsi="Times New Roman" w:cs="Times New Roman"/>
          <w:sz w:val="24"/>
          <w:szCs w:val="24"/>
        </w:rPr>
        <w:t xml:space="preserve">. A second element is </w:t>
      </w:r>
      <w:r w:rsidR="00241A58" w:rsidRPr="00B217BD">
        <w:rPr>
          <w:rFonts w:ascii="Times New Roman" w:hAnsi="Times New Roman" w:cs="Times New Roman"/>
          <w:sz w:val="24"/>
          <w:szCs w:val="24"/>
        </w:rPr>
        <w:t>a</w:t>
      </w:r>
      <w:r w:rsidRPr="00B217BD">
        <w:rPr>
          <w:rFonts w:ascii="Times New Roman" w:hAnsi="Times New Roman" w:cs="Times New Roman"/>
          <w:sz w:val="24"/>
          <w:szCs w:val="24"/>
        </w:rPr>
        <w:t xml:space="preserve"> widely held belief among policymakers that "excessive competition" in the financial services industry is harmful to sector efficiency generally. Smaller businesses and start-ups bear an unfair share of the costs associated with compliance and licensing because they may lack the scale to offset high fixed costs and sunk costs. In a report submitted by Infosys, it is estimated that global banks would be required to comply with over 120,000 pages of regulations. All these factors including the multiple regulatory obligations and their stringent implementation timelines </w:t>
      </w:r>
      <w:r w:rsidR="00241A58" w:rsidRPr="00B217BD">
        <w:rPr>
          <w:rFonts w:ascii="Times New Roman" w:hAnsi="Times New Roman" w:cs="Times New Roman"/>
          <w:sz w:val="24"/>
          <w:szCs w:val="24"/>
        </w:rPr>
        <w:t>form</w:t>
      </w:r>
      <w:r w:rsidRPr="00B217BD">
        <w:rPr>
          <w:rFonts w:ascii="Times New Roman" w:hAnsi="Times New Roman" w:cs="Times New Roman"/>
          <w:sz w:val="24"/>
          <w:szCs w:val="24"/>
        </w:rPr>
        <w:t xml:space="preserve"> barriers while entering the finance industry.</w:t>
      </w:r>
    </w:p>
    <w:p w14:paraId="5D448DF5" w14:textId="77777777" w:rsidR="003F6D4F" w:rsidRPr="00B217BD" w:rsidRDefault="003F6D4F" w:rsidP="00FD107C">
      <w:pPr>
        <w:spacing w:line="480" w:lineRule="auto"/>
        <w:rPr>
          <w:rFonts w:ascii="Times New Roman" w:hAnsi="Times New Roman" w:cs="Times New Roman"/>
          <w:sz w:val="24"/>
          <w:szCs w:val="24"/>
        </w:rPr>
      </w:pPr>
    </w:p>
    <w:p w14:paraId="1B48BA49" w14:textId="02CF2FAA" w:rsidR="00481730" w:rsidRPr="00B217BD" w:rsidRDefault="00481730" w:rsidP="00FD107C">
      <w:pPr>
        <w:pStyle w:val="Heading1"/>
        <w:numPr>
          <w:ilvl w:val="0"/>
          <w:numId w:val="24"/>
        </w:numPr>
        <w:spacing w:line="480" w:lineRule="auto"/>
        <w:jc w:val="center"/>
        <w:rPr>
          <w:rFonts w:ascii="Times New Roman" w:hAnsi="Times New Roman" w:cs="Times New Roman"/>
          <w:b/>
          <w:bCs/>
          <w:sz w:val="32"/>
          <w:szCs w:val="32"/>
        </w:rPr>
      </w:pPr>
      <w:bookmarkStart w:id="14" w:name="_Toc121673204"/>
      <w:r w:rsidRPr="00B217BD">
        <w:rPr>
          <w:rFonts w:ascii="Times New Roman" w:hAnsi="Times New Roman" w:cs="Times New Roman"/>
          <w:b/>
          <w:bCs/>
          <w:sz w:val="32"/>
          <w:szCs w:val="32"/>
        </w:rPr>
        <w:t xml:space="preserve">LITERATURE </w:t>
      </w:r>
      <w:r w:rsidR="00C6583C" w:rsidRPr="00B217BD">
        <w:rPr>
          <w:rFonts w:ascii="Times New Roman" w:hAnsi="Times New Roman" w:cs="Times New Roman"/>
          <w:b/>
          <w:bCs/>
          <w:sz w:val="32"/>
          <w:szCs w:val="32"/>
        </w:rPr>
        <w:t>REVIEW</w:t>
      </w:r>
      <w:bookmarkEnd w:id="14"/>
    </w:p>
    <w:p w14:paraId="5B04EE77" w14:textId="62ADA204" w:rsidR="00014F57" w:rsidRPr="00B217BD" w:rsidRDefault="00615B6B" w:rsidP="00FD107C">
      <w:pPr>
        <w:spacing w:after="0" w:line="480" w:lineRule="auto"/>
        <w:rPr>
          <w:rFonts w:ascii="Times New Roman" w:hAnsi="Times New Roman" w:cs="Times New Roman"/>
          <w:sz w:val="24"/>
          <w:szCs w:val="24"/>
        </w:rPr>
      </w:pPr>
      <w:r w:rsidRPr="00B217BD">
        <w:rPr>
          <w:rFonts w:ascii="Times New Roman" w:hAnsi="Times New Roman" w:cs="Times New Roman"/>
          <w:sz w:val="24"/>
          <w:szCs w:val="24"/>
        </w:rPr>
        <w:t>C</w:t>
      </w:r>
      <w:r w:rsidR="00014F57" w:rsidRPr="00B217BD">
        <w:rPr>
          <w:rFonts w:ascii="Times New Roman" w:hAnsi="Times New Roman" w:cs="Times New Roman"/>
          <w:sz w:val="24"/>
          <w:szCs w:val="24"/>
        </w:rPr>
        <w:t xml:space="preserve">ommercial banks can reduce the risk of defaulters when they adhere to a specific document checklist for each loan that is prepared; make sure that all the details on collateral, credit history, and specific personal information is on file. The findings imply that loan appraisals are </w:t>
      </w:r>
      <w:r w:rsidR="00014F57" w:rsidRPr="00B217BD">
        <w:rPr>
          <w:rFonts w:ascii="Times New Roman" w:hAnsi="Times New Roman" w:cs="Times New Roman"/>
          <w:sz w:val="24"/>
          <w:szCs w:val="24"/>
        </w:rPr>
        <w:lastRenderedPageBreak/>
        <w:t xml:space="preserve">considered necessary, but efficient loan re-payment management is more likely to support its necessity. Financial institutions </w:t>
      </w:r>
      <w:r w:rsidRPr="00B217BD">
        <w:rPr>
          <w:rFonts w:ascii="Times New Roman" w:hAnsi="Times New Roman" w:cs="Times New Roman"/>
          <w:sz w:val="24"/>
          <w:szCs w:val="24"/>
        </w:rPr>
        <w:t>can</w:t>
      </w:r>
      <w:r w:rsidR="00014F57" w:rsidRPr="00B217BD">
        <w:rPr>
          <w:rFonts w:ascii="Times New Roman" w:hAnsi="Times New Roman" w:cs="Times New Roman"/>
          <w:sz w:val="24"/>
          <w:szCs w:val="24"/>
        </w:rPr>
        <w:t xml:space="preserve"> improve loan repayment management through the implementation of credit management practices and subsequently attain </w:t>
      </w:r>
      <w:r w:rsidRPr="00B217BD">
        <w:rPr>
          <w:rFonts w:ascii="Times New Roman" w:hAnsi="Times New Roman" w:cs="Times New Roman"/>
          <w:sz w:val="24"/>
          <w:szCs w:val="24"/>
        </w:rPr>
        <w:t>long-term</w:t>
      </w:r>
      <w:r w:rsidR="00014F57" w:rsidRPr="00B217BD">
        <w:rPr>
          <w:rFonts w:ascii="Times New Roman" w:hAnsi="Times New Roman" w:cs="Times New Roman"/>
          <w:sz w:val="24"/>
          <w:szCs w:val="24"/>
        </w:rPr>
        <w:t xml:space="preserve"> profitability. With the same view</w:t>
      </w:r>
      <w:r w:rsidRPr="00B217BD">
        <w:rPr>
          <w:rFonts w:ascii="Times New Roman" w:hAnsi="Times New Roman" w:cs="Times New Roman"/>
          <w:sz w:val="24"/>
          <w:szCs w:val="24"/>
        </w:rPr>
        <w:t>,</w:t>
      </w:r>
      <w:r w:rsidR="00014F57" w:rsidRPr="00B217BD">
        <w:rPr>
          <w:rFonts w:ascii="Times New Roman" w:hAnsi="Times New Roman" w:cs="Times New Roman"/>
          <w:sz w:val="24"/>
          <w:szCs w:val="24"/>
        </w:rPr>
        <w:t xml:space="preserve"> another study claims that financial institutions should be mindful of loan repayment as the type of credit management strategy that should be implemented is also determined by loan repayment management. </w:t>
      </w:r>
      <w:r w:rsidR="006E608F" w:rsidRPr="00B217BD">
        <w:rPr>
          <w:rFonts w:ascii="Times New Roman" w:hAnsi="Times New Roman" w:cs="Times New Roman"/>
          <w:sz w:val="24"/>
          <w:szCs w:val="24"/>
        </w:rPr>
        <w:t xml:space="preserve">Credit management strategies focus on enhancing loan repayment management because it barely determines </w:t>
      </w:r>
      <w:r w:rsidRPr="00B217BD">
        <w:rPr>
          <w:rFonts w:ascii="Times New Roman" w:hAnsi="Times New Roman" w:cs="Times New Roman"/>
          <w:sz w:val="24"/>
          <w:szCs w:val="24"/>
        </w:rPr>
        <w:t>whether</w:t>
      </w:r>
      <w:r w:rsidR="006E608F" w:rsidRPr="00B217BD">
        <w:rPr>
          <w:rFonts w:ascii="Times New Roman" w:hAnsi="Times New Roman" w:cs="Times New Roman"/>
          <w:sz w:val="24"/>
          <w:szCs w:val="24"/>
        </w:rPr>
        <w:t xml:space="preserve"> lending institutions can turn a profit. The results also imply that loan appraisals are required, though efficient loan re-payment management is more likely to support its relevance.</w:t>
      </w:r>
      <w:r w:rsidR="00014F57" w:rsidRPr="00B217BD">
        <w:rPr>
          <w:rFonts w:ascii="Times New Roman" w:hAnsi="Times New Roman" w:cs="Times New Roman"/>
          <w:sz w:val="24"/>
          <w:szCs w:val="24"/>
        </w:rPr>
        <w:t xml:space="preserve"> (Wanjira</w:t>
      </w:r>
      <w:r w:rsidR="007D48AD" w:rsidRPr="00B217BD">
        <w:rPr>
          <w:rFonts w:ascii="Times New Roman" w:hAnsi="Times New Roman" w:cs="Times New Roman"/>
          <w:sz w:val="24"/>
          <w:szCs w:val="24"/>
        </w:rPr>
        <w:t xml:space="preserve">, </w:t>
      </w:r>
      <w:proofErr w:type="spellStart"/>
      <w:r w:rsidR="00014F57" w:rsidRPr="00B217BD">
        <w:rPr>
          <w:rFonts w:ascii="Times New Roman" w:hAnsi="Times New Roman" w:cs="Times New Roman"/>
          <w:sz w:val="24"/>
          <w:szCs w:val="24"/>
        </w:rPr>
        <w:t>Nyasaka</w:t>
      </w:r>
      <w:proofErr w:type="spellEnd"/>
      <w:r w:rsidR="007D48AD" w:rsidRPr="00B217BD">
        <w:rPr>
          <w:rFonts w:ascii="Times New Roman" w:hAnsi="Times New Roman" w:cs="Times New Roman"/>
          <w:sz w:val="24"/>
          <w:szCs w:val="24"/>
        </w:rPr>
        <w:t xml:space="preserve">, </w:t>
      </w:r>
      <w:proofErr w:type="spellStart"/>
      <w:r w:rsidR="00014F57" w:rsidRPr="00B217BD">
        <w:rPr>
          <w:rFonts w:ascii="Times New Roman" w:hAnsi="Times New Roman" w:cs="Times New Roman"/>
          <w:sz w:val="24"/>
          <w:szCs w:val="24"/>
        </w:rPr>
        <w:t>Kagoyire</w:t>
      </w:r>
      <w:proofErr w:type="spellEnd"/>
      <w:r w:rsidR="00014F57" w:rsidRPr="00B217BD">
        <w:rPr>
          <w:rFonts w:ascii="Times New Roman" w:hAnsi="Times New Roman" w:cs="Times New Roman"/>
          <w:sz w:val="24"/>
          <w:szCs w:val="24"/>
        </w:rPr>
        <w:t xml:space="preserve"> &amp; Shukla</w:t>
      </w:r>
      <w:r w:rsidR="007D48AD" w:rsidRPr="00B217BD">
        <w:rPr>
          <w:rFonts w:ascii="Times New Roman" w:hAnsi="Times New Roman" w:cs="Times New Roman"/>
          <w:sz w:val="24"/>
          <w:szCs w:val="24"/>
        </w:rPr>
        <w:br/>
        <w:t>)</w:t>
      </w:r>
      <w:r w:rsidR="00014F57" w:rsidRPr="00B217BD">
        <w:rPr>
          <w:rFonts w:ascii="Times New Roman" w:hAnsi="Times New Roman" w:cs="Times New Roman"/>
          <w:sz w:val="24"/>
          <w:szCs w:val="24"/>
        </w:rPr>
        <w:t>(</w:t>
      </w:r>
      <w:proofErr w:type="spellStart"/>
      <w:r w:rsidR="003E4DA6" w:rsidRPr="00B217BD">
        <w:rPr>
          <w:rFonts w:ascii="Times New Roman" w:hAnsi="Times New Roman" w:cs="Times New Roman"/>
          <w:sz w:val="24"/>
          <w:szCs w:val="24"/>
        </w:rPr>
        <w:t>Mwinlaaru</w:t>
      </w:r>
      <w:proofErr w:type="spellEnd"/>
      <w:r w:rsidR="00014F57" w:rsidRPr="00B217BD">
        <w:rPr>
          <w:rFonts w:ascii="Times New Roman" w:hAnsi="Times New Roman" w:cs="Times New Roman"/>
          <w:sz w:val="24"/>
          <w:szCs w:val="24"/>
        </w:rPr>
        <w:t xml:space="preserve"> et al.</w:t>
      </w:r>
      <w:r w:rsidR="00481730" w:rsidRPr="00B217BD">
        <w:rPr>
          <w:rFonts w:ascii="Times New Roman" w:hAnsi="Times New Roman" w:cs="Times New Roman"/>
          <w:sz w:val="24"/>
          <w:szCs w:val="24"/>
        </w:rPr>
        <w:t>,</w:t>
      </w:r>
      <w:r w:rsidR="00014F57" w:rsidRPr="00B217BD">
        <w:rPr>
          <w:rFonts w:ascii="Times New Roman" w:hAnsi="Times New Roman" w:cs="Times New Roman"/>
          <w:sz w:val="24"/>
          <w:szCs w:val="24"/>
        </w:rPr>
        <w:t xml:space="preserve"> Vinh</w:t>
      </w:r>
      <w:r w:rsidR="007D48AD" w:rsidRPr="00B217BD">
        <w:rPr>
          <w:rFonts w:ascii="Times New Roman" w:hAnsi="Times New Roman" w:cs="Times New Roman"/>
          <w:sz w:val="24"/>
          <w:szCs w:val="24"/>
        </w:rPr>
        <w:t>)</w:t>
      </w:r>
    </w:p>
    <w:p w14:paraId="4D5130EE" w14:textId="7DC36B16" w:rsidR="00615B6B" w:rsidRPr="00B217BD" w:rsidRDefault="00014F57" w:rsidP="00FD107C">
      <w:pPr>
        <w:spacing w:line="480" w:lineRule="auto"/>
        <w:jc w:val="both"/>
        <w:rPr>
          <w:rFonts w:ascii="Times New Roman" w:hAnsi="Times New Roman" w:cs="Times New Roman"/>
          <w:sz w:val="24"/>
          <w:szCs w:val="24"/>
        </w:rPr>
      </w:pPr>
      <w:r w:rsidRPr="00B217BD">
        <w:rPr>
          <w:rFonts w:ascii="Times New Roman" w:hAnsi="Times New Roman" w:cs="Times New Roman"/>
          <w:sz w:val="24"/>
          <w:szCs w:val="24"/>
        </w:rPr>
        <w:t xml:space="preserve">Understanding how to manage money effectively and efficiently and making intelligent financial decisions based on one's available resources is defined as financial literacy. Financial literacy studies reveal that people who are more financially educated are more likely to repay their loans successfully which reduces the delays in loan repayments. Increasing people's financial literacy and awareness will enable them to manage their finances effectively, which will likely enable them to repay loans they obtain within the predetermined loan duration and prevent loan default. </w:t>
      </w:r>
      <w:r w:rsidR="006E608F" w:rsidRPr="00B217BD">
        <w:rPr>
          <w:rFonts w:ascii="Times New Roman" w:hAnsi="Times New Roman" w:cs="Times New Roman"/>
          <w:sz w:val="24"/>
          <w:szCs w:val="24"/>
        </w:rPr>
        <w:t xml:space="preserve">The socioeconomic and financial institution factors influencing non-performing debts in commercial banks are discussed in this article. Non-Performing Loans (NPLs) are loans that are non-recoverable for the period specified by a country's laws or as agreed upon between the lender and the borrower at the time of service. Due to the variances, lenders must be careful to keep to established strict standards and make sure that certain risks are eliminated or, if not, at least reduced. (Ghosh, </w:t>
      </w:r>
      <w:r w:rsidRPr="00B217BD">
        <w:rPr>
          <w:rFonts w:ascii="Times New Roman" w:hAnsi="Times New Roman" w:cs="Times New Roman"/>
          <w:sz w:val="24"/>
          <w:szCs w:val="24"/>
        </w:rPr>
        <w:t>Atkinson &amp; Messy, Fernandes et al., Lusardi &amp; Mitchell, 2011a, 2011b</w:t>
      </w:r>
      <w:r w:rsidR="007D48AD" w:rsidRPr="00B217BD">
        <w:rPr>
          <w:rFonts w:ascii="Times New Roman" w:hAnsi="Times New Roman" w:cs="Times New Roman"/>
          <w:sz w:val="24"/>
          <w:szCs w:val="24"/>
        </w:rPr>
        <w:t>,</w:t>
      </w:r>
      <w:r w:rsidRPr="00B217BD">
        <w:rPr>
          <w:rFonts w:ascii="Times New Roman" w:hAnsi="Times New Roman" w:cs="Times New Roman"/>
          <w:sz w:val="24"/>
          <w:szCs w:val="24"/>
        </w:rPr>
        <w:t xml:space="preserve"> OECD, PACFL).</w:t>
      </w:r>
      <w:r w:rsidR="00615B6B" w:rsidRPr="00B217BD">
        <w:rPr>
          <w:rFonts w:ascii="Times New Roman" w:hAnsi="Times New Roman" w:cs="Times New Roman"/>
          <w:sz w:val="24"/>
          <w:szCs w:val="24"/>
        </w:rPr>
        <w:t xml:space="preserve"> The development of </w:t>
      </w:r>
      <w:r w:rsidR="007269D6" w:rsidRPr="00B217BD">
        <w:rPr>
          <w:rFonts w:ascii="Times New Roman" w:hAnsi="Times New Roman" w:cs="Times New Roman"/>
          <w:sz w:val="24"/>
          <w:szCs w:val="24"/>
        </w:rPr>
        <w:t>non-performing</w:t>
      </w:r>
      <w:r w:rsidR="00615B6B" w:rsidRPr="00B217BD">
        <w:rPr>
          <w:rFonts w:ascii="Times New Roman" w:hAnsi="Times New Roman" w:cs="Times New Roman"/>
          <w:sz w:val="24"/>
          <w:szCs w:val="24"/>
        </w:rPr>
        <w:t xml:space="preserve"> loans (NPLs) can be explained by several factors, </w:t>
      </w:r>
      <w:r w:rsidR="00615B6B" w:rsidRPr="00B217BD">
        <w:rPr>
          <w:rFonts w:ascii="Times New Roman" w:hAnsi="Times New Roman" w:cs="Times New Roman"/>
          <w:sz w:val="24"/>
          <w:szCs w:val="24"/>
        </w:rPr>
        <w:lastRenderedPageBreak/>
        <w:t xml:space="preserve">including global and domestic macroeconomic, bank-level, and institutional indices, according to the economic literature. Numerous studies carefully document the impact of macroeconomic indicators. More recently, more detailed bank-level statistics have been used to account for the impact of changes in external funding conditions. Domestic macroeconomic conditions link the business cycle to banking performance since shifts in these conditions are likely to have an immediate impact on a borrower's capacity to pay back debt. For instance, evidence of the anti-cyclical characteristics of NPLs shows that GDP growth frequently exhibits a negative association with NPLs. In some circumstances, global variables are employed to account for changes in the external financial environment. Several studies also include oil prices as a factor in determining NPLs Higher oil prices would be detrimental in countries that export oil decreasing the frequency of loan defaults, as evidenced by increasing earnings and income levels; Higher oil costs, however, could result in borrowers' income being reduced in countries that import oil greater NPLs. (Kimberly Beaton, </w:t>
      </w:r>
      <w:proofErr w:type="spellStart"/>
      <w:r w:rsidR="00615B6B" w:rsidRPr="00B217BD">
        <w:rPr>
          <w:rFonts w:ascii="Times New Roman" w:hAnsi="Times New Roman" w:cs="Times New Roman"/>
          <w:sz w:val="24"/>
          <w:szCs w:val="24"/>
        </w:rPr>
        <w:t>Alla</w:t>
      </w:r>
      <w:proofErr w:type="spellEnd"/>
      <w:r w:rsidR="00615B6B" w:rsidRPr="00B217BD">
        <w:rPr>
          <w:rFonts w:ascii="Times New Roman" w:hAnsi="Times New Roman" w:cs="Times New Roman"/>
          <w:sz w:val="24"/>
          <w:szCs w:val="24"/>
        </w:rPr>
        <w:t xml:space="preserve"> </w:t>
      </w:r>
      <w:proofErr w:type="spellStart"/>
      <w:r w:rsidR="00615B6B" w:rsidRPr="00B217BD">
        <w:rPr>
          <w:rFonts w:ascii="Times New Roman" w:hAnsi="Times New Roman" w:cs="Times New Roman"/>
          <w:sz w:val="24"/>
          <w:szCs w:val="24"/>
        </w:rPr>
        <w:t>Myrvoda</w:t>
      </w:r>
      <w:proofErr w:type="spellEnd"/>
      <w:r w:rsidR="00615B6B" w:rsidRPr="00B217BD">
        <w:rPr>
          <w:rFonts w:ascii="Times New Roman" w:hAnsi="Times New Roman" w:cs="Times New Roman"/>
          <w:sz w:val="24"/>
          <w:szCs w:val="24"/>
        </w:rPr>
        <w:t xml:space="preserve"> (IMF), and </w:t>
      </w:r>
      <w:proofErr w:type="spellStart"/>
      <w:r w:rsidR="00615B6B" w:rsidRPr="00B217BD">
        <w:rPr>
          <w:rFonts w:ascii="Times New Roman" w:hAnsi="Times New Roman" w:cs="Times New Roman"/>
          <w:sz w:val="24"/>
          <w:szCs w:val="24"/>
        </w:rPr>
        <w:t>Shernnel</w:t>
      </w:r>
      <w:proofErr w:type="spellEnd"/>
      <w:r w:rsidR="00615B6B" w:rsidRPr="00B217BD">
        <w:rPr>
          <w:rFonts w:ascii="Times New Roman" w:hAnsi="Times New Roman" w:cs="Times New Roman"/>
          <w:sz w:val="24"/>
          <w:szCs w:val="24"/>
        </w:rPr>
        <w:t xml:space="preserve"> </w:t>
      </w:r>
      <w:r w:rsidR="009F144A" w:rsidRPr="00B217BD">
        <w:rPr>
          <w:rFonts w:ascii="Times New Roman" w:hAnsi="Times New Roman" w:cs="Times New Roman"/>
          <w:sz w:val="24"/>
          <w:szCs w:val="24"/>
        </w:rPr>
        <w:t>Thompson</w:t>
      </w:r>
      <w:r w:rsidR="007D48AD" w:rsidRPr="00B217BD">
        <w:rPr>
          <w:rFonts w:ascii="Times New Roman" w:hAnsi="Times New Roman" w:cs="Times New Roman"/>
          <w:sz w:val="24"/>
          <w:szCs w:val="24"/>
        </w:rPr>
        <w:t>)</w:t>
      </w:r>
    </w:p>
    <w:p w14:paraId="243B0E3C" w14:textId="09AC09D9" w:rsidR="003F6D4F" w:rsidRDefault="00014F57" w:rsidP="00994CF6">
      <w:pPr>
        <w:spacing w:line="480" w:lineRule="auto"/>
        <w:rPr>
          <w:rFonts w:ascii="Times New Roman" w:hAnsi="Times New Roman" w:cs="Times New Roman"/>
          <w:sz w:val="24"/>
          <w:szCs w:val="24"/>
        </w:rPr>
      </w:pPr>
      <w:r w:rsidRPr="00B217BD">
        <w:rPr>
          <w:rFonts w:ascii="Times New Roman" w:hAnsi="Times New Roman" w:cs="Times New Roman"/>
          <w:sz w:val="24"/>
          <w:szCs w:val="24"/>
        </w:rPr>
        <w:t xml:space="preserve">As part of the Fed's quantitative easing programs, lending banks offered longer loan maturities, </w:t>
      </w:r>
      <w:r w:rsidR="00F824F8" w:rsidRPr="00B217BD">
        <w:rPr>
          <w:rFonts w:ascii="Times New Roman" w:hAnsi="Times New Roman" w:cs="Times New Roman"/>
          <w:sz w:val="24"/>
          <w:szCs w:val="24"/>
        </w:rPr>
        <w:t xml:space="preserve">and </w:t>
      </w:r>
      <w:r w:rsidRPr="00B217BD">
        <w:rPr>
          <w:rFonts w:ascii="Times New Roman" w:hAnsi="Times New Roman" w:cs="Times New Roman"/>
          <w:sz w:val="24"/>
          <w:szCs w:val="24"/>
        </w:rPr>
        <w:t xml:space="preserve">larger loans, and loosened more covenants for companies whose long-term bond ratings were low and were lower than those with investment-grade bond ratings. This happened after the Federal Funds Rate dropped to 0.00-0.25% on December 16, 2008. Furthermore, we discover that fresh bank loans at this time were linked to a decline in a firm's value and an increase in the likelihood of default. These findings suggest that during the 2008 quantitative easing, banks increased their level of risk-taking by lowering their lending rules for borrowers who posed a higher degree of risk. </w:t>
      </w:r>
      <w:r w:rsidR="006E608F" w:rsidRPr="00B217BD">
        <w:rPr>
          <w:rFonts w:ascii="Times New Roman" w:hAnsi="Times New Roman" w:cs="Times New Roman"/>
          <w:color w:val="333333"/>
          <w:sz w:val="24"/>
          <w:szCs w:val="24"/>
        </w:rPr>
        <w:t xml:space="preserve">The contribution of existing social capital in target communities to the effectiveness of group lending is a crucial question for microfinance. </w:t>
      </w:r>
      <w:r w:rsidR="00615B6B" w:rsidRPr="00B217BD">
        <w:rPr>
          <w:rFonts w:ascii="Times New Roman" w:hAnsi="Times New Roman" w:cs="Times New Roman"/>
          <w:color w:val="333333"/>
          <w:sz w:val="24"/>
          <w:szCs w:val="24"/>
        </w:rPr>
        <w:t>D</w:t>
      </w:r>
      <w:r w:rsidR="006E608F" w:rsidRPr="00B217BD">
        <w:rPr>
          <w:rFonts w:ascii="Times New Roman" w:hAnsi="Times New Roman" w:cs="Times New Roman"/>
          <w:color w:val="333333"/>
          <w:sz w:val="24"/>
          <w:szCs w:val="24"/>
        </w:rPr>
        <w:t xml:space="preserve">ata from field studies </w:t>
      </w:r>
      <w:r w:rsidR="00615B6B" w:rsidRPr="00B217BD">
        <w:rPr>
          <w:rFonts w:ascii="Times New Roman" w:hAnsi="Times New Roman" w:cs="Times New Roman"/>
          <w:color w:val="333333"/>
          <w:sz w:val="24"/>
          <w:szCs w:val="24"/>
        </w:rPr>
        <w:t xml:space="preserve">were </w:t>
      </w:r>
      <w:r w:rsidR="006E608F" w:rsidRPr="00B217BD">
        <w:rPr>
          <w:rFonts w:ascii="Times New Roman" w:hAnsi="Times New Roman" w:cs="Times New Roman"/>
          <w:color w:val="333333"/>
          <w:sz w:val="24"/>
          <w:szCs w:val="24"/>
        </w:rPr>
        <w:t xml:space="preserve">conducted in South Africa and Armenia, where participants played trust and microfinance </w:t>
      </w:r>
      <w:r w:rsidR="006E608F" w:rsidRPr="00B217BD">
        <w:rPr>
          <w:rFonts w:ascii="Times New Roman" w:hAnsi="Times New Roman" w:cs="Times New Roman"/>
          <w:color w:val="333333"/>
          <w:sz w:val="24"/>
          <w:szCs w:val="24"/>
        </w:rPr>
        <w:lastRenderedPageBreak/>
        <w:t xml:space="preserve">games. When it comes to groups the factors affecting not repaying </w:t>
      </w:r>
      <w:r w:rsidR="00F824F8" w:rsidRPr="00B217BD">
        <w:rPr>
          <w:rFonts w:ascii="Times New Roman" w:hAnsi="Times New Roman" w:cs="Times New Roman"/>
          <w:color w:val="333333"/>
          <w:sz w:val="24"/>
          <w:szCs w:val="24"/>
        </w:rPr>
        <w:t>are</w:t>
      </w:r>
      <w:r w:rsidR="006E608F" w:rsidRPr="00B217BD">
        <w:rPr>
          <w:rFonts w:ascii="Times New Roman" w:hAnsi="Times New Roman" w:cs="Times New Roman"/>
          <w:color w:val="333333"/>
          <w:sz w:val="24"/>
          <w:szCs w:val="24"/>
        </w:rPr>
        <w:t xml:space="preserve"> different from the factors affecting in the case of individuals.</w:t>
      </w:r>
      <w:r w:rsidR="006E608F" w:rsidRPr="00B217BD">
        <w:rPr>
          <w:rFonts w:ascii="Times New Roman" w:hAnsi="Times New Roman" w:cs="Times New Roman"/>
          <w:sz w:val="24"/>
          <w:szCs w:val="24"/>
        </w:rPr>
        <w:t xml:space="preserve"> (Cassar et al.; </w:t>
      </w:r>
      <w:r w:rsidRPr="00B217BD">
        <w:rPr>
          <w:rFonts w:ascii="Times New Roman" w:hAnsi="Times New Roman" w:cs="Times New Roman"/>
          <w:sz w:val="24"/>
          <w:szCs w:val="24"/>
        </w:rPr>
        <w:t>Chen et al.</w:t>
      </w:r>
      <w:r w:rsidR="006E42F6" w:rsidRPr="00B217BD">
        <w:rPr>
          <w:rFonts w:ascii="Times New Roman" w:hAnsi="Times New Roman" w:cs="Times New Roman"/>
          <w:sz w:val="24"/>
          <w:szCs w:val="24"/>
        </w:rPr>
        <w:t>)</w:t>
      </w:r>
      <w:r w:rsidR="003E4DA6" w:rsidRPr="00B217BD">
        <w:rPr>
          <w:rFonts w:ascii="Times New Roman" w:hAnsi="Times New Roman" w:cs="Times New Roman"/>
          <w:color w:val="333333"/>
          <w:sz w:val="24"/>
          <w:szCs w:val="24"/>
        </w:rPr>
        <w:t xml:space="preserve">. </w:t>
      </w:r>
      <w:r w:rsidR="00481730" w:rsidRPr="00B217BD">
        <w:rPr>
          <w:rFonts w:ascii="Times New Roman" w:hAnsi="Times New Roman" w:cs="Times New Roman"/>
          <w:sz w:val="24"/>
          <w:szCs w:val="24"/>
        </w:rPr>
        <w:t xml:space="preserve">It is important to note that risk management practices are not developed and aimed to eliminate risks </w:t>
      </w:r>
      <w:r w:rsidR="00615B6B" w:rsidRPr="00B217BD">
        <w:rPr>
          <w:rFonts w:ascii="Times New Roman" w:hAnsi="Times New Roman" w:cs="Times New Roman"/>
          <w:sz w:val="24"/>
          <w:szCs w:val="24"/>
        </w:rPr>
        <w:t>altogether,</w:t>
      </w:r>
      <w:r w:rsidR="00481730" w:rsidRPr="00B217BD">
        <w:rPr>
          <w:rFonts w:ascii="Times New Roman" w:hAnsi="Times New Roman" w:cs="Times New Roman"/>
          <w:sz w:val="24"/>
          <w:szCs w:val="24"/>
        </w:rPr>
        <w:t xml:space="preserve"> but they aim at controlling opportunities and hazards that may result in risk. Moreover, risk management practices also ensure that financial institutions must have </w:t>
      </w:r>
      <w:r w:rsidR="00615B6B" w:rsidRPr="00B217BD">
        <w:rPr>
          <w:rFonts w:ascii="Times New Roman" w:hAnsi="Times New Roman" w:cs="Times New Roman"/>
          <w:sz w:val="24"/>
          <w:szCs w:val="24"/>
        </w:rPr>
        <w:t xml:space="preserve">a </w:t>
      </w:r>
      <w:r w:rsidR="00481730" w:rsidRPr="00B217BD">
        <w:rPr>
          <w:rFonts w:ascii="Times New Roman" w:hAnsi="Times New Roman" w:cs="Times New Roman"/>
          <w:sz w:val="24"/>
          <w:szCs w:val="24"/>
        </w:rPr>
        <w:t xml:space="preserve">strong and rational framework for </w:t>
      </w:r>
      <w:r w:rsidR="00615B6B" w:rsidRPr="00B217BD">
        <w:rPr>
          <w:rFonts w:ascii="Times New Roman" w:hAnsi="Times New Roman" w:cs="Times New Roman"/>
          <w:sz w:val="24"/>
          <w:szCs w:val="24"/>
        </w:rPr>
        <w:t>decision-making</w:t>
      </w:r>
      <w:r w:rsidR="00481730" w:rsidRPr="00B217BD">
        <w:rPr>
          <w:rFonts w:ascii="Times New Roman" w:hAnsi="Times New Roman" w:cs="Times New Roman"/>
          <w:sz w:val="24"/>
          <w:szCs w:val="24"/>
        </w:rPr>
        <w:t xml:space="preserve"> by which </w:t>
      </w:r>
      <w:r w:rsidR="00615B6B" w:rsidRPr="00B217BD">
        <w:rPr>
          <w:rFonts w:ascii="Times New Roman" w:hAnsi="Times New Roman" w:cs="Times New Roman"/>
          <w:sz w:val="24"/>
          <w:szCs w:val="24"/>
        </w:rPr>
        <w:t xml:space="preserve">a </w:t>
      </w:r>
      <w:r w:rsidR="00481730" w:rsidRPr="00B217BD">
        <w:rPr>
          <w:rFonts w:ascii="Times New Roman" w:hAnsi="Times New Roman" w:cs="Times New Roman"/>
          <w:sz w:val="24"/>
          <w:szCs w:val="24"/>
        </w:rPr>
        <w:t xml:space="preserve">firm’s objectives can be attained. Effective credit risk management practices have never been successful to eliminate the human element in making decisions about controlling risk. </w:t>
      </w:r>
      <w:r w:rsidR="009F144A" w:rsidRPr="00B217BD">
        <w:rPr>
          <w:rFonts w:ascii="Times New Roman" w:hAnsi="Times New Roman" w:cs="Times New Roman"/>
          <w:sz w:val="24"/>
          <w:szCs w:val="24"/>
        </w:rPr>
        <w:t>(Nikolaidou</w:t>
      </w:r>
      <w:r w:rsidR="00481730" w:rsidRPr="00B217BD">
        <w:rPr>
          <w:rFonts w:ascii="Times New Roman" w:hAnsi="Times New Roman" w:cs="Times New Roman"/>
          <w:sz w:val="24"/>
          <w:szCs w:val="24"/>
        </w:rPr>
        <w:t xml:space="preserve"> &amp; </w:t>
      </w:r>
      <w:proofErr w:type="spellStart"/>
      <w:r w:rsidR="00481730" w:rsidRPr="00B217BD">
        <w:rPr>
          <w:rFonts w:ascii="Times New Roman" w:hAnsi="Times New Roman" w:cs="Times New Roman"/>
          <w:sz w:val="24"/>
          <w:szCs w:val="24"/>
        </w:rPr>
        <w:t>Vogiazas</w:t>
      </w:r>
      <w:proofErr w:type="spellEnd"/>
      <w:r w:rsidR="00481730" w:rsidRPr="00B217BD">
        <w:rPr>
          <w:rFonts w:ascii="Times New Roman" w:hAnsi="Times New Roman" w:cs="Times New Roman"/>
          <w:sz w:val="24"/>
          <w:szCs w:val="24"/>
        </w:rPr>
        <w:t xml:space="preserve">., Ross et al., Frank et al., Ross et al., </w:t>
      </w:r>
      <w:proofErr w:type="spellStart"/>
      <w:r w:rsidR="00481730" w:rsidRPr="00B217BD">
        <w:rPr>
          <w:rFonts w:ascii="Times New Roman" w:hAnsi="Times New Roman" w:cs="Times New Roman"/>
          <w:sz w:val="24"/>
          <w:szCs w:val="24"/>
        </w:rPr>
        <w:t>García</w:t>
      </w:r>
      <w:proofErr w:type="spellEnd"/>
      <w:r w:rsidR="00481730" w:rsidRPr="00B217BD">
        <w:rPr>
          <w:rFonts w:ascii="Times New Roman" w:hAnsi="Times New Roman" w:cs="Times New Roman"/>
          <w:sz w:val="24"/>
          <w:szCs w:val="24"/>
        </w:rPr>
        <w:t xml:space="preserve"> et al., Ross et al.,</w:t>
      </w:r>
      <w:r w:rsidR="007D48AD" w:rsidRPr="00B217BD">
        <w:rPr>
          <w:rFonts w:ascii="Times New Roman" w:hAnsi="Times New Roman" w:cs="Times New Roman"/>
          <w:sz w:val="24"/>
          <w:szCs w:val="24"/>
        </w:rPr>
        <w:t>)</w:t>
      </w:r>
    </w:p>
    <w:p w14:paraId="28027BA9" w14:textId="77777777" w:rsidR="00994CF6" w:rsidRPr="00994CF6" w:rsidRDefault="00994CF6" w:rsidP="00994CF6">
      <w:pPr>
        <w:spacing w:line="480" w:lineRule="auto"/>
        <w:rPr>
          <w:rFonts w:ascii="Times New Roman" w:hAnsi="Times New Roman" w:cs="Times New Roman"/>
          <w:color w:val="333333"/>
          <w:sz w:val="24"/>
          <w:szCs w:val="24"/>
        </w:rPr>
      </w:pPr>
    </w:p>
    <w:p w14:paraId="7566EA70" w14:textId="2F502AEF" w:rsidR="001C49F7" w:rsidRPr="00B217BD" w:rsidRDefault="00C6583C" w:rsidP="00FD107C">
      <w:pPr>
        <w:pStyle w:val="Heading1"/>
        <w:numPr>
          <w:ilvl w:val="0"/>
          <w:numId w:val="24"/>
        </w:numPr>
        <w:spacing w:line="480" w:lineRule="auto"/>
        <w:jc w:val="center"/>
        <w:rPr>
          <w:rFonts w:ascii="Times New Roman" w:hAnsi="Times New Roman" w:cs="Times New Roman"/>
          <w:b/>
          <w:bCs/>
          <w:sz w:val="32"/>
          <w:szCs w:val="32"/>
        </w:rPr>
      </w:pPr>
      <w:bookmarkStart w:id="15" w:name="_Toc121673205"/>
      <w:r w:rsidRPr="00B217BD">
        <w:rPr>
          <w:rFonts w:ascii="Times New Roman" w:hAnsi="Times New Roman" w:cs="Times New Roman"/>
          <w:b/>
          <w:bCs/>
          <w:sz w:val="32"/>
          <w:szCs w:val="32"/>
        </w:rPr>
        <w:t>DATA DESCRIPTION</w:t>
      </w:r>
      <w:r w:rsidR="001C49F7" w:rsidRPr="00B217BD">
        <w:rPr>
          <w:rFonts w:ascii="Times New Roman" w:hAnsi="Times New Roman" w:cs="Times New Roman"/>
          <w:b/>
          <w:bCs/>
          <w:sz w:val="32"/>
          <w:szCs w:val="32"/>
        </w:rPr>
        <w:t xml:space="preserve"> AND METHODOLOGY</w:t>
      </w:r>
      <w:bookmarkEnd w:id="15"/>
    </w:p>
    <w:p w14:paraId="66CDAC80" w14:textId="2A8E6C74" w:rsidR="001C49F7" w:rsidRPr="00B217BD" w:rsidRDefault="001C49F7" w:rsidP="00FD107C">
      <w:pPr>
        <w:pStyle w:val="Heading2"/>
        <w:spacing w:line="480" w:lineRule="auto"/>
        <w:rPr>
          <w:rFonts w:ascii="Times New Roman" w:hAnsi="Times New Roman" w:cs="Times New Roman"/>
          <w:b/>
          <w:bCs/>
          <w:i/>
          <w:iCs/>
          <w:color w:val="000000" w:themeColor="text1"/>
        </w:rPr>
      </w:pPr>
      <w:bookmarkStart w:id="16" w:name="_Toc121673206"/>
      <w:r w:rsidRPr="00B217BD">
        <w:rPr>
          <w:rFonts w:ascii="Times New Roman" w:hAnsi="Times New Roman" w:cs="Times New Roman"/>
          <w:b/>
          <w:bCs/>
          <w:color w:val="000000" w:themeColor="text1"/>
        </w:rPr>
        <w:t>4.1 Data description:</w:t>
      </w:r>
      <w:bookmarkEnd w:id="16"/>
    </w:p>
    <w:p w14:paraId="6EEF41EF" w14:textId="1FB2CE49" w:rsidR="005F433F" w:rsidRPr="00B217BD" w:rsidRDefault="00083E49" w:rsidP="00FD107C">
      <w:pPr>
        <w:pStyle w:val="NormalWeb"/>
        <w:shd w:val="clear" w:color="auto" w:fill="FFFFFF"/>
        <w:spacing w:before="158" w:beforeAutospacing="0" w:after="158" w:afterAutospacing="0" w:line="480" w:lineRule="auto"/>
        <w:textAlignment w:val="baseline"/>
      </w:pPr>
      <w:r w:rsidRPr="00B217BD">
        <w:t>The aim of the study is</w:t>
      </w:r>
      <w:r w:rsidR="00C6583C" w:rsidRPr="00B217BD">
        <w:t xml:space="preserve"> to broaden financial inclusion for the unbanked population by providing a positive and safe borrowing experience and helping the banks to safeguard themselves from the losses incurred by loan defaulters. When a bank gets a loan application, the bank must choose whether to approve the loan or not depending on the applicant's profile. Here, the bank's choice is accompanied by two different forms of hazards. "If the applicant has good credit risk, or is likely to repay the loan, then the bank loses business if the loan is not approved. If the applicant has credit risk, meaning they are unlikely to pay back the loan, the bank will suffer a loss by authorizing the loan." </w:t>
      </w:r>
      <w:r w:rsidR="00DE7A60" w:rsidRPr="00B217BD">
        <w:t>The</w:t>
      </w:r>
      <w:r w:rsidR="005F433F" w:rsidRPr="00B217BD">
        <w:t xml:space="preserve"> strategy entails assisting banks in developing credit scoring models for business borrowers, assisting in the forecast of the borrower's credit score and repayment capacity in conjunction with the borrower's asset situation, and using machine learning to </w:t>
      </w:r>
      <w:r w:rsidR="005F433F" w:rsidRPr="00B217BD">
        <w:lastRenderedPageBreak/>
        <w:t xml:space="preserve">complete the data prediction. Python programming language </w:t>
      </w:r>
      <w:r w:rsidRPr="00B217BD">
        <w:t xml:space="preserve">is used </w:t>
      </w:r>
      <w:r w:rsidR="005F433F" w:rsidRPr="00B217BD">
        <w:t>for analyzing the dataset and a tableau dashboard for the data visualization to get an understanding of what factors will be the ones which will have the most important while deciding the loan credibility of an individual for banks. The plan is to try different machine learning models like logistic regression</w:t>
      </w:r>
      <w:r w:rsidR="00DE7A60" w:rsidRPr="00B217BD">
        <w:t>, decision tree</w:t>
      </w:r>
      <w:r w:rsidR="005F433F" w:rsidRPr="00B217BD">
        <w:t xml:space="preserve"> </w:t>
      </w:r>
      <w:r w:rsidR="00DE7A60" w:rsidRPr="00B217BD">
        <w:t>or</w:t>
      </w:r>
      <w:r w:rsidR="005F433F" w:rsidRPr="00B217BD">
        <w:t xml:space="preserve"> support vector models and check the accuracy of the model to decide the best-suited model for </w:t>
      </w:r>
      <w:r w:rsidRPr="00B217BD">
        <w:t>the</w:t>
      </w:r>
      <w:r w:rsidR="005F433F" w:rsidRPr="00B217BD">
        <w:t xml:space="preserve"> research questions.</w:t>
      </w:r>
    </w:p>
    <w:p w14:paraId="3FE22970" w14:textId="651F80DF" w:rsidR="00C6583C" w:rsidRPr="00B217BD" w:rsidRDefault="00C6583C" w:rsidP="00FD107C">
      <w:pPr>
        <w:pStyle w:val="NormalWeb"/>
        <w:spacing w:line="480" w:lineRule="auto"/>
      </w:pPr>
      <w:r w:rsidRPr="00B217BD">
        <w:t xml:space="preserve">Below are the predictors that may potentially influence the credibility of the </w:t>
      </w:r>
      <w:r w:rsidR="00B243AB">
        <w:t>individuals’</w:t>
      </w:r>
      <w:r w:rsidRPr="00B217BD">
        <w:t xml:space="preserve"> requesting loans: </w:t>
      </w:r>
    </w:p>
    <w:tbl>
      <w:tblPr>
        <w:tblW w:w="8264" w:type="dxa"/>
        <w:tblCellMar>
          <w:left w:w="0" w:type="dxa"/>
          <w:right w:w="0" w:type="dxa"/>
        </w:tblCellMar>
        <w:tblLook w:val="0600" w:firstRow="0" w:lastRow="0" w:firstColumn="0" w:lastColumn="0" w:noHBand="1" w:noVBand="1"/>
      </w:tblPr>
      <w:tblGrid>
        <w:gridCol w:w="2734"/>
        <w:gridCol w:w="5530"/>
      </w:tblGrid>
      <w:tr w:rsidR="00C6583C" w:rsidRPr="00B217BD" w14:paraId="75D68D12" w14:textId="77777777" w:rsidTr="00B606F8">
        <w:trPr>
          <w:trHeight w:val="342"/>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bottom"/>
            <w:hideMark/>
          </w:tcPr>
          <w:p w14:paraId="625C8B7F" w14:textId="77777777" w:rsidR="00C6583C" w:rsidRPr="00B217BD" w:rsidRDefault="00C6583C" w:rsidP="00FD107C">
            <w:pPr>
              <w:pStyle w:val="NormalWeb"/>
              <w:shd w:val="clear" w:color="auto" w:fill="FFFFFF"/>
              <w:spacing w:before="158" w:after="158" w:line="480" w:lineRule="auto"/>
              <w:jc w:val="center"/>
              <w:textAlignment w:val="baseline"/>
            </w:pPr>
            <w:r w:rsidRPr="00B217BD">
              <w:rPr>
                <w:b/>
                <w:bCs/>
                <w:lang w:val="en-IN"/>
              </w:rPr>
              <w:t>Attributes</w:t>
            </w:r>
          </w:p>
        </w:tc>
        <w:tc>
          <w:tcPr>
            <w:tcW w:w="5530"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bottom"/>
            <w:hideMark/>
          </w:tcPr>
          <w:p w14:paraId="136070DD" w14:textId="77777777" w:rsidR="00C6583C" w:rsidRPr="00B217BD" w:rsidRDefault="00C6583C" w:rsidP="00FD107C">
            <w:pPr>
              <w:pStyle w:val="NormalWeb"/>
              <w:shd w:val="clear" w:color="auto" w:fill="FFFFFF"/>
              <w:spacing w:before="158" w:after="158" w:line="480" w:lineRule="auto"/>
              <w:jc w:val="center"/>
              <w:textAlignment w:val="baseline"/>
            </w:pPr>
            <w:r w:rsidRPr="00B217BD">
              <w:rPr>
                <w:b/>
                <w:bCs/>
                <w:lang w:val="en-IN"/>
              </w:rPr>
              <w:t>Explanation</w:t>
            </w:r>
          </w:p>
        </w:tc>
      </w:tr>
      <w:tr w:rsidR="00C6583C" w:rsidRPr="00B217BD" w14:paraId="427D4AE6" w14:textId="77777777" w:rsidTr="00B606F8">
        <w:trPr>
          <w:trHeight w:val="337"/>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42EEF3FC" w14:textId="77777777" w:rsidR="00C6583C" w:rsidRPr="00B217BD" w:rsidRDefault="00C6583C" w:rsidP="00FD107C">
            <w:pPr>
              <w:pStyle w:val="NormalWeb"/>
              <w:shd w:val="clear" w:color="auto" w:fill="FFFFFF"/>
              <w:spacing w:before="158" w:after="158" w:line="480" w:lineRule="auto"/>
              <w:jc w:val="center"/>
              <w:textAlignment w:val="baseline"/>
            </w:pPr>
            <w:proofErr w:type="spellStart"/>
            <w:r w:rsidRPr="00B217BD">
              <w:rPr>
                <w:lang w:val="en-IN"/>
              </w:rPr>
              <w:t>Loan_ID</w:t>
            </w:r>
            <w:proofErr w:type="spellEnd"/>
          </w:p>
        </w:tc>
        <w:tc>
          <w:tcPr>
            <w:tcW w:w="5530"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6412DB8B" w14:textId="77777777" w:rsidR="00C6583C" w:rsidRPr="00B217BD" w:rsidRDefault="00C6583C" w:rsidP="00FD107C">
            <w:pPr>
              <w:pStyle w:val="NormalWeb"/>
              <w:shd w:val="clear" w:color="auto" w:fill="FFFFFF"/>
              <w:spacing w:before="158" w:after="158" w:line="480" w:lineRule="auto"/>
              <w:jc w:val="center"/>
              <w:textAlignment w:val="baseline"/>
            </w:pPr>
            <w:r w:rsidRPr="00B217BD">
              <w:rPr>
                <w:lang w:val="en-IN"/>
              </w:rPr>
              <w:t>Unique loan ID numbers</w:t>
            </w:r>
          </w:p>
        </w:tc>
      </w:tr>
      <w:tr w:rsidR="00C6583C" w:rsidRPr="00B217BD" w14:paraId="656152FB" w14:textId="77777777" w:rsidTr="00B606F8">
        <w:trPr>
          <w:trHeight w:val="337"/>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5BAF2681" w14:textId="77777777" w:rsidR="00C6583C" w:rsidRPr="00B217BD" w:rsidRDefault="00C6583C" w:rsidP="00FD107C">
            <w:pPr>
              <w:pStyle w:val="NormalWeb"/>
              <w:shd w:val="clear" w:color="auto" w:fill="FFFFFF"/>
              <w:spacing w:before="158" w:after="158" w:line="480" w:lineRule="auto"/>
              <w:jc w:val="center"/>
              <w:textAlignment w:val="baseline"/>
            </w:pPr>
            <w:r w:rsidRPr="00B217BD">
              <w:rPr>
                <w:lang w:val="en-IN"/>
              </w:rPr>
              <w:t>Gender</w:t>
            </w:r>
          </w:p>
        </w:tc>
        <w:tc>
          <w:tcPr>
            <w:tcW w:w="5530"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6965119B" w14:textId="7BFA0B4A" w:rsidR="00C6583C" w:rsidRPr="00B217BD" w:rsidRDefault="00C6583C" w:rsidP="00FD107C">
            <w:pPr>
              <w:pStyle w:val="NormalWeb"/>
              <w:shd w:val="clear" w:color="auto" w:fill="FFFFFF"/>
              <w:spacing w:line="480" w:lineRule="auto"/>
              <w:jc w:val="center"/>
              <w:textAlignment w:val="baseline"/>
            </w:pPr>
            <w:r w:rsidRPr="00B217BD">
              <w:t>Gender of the individual applying for a loan</w:t>
            </w:r>
          </w:p>
        </w:tc>
      </w:tr>
      <w:tr w:rsidR="00C6583C" w:rsidRPr="00B217BD" w14:paraId="573DC19A" w14:textId="77777777" w:rsidTr="00B606F8">
        <w:trPr>
          <w:trHeight w:val="337"/>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61B941B2" w14:textId="77777777" w:rsidR="00C6583C" w:rsidRPr="00B217BD" w:rsidRDefault="00C6583C" w:rsidP="00FD107C">
            <w:pPr>
              <w:pStyle w:val="NormalWeb"/>
              <w:shd w:val="clear" w:color="auto" w:fill="FFFFFF"/>
              <w:spacing w:before="158" w:after="158" w:line="480" w:lineRule="auto"/>
              <w:jc w:val="center"/>
              <w:textAlignment w:val="baseline"/>
            </w:pPr>
            <w:r w:rsidRPr="00B217BD">
              <w:rPr>
                <w:lang w:val="en-IN"/>
              </w:rPr>
              <w:t>Married</w:t>
            </w:r>
          </w:p>
        </w:tc>
        <w:tc>
          <w:tcPr>
            <w:tcW w:w="5530"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1B1A33B1" w14:textId="77777777" w:rsidR="00C6583C" w:rsidRPr="00B217BD" w:rsidRDefault="00C6583C" w:rsidP="00FD107C">
            <w:pPr>
              <w:pStyle w:val="NormalWeb"/>
              <w:shd w:val="clear" w:color="auto" w:fill="FFFFFF"/>
              <w:spacing w:before="158" w:after="158" w:line="480" w:lineRule="auto"/>
              <w:jc w:val="center"/>
              <w:textAlignment w:val="baseline"/>
            </w:pPr>
            <w:r w:rsidRPr="00B217BD">
              <w:rPr>
                <w:lang w:val="en-IN"/>
              </w:rPr>
              <w:t>Marital status</w:t>
            </w:r>
          </w:p>
        </w:tc>
      </w:tr>
      <w:tr w:rsidR="00C6583C" w:rsidRPr="00B217BD" w14:paraId="2549E9B8" w14:textId="77777777" w:rsidTr="00B606F8">
        <w:trPr>
          <w:trHeight w:val="337"/>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7739028A" w14:textId="77777777" w:rsidR="00C6583C" w:rsidRPr="00B217BD" w:rsidRDefault="00C6583C" w:rsidP="00FD107C">
            <w:pPr>
              <w:pStyle w:val="NormalWeb"/>
              <w:shd w:val="clear" w:color="auto" w:fill="FFFFFF"/>
              <w:spacing w:before="158" w:after="158" w:line="480" w:lineRule="auto"/>
              <w:jc w:val="center"/>
              <w:textAlignment w:val="baseline"/>
            </w:pPr>
            <w:r w:rsidRPr="00B217BD">
              <w:rPr>
                <w:lang w:val="en-IN"/>
              </w:rPr>
              <w:t>Dependents</w:t>
            </w:r>
          </w:p>
        </w:tc>
        <w:tc>
          <w:tcPr>
            <w:tcW w:w="5530"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612360EA" w14:textId="77777777" w:rsidR="00C6583C" w:rsidRPr="00B217BD" w:rsidRDefault="00C6583C" w:rsidP="00FD107C">
            <w:pPr>
              <w:pStyle w:val="NormalWeb"/>
              <w:shd w:val="clear" w:color="auto" w:fill="FFFFFF"/>
              <w:spacing w:before="158" w:after="158" w:line="480" w:lineRule="auto"/>
              <w:jc w:val="center"/>
              <w:textAlignment w:val="baseline"/>
            </w:pPr>
            <w:r w:rsidRPr="00B217BD">
              <w:t>Number of dependents on the applicant</w:t>
            </w:r>
          </w:p>
        </w:tc>
      </w:tr>
      <w:tr w:rsidR="00C6583C" w:rsidRPr="00B217BD" w14:paraId="62C3CD60" w14:textId="77777777" w:rsidTr="00B606F8">
        <w:trPr>
          <w:trHeight w:val="337"/>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1F980339" w14:textId="77777777" w:rsidR="00C6583C" w:rsidRPr="00B217BD" w:rsidRDefault="00C6583C" w:rsidP="00FD107C">
            <w:pPr>
              <w:pStyle w:val="NormalWeb"/>
              <w:shd w:val="clear" w:color="auto" w:fill="FFFFFF"/>
              <w:spacing w:before="158" w:after="158" w:line="480" w:lineRule="auto"/>
              <w:jc w:val="center"/>
              <w:textAlignment w:val="baseline"/>
            </w:pPr>
            <w:r w:rsidRPr="00B217BD">
              <w:rPr>
                <w:lang w:val="en-IN"/>
              </w:rPr>
              <w:t>Education</w:t>
            </w:r>
          </w:p>
        </w:tc>
        <w:tc>
          <w:tcPr>
            <w:tcW w:w="5530"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25C07135" w14:textId="77777777" w:rsidR="00C6583C" w:rsidRPr="00B217BD" w:rsidRDefault="00C6583C" w:rsidP="00FD107C">
            <w:pPr>
              <w:pStyle w:val="NormalWeb"/>
              <w:shd w:val="clear" w:color="auto" w:fill="FFFFFF"/>
              <w:spacing w:before="158" w:after="158" w:line="480" w:lineRule="auto"/>
              <w:jc w:val="center"/>
              <w:textAlignment w:val="baseline"/>
            </w:pPr>
            <w:r w:rsidRPr="00B217BD">
              <w:rPr>
                <w:lang w:val="en-IN"/>
              </w:rPr>
              <w:t>Education qualification</w:t>
            </w:r>
          </w:p>
        </w:tc>
      </w:tr>
      <w:tr w:rsidR="00C6583C" w:rsidRPr="00B217BD" w14:paraId="28FA6713" w14:textId="77777777" w:rsidTr="00B606F8">
        <w:trPr>
          <w:trHeight w:val="337"/>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0CAAD4E3" w14:textId="77777777" w:rsidR="00C6583C" w:rsidRPr="00B217BD" w:rsidRDefault="00C6583C" w:rsidP="00FD107C">
            <w:pPr>
              <w:pStyle w:val="NormalWeb"/>
              <w:shd w:val="clear" w:color="auto" w:fill="FFFFFF"/>
              <w:spacing w:before="158" w:after="158" w:line="480" w:lineRule="auto"/>
              <w:jc w:val="center"/>
              <w:textAlignment w:val="baseline"/>
            </w:pPr>
            <w:proofErr w:type="spellStart"/>
            <w:r w:rsidRPr="00B217BD">
              <w:rPr>
                <w:lang w:val="en-IN"/>
              </w:rPr>
              <w:t>Self_Employed</w:t>
            </w:r>
            <w:proofErr w:type="spellEnd"/>
          </w:p>
        </w:tc>
        <w:tc>
          <w:tcPr>
            <w:tcW w:w="5530"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10B5C95B" w14:textId="77777777" w:rsidR="00C6583C" w:rsidRPr="00B217BD" w:rsidRDefault="00C6583C" w:rsidP="00FD107C">
            <w:pPr>
              <w:pStyle w:val="NormalWeb"/>
              <w:shd w:val="clear" w:color="auto" w:fill="FFFFFF"/>
              <w:spacing w:before="158" w:after="158" w:line="480" w:lineRule="auto"/>
              <w:jc w:val="center"/>
              <w:textAlignment w:val="baseline"/>
            </w:pPr>
            <w:r w:rsidRPr="00B217BD">
              <w:rPr>
                <w:lang w:val="en-IN"/>
              </w:rPr>
              <w:t>Employment status</w:t>
            </w:r>
          </w:p>
        </w:tc>
      </w:tr>
      <w:tr w:rsidR="00C6583C" w:rsidRPr="00B217BD" w14:paraId="14674C81" w14:textId="77777777" w:rsidTr="00B606F8">
        <w:trPr>
          <w:trHeight w:val="337"/>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29511487" w14:textId="77777777" w:rsidR="00C6583C" w:rsidRPr="00B217BD" w:rsidRDefault="00C6583C" w:rsidP="00FD107C">
            <w:pPr>
              <w:pStyle w:val="NormalWeb"/>
              <w:shd w:val="clear" w:color="auto" w:fill="FFFFFF"/>
              <w:spacing w:before="158" w:after="158" w:line="480" w:lineRule="auto"/>
              <w:jc w:val="center"/>
              <w:textAlignment w:val="baseline"/>
            </w:pPr>
            <w:proofErr w:type="spellStart"/>
            <w:r w:rsidRPr="00B217BD">
              <w:rPr>
                <w:lang w:val="en-IN"/>
              </w:rPr>
              <w:t>ApplicantIncome</w:t>
            </w:r>
            <w:proofErr w:type="spellEnd"/>
          </w:p>
        </w:tc>
        <w:tc>
          <w:tcPr>
            <w:tcW w:w="5530"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268D439B" w14:textId="77777777" w:rsidR="00C6583C" w:rsidRPr="00B217BD" w:rsidRDefault="00C6583C" w:rsidP="00FD107C">
            <w:pPr>
              <w:pStyle w:val="NormalWeb"/>
              <w:shd w:val="clear" w:color="auto" w:fill="FFFFFF"/>
              <w:spacing w:before="158" w:after="158" w:line="480" w:lineRule="auto"/>
              <w:jc w:val="center"/>
              <w:textAlignment w:val="baseline"/>
            </w:pPr>
            <w:r w:rsidRPr="00B217BD">
              <w:rPr>
                <w:lang w:val="en-IN"/>
              </w:rPr>
              <w:t>Income</w:t>
            </w:r>
          </w:p>
        </w:tc>
      </w:tr>
      <w:tr w:rsidR="00C6583C" w:rsidRPr="00B217BD" w14:paraId="5B4DE069" w14:textId="77777777" w:rsidTr="00B606F8">
        <w:trPr>
          <w:trHeight w:val="337"/>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59EEB75F" w14:textId="77777777" w:rsidR="00C6583C" w:rsidRPr="00B217BD" w:rsidRDefault="00C6583C" w:rsidP="00FD107C">
            <w:pPr>
              <w:pStyle w:val="NormalWeb"/>
              <w:shd w:val="clear" w:color="auto" w:fill="FFFFFF"/>
              <w:spacing w:before="158" w:after="158" w:line="480" w:lineRule="auto"/>
              <w:jc w:val="center"/>
              <w:textAlignment w:val="baseline"/>
            </w:pPr>
            <w:proofErr w:type="spellStart"/>
            <w:r w:rsidRPr="00B217BD">
              <w:rPr>
                <w:lang w:val="en-IN"/>
              </w:rPr>
              <w:t>CoapplicantIncome</w:t>
            </w:r>
            <w:proofErr w:type="spellEnd"/>
          </w:p>
        </w:tc>
        <w:tc>
          <w:tcPr>
            <w:tcW w:w="5530"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35FD8E6E" w14:textId="77777777" w:rsidR="00C6583C" w:rsidRPr="00B217BD" w:rsidRDefault="00C6583C" w:rsidP="00FD107C">
            <w:pPr>
              <w:pStyle w:val="NormalWeb"/>
              <w:shd w:val="clear" w:color="auto" w:fill="FFFFFF"/>
              <w:spacing w:before="158" w:after="158" w:line="480" w:lineRule="auto"/>
              <w:jc w:val="center"/>
              <w:textAlignment w:val="baseline"/>
            </w:pPr>
            <w:r w:rsidRPr="00B217BD">
              <w:rPr>
                <w:lang w:val="en-IN"/>
              </w:rPr>
              <w:t>Income of the co-applicant</w:t>
            </w:r>
          </w:p>
        </w:tc>
      </w:tr>
      <w:tr w:rsidR="00C6583C" w:rsidRPr="00B217BD" w14:paraId="7F925FC8" w14:textId="77777777" w:rsidTr="00B606F8">
        <w:trPr>
          <w:trHeight w:val="337"/>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55A6FCCD" w14:textId="77777777" w:rsidR="00C6583C" w:rsidRPr="00B217BD" w:rsidRDefault="00C6583C" w:rsidP="00FD107C">
            <w:pPr>
              <w:pStyle w:val="NormalWeb"/>
              <w:shd w:val="clear" w:color="auto" w:fill="FFFFFF"/>
              <w:spacing w:before="158" w:after="158" w:line="480" w:lineRule="auto"/>
              <w:jc w:val="center"/>
              <w:textAlignment w:val="baseline"/>
            </w:pPr>
            <w:proofErr w:type="spellStart"/>
            <w:r w:rsidRPr="00B217BD">
              <w:rPr>
                <w:lang w:val="en-IN"/>
              </w:rPr>
              <w:t>LoanAmount</w:t>
            </w:r>
            <w:proofErr w:type="spellEnd"/>
          </w:p>
        </w:tc>
        <w:tc>
          <w:tcPr>
            <w:tcW w:w="5530"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023D2A74" w14:textId="4FA655E2" w:rsidR="00C6583C" w:rsidRPr="00B217BD" w:rsidRDefault="00C6583C" w:rsidP="00FD107C">
            <w:pPr>
              <w:pStyle w:val="NormalWeb"/>
              <w:shd w:val="clear" w:color="auto" w:fill="FFFFFF"/>
              <w:spacing w:before="158" w:after="158" w:line="480" w:lineRule="auto"/>
              <w:jc w:val="center"/>
              <w:textAlignment w:val="baseline"/>
            </w:pPr>
            <w:r w:rsidRPr="00B217BD">
              <w:t>The total loan amount applied for</w:t>
            </w:r>
          </w:p>
        </w:tc>
      </w:tr>
      <w:tr w:rsidR="00C6583C" w:rsidRPr="00B217BD" w14:paraId="32A70016" w14:textId="77777777" w:rsidTr="00B606F8">
        <w:trPr>
          <w:trHeight w:val="337"/>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2D716BFA" w14:textId="77777777" w:rsidR="00C6583C" w:rsidRPr="00B217BD" w:rsidRDefault="00C6583C" w:rsidP="00FD107C">
            <w:pPr>
              <w:pStyle w:val="NormalWeb"/>
              <w:shd w:val="clear" w:color="auto" w:fill="FFFFFF"/>
              <w:spacing w:before="158" w:after="158" w:line="480" w:lineRule="auto"/>
              <w:jc w:val="center"/>
              <w:textAlignment w:val="baseline"/>
            </w:pPr>
            <w:proofErr w:type="spellStart"/>
            <w:r w:rsidRPr="00B217BD">
              <w:rPr>
                <w:lang w:val="en-IN"/>
              </w:rPr>
              <w:t>Loan_Amount_Term</w:t>
            </w:r>
            <w:proofErr w:type="spellEnd"/>
          </w:p>
        </w:tc>
        <w:tc>
          <w:tcPr>
            <w:tcW w:w="5530"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73482B03" w14:textId="77777777" w:rsidR="00C6583C" w:rsidRPr="00B217BD" w:rsidRDefault="00C6583C" w:rsidP="00FD107C">
            <w:pPr>
              <w:pStyle w:val="NormalWeb"/>
              <w:shd w:val="clear" w:color="auto" w:fill="FFFFFF"/>
              <w:spacing w:before="158" w:after="158" w:line="480" w:lineRule="auto"/>
              <w:jc w:val="center"/>
              <w:textAlignment w:val="baseline"/>
            </w:pPr>
            <w:r w:rsidRPr="00B217BD">
              <w:t>The tenure of the loan</w:t>
            </w:r>
          </w:p>
        </w:tc>
      </w:tr>
      <w:tr w:rsidR="00C6583C" w:rsidRPr="00B217BD" w14:paraId="501C0DCB" w14:textId="77777777" w:rsidTr="00B606F8">
        <w:trPr>
          <w:trHeight w:val="337"/>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4BBB1858" w14:textId="77777777" w:rsidR="00C6583C" w:rsidRPr="00B217BD" w:rsidRDefault="00C6583C" w:rsidP="00FD107C">
            <w:pPr>
              <w:pStyle w:val="NormalWeb"/>
              <w:shd w:val="clear" w:color="auto" w:fill="FFFFFF"/>
              <w:spacing w:before="158" w:after="158" w:line="480" w:lineRule="auto"/>
              <w:jc w:val="center"/>
              <w:textAlignment w:val="baseline"/>
            </w:pPr>
            <w:proofErr w:type="spellStart"/>
            <w:r w:rsidRPr="00B217BD">
              <w:rPr>
                <w:lang w:val="en-IN"/>
              </w:rPr>
              <w:t>Credit_history</w:t>
            </w:r>
            <w:proofErr w:type="spellEnd"/>
          </w:p>
        </w:tc>
        <w:tc>
          <w:tcPr>
            <w:tcW w:w="5530"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63A1C554" w14:textId="77777777" w:rsidR="00C6583C" w:rsidRPr="00B217BD" w:rsidRDefault="00C6583C" w:rsidP="00FD107C">
            <w:pPr>
              <w:pStyle w:val="NormalWeb"/>
              <w:shd w:val="clear" w:color="auto" w:fill="FFFFFF"/>
              <w:spacing w:before="158" w:after="158" w:line="480" w:lineRule="auto"/>
              <w:jc w:val="center"/>
              <w:textAlignment w:val="baseline"/>
            </w:pPr>
            <w:r w:rsidRPr="00B217BD">
              <w:t>Any previous loan is taken (yes/no)</w:t>
            </w:r>
          </w:p>
        </w:tc>
      </w:tr>
      <w:tr w:rsidR="00C6583C" w:rsidRPr="00B217BD" w14:paraId="4D455C09" w14:textId="77777777" w:rsidTr="00B606F8">
        <w:trPr>
          <w:trHeight w:val="337"/>
        </w:trPr>
        <w:tc>
          <w:tcPr>
            <w:tcW w:w="2734"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5F49FC43" w14:textId="77777777" w:rsidR="00C6583C" w:rsidRPr="00B217BD" w:rsidRDefault="00C6583C" w:rsidP="00FD107C">
            <w:pPr>
              <w:pStyle w:val="NormalWeb"/>
              <w:shd w:val="clear" w:color="auto" w:fill="FFFFFF"/>
              <w:spacing w:before="158" w:after="158" w:line="480" w:lineRule="auto"/>
              <w:jc w:val="center"/>
              <w:textAlignment w:val="baseline"/>
            </w:pPr>
            <w:proofErr w:type="spellStart"/>
            <w:r w:rsidRPr="00B217BD">
              <w:rPr>
                <w:lang w:val="en-IN"/>
              </w:rPr>
              <w:t>Property_area</w:t>
            </w:r>
            <w:proofErr w:type="spellEnd"/>
          </w:p>
        </w:tc>
        <w:tc>
          <w:tcPr>
            <w:tcW w:w="5530" w:type="dxa"/>
            <w:tcBorders>
              <w:top w:val="single" w:sz="6" w:space="0" w:color="000000"/>
              <w:left w:val="single" w:sz="6" w:space="0" w:color="000000"/>
              <w:bottom w:val="single" w:sz="6" w:space="0" w:color="000000"/>
              <w:right w:val="single" w:sz="6" w:space="0" w:color="000000"/>
            </w:tcBorders>
            <w:shd w:val="clear" w:color="auto" w:fill="auto"/>
            <w:tcMar>
              <w:top w:w="12" w:type="dxa"/>
              <w:left w:w="12" w:type="dxa"/>
              <w:bottom w:w="0" w:type="dxa"/>
              <w:right w:w="12" w:type="dxa"/>
            </w:tcMar>
            <w:vAlign w:val="center"/>
            <w:hideMark/>
          </w:tcPr>
          <w:p w14:paraId="345F762D" w14:textId="77777777" w:rsidR="00C6583C" w:rsidRPr="00B217BD" w:rsidRDefault="00C6583C" w:rsidP="00FD107C">
            <w:pPr>
              <w:pStyle w:val="NormalWeb"/>
              <w:shd w:val="clear" w:color="auto" w:fill="FFFFFF"/>
              <w:spacing w:before="158" w:after="158" w:line="480" w:lineRule="auto"/>
              <w:jc w:val="center"/>
              <w:textAlignment w:val="baseline"/>
            </w:pPr>
            <w:r w:rsidRPr="00B217BD">
              <w:t>Size of the property owned</w:t>
            </w:r>
          </w:p>
        </w:tc>
      </w:tr>
    </w:tbl>
    <w:p w14:paraId="39AA0F91" w14:textId="77777777" w:rsidR="00220E6D" w:rsidRPr="00B217BD" w:rsidRDefault="00220E6D" w:rsidP="00FD107C">
      <w:pPr>
        <w:pStyle w:val="NormalWeb"/>
        <w:shd w:val="clear" w:color="auto" w:fill="FFFFFF"/>
        <w:spacing w:before="158" w:beforeAutospacing="0" w:after="158" w:afterAutospacing="0" w:line="480" w:lineRule="auto"/>
        <w:textAlignment w:val="baseline"/>
        <w:rPr>
          <w:b/>
          <w:bCs/>
        </w:rPr>
      </w:pPr>
    </w:p>
    <w:p w14:paraId="2778737D" w14:textId="2F64A794" w:rsidR="002D0C27" w:rsidRPr="00B217BD" w:rsidRDefault="001C49F7" w:rsidP="00FD107C">
      <w:pPr>
        <w:pStyle w:val="Heading2"/>
        <w:spacing w:line="480" w:lineRule="auto"/>
        <w:rPr>
          <w:rFonts w:ascii="Times New Roman" w:hAnsi="Times New Roman" w:cs="Times New Roman"/>
          <w:b/>
          <w:bCs/>
          <w:color w:val="000000" w:themeColor="text1"/>
        </w:rPr>
      </w:pPr>
      <w:bookmarkStart w:id="17" w:name="_Toc121673207"/>
      <w:r w:rsidRPr="00B217BD">
        <w:rPr>
          <w:rFonts w:ascii="Times New Roman" w:hAnsi="Times New Roman" w:cs="Times New Roman"/>
          <w:b/>
          <w:bCs/>
          <w:color w:val="000000" w:themeColor="text1"/>
        </w:rPr>
        <w:lastRenderedPageBreak/>
        <w:t>4.2. Source and method of data collection:</w:t>
      </w:r>
      <w:bookmarkEnd w:id="17"/>
    </w:p>
    <w:p w14:paraId="7FE76698" w14:textId="315180AB" w:rsidR="001C0EDC" w:rsidRPr="00B217BD" w:rsidRDefault="00083E49" w:rsidP="00FD107C">
      <w:pPr>
        <w:pStyle w:val="NormalWeb"/>
        <w:spacing w:line="480" w:lineRule="auto"/>
      </w:pPr>
      <w:r w:rsidRPr="00B217BD">
        <w:t xml:space="preserve">The method used for the project was quantitative because </w:t>
      </w:r>
      <w:r w:rsidR="005F433F" w:rsidRPr="00B217BD">
        <w:t xml:space="preserve">to predict the loan approval status </w:t>
      </w:r>
      <w:r w:rsidRPr="00B217BD">
        <w:t>the requirement was</w:t>
      </w:r>
      <w:r w:rsidR="005F433F" w:rsidRPr="00B217BD">
        <w:t xml:space="preserve"> to </w:t>
      </w:r>
      <w:r w:rsidR="002D0C27" w:rsidRPr="00B217BD">
        <w:t>investigate the</w:t>
      </w:r>
      <w:r w:rsidR="005F433F" w:rsidRPr="00B217BD">
        <w:t xml:space="preserve"> different parameters like </w:t>
      </w:r>
      <w:proofErr w:type="spellStart"/>
      <w:r w:rsidR="005F433F" w:rsidRPr="00B217BD">
        <w:t>LoanAmount</w:t>
      </w:r>
      <w:proofErr w:type="spellEnd"/>
      <w:r w:rsidR="005F433F" w:rsidRPr="00B217BD">
        <w:t xml:space="preserve">, number of dependents, </w:t>
      </w:r>
      <w:proofErr w:type="spellStart"/>
      <w:r w:rsidR="005F433F" w:rsidRPr="00B217BD">
        <w:t>loan_amount_term</w:t>
      </w:r>
      <w:proofErr w:type="spellEnd"/>
      <w:r w:rsidR="005F433F" w:rsidRPr="00B217BD">
        <w:t xml:space="preserve"> and so on. </w:t>
      </w:r>
      <w:r w:rsidRPr="00B217BD">
        <w:t>The</w:t>
      </w:r>
      <w:r w:rsidR="005F433F" w:rsidRPr="00B217BD">
        <w:t xml:space="preserve"> approach is positivist for the project </w:t>
      </w:r>
      <w:r w:rsidR="002D0C27" w:rsidRPr="00B217BD">
        <w:t xml:space="preserve">i.e., it is quantifiable, </w:t>
      </w:r>
      <w:r w:rsidRPr="00B217BD">
        <w:t>and the</w:t>
      </w:r>
      <w:r w:rsidR="002D0C27" w:rsidRPr="00B217BD">
        <w:t xml:space="preserve"> factors that </w:t>
      </w:r>
      <w:r w:rsidRPr="00B217BD">
        <w:t>will be</w:t>
      </w:r>
      <w:r w:rsidR="002D0C27" w:rsidRPr="00B217BD">
        <w:t xml:space="preserve"> responsible for getting approvals or rejection of the loans from the banks</w:t>
      </w:r>
      <w:r w:rsidRPr="00B217BD">
        <w:t xml:space="preserve"> will </w:t>
      </w:r>
      <w:r w:rsidR="00B243AB">
        <w:t>be examined</w:t>
      </w:r>
      <w:r w:rsidR="002D0C27" w:rsidRPr="00B217BD">
        <w:t xml:space="preserve">. </w:t>
      </w:r>
      <w:r w:rsidRPr="00B217BD">
        <w:t>T</w:t>
      </w:r>
      <w:r w:rsidR="002D0C27" w:rsidRPr="00B217BD">
        <w:t xml:space="preserve">he dataset </w:t>
      </w:r>
      <w:r w:rsidRPr="00B217BD">
        <w:t xml:space="preserve">is </w:t>
      </w:r>
      <w:r w:rsidR="002D0C27" w:rsidRPr="00B217BD">
        <w:t>from a secondary source Kaggle</w:t>
      </w:r>
      <w:r w:rsidRPr="00B217BD">
        <w:t xml:space="preserve"> </w:t>
      </w:r>
      <w:r w:rsidR="00DE7A60" w:rsidRPr="00B217BD">
        <w:t>because</w:t>
      </w:r>
      <w:r w:rsidRPr="00B217BD">
        <w:t xml:space="preserve"> a primary approach to </w:t>
      </w:r>
      <w:r w:rsidR="00B243AB">
        <w:t>collecting</w:t>
      </w:r>
      <w:r w:rsidRPr="00B217BD">
        <w:t xml:space="preserve"> data couldn’t be used </w:t>
      </w:r>
      <w:r w:rsidR="002D0C27" w:rsidRPr="00B217BD">
        <w:t xml:space="preserve">as it would lead </w:t>
      </w:r>
      <w:r w:rsidR="00B243AB">
        <w:t>to</w:t>
      </w:r>
      <w:r w:rsidR="002D0C27" w:rsidRPr="00B217BD">
        <w:t xml:space="preserve"> privacy issues as the information related to </w:t>
      </w:r>
      <w:r w:rsidR="00B243AB">
        <w:t xml:space="preserve">the </w:t>
      </w:r>
      <w:r w:rsidR="002D0C27" w:rsidRPr="00B217BD">
        <w:t>finances of any individual is most critical.</w:t>
      </w:r>
    </w:p>
    <w:p w14:paraId="316371FD" w14:textId="699A25CF" w:rsidR="001C0EDC" w:rsidRPr="00B217BD" w:rsidRDefault="000C7DA5" w:rsidP="00FD107C">
      <w:pPr>
        <w:pStyle w:val="NormalWeb"/>
        <w:spacing w:line="480" w:lineRule="auto"/>
      </w:pPr>
      <w:r w:rsidRPr="00B217BD">
        <w:rPr>
          <w:noProof/>
        </w:rPr>
        <mc:AlternateContent>
          <mc:Choice Requires="wpg">
            <w:drawing>
              <wp:anchor distT="0" distB="0" distL="114300" distR="114300" simplePos="0" relativeHeight="251677696" behindDoc="0" locked="0" layoutInCell="1" allowOverlap="1" wp14:anchorId="59A97739" wp14:editId="2269EE88">
                <wp:simplePos x="0" y="0"/>
                <wp:positionH relativeFrom="column">
                  <wp:posOffset>1767840</wp:posOffset>
                </wp:positionH>
                <wp:positionV relativeFrom="paragraph">
                  <wp:posOffset>228600</wp:posOffset>
                </wp:positionV>
                <wp:extent cx="2278380" cy="3329940"/>
                <wp:effectExtent l="0" t="0" r="26670" b="22860"/>
                <wp:wrapNone/>
                <wp:docPr id="107" name="Group 107"/>
                <wp:cNvGraphicFramePr/>
                <a:graphic xmlns:a="http://schemas.openxmlformats.org/drawingml/2006/main">
                  <a:graphicData uri="http://schemas.microsoft.com/office/word/2010/wordprocessingGroup">
                    <wpg:wgp>
                      <wpg:cNvGrpSpPr/>
                      <wpg:grpSpPr>
                        <a:xfrm>
                          <a:off x="0" y="0"/>
                          <a:ext cx="2278380" cy="3329940"/>
                          <a:chOff x="0" y="0"/>
                          <a:chExt cx="2278380" cy="3329940"/>
                        </a:xfrm>
                      </wpg:grpSpPr>
                      <wps:wsp>
                        <wps:cNvPr id="8" name="Rectangle: Rounded Corners 8"/>
                        <wps:cNvSpPr/>
                        <wps:spPr>
                          <a:xfrm>
                            <a:off x="7620" y="0"/>
                            <a:ext cx="2270760" cy="335280"/>
                          </a:xfrm>
                          <a:prstGeom prst="round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2826A220" w14:textId="082A1F29" w:rsidR="001C0EDC" w:rsidRPr="00735C29" w:rsidRDefault="001C0EDC" w:rsidP="001C0EDC">
                              <w:pPr>
                                <w:jc w:val="center"/>
                                <w:rPr>
                                  <w:color w:val="000000" w:themeColor="text1"/>
                                  <w:lang w:val="en-IN"/>
                                  <w14:textOutline w14:w="3175" w14:cap="rnd" w14:cmpd="sng" w14:algn="ctr">
                                    <w14:solidFill>
                                      <w14:schemeClr w14:val="tx1"/>
                                    </w14:solidFill>
                                    <w14:prstDash w14:val="solid"/>
                                    <w14:bevel/>
                                  </w14:textOutline>
                                </w:rPr>
                              </w:pPr>
                              <w:r w:rsidRPr="00735C29">
                                <w:rPr>
                                  <w:color w:val="000000" w:themeColor="text1"/>
                                  <w:lang w:val="en-IN"/>
                                  <w14:textOutline w14:w="3175" w14:cap="rnd" w14:cmpd="sng" w14:algn="ctr">
                                    <w14:solidFill>
                                      <w14:schemeClr w14:val="tx1"/>
                                    </w14:solidFill>
                                    <w14:prstDash w14:val="solid"/>
                                    <w14:bevel/>
                                  </w14:textOutline>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7620" y="617220"/>
                            <a:ext cx="2270760" cy="335280"/>
                          </a:xfrm>
                          <a:prstGeom prst="round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0406C1E4" w14:textId="1D981BDA" w:rsidR="001C0EDC" w:rsidRPr="00735C29" w:rsidRDefault="001C0EDC" w:rsidP="001C0EDC">
                              <w:pPr>
                                <w:jc w:val="center"/>
                                <w:rPr>
                                  <w:color w:val="000000" w:themeColor="text1"/>
                                  <w:lang w:val="en-IN"/>
                                  <w14:textOutline w14:w="3175" w14:cap="rnd" w14:cmpd="sng" w14:algn="ctr">
                                    <w14:solidFill>
                                      <w14:schemeClr w14:val="tx1"/>
                                    </w14:solidFill>
                                    <w14:prstDash w14:val="solid"/>
                                    <w14:bevel/>
                                  </w14:textOutline>
                                </w:rPr>
                              </w:pPr>
                              <w:r w:rsidRPr="00735C29">
                                <w:rPr>
                                  <w:color w:val="000000" w:themeColor="text1"/>
                                  <w:lang w:val="en-IN"/>
                                  <w14:textOutline w14:w="3175" w14:cap="rnd" w14:cmpd="sng" w14:algn="ctr">
                                    <w14:solidFill>
                                      <w14:schemeClr w14:val="tx1"/>
                                    </w14:solidFill>
                                    <w14:prstDash w14:val="solid"/>
                                    <w14:bevel/>
                                  </w14:textOutline>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7620" y="1203960"/>
                            <a:ext cx="2270760" cy="335280"/>
                          </a:xfrm>
                          <a:prstGeom prst="round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6F7134C9" w14:textId="55BF4ADB" w:rsidR="001C0EDC" w:rsidRPr="00735C29" w:rsidRDefault="001C0EDC" w:rsidP="001C0EDC">
                              <w:pPr>
                                <w:jc w:val="center"/>
                                <w:rPr>
                                  <w:color w:val="000000" w:themeColor="text1"/>
                                  <w:lang w:val="en-IN"/>
                                  <w14:textOutline w14:w="3175" w14:cap="rnd" w14:cmpd="sng" w14:algn="ctr">
                                    <w14:solidFill>
                                      <w14:schemeClr w14:val="tx1"/>
                                    </w14:solidFill>
                                    <w14:prstDash w14:val="solid"/>
                                    <w14:bevel/>
                                  </w14:textOutline>
                                </w:rPr>
                              </w:pPr>
                              <w:r w:rsidRPr="00735C29">
                                <w:rPr>
                                  <w:color w:val="000000" w:themeColor="text1"/>
                                  <w:lang w:val="en-IN"/>
                                  <w14:textOutline w14:w="3175" w14:cap="rnd" w14:cmpd="sng" w14:algn="ctr">
                                    <w14:solidFill>
                                      <w14:schemeClr w14:val="tx1"/>
                                    </w14:solidFill>
                                    <w14:prstDash w14:val="solid"/>
                                    <w14:bevel/>
                                  </w14:textOutline>
                                </w:rPr>
                                <w:t>Data Cleaning &amp; Structuring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0" y="1805940"/>
                            <a:ext cx="2270760" cy="335280"/>
                          </a:xfrm>
                          <a:prstGeom prst="round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2B65DB76" w14:textId="2A2A21A9" w:rsidR="001C0EDC" w:rsidRPr="00735C29" w:rsidRDefault="001C0EDC" w:rsidP="001C0EDC">
                              <w:pPr>
                                <w:jc w:val="center"/>
                                <w:rPr>
                                  <w:color w:val="000000" w:themeColor="text1"/>
                                  <w:lang w:val="en-IN"/>
                                  <w14:textOutline w14:w="3175" w14:cap="rnd" w14:cmpd="sng" w14:algn="ctr">
                                    <w14:solidFill>
                                      <w14:schemeClr w14:val="tx1"/>
                                    </w14:solidFill>
                                    <w14:prstDash w14:val="solid"/>
                                    <w14:bevel/>
                                  </w14:textOutline>
                                </w:rPr>
                              </w:pPr>
                              <w:r w:rsidRPr="00735C29">
                                <w:rPr>
                                  <w:color w:val="000000" w:themeColor="text1"/>
                                  <w:lang w:val="en-IN"/>
                                  <w14:textOutline w14:w="3175" w14:cap="rnd" w14:cmpd="sng" w14:algn="ctr">
                                    <w14:solidFill>
                                      <w14:schemeClr w14:val="tx1"/>
                                    </w14:solidFill>
                                    <w14:prstDash w14:val="solid"/>
                                    <w14:bevel/>
                                  </w14:textOutline>
                                </w:rPr>
                                <w:t>Dealing with Categorical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0" y="2400300"/>
                            <a:ext cx="2270760" cy="335280"/>
                          </a:xfrm>
                          <a:prstGeom prst="round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2D5A158F" w14:textId="4E867720" w:rsidR="001C0EDC" w:rsidRPr="00735C29" w:rsidRDefault="001C0EDC" w:rsidP="001C0EDC">
                              <w:pPr>
                                <w:jc w:val="center"/>
                                <w:rPr>
                                  <w:color w:val="000000" w:themeColor="text1"/>
                                  <w:lang w:val="en-IN"/>
                                  <w14:textOutline w14:w="3175" w14:cap="rnd" w14:cmpd="sng" w14:algn="ctr">
                                    <w14:solidFill>
                                      <w14:schemeClr w14:val="tx1"/>
                                    </w14:solidFill>
                                    <w14:prstDash w14:val="solid"/>
                                    <w14:bevel/>
                                  </w14:textOutline>
                                </w:rPr>
                              </w:pPr>
                              <w:r w:rsidRPr="00735C29">
                                <w:rPr>
                                  <w:color w:val="000000" w:themeColor="text1"/>
                                  <w:lang w:val="en-IN"/>
                                  <w14:textOutline w14:w="3175" w14:cap="rnd" w14:cmpd="sng" w14:algn="ctr">
                                    <w14:solidFill>
                                      <w14:schemeClr w14:val="tx1"/>
                                    </w14:solidFill>
                                    <w14:prstDash w14:val="solid"/>
                                    <w14:bevel/>
                                  </w14:textOutline>
                                </w:rPr>
                                <w:t>Building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0" y="2994660"/>
                            <a:ext cx="2270760" cy="335280"/>
                          </a:xfrm>
                          <a:prstGeom prst="round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1794E3C3" w14:textId="3F68567C" w:rsidR="001C0EDC" w:rsidRPr="00735C29" w:rsidRDefault="001C0EDC" w:rsidP="001C0EDC">
                              <w:pPr>
                                <w:jc w:val="center"/>
                                <w:rPr>
                                  <w:color w:val="000000" w:themeColor="text1"/>
                                  <w:lang w:val="en-IN"/>
                                  <w14:textOutline w14:w="3175" w14:cap="rnd" w14:cmpd="sng" w14:algn="ctr">
                                    <w14:solidFill>
                                      <w14:schemeClr w14:val="tx1"/>
                                    </w14:solidFill>
                                    <w14:prstDash w14:val="solid"/>
                                    <w14:bevel/>
                                  </w14:textOutline>
                                </w:rPr>
                              </w:pPr>
                              <w:r w:rsidRPr="00735C29">
                                <w:rPr>
                                  <w:color w:val="000000" w:themeColor="text1"/>
                                  <w:lang w:val="en-IN"/>
                                  <w14:textOutline w14:w="3175" w14:cap="rnd" w14:cmpd="sng" w14:algn="ctr">
                                    <w14:solidFill>
                                      <w14:schemeClr w14:val="tx1"/>
                                    </w14:solidFill>
                                    <w14:prstDash w14:val="solid"/>
                                    <w14:bevel/>
                                  </w14:textOutline>
                                </w:rPr>
                                <w:t>Evaluating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Down 19"/>
                        <wps:cNvSpPr/>
                        <wps:spPr>
                          <a:xfrm>
                            <a:off x="1040130" y="350520"/>
                            <a:ext cx="163830" cy="25908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Down 21"/>
                        <wps:cNvSpPr/>
                        <wps:spPr>
                          <a:xfrm>
                            <a:off x="1032510" y="952500"/>
                            <a:ext cx="163830" cy="25908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Down 22"/>
                        <wps:cNvSpPr/>
                        <wps:spPr>
                          <a:xfrm>
                            <a:off x="1032510" y="1546860"/>
                            <a:ext cx="163830" cy="25908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row: Down 23"/>
                        <wps:cNvSpPr/>
                        <wps:spPr>
                          <a:xfrm>
                            <a:off x="1017270" y="2141220"/>
                            <a:ext cx="163830" cy="25908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Down 24"/>
                        <wps:cNvSpPr/>
                        <wps:spPr>
                          <a:xfrm>
                            <a:off x="1017270" y="2735580"/>
                            <a:ext cx="163830" cy="25908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A97739" id="Group 107" o:spid="_x0000_s1027" style="position:absolute;margin-left:139.2pt;margin-top:18pt;width:179.4pt;height:262.2pt;z-index:251677696" coordsize="22783,33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">
                <v:roundrect id="Rectangle: Rounded Corners 8" o:spid="_x0000_s1028" style="position:absolute;left:76;width:22707;height:33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" fillcolor="white [3201]" strokecolor="black [3213]" strokeweight="2pt">
                  <v:textbox>
                    <w:txbxContent>
                      <w:p w14:paraId="2826A220" w14:textId="082A1F29" w:rsidR="001C0EDC" w:rsidRPr="00735C29" w:rsidRDefault="001C0EDC" w:rsidP="001C0EDC">
                        <w:pPr>
                          <w:jc w:val="center"/>
                          <w:rPr>
                            <w:color w:val="000000" w:themeColor="text1"/>
                            <w:lang w:val="en-IN"/>
                            <w14:textOutline w14:w="3175" w14:cap="rnd" w14:cmpd="sng" w14:algn="ctr">
                              <w14:solidFill>
                                <w14:schemeClr w14:val="tx1"/>
                              </w14:solidFill>
                              <w14:prstDash w14:val="solid"/>
                              <w14:bevel/>
                            </w14:textOutline>
                          </w:rPr>
                        </w:pPr>
                        <w:r w:rsidRPr="00735C29">
                          <w:rPr>
                            <w:color w:val="000000" w:themeColor="text1"/>
                            <w:lang w:val="en-IN"/>
                            <w14:textOutline w14:w="3175" w14:cap="rnd" w14:cmpd="sng" w14:algn="ctr">
                              <w14:solidFill>
                                <w14:schemeClr w14:val="tx1"/>
                              </w14:solidFill>
                              <w14:prstDash w14:val="solid"/>
                              <w14:bevel/>
                            </w14:textOutline>
                          </w:rPr>
                          <w:t>Data Collection</w:t>
                        </w:r>
                      </w:p>
                    </w:txbxContent>
                  </v:textbox>
                </v:roundrect>
                <v:roundrect id="Rectangle: Rounded Corners 14" o:spid="_x0000_s1029" style="position:absolute;left:76;top:6172;width:22707;height:3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" fillcolor="white [3201]" strokecolor="black [3213]" strokeweight="2pt">
                  <v:textbox>
                    <w:txbxContent>
                      <w:p w14:paraId="0406C1E4" w14:textId="1D981BDA" w:rsidR="001C0EDC" w:rsidRPr="00735C29" w:rsidRDefault="001C0EDC" w:rsidP="001C0EDC">
                        <w:pPr>
                          <w:jc w:val="center"/>
                          <w:rPr>
                            <w:color w:val="000000" w:themeColor="text1"/>
                            <w:lang w:val="en-IN"/>
                            <w14:textOutline w14:w="3175" w14:cap="rnd" w14:cmpd="sng" w14:algn="ctr">
                              <w14:solidFill>
                                <w14:schemeClr w14:val="tx1"/>
                              </w14:solidFill>
                              <w14:prstDash w14:val="solid"/>
                              <w14:bevel/>
                            </w14:textOutline>
                          </w:rPr>
                        </w:pPr>
                        <w:r w:rsidRPr="00735C29">
                          <w:rPr>
                            <w:color w:val="000000" w:themeColor="text1"/>
                            <w:lang w:val="en-IN"/>
                            <w14:textOutline w14:w="3175" w14:cap="rnd" w14:cmpd="sng" w14:algn="ctr">
                              <w14:solidFill>
                                <w14:schemeClr w14:val="tx1"/>
                              </w14:solidFill>
                              <w14:prstDash w14:val="solid"/>
                              <w14:bevel/>
                            </w14:textOutline>
                          </w:rPr>
                          <w:t>Exploratory Data Analysis</w:t>
                        </w:r>
                      </w:p>
                    </w:txbxContent>
                  </v:textbox>
                </v:roundrect>
                <v:roundrect id="Rectangle: Rounded Corners 15" o:spid="_x0000_s1030" style="position:absolute;left:76;top:12039;width:22707;height:3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" fillcolor="white [3201]" strokecolor="black [3213]" strokeweight="2pt">
                  <v:textbox>
                    <w:txbxContent>
                      <w:p w14:paraId="6F7134C9" w14:textId="55BF4ADB" w:rsidR="001C0EDC" w:rsidRPr="00735C29" w:rsidRDefault="001C0EDC" w:rsidP="001C0EDC">
                        <w:pPr>
                          <w:jc w:val="center"/>
                          <w:rPr>
                            <w:color w:val="000000" w:themeColor="text1"/>
                            <w:lang w:val="en-IN"/>
                            <w14:textOutline w14:w="3175" w14:cap="rnd" w14:cmpd="sng" w14:algn="ctr">
                              <w14:solidFill>
                                <w14:schemeClr w14:val="tx1"/>
                              </w14:solidFill>
                              <w14:prstDash w14:val="solid"/>
                              <w14:bevel/>
                            </w14:textOutline>
                          </w:rPr>
                        </w:pPr>
                        <w:r w:rsidRPr="00735C29">
                          <w:rPr>
                            <w:color w:val="000000" w:themeColor="text1"/>
                            <w:lang w:val="en-IN"/>
                            <w14:textOutline w14:w="3175" w14:cap="rnd" w14:cmpd="sng" w14:algn="ctr">
                              <w14:solidFill>
                                <w14:schemeClr w14:val="tx1"/>
                              </w14:solidFill>
                              <w14:prstDash w14:val="solid"/>
                              <w14:bevel/>
                            </w14:textOutline>
                          </w:rPr>
                          <w:t>Data Cleaning &amp; Structuring</w:t>
                        </w:r>
                      </w:p>
                    </w:txbxContent>
                  </v:textbox>
                </v:roundrect>
                <v:roundrect id="Rectangle: Rounded Corners 16" o:spid="_x0000_s1031" style="position:absolute;top:18059;width:22707;height:3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" fillcolor="white [3201]" strokecolor="black [3213]" strokeweight="2pt">
                  <v:textbox>
                    <w:txbxContent>
                      <w:p w14:paraId="2B65DB76" w14:textId="2A2A21A9" w:rsidR="001C0EDC" w:rsidRPr="00735C29" w:rsidRDefault="001C0EDC" w:rsidP="001C0EDC">
                        <w:pPr>
                          <w:jc w:val="center"/>
                          <w:rPr>
                            <w:color w:val="000000" w:themeColor="text1"/>
                            <w:lang w:val="en-IN"/>
                            <w14:textOutline w14:w="3175" w14:cap="rnd" w14:cmpd="sng" w14:algn="ctr">
                              <w14:solidFill>
                                <w14:schemeClr w14:val="tx1"/>
                              </w14:solidFill>
                              <w14:prstDash w14:val="solid"/>
                              <w14:bevel/>
                            </w14:textOutline>
                          </w:rPr>
                        </w:pPr>
                        <w:r w:rsidRPr="00735C29">
                          <w:rPr>
                            <w:color w:val="000000" w:themeColor="text1"/>
                            <w:lang w:val="en-IN"/>
                            <w14:textOutline w14:w="3175" w14:cap="rnd" w14:cmpd="sng" w14:algn="ctr">
                              <w14:solidFill>
                                <w14:schemeClr w14:val="tx1"/>
                              </w14:solidFill>
                              <w14:prstDash w14:val="solid"/>
                              <w14:bevel/>
                            </w14:textOutline>
                          </w:rPr>
                          <w:t>Dealing with Categorical Variables</w:t>
                        </w:r>
                      </w:p>
                    </w:txbxContent>
                  </v:textbox>
                </v:roundrect>
                <v:roundrect id="Rectangle: Rounded Corners 17" o:spid="_x0000_s1032" style="position:absolute;top:24003;width:22707;height:33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" fillcolor="white [3201]" strokecolor="black [3213]" strokeweight="2pt">
                  <v:textbox>
                    <w:txbxContent>
                      <w:p w14:paraId="2D5A158F" w14:textId="4E867720" w:rsidR="001C0EDC" w:rsidRPr="00735C29" w:rsidRDefault="001C0EDC" w:rsidP="001C0EDC">
                        <w:pPr>
                          <w:jc w:val="center"/>
                          <w:rPr>
                            <w:color w:val="000000" w:themeColor="text1"/>
                            <w:lang w:val="en-IN"/>
                            <w14:textOutline w14:w="3175" w14:cap="rnd" w14:cmpd="sng" w14:algn="ctr">
                              <w14:solidFill>
                                <w14:schemeClr w14:val="tx1"/>
                              </w14:solidFill>
                              <w14:prstDash w14:val="solid"/>
                              <w14:bevel/>
                            </w14:textOutline>
                          </w:rPr>
                        </w:pPr>
                        <w:r w:rsidRPr="00735C29">
                          <w:rPr>
                            <w:color w:val="000000" w:themeColor="text1"/>
                            <w:lang w:val="en-IN"/>
                            <w14:textOutline w14:w="3175" w14:cap="rnd" w14:cmpd="sng" w14:algn="ctr">
                              <w14:solidFill>
                                <w14:schemeClr w14:val="tx1"/>
                              </w14:solidFill>
                              <w14:prstDash w14:val="solid"/>
                              <w14:bevel/>
                            </w14:textOutline>
                          </w:rPr>
                          <w:t>Building the Model</w:t>
                        </w:r>
                      </w:p>
                    </w:txbxContent>
                  </v:textbox>
                </v:roundrect>
                <v:roundrect id="Rectangle: Rounded Corners 18" o:spid="_x0000_s1033" style="position:absolute;top:29946;width:22707;height:3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" fillcolor="white [3201]" strokecolor="black [3213]" strokeweight="2pt">
                  <v:textbox>
                    <w:txbxContent>
                      <w:p w14:paraId="1794E3C3" w14:textId="3F68567C" w:rsidR="001C0EDC" w:rsidRPr="00735C29" w:rsidRDefault="001C0EDC" w:rsidP="001C0EDC">
                        <w:pPr>
                          <w:jc w:val="center"/>
                          <w:rPr>
                            <w:color w:val="000000" w:themeColor="text1"/>
                            <w:lang w:val="en-IN"/>
                            <w14:textOutline w14:w="3175" w14:cap="rnd" w14:cmpd="sng" w14:algn="ctr">
                              <w14:solidFill>
                                <w14:schemeClr w14:val="tx1"/>
                              </w14:solidFill>
                              <w14:prstDash w14:val="solid"/>
                              <w14:bevel/>
                            </w14:textOutline>
                          </w:rPr>
                        </w:pPr>
                        <w:r w:rsidRPr="00735C29">
                          <w:rPr>
                            <w:color w:val="000000" w:themeColor="text1"/>
                            <w:lang w:val="en-IN"/>
                            <w14:textOutline w14:w="3175" w14:cap="rnd" w14:cmpd="sng" w14:algn="ctr">
                              <w14:solidFill>
                                <w14:schemeClr w14:val="tx1"/>
                              </w14:solidFill>
                              <w14:prstDash w14:val="solid"/>
                              <w14:bevel/>
                            </w14:textOutline>
                          </w:rPr>
                          <w:t>Evaluating the Model</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34" type="#_x0000_t67" style="position:absolute;left:10401;top:3505;width:1638;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" adj="14771" fillcolor="white [3212]" strokecolor="black [3213]" strokeweight="2pt"/>
                <v:shape id="Arrow: Down 21" o:spid="_x0000_s1035" type="#_x0000_t67" style="position:absolute;left:10325;top:9525;width:1638;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" adj="14771" fillcolor="white [3212]" strokecolor="black [3213]" strokeweight="2pt"/>
                <v:shape id="Arrow: Down 22" o:spid="_x0000_s1036" type="#_x0000_t67" style="position:absolute;left:10325;top:15468;width:1638;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" adj="14771" fillcolor="white [3212]" strokecolor="black [3213]" strokeweight="2pt"/>
                <v:shape id="Arrow: Down 23" o:spid="_x0000_s1037" type="#_x0000_t67" style="position:absolute;left:10172;top:21412;width:1639;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" adj="14771" fillcolor="white [3212]" strokecolor="black [3213]" strokeweight="2pt"/>
                <v:shape id="Arrow: Down 24" o:spid="_x0000_s1038" type="#_x0000_t67" style="position:absolute;left:10172;top:27355;width:1639;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" adj="14771" fillcolor="white [3212]" strokecolor="black [3213]" strokeweight="2pt"/>
              </v:group>
            </w:pict>
          </mc:Fallback>
        </mc:AlternateContent>
      </w:r>
    </w:p>
    <w:p w14:paraId="5B3C5591" w14:textId="637A22AB" w:rsidR="0050388A" w:rsidRPr="00B217BD" w:rsidRDefault="0050388A" w:rsidP="00FD107C">
      <w:pPr>
        <w:pStyle w:val="NormalWeb"/>
        <w:spacing w:line="480" w:lineRule="auto"/>
      </w:pPr>
    </w:p>
    <w:p w14:paraId="21BE82BE" w14:textId="06FC22BB" w:rsidR="001C0EDC" w:rsidRPr="00B217BD" w:rsidRDefault="001C0EDC" w:rsidP="00FD107C">
      <w:pPr>
        <w:pStyle w:val="NormalWeb"/>
        <w:spacing w:line="480" w:lineRule="auto"/>
        <w:rPr>
          <w:lang w:val="en-IN"/>
        </w:rPr>
      </w:pPr>
    </w:p>
    <w:p w14:paraId="3D49D333" w14:textId="451B6E30" w:rsidR="001C0EDC" w:rsidRPr="00B217BD" w:rsidRDefault="001C0EDC" w:rsidP="00FD107C">
      <w:pPr>
        <w:pStyle w:val="NormalWeb"/>
        <w:spacing w:line="480" w:lineRule="auto"/>
        <w:rPr>
          <w:lang w:val="en-IN"/>
        </w:rPr>
      </w:pPr>
    </w:p>
    <w:p w14:paraId="09041891" w14:textId="4AE35243" w:rsidR="001C0EDC" w:rsidRPr="00B217BD" w:rsidRDefault="001C0EDC" w:rsidP="00FD107C">
      <w:pPr>
        <w:pStyle w:val="NormalWeb"/>
        <w:spacing w:line="480" w:lineRule="auto"/>
        <w:rPr>
          <w:lang w:val="en-IN"/>
        </w:rPr>
      </w:pPr>
    </w:p>
    <w:p w14:paraId="138A06D8" w14:textId="423F3462" w:rsidR="001C0EDC" w:rsidRPr="00B217BD" w:rsidRDefault="001C0EDC" w:rsidP="00FD107C">
      <w:pPr>
        <w:pStyle w:val="NormalWeb"/>
        <w:spacing w:line="480" w:lineRule="auto"/>
        <w:rPr>
          <w:lang w:val="en-IN"/>
        </w:rPr>
      </w:pPr>
    </w:p>
    <w:p w14:paraId="6FCB3A5E" w14:textId="329F7DF9" w:rsidR="001C0EDC" w:rsidRPr="00B217BD" w:rsidRDefault="001C0EDC" w:rsidP="00FD107C">
      <w:pPr>
        <w:pStyle w:val="NormalWeb"/>
        <w:spacing w:line="480" w:lineRule="auto"/>
        <w:rPr>
          <w:lang w:val="en-IN"/>
        </w:rPr>
      </w:pPr>
    </w:p>
    <w:p w14:paraId="1D2C5C37" w14:textId="77777777" w:rsidR="00A96870" w:rsidRPr="00B217BD" w:rsidRDefault="00A96870" w:rsidP="00FD107C">
      <w:pPr>
        <w:pStyle w:val="NormalWeb"/>
        <w:spacing w:line="480" w:lineRule="auto"/>
        <w:rPr>
          <w:lang w:val="en-IN"/>
        </w:rPr>
      </w:pPr>
    </w:p>
    <w:p w14:paraId="4A7516C7" w14:textId="28376284" w:rsidR="002D0C27" w:rsidRPr="00B217BD" w:rsidRDefault="002D0C27" w:rsidP="00FD107C">
      <w:pPr>
        <w:pStyle w:val="NormalWeb"/>
        <w:spacing w:line="480" w:lineRule="auto"/>
        <w:rPr>
          <w:rStyle w:val="Hyperlink"/>
          <w:lang w:val="en-IN"/>
        </w:rPr>
      </w:pPr>
      <w:r w:rsidRPr="00B217BD">
        <w:rPr>
          <w:lang w:val="en-IN"/>
        </w:rPr>
        <w:t xml:space="preserve">Credit Risk Dataset: </w:t>
      </w:r>
      <w:hyperlink r:id="rId9" w:history="1">
        <w:r w:rsidRPr="00B217BD">
          <w:rPr>
            <w:rStyle w:val="Hyperlink"/>
            <w:lang w:val="en-IN"/>
          </w:rPr>
          <w:t>https://www.kaggle.com/datasets/imkushwaha/credit-risk-dataset</w:t>
        </w:r>
      </w:hyperlink>
    </w:p>
    <w:p w14:paraId="015DCAF7" w14:textId="0AF5D8B4" w:rsidR="002D0C27" w:rsidRPr="00B217BD" w:rsidRDefault="002D0C27" w:rsidP="00FD107C">
      <w:pPr>
        <w:pStyle w:val="Heading1"/>
        <w:spacing w:line="480" w:lineRule="auto"/>
        <w:ind w:left="0" w:firstLine="0"/>
        <w:rPr>
          <w:rFonts w:ascii="Times New Roman" w:hAnsi="Times New Roman" w:cs="Times New Roman"/>
          <w:lang w:val="en-IN"/>
        </w:rPr>
      </w:pPr>
    </w:p>
    <w:p w14:paraId="60E10D13" w14:textId="3868B155" w:rsidR="00282364" w:rsidRPr="00B217BD" w:rsidRDefault="002D0C27" w:rsidP="00FD107C">
      <w:pPr>
        <w:pStyle w:val="Heading1"/>
        <w:numPr>
          <w:ilvl w:val="0"/>
          <w:numId w:val="24"/>
        </w:numPr>
        <w:spacing w:line="480" w:lineRule="auto"/>
        <w:jc w:val="center"/>
        <w:rPr>
          <w:rFonts w:ascii="Times New Roman" w:hAnsi="Times New Roman" w:cs="Times New Roman"/>
          <w:b/>
          <w:bCs/>
          <w:sz w:val="32"/>
          <w:szCs w:val="32"/>
        </w:rPr>
      </w:pPr>
      <w:bookmarkStart w:id="18" w:name="_Toc121673208"/>
      <w:r w:rsidRPr="00B217BD">
        <w:rPr>
          <w:rFonts w:ascii="Times New Roman" w:hAnsi="Times New Roman" w:cs="Times New Roman"/>
          <w:b/>
          <w:bCs/>
          <w:sz w:val="32"/>
          <w:szCs w:val="32"/>
        </w:rPr>
        <w:lastRenderedPageBreak/>
        <w:t>DATA ANALYSIS AND INTERPRETATION</w:t>
      </w:r>
      <w:bookmarkEnd w:id="18"/>
    </w:p>
    <w:p w14:paraId="6EFDCBEC" w14:textId="6ED5E2AF" w:rsidR="006708FF" w:rsidRPr="00B217BD" w:rsidRDefault="008B71E1" w:rsidP="00FD107C">
      <w:pPr>
        <w:pStyle w:val="Heading2"/>
        <w:spacing w:line="480" w:lineRule="auto"/>
        <w:rPr>
          <w:rFonts w:ascii="Times New Roman" w:hAnsi="Times New Roman" w:cs="Times New Roman"/>
          <w:b/>
          <w:bCs/>
          <w:color w:val="000000" w:themeColor="text1"/>
        </w:rPr>
      </w:pPr>
      <w:bookmarkStart w:id="19" w:name="_Toc121673209"/>
      <w:r w:rsidRPr="00B217BD">
        <w:rPr>
          <w:rFonts w:ascii="Times New Roman" w:hAnsi="Times New Roman" w:cs="Times New Roman"/>
          <w:b/>
          <w:bCs/>
          <w:color w:val="000000" w:themeColor="text1"/>
        </w:rPr>
        <w:t xml:space="preserve">5.1 </w:t>
      </w:r>
      <w:r w:rsidR="006708FF" w:rsidRPr="00B217BD">
        <w:rPr>
          <w:rFonts w:ascii="Times New Roman" w:hAnsi="Times New Roman" w:cs="Times New Roman"/>
          <w:b/>
          <w:bCs/>
          <w:color w:val="000000" w:themeColor="text1"/>
        </w:rPr>
        <w:t xml:space="preserve">Data </w:t>
      </w:r>
      <w:r w:rsidRPr="00B217BD">
        <w:rPr>
          <w:rFonts w:ascii="Times New Roman" w:hAnsi="Times New Roman" w:cs="Times New Roman"/>
          <w:b/>
          <w:bCs/>
          <w:color w:val="000000" w:themeColor="text1"/>
        </w:rPr>
        <w:t>A</w:t>
      </w:r>
      <w:r w:rsidR="006708FF" w:rsidRPr="00B217BD">
        <w:rPr>
          <w:rFonts w:ascii="Times New Roman" w:hAnsi="Times New Roman" w:cs="Times New Roman"/>
          <w:b/>
          <w:bCs/>
          <w:color w:val="000000" w:themeColor="text1"/>
        </w:rPr>
        <w:t>nalysis:</w:t>
      </w:r>
      <w:bookmarkEnd w:id="19"/>
    </w:p>
    <w:p w14:paraId="38091CF6" w14:textId="53980BEE" w:rsidR="00AA71CF" w:rsidRPr="00B217BD" w:rsidRDefault="00DC26B9" w:rsidP="00FD107C">
      <w:pPr>
        <w:pStyle w:val="NormalWeb"/>
        <w:spacing w:line="480" w:lineRule="auto"/>
        <w:rPr>
          <w:lang w:val="en-IN"/>
        </w:rPr>
      </w:pPr>
      <w:r w:rsidRPr="00B217BD">
        <w:rPr>
          <w:lang w:val="en-IN"/>
        </w:rPr>
        <w:t>After the data collection the next step was the data pre-processing step. It is an essential step required to clean the data so that it is made useful to make the correct analysis and obtain the necessary predictions.</w:t>
      </w:r>
      <w:r w:rsidR="00C719D0" w:rsidRPr="00B217BD">
        <w:rPr>
          <w:lang w:val="en-IN"/>
        </w:rPr>
        <w:t xml:space="preserve"> In the pre-processing step, the missing values were handled in which the categorical attributes were taken care by use mode function and the numerical were dealt using the median. </w:t>
      </w:r>
      <w:r w:rsidR="00083E49" w:rsidRPr="00B217BD">
        <w:rPr>
          <w:lang w:val="en-IN"/>
        </w:rPr>
        <w:t xml:space="preserve">The dataset was skewed and had to be </w:t>
      </w:r>
      <w:r w:rsidR="00C719D0" w:rsidRPr="00B217BD">
        <w:rPr>
          <w:lang w:val="en-IN"/>
        </w:rPr>
        <w:t>normalize</w:t>
      </w:r>
      <w:r w:rsidR="00083E49" w:rsidRPr="00B217BD">
        <w:rPr>
          <w:lang w:val="en-IN"/>
        </w:rPr>
        <w:t>d</w:t>
      </w:r>
      <w:r w:rsidR="00C719D0" w:rsidRPr="00B217BD">
        <w:rPr>
          <w:lang w:val="en-IN"/>
        </w:rPr>
        <w:t xml:space="preserve"> so that the model doesn’t get biased. The next phase, after data pre-processing was to divide the dataset into training and testing on which the different models were applied. </w:t>
      </w:r>
      <w:r w:rsidRPr="00B217BD">
        <w:rPr>
          <w:lang w:val="en-IN"/>
        </w:rPr>
        <w:t xml:space="preserve">In this research two different models </w:t>
      </w:r>
      <w:r w:rsidR="00083E49" w:rsidRPr="00B217BD">
        <w:rPr>
          <w:lang w:val="en-IN"/>
        </w:rPr>
        <w:t xml:space="preserve">were used </w:t>
      </w:r>
      <w:r w:rsidRPr="00B217BD">
        <w:rPr>
          <w:lang w:val="en-IN"/>
        </w:rPr>
        <w:t xml:space="preserve">to predict the loan approval status of customers using the collected dataset. </w:t>
      </w:r>
      <w:r w:rsidR="00AA71CF" w:rsidRPr="00B217BD">
        <w:rPr>
          <w:lang w:val="en-IN"/>
        </w:rPr>
        <w:t>The models that were used as below:</w:t>
      </w:r>
    </w:p>
    <w:p w14:paraId="115C5F54" w14:textId="78EA35D8" w:rsidR="00AA71CF" w:rsidRPr="00B217BD" w:rsidRDefault="00AA71CF" w:rsidP="00FD107C">
      <w:pPr>
        <w:pStyle w:val="ListParagraph"/>
        <w:numPr>
          <w:ilvl w:val="0"/>
          <w:numId w:val="30"/>
        </w:numPr>
        <w:rPr>
          <w:rFonts w:ascii="Times New Roman" w:hAnsi="Times New Roman" w:cs="Times New Roman"/>
          <w:b/>
          <w:bCs/>
          <w:color w:val="000000" w:themeColor="text1"/>
          <w:sz w:val="24"/>
          <w:szCs w:val="24"/>
          <w:lang w:val="en-IN"/>
        </w:rPr>
      </w:pPr>
      <w:r w:rsidRPr="00B217BD">
        <w:rPr>
          <w:rFonts w:ascii="Times New Roman" w:hAnsi="Times New Roman" w:cs="Times New Roman"/>
          <w:b/>
          <w:bCs/>
          <w:color w:val="000000" w:themeColor="text1"/>
          <w:sz w:val="24"/>
          <w:szCs w:val="24"/>
          <w:lang w:val="en-IN"/>
        </w:rPr>
        <w:t>Decision tree:</w:t>
      </w:r>
    </w:p>
    <w:p w14:paraId="326A2007" w14:textId="5EE0618F" w:rsidR="00AA71CF" w:rsidRPr="00B217BD" w:rsidRDefault="00083E49" w:rsidP="00FD107C">
      <w:pPr>
        <w:pStyle w:val="NormalWeb"/>
        <w:spacing w:line="480" w:lineRule="auto"/>
        <w:ind w:left="720"/>
      </w:pPr>
      <w:r w:rsidRPr="00B217BD">
        <w:t xml:space="preserve">It is a classification model that resembles a tree, with branches and nodes formed based on data gathered for each attribute during the model learning phase. The number of variables described in the dataset determines how the decision tree's branches and nodes are connected. The number of values assigned to each attribute is used in the forwarding process. Additionally, each branch and node reached to the decision for each transaction was followed by the rules described on each one. Finally, the class label will be applied to the record in accordance with the decision node. The iterative process repeats itself until each transaction has a class category assigned to it. To choose one of the attributes as the decision node, also known as the class label, this technique turns the attributes into branches and </w:t>
      </w:r>
      <w:r w:rsidR="000705A1" w:rsidRPr="00B217BD">
        <w:t>nodes (</w:t>
      </w:r>
      <w:r w:rsidR="00E343DC" w:rsidRPr="00B217BD">
        <w:t>Gupta</w:t>
      </w:r>
      <w:r w:rsidR="00E343DC" w:rsidRPr="00B217BD">
        <w:t>)</w:t>
      </w:r>
      <w:r w:rsidR="000705A1" w:rsidRPr="00B217BD">
        <w:t>.</w:t>
      </w:r>
    </w:p>
    <w:p w14:paraId="385901ED" w14:textId="48A96998" w:rsidR="00AA71CF" w:rsidRPr="00B217BD" w:rsidRDefault="00AA71CF" w:rsidP="00FD107C">
      <w:pPr>
        <w:pStyle w:val="ListParagraph"/>
        <w:numPr>
          <w:ilvl w:val="0"/>
          <w:numId w:val="30"/>
        </w:numPr>
        <w:rPr>
          <w:rFonts w:ascii="Times New Roman" w:hAnsi="Times New Roman" w:cs="Times New Roman"/>
          <w:b/>
          <w:bCs/>
          <w:color w:val="000000" w:themeColor="text1"/>
          <w:sz w:val="24"/>
          <w:szCs w:val="24"/>
        </w:rPr>
      </w:pPr>
      <w:r w:rsidRPr="00B217BD">
        <w:rPr>
          <w:rFonts w:ascii="Times New Roman" w:hAnsi="Times New Roman" w:cs="Times New Roman"/>
          <w:b/>
          <w:bCs/>
          <w:color w:val="000000" w:themeColor="text1"/>
          <w:sz w:val="24"/>
          <w:szCs w:val="24"/>
        </w:rPr>
        <w:lastRenderedPageBreak/>
        <w:t>Naïve Bayes’ algorithm:</w:t>
      </w:r>
    </w:p>
    <w:p w14:paraId="5294952F" w14:textId="6ED1BFE9" w:rsidR="00083E49" w:rsidRPr="00B217BD" w:rsidRDefault="00083E49" w:rsidP="00FD107C">
      <w:pPr>
        <w:pStyle w:val="NormalWeb"/>
        <w:spacing w:line="480" w:lineRule="auto"/>
        <w:ind w:left="720"/>
      </w:pPr>
      <w:r w:rsidRPr="00B217BD">
        <w:t xml:space="preserve">The Naive Bayes classifier was the next one to be employed in this study. Additionally, it uses supervised learning to categorize the data by calculating the likelihood of independent variables. The high probability class is assigned for the entire transaction once the probabilities of each class have been calculated. Naive Bayes is a popular method for class prediction in a variety of datasets, including those used in medical and educational data mining. This approach helps categorize many dataset types, such as sentiment analysis and virus identification. It operates by predicting a predefined class for each record using the independent variable </w:t>
      </w:r>
      <w:r w:rsidR="000705A1" w:rsidRPr="00B217BD">
        <w:t>values (Zhang</w:t>
      </w:r>
      <w:r w:rsidR="00E343DC" w:rsidRPr="00B217BD">
        <w:t>).</w:t>
      </w:r>
      <w:r w:rsidRPr="00B217BD">
        <w:t xml:space="preserve"> As demonstrated in the following equation, it evaluates the likelihood that A will occur given that B. After that, since none of the other variables in this situation are reliant on one another, focus on determining the distinct class for each attribute. In Naive Bayes, the probability is calculated using the following equation:</w:t>
      </w:r>
    </w:p>
    <w:p w14:paraId="1E1B4916" w14:textId="111972DE" w:rsidR="00AA71CF" w:rsidRPr="00B217BD" w:rsidRDefault="00AA71CF" w:rsidP="00FD107C">
      <w:pPr>
        <w:pStyle w:val="NormalWeb"/>
        <w:spacing w:line="480" w:lineRule="auto"/>
        <w:ind w:left="720"/>
        <w:rPr>
          <w:lang w:val="en-IN"/>
        </w:rPr>
      </w:pPr>
      <m:oMathPara>
        <m:oMath>
          <m:r>
            <w:rPr>
              <w:rFonts w:ascii="Cambria Math" w:hAnsi="Cambria Math"/>
              <w:lang w:val="en-IN"/>
            </w:rPr>
            <m:t>P</m:t>
          </m:r>
          <m:d>
            <m:dPr>
              <m:ctrlPr>
                <w:rPr>
                  <w:rFonts w:ascii="Cambria Math" w:hAnsi="Cambria Math"/>
                  <w:i/>
                  <w:lang w:val="en-IN"/>
                </w:rPr>
              </m:ctrlPr>
            </m:dPr>
            <m:e>
              <m:f>
                <m:fPr>
                  <m:ctrlPr>
                    <w:rPr>
                      <w:rFonts w:ascii="Cambria Math" w:hAnsi="Cambria Math"/>
                      <w:i/>
                      <w:lang w:val="en-IN"/>
                    </w:rPr>
                  </m:ctrlPr>
                </m:fPr>
                <m:num>
                  <m:r>
                    <w:rPr>
                      <w:rFonts w:ascii="Cambria Math" w:hAnsi="Cambria Math"/>
                      <w:lang w:val="en-IN"/>
                    </w:rPr>
                    <m:t>A</m:t>
                  </m:r>
                </m:num>
                <m:den>
                  <m:r>
                    <w:rPr>
                      <w:rFonts w:ascii="Cambria Math" w:hAnsi="Cambria Math"/>
                      <w:lang w:val="en-IN"/>
                    </w:rPr>
                    <m:t>B</m:t>
                  </m:r>
                </m:den>
              </m:f>
            </m:e>
          </m:d>
          <m:r>
            <w:rPr>
              <w:rFonts w:ascii="Cambria Math" w:hAnsi="Cambria Math"/>
              <w:lang w:val="en-IN"/>
            </w:rPr>
            <m:t>=</m:t>
          </m:r>
          <m:f>
            <m:fPr>
              <m:ctrlPr>
                <w:rPr>
                  <w:rFonts w:ascii="Cambria Math" w:hAnsi="Cambria Math"/>
                  <w:i/>
                  <w:lang w:val="en-IN"/>
                </w:rPr>
              </m:ctrlPr>
            </m:fPr>
            <m:num>
              <m:r>
                <w:rPr>
                  <w:rFonts w:ascii="Cambria Math" w:hAnsi="Cambria Math"/>
                  <w:lang w:val="en-IN"/>
                </w:rPr>
                <m:t>P</m:t>
              </m:r>
              <m:d>
                <m:dPr>
                  <m:ctrlPr>
                    <w:rPr>
                      <w:rFonts w:ascii="Cambria Math" w:hAnsi="Cambria Math"/>
                      <w:i/>
                      <w:lang w:val="en-IN"/>
                    </w:rPr>
                  </m:ctrlPr>
                </m:dPr>
                <m:e>
                  <m:f>
                    <m:fPr>
                      <m:ctrlPr>
                        <w:rPr>
                          <w:rFonts w:ascii="Cambria Math" w:hAnsi="Cambria Math"/>
                          <w:i/>
                          <w:lang w:val="en-IN"/>
                        </w:rPr>
                      </m:ctrlPr>
                    </m:fPr>
                    <m:num>
                      <m:r>
                        <w:rPr>
                          <w:rFonts w:ascii="Cambria Math" w:hAnsi="Cambria Math"/>
                          <w:lang w:val="en-IN"/>
                        </w:rPr>
                        <m:t>B</m:t>
                      </m:r>
                    </m:num>
                    <m:den>
                      <m:r>
                        <w:rPr>
                          <w:rFonts w:ascii="Cambria Math" w:hAnsi="Cambria Math"/>
                          <w:lang w:val="en-IN"/>
                        </w:rPr>
                        <m:t>A</m:t>
                      </m:r>
                    </m:den>
                  </m:f>
                </m:e>
              </m:d>
              <m:r>
                <w:rPr>
                  <w:rFonts w:ascii="Cambria Math" w:hAnsi="Cambria Math"/>
                  <w:lang w:val="en-IN"/>
                </w:rPr>
                <m:t>*P</m:t>
              </m:r>
              <m:d>
                <m:dPr>
                  <m:ctrlPr>
                    <w:rPr>
                      <w:rFonts w:ascii="Cambria Math" w:hAnsi="Cambria Math"/>
                      <w:i/>
                      <w:lang w:val="en-IN"/>
                    </w:rPr>
                  </m:ctrlPr>
                </m:dPr>
                <m:e>
                  <m:r>
                    <w:rPr>
                      <w:rFonts w:ascii="Cambria Math" w:hAnsi="Cambria Math"/>
                      <w:lang w:val="en-IN"/>
                    </w:rPr>
                    <m:t>A</m:t>
                  </m:r>
                </m:e>
              </m:d>
            </m:num>
            <m:den>
              <m:r>
                <w:rPr>
                  <w:rFonts w:ascii="Cambria Math" w:hAnsi="Cambria Math"/>
                  <w:lang w:val="en-IN"/>
                </w:rPr>
                <m:t>P</m:t>
              </m:r>
              <m:d>
                <m:dPr>
                  <m:ctrlPr>
                    <w:rPr>
                      <w:rFonts w:ascii="Cambria Math" w:hAnsi="Cambria Math"/>
                      <w:i/>
                      <w:lang w:val="en-IN"/>
                    </w:rPr>
                  </m:ctrlPr>
                </m:dPr>
                <m:e>
                  <m:r>
                    <w:rPr>
                      <w:rFonts w:ascii="Cambria Math" w:hAnsi="Cambria Math"/>
                      <w:lang w:val="en-IN"/>
                    </w:rPr>
                    <m:t>B</m:t>
                  </m:r>
                </m:e>
              </m:d>
            </m:den>
          </m:f>
        </m:oMath>
      </m:oMathPara>
    </w:p>
    <w:p w14:paraId="750D4C16" w14:textId="77777777" w:rsidR="00366841" w:rsidRPr="00B217BD" w:rsidRDefault="00AA71CF" w:rsidP="00FD107C">
      <w:pPr>
        <w:pStyle w:val="NormalWeb"/>
        <w:spacing w:line="480" w:lineRule="auto"/>
        <w:ind w:left="720"/>
        <w:rPr>
          <w:lang w:val="en-IN"/>
        </w:rPr>
      </w:pPr>
      <w:r w:rsidRPr="00B217BD">
        <w:rPr>
          <w:lang w:val="en-IN"/>
        </w:rPr>
        <w:t xml:space="preserve">After implementing the above two ML models </w:t>
      </w:r>
      <w:r w:rsidR="00366841" w:rsidRPr="00B217BD">
        <w:rPr>
          <w:lang w:val="en-IN"/>
        </w:rPr>
        <w:t xml:space="preserve">on the testing dataset, we calculated the accuracy of the models. </w:t>
      </w:r>
    </w:p>
    <w:p w14:paraId="18586593" w14:textId="21357478" w:rsidR="00AA71CF" w:rsidRPr="00B217BD" w:rsidRDefault="00366841" w:rsidP="00FD107C">
      <w:pPr>
        <w:pStyle w:val="NormalWeb"/>
        <w:spacing w:line="480" w:lineRule="auto"/>
        <w:ind w:left="720"/>
        <w:rPr>
          <w:lang w:val="en-IN"/>
        </w:rPr>
      </w:pPr>
      <w:r w:rsidRPr="00B217BD">
        <w:rPr>
          <w:lang w:val="en-IN"/>
        </w:rPr>
        <w:t xml:space="preserve">The accuracy of the </w:t>
      </w:r>
      <w:r w:rsidR="00E34897" w:rsidRPr="00B217BD">
        <w:rPr>
          <w:lang w:val="en-IN"/>
        </w:rPr>
        <w:t>D</w:t>
      </w:r>
      <w:r w:rsidRPr="00B217BD">
        <w:rPr>
          <w:lang w:val="en-IN"/>
        </w:rPr>
        <w:t xml:space="preserve">ecision </w:t>
      </w:r>
      <w:r w:rsidR="00E34897" w:rsidRPr="00B217BD">
        <w:rPr>
          <w:lang w:val="en-IN"/>
        </w:rPr>
        <w:t xml:space="preserve">Tree </w:t>
      </w:r>
      <w:r w:rsidRPr="00B217BD">
        <w:rPr>
          <w:lang w:val="en-IN"/>
        </w:rPr>
        <w:t xml:space="preserve">model </w:t>
      </w:r>
      <w:r w:rsidR="00083E49" w:rsidRPr="00B217BD">
        <w:rPr>
          <w:lang w:val="en-IN"/>
        </w:rPr>
        <w:t>achieved was:</w:t>
      </w:r>
      <w:r w:rsidRPr="00B217BD">
        <w:rPr>
          <w:lang w:val="en-IN"/>
        </w:rPr>
        <w:t xml:space="preserve"> </w:t>
      </w:r>
      <w:r w:rsidR="00DE7A60" w:rsidRPr="00B217BD">
        <w:rPr>
          <w:lang w:val="en-IN"/>
        </w:rPr>
        <w:t>70.3%</w:t>
      </w:r>
    </w:p>
    <w:p w14:paraId="02D08416" w14:textId="1C96BF80" w:rsidR="00366841" w:rsidRPr="00B217BD" w:rsidRDefault="00366841" w:rsidP="00FD107C">
      <w:pPr>
        <w:pStyle w:val="NormalWeb"/>
        <w:spacing w:line="480" w:lineRule="auto"/>
        <w:ind w:left="720"/>
        <w:rPr>
          <w:lang w:val="en-IN"/>
        </w:rPr>
      </w:pPr>
      <w:r w:rsidRPr="00B217BD">
        <w:rPr>
          <w:lang w:val="en-IN"/>
        </w:rPr>
        <w:t>The accuracy of the Naïve Bayes’ model was 82</w:t>
      </w:r>
      <w:r w:rsidR="00DE7A60" w:rsidRPr="00B217BD">
        <w:rPr>
          <w:lang w:val="en-IN"/>
        </w:rPr>
        <w:t>.9</w:t>
      </w:r>
      <w:r w:rsidRPr="00B217BD">
        <w:rPr>
          <w:lang w:val="en-IN"/>
        </w:rPr>
        <w:t>%.</w:t>
      </w:r>
    </w:p>
    <w:p w14:paraId="1D2338DB" w14:textId="2AB68E8E" w:rsidR="001B5C80" w:rsidRPr="00B217BD" w:rsidRDefault="00366841" w:rsidP="00FD107C">
      <w:pPr>
        <w:pStyle w:val="NormalWeb"/>
        <w:spacing w:line="480" w:lineRule="auto"/>
        <w:ind w:left="720"/>
        <w:rPr>
          <w:lang w:val="en-IN"/>
        </w:rPr>
      </w:pPr>
      <w:r w:rsidRPr="00B217BD">
        <w:rPr>
          <w:lang w:val="en-IN"/>
        </w:rPr>
        <w:t xml:space="preserve">Looking at the above </w:t>
      </w:r>
      <w:r w:rsidR="006708FF" w:rsidRPr="00B217BD">
        <w:rPr>
          <w:lang w:val="en-IN"/>
        </w:rPr>
        <w:t xml:space="preserve">accuracy </w:t>
      </w:r>
      <w:r w:rsidRPr="00B217BD">
        <w:rPr>
          <w:lang w:val="en-IN"/>
        </w:rPr>
        <w:t xml:space="preserve">numbers the training dataset was </w:t>
      </w:r>
      <w:r w:rsidR="006708FF" w:rsidRPr="00B217BD">
        <w:rPr>
          <w:lang w:val="en-IN"/>
        </w:rPr>
        <w:t xml:space="preserve">trained on the Naïve Bayes’ model and the results were predicted for the customers getting an approval or </w:t>
      </w:r>
      <w:r w:rsidR="006708FF" w:rsidRPr="00B217BD">
        <w:rPr>
          <w:lang w:val="en-IN"/>
        </w:rPr>
        <w:lastRenderedPageBreak/>
        <w:t>rejection for the bank.</w:t>
      </w:r>
      <w:r w:rsidR="00DE7A60" w:rsidRPr="00B217BD">
        <w:rPr>
          <w:lang w:val="en-IN"/>
        </w:rPr>
        <w:t xml:space="preserve"> The fig (1) shows the predicted output ‘1’ &amp; ‘0’ which is further represented as eligibility ‘yes’ and ‘no’. If the </w:t>
      </w:r>
      <w:r w:rsidR="006C7D39" w:rsidRPr="00B217BD">
        <w:rPr>
          <w:lang w:val="en-IN"/>
        </w:rPr>
        <w:t xml:space="preserve">eligibility of the corresponding </w:t>
      </w:r>
      <w:proofErr w:type="spellStart"/>
      <w:r w:rsidR="006C7D39" w:rsidRPr="00B217BD">
        <w:rPr>
          <w:lang w:val="en-IN"/>
        </w:rPr>
        <w:t>loan_id</w:t>
      </w:r>
      <w:proofErr w:type="spellEnd"/>
      <w:r w:rsidR="006C7D39" w:rsidRPr="00B217BD">
        <w:rPr>
          <w:lang w:val="en-IN"/>
        </w:rPr>
        <w:t xml:space="preserve"> is ‘yes’, then it means the customer has received an approval for this loan application and it it's a no then the customer’s loan approval is rejected</w:t>
      </w:r>
      <w:r w:rsidR="000705A1" w:rsidRPr="00B217BD">
        <w:rPr>
          <w:lang w:val="en-IN"/>
        </w:rPr>
        <w:t xml:space="preserve"> </w:t>
      </w:r>
      <w:r w:rsidR="00E343DC" w:rsidRPr="00B217BD">
        <w:rPr>
          <w:lang w:val="en-IN"/>
        </w:rPr>
        <w:t>(</w:t>
      </w:r>
      <w:r w:rsidR="00E343DC" w:rsidRPr="00B217BD">
        <w:rPr>
          <w:lang w:val="en-IN"/>
        </w:rPr>
        <w:t>Bank loan prediction using Machine Learning</w:t>
      </w:r>
      <w:r w:rsidR="00E343DC" w:rsidRPr="00B217BD">
        <w:rPr>
          <w:lang w:val="en-IN"/>
        </w:rPr>
        <w:t>)</w:t>
      </w:r>
      <w:r w:rsidR="000705A1" w:rsidRPr="00B217BD">
        <w:rPr>
          <w:lang w:val="en-IN"/>
        </w:rPr>
        <w:t>.</w:t>
      </w:r>
      <w:r w:rsidR="001B5C80" w:rsidRPr="00B217BD">
        <w:rPr>
          <w:lang w:val="en-IN"/>
        </w:rPr>
        <w:br/>
      </w:r>
      <w:r w:rsidR="001B5C80" w:rsidRPr="00B217BD">
        <w:rPr>
          <w:noProof/>
          <w:lang w:val="en-IN"/>
        </w:rPr>
        <w:drawing>
          <wp:inline distT="0" distB="0" distL="0" distR="0" wp14:anchorId="5D18B7CA" wp14:editId="232548C5">
            <wp:extent cx="5731518" cy="2059305"/>
            <wp:effectExtent l="0" t="0" r="254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0"/>
                    <a:stretch>
                      <a:fillRect/>
                    </a:stretch>
                  </pic:blipFill>
                  <pic:spPr>
                    <a:xfrm>
                      <a:off x="0" y="0"/>
                      <a:ext cx="5744035" cy="2063802"/>
                    </a:xfrm>
                    <a:prstGeom prst="rect">
                      <a:avLst/>
                    </a:prstGeom>
                  </pic:spPr>
                </pic:pic>
              </a:graphicData>
            </a:graphic>
          </wp:inline>
        </w:drawing>
      </w:r>
    </w:p>
    <w:p w14:paraId="0F64A703" w14:textId="1D24A2DF" w:rsidR="00A9370D" w:rsidRPr="00B217BD" w:rsidRDefault="009E55CB" w:rsidP="009E55CB">
      <w:pPr>
        <w:pStyle w:val="NormalWeb"/>
        <w:spacing w:line="480" w:lineRule="auto"/>
        <w:jc w:val="center"/>
        <w:rPr>
          <w:sz w:val="20"/>
          <w:szCs w:val="20"/>
          <w:lang w:val="en-IN"/>
        </w:rPr>
      </w:pPr>
      <w:r w:rsidRPr="00B217BD">
        <w:rPr>
          <w:noProof/>
          <w:sz w:val="20"/>
          <w:szCs w:val="20"/>
          <w:lang w:val="en-IN"/>
        </w:rPr>
        <mc:AlternateContent>
          <mc:Choice Requires="wpg">
            <w:drawing>
              <wp:anchor distT="0" distB="0" distL="114300" distR="114300" simplePos="0" relativeHeight="251719680" behindDoc="0" locked="0" layoutInCell="1" allowOverlap="1" wp14:anchorId="2188FD6F" wp14:editId="379E531D">
                <wp:simplePos x="0" y="0"/>
                <wp:positionH relativeFrom="column">
                  <wp:posOffset>967740</wp:posOffset>
                </wp:positionH>
                <wp:positionV relativeFrom="paragraph">
                  <wp:posOffset>277495</wp:posOffset>
                </wp:positionV>
                <wp:extent cx="3832860" cy="4373880"/>
                <wp:effectExtent l="0" t="0" r="15240" b="26670"/>
                <wp:wrapNone/>
                <wp:docPr id="7" name="Group 7"/>
                <wp:cNvGraphicFramePr/>
                <a:graphic xmlns:a="http://schemas.openxmlformats.org/drawingml/2006/main">
                  <a:graphicData uri="http://schemas.microsoft.com/office/word/2010/wordprocessingGroup">
                    <wpg:wgp>
                      <wpg:cNvGrpSpPr/>
                      <wpg:grpSpPr>
                        <a:xfrm>
                          <a:off x="0" y="0"/>
                          <a:ext cx="3832860" cy="4373880"/>
                          <a:chOff x="0" y="0"/>
                          <a:chExt cx="3832860" cy="4373880"/>
                        </a:xfrm>
                      </wpg:grpSpPr>
                      <wpg:grpSp>
                        <wpg:cNvPr id="83" name="Group 53"/>
                        <wpg:cNvGrpSpPr/>
                        <wpg:grpSpPr>
                          <a:xfrm>
                            <a:off x="0" y="0"/>
                            <a:ext cx="3832860" cy="4373880"/>
                            <a:chOff x="0" y="0"/>
                            <a:chExt cx="2800148" cy="4740238"/>
                          </a:xfrm>
                          <a:solidFill>
                            <a:schemeClr val="bg1"/>
                          </a:solidFill>
                        </wpg:grpSpPr>
                        <wps:wsp>
                          <wps:cNvPr id="84" name="Freeform: Shape 84"/>
                          <wps:cNvSpPr/>
                          <wps:spPr>
                            <a:xfrm>
                              <a:off x="0" y="0"/>
                              <a:ext cx="931463" cy="412194"/>
                            </a:xfrm>
                            <a:custGeom>
                              <a:avLst/>
                              <a:gdLst>
                                <a:gd name="connsiteX0" fmla="*/ 0 w 931463"/>
                                <a:gd name="connsiteY0" fmla="*/ 41219 h 412194"/>
                                <a:gd name="connsiteX1" fmla="*/ 41219 w 931463"/>
                                <a:gd name="connsiteY1" fmla="*/ 0 h 412194"/>
                                <a:gd name="connsiteX2" fmla="*/ 890244 w 931463"/>
                                <a:gd name="connsiteY2" fmla="*/ 0 h 412194"/>
                                <a:gd name="connsiteX3" fmla="*/ 931463 w 931463"/>
                                <a:gd name="connsiteY3" fmla="*/ 41219 h 412194"/>
                                <a:gd name="connsiteX4" fmla="*/ 931463 w 931463"/>
                                <a:gd name="connsiteY4" fmla="*/ 370975 h 412194"/>
                                <a:gd name="connsiteX5" fmla="*/ 890244 w 931463"/>
                                <a:gd name="connsiteY5" fmla="*/ 412194 h 412194"/>
                                <a:gd name="connsiteX6" fmla="*/ 41219 w 931463"/>
                                <a:gd name="connsiteY6" fmla="*/ 412194 h 412194"/>
                                <a:gd name="connsiteX7" fmla="*/ 0 w 931463"/>
                                <a:gd name="connsiteY7" fmla="*/ 370975 h 412194"/>
                                <a:gd name="connsiteX8" fmla="*/ 0 w 931463"/>
                                <a:gd name="connsiteY8" fmla="*/ 41219 h 4121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31463" h="412194">
                                  <a:moveTo>
                                    <a:pt x="0" y="41219"/>
                                  </a:moveTo>
                                  <a:cubicBezTo>
                                    <a:pt x="0" y="18454"/>
                                    <a:pt x="18454" y="0"/>
                                    <a:pt x="41219" y="0"/>
                                  </a:cubicBezTo>
                                  <a:lnTo>
                                    <a:pt x="890244" y="0"/>
                                  </a:lnTo>
                                  <a:cubicBezTo>
                                    <a:pt x="913009" y="0"/>
                                    <a:pt x="931463" y="18454"/>
                                    <a:pt x="931463" y="41219"/>
                                  </a:cubicBezTo>
                                  <a:lnTo>
                                    <a:pt x="931463" y="370975"/>
                                  </a:lnTo>
                                  <a:cubicBezTo>
                                    <a:pt x="931463" y="393740"/>
                                    <a:pt x="913009" y="412194"/>
                                    <a:pt x="890244" y="412194"/>
                                  </a:cubicBezTo>
                                  <a:lnTo>
                                    <a:pt x="41219" y="412194"/>
                                  </a:lnTo>
                                  <a:cubicBezTo>
                                    <a:pt x="18454" y="412194"/>
                                    <a:pt x="0" y="393740"/>
                                    <a:pt x="0" y="370975"/>
                                  </a:cubicBezTo>
                                  <a:lnTo>
                                    <a:pt x="0" y="41219"/>
                                  </a:lnTo>
                                  <a:close/>
                                </a:path>
                              </a:pathLst>
                            </a:custGeom>
                            <a:grpFill/>
                            <a:ln>
                              <a:solidFill>
                                <a:schemeClr val="tx1"/>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46282F0A" w14:textId="77777777" w:rsidR="00844636" w:rsidRPr="00C9106C" w:rsidRDefault="00844636" w:rsidP="00AC6237">
                                <w:pPr>
                                  <w:spacing w:after="84" w:line="216" w:lineRule="auto"/>
                                  <w:jc w:val="center"/>
                                  <w:rPr>
                                    <w:rFonts w:hAnsi="Calibri"/>
                                    <w:color w:val="000000"/>
                                    <w:kern w:val="24"/>
                                    <w:sz w:val="20"/>
                                    <w:szCs w:val="20"/>
                                    <w14:textOutline w14:w="3175" w14:cap="flat" w14:cmpd="sng" w14:algn="ctr">
                                      <w14:solidFill>
                                        <w14:srgbClr w14:val="000000"/>
                                      </w14:solidFill>
                                      <w14:prstDash w14:val="solid"/>
                                      <w14:round/>
                                    </w14:textOutline>
                                  </w:rPr>
                                </w:pPr>
                                <w:r w:rsidRPr="00C9106C">
                                  <w:rPr>
                                    <w:rFonts w:hAnsi="Calibri"/>
                                    <w:color w:val="000000"/>
                                    <w:kern w:val="24"/>
                                    <w:sz w:val="20"/>
                                    <w:szCs w:val="20"/>
                                    <w14:textOutline w14:w="3175" w14:cap="flat" w14:cmpd="sng" w14:algn="ctr">
                                      <w14:solidFill>
                                        <w14:srgbClr w14:val="000000"/>
                                      </w14:solidFill>
                                      <w14:prstDash w14:val="solid"/>
                                      <w14:round/>
                                    </w14:textOutline>
                                  </w:rPr>
                                  <w:t>Dataset of Loan</w:t>
                                </w:r>
                              </w:p>
                            </w:txbxContent>
                          </wps:txbx>
                          <wps:bodyPr spcFirstLastPara="0" vert="horz" wrap="square" lIns="50173" tIns="50173" rIns="50173" bIns="50173" numCol="1" spcCol="1270" anchor="ctr" anchorCtr="0">
                            <a:noAutofit/>
                          </wps:bodyPr>
                        </wps:wsp>
                        <wps:wsp>
                          <wps:cNvPr id="85" name="Freeform: Shape 85"/>
                          <wps:cNvSpPr/>
                          <wps:spPr>
                            <a:xfrm>
                              <a:off x="372988" y="437956"/>
                              <a:ext cx="185487" cy="154573"/>
                            </a:xfrm>
                            <a:custGeom>
                              <a:avLst/>
                              <a:gdLst>
                                <a:gd name="connsiteX0" fmla="*/ 0 w 154573"/>
                                <a:gd name="connsiteY0" fmla="*/ 37097 h 185487"/>
                                <a:gd name="connsiteX1" fmla="*/ 77287 w 154573"/>
                                <a:gd name="connsiteY1" fmla="*/ 37097 h 185487"/>
                                <a:gd name="connsiteX2" fmla="*/ 77287 w 154573"/>
                                <a:gd name="connsiteY2" fmla="*/ 0 h 185487"/>
                                <a:gd name="connsiteX3" fmla="*/ 154573 w 154573"/>
                                <a:gd name="connsiteY3" fmla="*/ 92744 h 185487"/>
                                <a:gd name="connsiteX4" fmla="*/ 77287 w 154573"/>
                                <a:gd name="connsiteY4" fmla="*/ 185487 h 185487"/>
                                <a:gd name="connsiteX5" fmla="*/ 77287 w 154573"/>
                                <a:gd name="connsiteY5" fmla="*/ 148390 h 185487"/>
                                <a:gd name="connsiteX6" fmla="*/ 0 w 154573"/>
                                <a:gd name="connsiteY6" fmla="*/ 148390 h 185487"/>
                                <a:gd name="connsiteX7" fmla="*/ 0 w 154573"/>
                                <a:gd name="connsiteY7" fmla="*/ 37097 h 1854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4573" h="185487">
                                  <a:moveTo>
                                    <a:pt x="123659" y="0"/>
                                  </a:moveTo>
                                  <a:lnTo>
                                    <a:pt x="123659" y="92744"/>
                                  </a:lnTo>
                                  <a:lnTo>
                                    <a:pt x="154573" y="92744"/>
                                  </a:lnTo>
                                  <a:lnTo>
                                    <a:pt x="77286" y="185487"/>
                                  </a:lnTo>
                                  <a:lnTo>
                                    <a:pt x="0" y="92744"/>
                                  </a:lnTo>
                                  <a:lnTo>
                                    <a:pt x="30914" y="92744"/>
                                  </a:lnTo>
                                  <a:lnTo>
                                    <a:pt x="30914" y="0"/>
                                  </a:lnTo>
                                  <a:lnTo>
                                    <a:pt x="123659" y="0"/>
                                  </a:lnTo>
                                  <a:close/>
                                </a:path>
                              </a:pathLst>
                            </a:custGeom>
                            <a:grpFill/>
                            <a:ln>
                              <a:solidFill>
                                <a:schemeClr val="tx1"/>
                              </a:solidFill>
                            </a:ln>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spcFirstLastPara="0" vert="horz" wrap="square" lIns="37097" tIns="0" rIns="37097" bIns="46372" numCol="1" spcCol="1270" anchor="ctr" anchorCtr="0">
                            <a:noAutofit/>
                          </wps:bodyPr>
                        </wps:wsp>
                        <wps:wsp>
                          <wps:cNvPr id="86" name="Freeform: Shape 86"/>
                          <wps:cNvSpPr/>
                          <wps:spPr>
                            <a:xfrm>
                              <a:off x="0" y="618292"/>
                              <a:ext cx="931463" cy="412194"/>
                            </a:xfrm>
                            <a:custGeom>
                              <a:avLst/>
                              <a:gdLst>
                                <a:gd name="connsiteX0" fmla="*/ 0 w 931463"/>
                                <a:gd name="connsiteY0" fmla="*/ 41219 h 412194"/>
                                <a:gd name="connsiteX1" fmla="*/ 41219 w 931463"/>
                                <a:gd name="connsiteY1" fmla="*/ 0 h 412194"/>
                                <a:gd name="connsiteX2" fmla="*/ 890244 w 931463"/>
                                <a:gd name="connsiteY2" fmla="*/ 0 h 412194"/>
                                <a:gd name="connsiteX3" fmla="*/ 931463 w 931463"/>
                                <a:gd name="connsiteY3" fmla="*/ 41219 h 412194"/>
                                <a:gd name="connsiteX4" fmla="*/ 931463 w 931463"/>
                                <a:gd name="connsiteY4" fmla="*/ 370975 h 412194"/>
                                <a:gd name="connsiteX5" fmla="*/ 890244 w 931463"/>
                                <a:gd name="connsiteY5" fmla="*/ 412194 h 412194"/>
                                <a:gd name="connsiteX6" fmla="*/ 41219 w 931463"/>
                                <a:gd name="connsiteY6" fmla="*/ 412194 h 412194"/>
                                <a:gd name="connsiteX7" fmla="*/ 0 w 931463"/>
                                <a:gd name="connsiteY7" fmla="*/ 370975 h 412194"/>
                                <a:gd name="connsiteX8" fmla="*/ 0 w 931463"/>
                                <a:gd name="connsiteY8" fmla="*/ 41219 h 4121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31463" h="412194">
                                  <a:moveTo>
                                    <a:pt x="0" y="41219"/>
                                  </a:moveTo>
                                  <a:cubicBezTo>
                                    <a:pt x="0" y="18454"/>
                                    <a:pt x="18454" y="0"/>
                                    <a:pt x="41219" y="0"/>
                                  </a:cubicBezTo>
                                  <a:lnTo>
                                    <a:pt x="890244" y="0"/>
                                  </a:lnTo>
                                  <a:cubicBezTo>
                                    <a:pt x="913009" y="0"/>
                                    <a:pt x="931463" y="18454"/>
                                    <a:pt x="931463" y="41219"/>
                                  </a:cubicBezTo>
                                  <a:lnTo>
                                    <a:pt x="931463" y="370975"/>
                                  </a:lnTo>
                                  <a:cubicBezTo>
                                    <a:pt x="931463" y="393740"/>
                                    <a:pt x="913009" y="412194"/>
                                    <a:pt x="890244" y="412194"/>
                                  </a:cubicBezTo>
                                  <a:lnTo>
                                    <a:pt x="41219" y="412194"/>
                                  </a:lnTo>
                                  <a:cubicBezTo>
                                    <a:pt x="18454" y="412194"/>
                                    <a:pt x="0" y="393740"/>
                                    <a:pt x="0" y="370975"/>
                                  </a:cubicBezTo>
                                  <a:lnTo>
                                    <a:pt x="0" y="41219"/>
                                  </a:lnTo>
                                  <a:close/>
                                </a:path>
                              </a:pathLst>
                            </a:custGeom>
                            <a:grpFill/>
                            <a:ln>
                              <a:solidFill>
                                <a:schemeClr val="tx1"/>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0EA160F0" w14:textId="77777777" w:rsidR="00844636" w:rsidRPr="000C7DA5" w:rsidRDefault="00844636" w:rsidP="00AC6237">
                                <w:pPr>
                                  <w:spacing w:after="84" w:line="216" w:lineRule="auto"/>
                                  <w:jc w:val="center"/>
                                  <w:rPr>
                                    <w:rFonts w:hAnsi="Calibri"/>
                                    <w:color w:val="000000"/>
                                    <w:kern w:val="24"/>
                                    <w:sz w:val="20"/>
                                    <w:szCs w:val="20"/>
                                    <w14:textOutline w14:w="3175" w14:cap="flat" w14:cmpd="sng" w14:algn="ctr">
                                      <w14:solidFill>
                                        <w14:srgbClr w14:val="000000"/>
                                      </w14:solidFill>
                                      <w14:prstDash w14:val="solid"/>
                                      <w14:round/>
                                    </w14:textOutline>
                                  </w:rPr>
                                </w:pPr>
                                <w:r w:rsidRPr="000C7DA5">
                                  <w:rPr>
                                    <w:rFonts w:hAnsi="Calibri"/>
                                    <w:color w:val="000000"/>
                                    <w:kern w:val="24"/>
                                    <w:sz w:val="20"/>
                                    <w:szCs w:val="20"/>
                                    <w14:textOutline w14:w="3175" w14:cap="flat" w14:cmpd="sng" w14:algn="ctr">
                                      <w14:solidFill>
                                        <w14:srgbClr w14:val="000000"/>
                                      </w14:solidFill>
                                      <w14:prstDash w14:val="solid"/>
                                      <w14:round/>
                                    </w14:textOutline>
                                  </w:rPr>
                                  <w:t>Pre-process Data</w:t>
                                </w:r>
                              </w:p>
                            </w:txbxContent>
                          </wps:txbx>
                          <wps:bodyPr spcFirstLastPara="0" vert="horz" wrap="square" lIns="50173" tIns="50173" rIns="50173" bIns="50173" numCol="1" spcCol="1270" anchor="ctr" anchorCtr="0">
                            <a:noAutofit/>
                          </wps:bodyPr>
                        </wps:wsp>
                        <wps:wsp>
                          <wps:cNvPr id="87" name="Freeform: Shape 87"/>
                          <wps:cNvSpPr/>
                          <wps:spPr>
                            <a:xfrm>
                              <a:off x="372988" y="1056248"/>
                              <a:ext cx="185487" cy="154573"/>
                            </a:xfrm>
                            <a:custGeom>
                              <a:avLst/>
                              <a:gdLst>
                                <a:gd name="connsiteX0" fmla="*/ 0 w 154573"/>
                                <a:gd name="connsiteY0" fmla="*/ 37097 h 185487"/>
                                <a:gd name="connsiteX1" fmla="*/ 77287 w 154573"/>
                                <a:gd name="connsiteY1" fmla="*/ 37097 h 185487"/>
                                <a:gd name="connsiteX2" fmla="*/ 77287 w 154573"/>
                                <a:gd name="connsiteY2" fmla="*/ 0 h 185487"/>
                                <a:gd name="connsiteX3" fmla="*/ 154573 w 154573"/>
                                <a:gd name="connsiteY3" fmla="*/ 92744 h 185487"/>
                                <a:gd name="connsiteX4" fmla="*/ 77287 w 154573"/>
                                <a:gd name="connsiteY4" fmla="*/ 185487 h 185487"/>
                                <a:gd name="connsiteX5" fmla="*/ 77287 w 154573"/>
                                <a:gd name="connsiteY5" fmla="*/ 148390 h 185487"/>
                                <a:gd name="connsiteX6" fmla="*/ 0 w 154573"/>
                                <a:gd name="connsiteY6" fmla="*/ 148390 h 185487"/>
                                <a:gd name="connsiteX7" fmla="*/ 0 w 154573"/>
                                <a:gd name="connsiteY7" fmla="*/ 37097 h 1854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4573" h="185487">
                                  <a:moveTo>
                                    <a:pt x="123659" y="0"/>
                                  </a:moveTo>
                                  <a:lnTo>
                                    <a:pt x="123659" y="92744"/>
                                  </a:lnTo>
                                  <a:lnTo>
                                    <a:pt x="154573" y="92744"/>
                                  </a:lnTo>
                                  <a:lnTo>
                                    <a:pt x="77286" y="185487"/>
                                  </a:lnTo>
                                  <a:lnTo>
                                    <a:pt x="0" y="92744"/>
                                  </a:lnTo>
                                  <a:lnTo>
                                    <a:pt x="30914" y="92744"/>
                                  </a:lnTo>
                                  <a:lnTo>
                                    <a:pt x="30914" y="0"/>
                                  </a:lnTo>
                                  <a:lnTo>
                                    <a:pt x="123659" y="0"/>
                                  </a:lnTo>
                                  <a:close/>
                                </a:path>
                              </a:pathLst>
                            </a:custGeom>
                            <a:grpFill/>
                            <a:ln>
                              <a:solidFill>
                                <a:schemeClr val="tx1"/>
                              </a:solidFill>
                            </a:ln>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spcFirstLastPara="0" vert="horz" wrap="square" lIns="37097" tIns="0" rIns="37097" bIns="46372" numCol="1" spcCol="1270" anchor="ctr" anchorCtr="0">
                            <a:noAutofit/>
                          </wps:bodyPr>
                        </wps:wsp>
                        <wps:wsp>
                          <wps:cNvPr id="88" name="Freeform: Shape 88"/>
                          <wps:cNvSpPr/>
                          <wps:spPr>
                            <a:xfrm>
                              <a:off x="0" y="1236584"/>
                              <a:ext cx="931463" cy="412194"/>
                            </a:xfrm>
                            <a:custGeom>
                              <a:avLst/>
                              <a:gdLst>
                                <a:gd name="connsiteX0" fmla="*/ 0 w 931463"/>
                                <a:gd name="connsiteY0" fmla="*/ 41219 h 412194"/>
                                <a:gd name="connsiteX1" fmla="*/ 41219 w 931463"/>
                                <a:gd name="connsiteY1" fmla="*/ 0 h 412194"/>
                                <a:gd name="connsiteX2" fmla="*/ 890244 w 931463"/>
                                <a:gd name="connsiteY2" fmla="*/ 0 h 412194"/>
                                <a:gd name="connsiteX3" fmla="*/ 931463 w 931463"/>
                                <a:gd name="connsiteY3" fmla="*/ 41219 h 412194"/>
                                <a:gd name="connsiteX4" fmla="*/ 931463 w 931463"/>
                                <a:gd name="connsiteY4" fmla="*/ 370975 h 412194"/>
                                <a:gd name="connsiteX5" fmla="*/ 890244 w 931463"/>
                                <a:gd name="connsiteY5" fmla="*/ 412194 h 412194"/>
                                <a:gd name="connsiteX6" fmla="*/ 41219 w 931463"/>
                                <a:gd name="connsiteY6" fmla="*/ 412194 h 412194"/>
                                <a:gd name="connsiteX7" fmla="*/ 0 w 931463"/>
                                <a:gd name="connsiteY7" fmla="*/ 370975 h 412194"/>
                                <a:gd name="connsiteX8" fmla="*/ 0 w 931463"/>
                                <a:gd name="connsiteY8" fmla="*/ 41219 h 4121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31463" h="412194">
                                  <a:moveTo>
                                    <a:pt x="0" y="41219"/>
                                  </a:moveTo>
                                  <a:cubicBezTo>
                                    <a:pt x="0" y="18454"/>
                                    <a:pt x="18454" y="0"/>
                                    <a:pt x="41219" y="0"/>
                                  </a:cubicBezTo>
                                  <a:lnTo>
                                    <a:pt x="890244" y="0"/>
                                  </a:lnTo>
                                  <a:cubicBezTo>
                                    <a:pt x="913009" y="0"/>
                                    <a:pt x="931463" y="18454"/>
                                    <a:pt x="931463" y="41219"/>
                                  </a:cubicBezTo>
                                  <a:lnTo>
                                    <a:pt x="931463" y="370975"/>
                                  </a:lnTo>
                                  <a:cubicBezTo>
                                    <a:pt x="931463" y="393740"/>
                                    <a:pt x="913009" y="412194"/>
                                    <a:pt x="890244" y="412194"/>
                                  </a:cubicBezTo>
                                  <a:lnTo>
                                    <a:pt x="41219" y="412194"/>
                                  </a:lnTo>
                                  <a:cubicBezTo>
                                    <a:pt x="18454" y="412194"/>
                                    <a:pt x="0" y="393740"/>
                                    <a:pt x="0" y="370975"/>
                                  </a:cubicBezTo>
                                  <a:lnTo>
                                    <a:pt x="0" y="41219"/>
                                  </a:lnTo>
                                  <a:close/>
                                </a:path>
                              </a:pathLst>
                            </a:custGeom>
                            <a:grpFill/>
                            <a:ln>
                              <a:solidFill>
                                <a:schemeClr val="tx1"/>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6010838B" w14:textId="77777777" w:rsidR="00844636" w:rsidRPr="000C7DA5" w:rsidRDefault="00844636" w:rsidP="00AC6237">
                                <w:pPr>
                                  <w:spacing w:after="84" w:line="216" w:lineRule="auto"/>
                                  <w:jc w:val="center"/>
                                  <w:rPr>
                                    <w:rFonts w:hAnsi="Calibri"/>
                                    <w:color w:val="000000"/>
                                    <w:kern w:val="24"/>
                                    <w:sz w:val="20"/>
                                    <w:szCs w:val="20"/>
                                    <w14:textOutline w14:w="3175" w14:cap="flat" w14:cmpd="sng" w14:algn="ctr">
                                      <w14:solidFill>
                                        <w14:schemeClr w14:val="tx1"/>
                                      </w14:solidFill>
                                      <w14:prstDash w14:val="solid"/>
                                      <w14:round/>
                                    </w14:textOutline>
                                  </w:rPr>
                                </w:pPr>
                                <w:r w:rsidRPr="000C7DA5">
                                  <w:rPr>
                                    <w:rFonts w:hAnsi="Calibri"/>
                                    <w:color w:val="000000"/>
                                    <w:kern w:val="24"/>
                                    <w:sz w:val="20"/>
                                    <w:szCs w:val="20"/>
                                    <w14:textOutline w14:w="3175" w14:cap="flat" w14:cmpd="sng" w14:algn="ctr">
                                      <w14:solidFill>
                                        <w14:schemeClr w14:val="tx1"/>
                                      </w14:solidFill>
                                      <w14:prstDash w14:val="solid"/>
                                      <w14:round/>
                                    </w14:textOutline>
                                  </w:rPr>
                                  <w:t>Training Dataset</w:t>
                                </w:r>
                              </w:p>
                            </w:txbxContent>
                          </wps:txbx>
                          <wps:bodyPr spcFirstLastPara="0" vert="horz" wrap="square" lIns="50173" tIns="50173" rIns="50173" bIns="50173" numCol="1" spcCol="1270" anchor="ctr" anchorCtr="0">
                            <a:noAutofit/>
                          </wps:bodyPr>
                        </wps:wsp>
                        <wps:wsp>
                          <wps:cNvPr id="89" name="Freeform: Shape 89"/>
                          <wps:cNvSpPr/>
                          <wps:spPr>
                            <a:xfrm>
                              <a:off x="372988" y="1674541"/>
                              <a:ext cx="185487" cy="154573"/>
                            </a:xfrm>
                            <a:custGeom>
                              <a:avLst/>
                              <a:gdLst>
                                <a:gd name="connsiteX0" fmla="*/ 0 w 154573"/>
                                <a:gd name="connsiteY0" fmla="*/ 37097 h 185487"/>
                                <a:gd name="connsiteX1" fmla="*/ 77287 w 154573"/>
                                <a:gd name="connsiteY1" fmla="*/ 37097 h 185487"/>
                                <a:gd name="connsiteX2" fmla="*/ 77287 w 154573"/>
                                <a:gd name="connsiteY2" fmla="*/ 0 h 185487"/>
                                <a:gd name="connsiteX3" fmla="*/ 154573 w 154573"/>
                                <a:gd name="connsiteY3" fmla="*/ 92744 h 185487"/>
                                <a:gd name="connsiteX4" fmla="*/ 77287 w 154573"/>
                                <a:gd name="connsiteY4" fmla="*/ 185487 h 185487"/>
                                <a:gd name="connsiteX5" fmla="*/ 77287 w 154573"/>
                                <a:gd name="connsiteY5" fmla="*/ 148390 h 185487"/>
                                <a:gd name="connsiteX6" fmla="*/ 0 w 154573"/>
                                <a:gd name="connsiteY6" fmla="*/ 148390 h 185487"/>
                                <a:gd name="connsiteX7" fmla="*/ 0 w 154573"/>
                                <a:gd name="connsiteY7" fmla="*/ 37097 h 1854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4573" h="185487">
                                  <a:moveTo>
                                    <a:pt x="123659" y="0"/>
                                  </a:moveTo>
                                  <a:lnTo>
                                    <a:pt x="123659" y="92744"/>
                                  </a:lnTo>
                                  <a:lnTo>
                                    <a:pt x="154573" y="92744"/>
                                  </a:lnTo>
                                  <a:lnTo>
                                    <a:pt x="77286" y="185487"/>
                                  </a:lnTo>
                                  <a:lnTo>
                                    <a:pt x="0" y="92744"/>
                                  </a:lnTo>
                                  <a:lnTo>
                                    <a:pt x="30914" y="92744"/>
                                  </a:lnTo>
                                  <a:lnTo>
                                    <a:pt x="30914" y="0"/>
                                  </a:lnTo>
                                  <a:lnTo>
                                    <a:pt x="123659" y="0"/>
                                  </a:lnTo>
                                  <a:close/>
                                </a:path>
                              </a:pathLst>
                            </a:custGeom>
                            <a:grpFill/>
                            <a:ln>
                              <a:solidFill>
                                <a:schemeClr val="tx1"/>
                              </a:solidFill>
                            </a:ln>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spcFirstLastPara="0" vert="horz" wrap="square" lIns="37097" tIns="0" rIns="37097" bIns="46372" numCol="1" spcCol="1270" anchor="ctr" anchorCtr="0">
                            <a:noAutofit/>
                          </wps:bodyPr>
                        </wps:wsp>
                        <wps:wsp>
                          <wps:cNvPr id="90" name="Freeform: Shape 90"/>
                          <wps:cNvSpPr/>
                          <wps:spPr>
                            <a:xfrm>
                              <a:off x="0" y="1854876"/>
                              <a:ext cx="931463" cy="412194"/>
                            </a:xfrm>
                            <a:custGeom>
                              <a:avLst/>
                              <a:gdLst>
                                <a:gd name="connsiteX0" fmla="*/ 0 w 931463"/>
                                <a:gd name="connsiteY0" fmla="*/ 41219 h 412194"/>
                                <a:gd name="connsiteX1" fmla="*/ 41219 w 931463"/>
                                <a:gd name="connsiteY1" fmla="*/ 0 h 412194"/>
                                <a:gd name="connsiteX2" fmla="*/ 890244 w 931463"/>
                                <a:gd name="connsiteY2" fmla="*/ 0 h 412194"/>
                                <a:gd name="connsiteX3" fmla="*/ 931463 w 931463"/>
                                <a:gd name="connsiteY3" fmla="*/ 41219 h 412194"/>
                                <a:gd name="connsiteX4" fmla="*/ 931463 w 931463"/>
                                <a:gd name="connsiteY4" fmla="*/ 370975 h 412194"/>
                                <a:gd name="connsiteX5" fmla="*/ 890244 w 931463"/>
                                <a:gd name="connsiteY5" fmla="*/ 412194 h 412194"/>
                                <a:gd name="connsiteX6" fmla="*/ 41219 w 931463"/>
                                <a:gd name="connsiteY6" fmla="*/ 412194 h 412194"/>
                                <a:gd name="connsiteX7" fmla="*/ 0 w 931463"/>
                                <a:gd name="connsiteY7" fmla="*/ 370975 h 412194"/>
                                <a:gd name="connsiteX8" fmla="*/ 0 w 931463"/>
                                <a:gd name="connsiteY8" fmla="*/ 41219 h 4121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31463" h="412194">
                                  <a:moveTo>
                                    <a:pt x="0" y="41219"/>
                                  </a:moveTo>
                                  <a:cubicBezTo>
                                    <a:pt x="0" y="18454"/>
                                    <a:pt x="18454" y="0"/>
                                    <a:pt x="41219" y="0"/>
                                  </a:cubicBezTo>
                                  <a:lnTo>
                                    <a:pt x="890244" y="0"/>
                                  </a:lnTo>
                                  <a:cubicBezTo>
                                    <a:pt x="913009" y="0"/>
                                    <a:pt x="931463" y="18454"/>
                                    <a:pt x="931463" y="41219"/>
                                  </a:cubicBezTo>
                                  <a:lnTo>
                                    <a:pt x="931463" y="370975"/>
                                  </a:lnTo>
                                  <a:cubicBezTo>
                                    <a:pt x="931463" y="393740"/>
                                    <a:pt x="913009" y="412194"/>
                                    <a:pt x="890244" y="412194"/>
                                  </a:cubicBezTo>
                                  <a:lnTo>
                                    <a:pt x="41219" y="412194"/>
                                  </a:lnTo>
                                  <a:cubicBezTo>
                                    <a:pt x="18454" y="412194"/>
                                    <a:pt x="0" y="393740"/>
                                    <a:pt x="0" y="370975"/>
                                  </a:cubicBezTo>
                                  <a:lnTo>
                                    <a:pt x="0" y="41219"/>
                                  </a:lnTo>
                                  <a:close/>
                                </a:path>
                              </a:pathLst>
                            </a:custGeom>
                            <a:grpFill/>
                            <a:ln>
                              <a:solidFill>
                                <a:schemeClr val="tx1"/>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749359B6" w14:textId="77777777" w:rsidR="00844636" w:rsidRPr="000C7DA5" w:rsidRDefault="00844636" w:rsidP="00AC6237">
                                <w:pPr>
                                  <w:spacing w:after="84" w:line="216" w:lineRule="auto"/>
                                  <w:jc w:val="center"/>
                                  <w:rPr>
                                    <w:rFonts w:hAnsi="Calibri"/>
                                    <w:color w:val="000000"/>
                                    <w:kern w:val="24"/>
                                    <w:sz w:val="20"/>
                                    <w:szCs w:val="20"/>
                                    <w14:textOutline w14:w="3175" w14:cap="flat" w14:cmpd="sng" w14:algn="ctr">
                                      <w14:solidFill>
                                        <w14:schemeClr w14:val="tx1"/>
                                      </w14:solidFill>
                                      <w14:prstDash w14:val="solid"/>
                                      <w14:round/>
                                    </w14:textOutline>
                                  </w:rPr>
                                </w:pPr>
                                <w:r w:rsidRPr="000C7DA5">
                                  <w:rPr>
                                    <w:rFonts w:hAnsi="Calibri"/>
                                    <w:color w:val="000000"/>
                                    <w:kern w:val="24"/>
                                    <w:sz w:val="20"/>
                                    <w:szCs w:val="20"/>
                                    <w14:textOutline w14:w="3175" w14:cap="flat" w14:cmpd="sng" w14:algn="ctr">
                                      <w14:solidFill>
                                        <w14:schemeClr w14:val="tx1"/>
                                      </w14:solidFill>
                                      <w14:prstDash w14:val="solid"/>
                                      <w14:round/>
                                    </w14:textOutline>
                                  </w:rPr>
                                  <w:t>Classification Algorithms</w:t>
                                </w:r>
                              </w:p>
                            </w:txbxContent>
                          </wps:txbx>
                          <wps:bodyPr spcFirstLastPara="0" vert="horz" wrap="square" lIns="50173" tIns="50173" rIns="50173" bIns="50173" numCol="1" spcCol="1270" anchor="ctr" anchorCtr="0">
                            <a:noAutofit/>
                          </wps:bodyPr>
                        </wps:wsp>
                        <wps:wsp>
                          <wps:cNvPr id="91" name="Freeform: Shape 91"/>
                          <wps:cNvSpPr/>
                          <wps:spPr>
                            <a:xfrm>
                              <a:off x="372988" y="2292833"/>
                              <a:ext cx="185487" cy="154573"/>
                            </a:xfrm>
                            <a:custGeom>
                              <a:avLst/>
                              <a:gdLst>
                                <a:gd name="connsiteX0" fmla="*/ 0 w 154573"/>
                                <a:gd name="connsiteY0" fmla="*/ 37097 h 185487"/>
                                <a:gd name="connsiteX1" fmla="*/ 77287 w 154573"/>
                                <a:gd name="connsiteY1" fmla="*/ 37097 h 185487"/>
                                <a:gd name="connsiteX2" fmla="*/ 77287 w 154573"/>
                                <a:gd name="connsiteY2" fmla="*/ 0 h 185487"/>
                                <a:gd name="connsiteX3" fmla="*/ 154573 w 154573"/>
                                <a:gd name="connsiteY3" fmla="*/ 92744 h 185487"/>
                                <a:gd name="connsiteX4" fmla="*/ 77287 w 154573"/>
                                <a:gd name="connsiteY4" fmla="*/ 185487 h 185487"/>
                                <a:gd name="connsiteX5" fmla="*/ 77287 w 154573"/>
                                <a:gd name="connsiteY5" fmla="*/ 148390 h 185487"/>
                                <a:gd name="connsiteX6" fmla="*/ 0 w 154573"/>
                                <a:gd name="connsiteY6" fmla="*/ 148390 h 185487"/>
                                <a:gd name="connsiteX7" fmla="*/ 0 w 154573"/>
                                <a:gd name="connsiteY7" fmla="*/ 37097 h 1854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4573" h="185487">
                                  <a:moveTo>
                                    <a:pt x="123659" y="0"/>
                                  </a:moveTo>
                                  <a:lnTo>
                                    <a:pt x="123659" y="92744"/>
                                  </a:lnTo>
                                  <a:lnTo>
                                    <a:pt x="154573" y="92744"/>
                                  </a:lnTo>
                                  <a:lnTo>
                                    <a:pt x="77286" y="185487"/>
                                  </a:lnTo>
                                  <a:lnTo>
                                    <a:pt x="0" y="92744"/>
                                  </a:lnTo>
                                  <a:lnTo>
                                    <a:pt x="30914" y="92744"/>
                                  </a:lnTo>
                                  <a:lnTo>
                                    <a:pt x="30914" y="0"/>
                                  </a:lnTo>
                                  <a:lnTo>
                                    <a:pt x="123659" y="0"/>
                                  </a:lnTo>
                                  <a:close/>
                                </a:path>
                              </a:pathLst>
                            </a:custGeom>
                            <a:grpFill/>
                            <a:ln>
                              <a:solidFill>
                                <a:schemeClr val="tx1"/>
                              </a:solidFill>
                            </a:ln>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spcFirstLastPara="0" vert="horz" wrap="square" lIns="37097" tIns="0" rIns="37097" bIns="46372" numCol="1" spcCol="1270" anchor="ctr" anchorCtr="0">
                            <a:noAutofit/>
                          </wps:bodyPr>
                        </wps:wsp>
                        <wps:wsp>
                          <wps:cNvPr id="92" name="Freeform: Shape 92"/>
                          <wps:cNvSpPr/>
                          <wps:spPr>
                            <a:xfrm>
                              <a:off x="0" y="2473168"/>
                              <a:ext cx="931463" cy="412194"/>
                            </a:xfrm>
                            <a:custGeom>
                              <a:avLst/>
                              <a:gdLst>
                                <a:gd name="connsiteX0" fmla="*/ 0 w 931463"/>
                                <a:gd name="connsiteY0" fmla="*/ 41219 h 412194"/>
                                <a:gd name="connsiteX1" fmla="*/ 41219 w 931463"/>
                                <a:gd name="connsiteY1" fmla="*/ 0 h 412194"/>
                                <a:gd name="connsiteX2" fmla="*/ 890244 w 931463"/>
                                <a:gd name="connsiteY2" fmla="*/ 0 h 412194"/>
                                <a:gd name="connsiteX3" fmla="*/ 931463 w 931463"/>
                                <a:gd name="connsiteY3" fmla="*/ 41219 h 412194"/>
                                <a:gd name="connsiteX4" fmla="*/ 931463 w 931463"/>
                                <a:gd name="connsiteY4" fmla="*/ 370975 h 412194"/>
                                <a:gd name="connsiteX5" fmla="*/ 890244 w 931463"/>
                                <a:gd name="connsiteY5" fmla="*/ 412194 h 412194"/>
                                <a:gd name="connsiteX6" fmla="*/ 41219 w 931463"/>
                                <a:gd name="connsiteY6" fmla="*/ 412194 h 412194"/>
                                <a:gd name="connsiteX7" fmla="*/ 0 w 931463"/>
                                <a:gd name="connsiteY7" fmla="*/ 370975 h 412194"/>
                                <a:gd name="connsiteX8" fmla="*/ 0 w 931463"/>
                                <a:gd name="connsiteY8" fmla="*/ 41219 h 4121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31463" h="412194">
                                  <a:moveTo>
                                    <a:pt x="0" y="41219"/>
                                  </a:moveTo>
                                  <a:cubicBezTo>
                                    <a:pt x="0" y="18454"/>
                                    <a:pt x="18454" y="0"/>
                                    <a:pt x="41219" y="0"/>
                                  </a:cubicBezTo>
                                  <a:lnTo>
                                    <a:pt x="890244" y="0"/>
                                  </a:lnTo>
                                  <a:cubicBezTo>
                                    <a:pt x="913009" y="0"/>
                                    <a:pt x="931463" y="18454"/>
                                    <a:pt x="931463" y="41219"/>
                                  </a:cubicBezTo>
                                  <a:lnTo>
                                    <a:pt x="931463" y="370975"/>
                                  </a:lnTo>
                                  <a:cubicBezTo>
                                    <a:pt x="931463" y="393740"/>
                                    <a:pt x="913009" y="412194"/>
                                    <a:pt x="890244" y="412194"/>
                                  </a:cubicBezTo>
                                  <a:lnTo>
                                    <a:pt x="41219" y="412194"/>
                                  </a:lnTo>
                                  <a:cubicBezTo>
                                    <a:pt x="18454" y="412194"/>
                                    <a:pt x="0" y="393740"/>
                                    <a:pt x="0" y="370975"/>
                                  </a:cubicBezTo>
                                  <a:lnTo>
                                    <a:pt x="0" y="41219"/>
                                  </a:lnTo>
                                  <a:close/>
                                </a:path>
                              </a:pathLst>
                            </a:custGeom>
                            <a:grpFill/>
                            <a:ln>
                              <a:solidFill>
                                <a:schemeClr val="tx1"/>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53E5A2BD" w14:textId="77777777" w:rsidR="00844636" w:rsidRPr="000C7DA5" w:rsidRDefault="00844636" w:rsidP="00AC6237">
                                <w:pPr>
                                  <w:spacing w:after="84" w:line="216" w:lineRule="auto"/>
                                  <w:jc w:val="center"/>
                                  <w:rPr>
                                    <w:rFonts w:hAnsi="Calibri"/>
                                    <w:color w:val="000000"/>
                                    <w:kern w:val="24"/>
                                    <w:sz w:val="20"/>
                                    <w:szCs w:val="20"/>
                                    <w14:textOutline w14:w="3175" w14:cap="flat" w14:cmpd="sng" w14:algn="ctr">
                                      <w14:solidFill>
                                        <w14:srgbClr w14:val="000000"/>
                                      </w14:solidFill>
                                      <w14:prstDash w14:val="solid"/>
                                      <w14:round/>
                                    </w14:textOutline>
                                  </w:rPr>
                                </w:pPr>
                                <w:r w:rsidRPr="000C7DA5">
                                  <w:rPr>
                                    <w:rFonts w:hAnsi="Calibri"/>
                                    <w:color w:val="000000"/>
                                    <w:kern w:val="24"/>
                                    <w:sz w:val="20"/>
                                    <w:szCs w:val="20"/>
                                    <w14:textOutline w14:w="3175" w14:cap="flat" w14:cmpd="sng" w14:algn="ctr">
                                      <w14:solidFill>
                                        <w14:srgbClr w14:val="000000"/>
                                      </w14:solidFill>
                                      <w14:prstDash w14:val="solid"/>
                                      <w14:round/>
                                    </w14:textOutline>
                                  </w:rPr>
                                  <w:t>Predictive Models</w:t>
                                </w:r>
                              </w:p>
                            </w:txbxContent>
                          </wps:txbx>
                          <wps:bodyPr spcFirstLastPara="0" vert="horz" wrap="square" lIns="50173" tIns="50173" rIns="50173" bIns="50173" numCol="1" spcCol="1270" anchor="ctr" anchorCtr="0">
                            <a:noAutofit/>
                          </wps:bodyPr>
                        </wps:wsp>
                        <wps:wsp>
                          <wps:cNvPr id="93" name="Freeform: Shape 93"/>
                          <wps:cNvSpPr/>
                          <wps:spPr>
                            <a:xfrm>
                              <a:off x="372988" y="2911125"/>
                              <a:ext cx="185487" cy="154573"/>
                            </a:xfrm>
                            <a:custGeom>
                              <a:avLst/>
                              <a:gdLst>
                                <a:gd name="connsiteX0" fmla="*/ 0 w 154573"/>
                                <a:gd name="connsiteY0" fmla="*/ 37097 h 185487"/>
                                <a:gd name="connsiteX1" fmla="*/ 77287 w 154573"/>
                                <a:gd name="connsiteY1" fmla="*/ 37097 h 185487"/>
                                <a:gd name="connsiteX2" fmla="*/ 77287 w 154573"/>
                                <a:gd name="connsiteY2" fmla="*/ 0 h 185487"/>
                                <a:gd name="connsiteX3" fmla="*/ 154573 w 154573"/>
                                <a:gd name="connsiteY3" fmla="*/ 92744 h 185487"/>
                                <a:gd name="connsiteX4" fmla="*/ 77287 w 154573"/>
                                <a:gd name="connsiteY4" fmla="*/ 185487 h 185487"/>
                                <a:gd name="connsiteX5" fmla="*/ 77287 w 154573"/>
                                <a:gd name="connsiteY5" fmla="*/ 148390 h 185487"/>
                                <a:gd name="connsiteX6" fmla="*/ 0 w 154573"/>
                                <a:gd name="connsiteY6" fmla="*/ 148390 h 185487"/>
                                <a:gd name="connsiteX7" fmla="*/ 0 w 154573"/>
                                <a:gd name="connsiteY7" fmla="*/ 37097 h 1854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4573" h="185487">
                                  <a:moveTo>
                                    <a:pt x="123659" y="0"/>
                                  </a:moveTo>
                                  <a:lnTo>
                                    <a:pt x="123659" y="92744"/>
                                  </a:lnTo>
                                  <a:lnTo>
                                    <a:pt x="154573" y="92744"/>
                                  </a:lnTo>
                                  <a:lnTo>
                                    <a:pt x="77286" y="185487"/>
                                  </a:lnTo>
                                  <a:lnTo>
                                    <a:pt x="0" y="92744"/>
                                  </a:lnTo>
                                  <a:lnTo>
                                    <a:pt x="30914" y="92744"/>
                                  </a:lnTo>
                                  <a:lnTo>
                                    <a:pt x="30914" y="0"/>
                                  </a:lnTo>
                                  <a:lnTo>
                                    <a:pt x="123659" y="0"/>
                                  </a:lnTo>
                                  <a:close/>
                                </a:path>
                              </a:pathLst>
                            </a:custGeom>
                            <a:grpFill/>
                            <a:ln>
                              <a:solidFill>
                                <a:schemeClr val="tx1"/>
                              </a:solidFill>
                            </a:ln>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spcFirstLastPara="0" vert="horz" wrap="square" lIns="37097" tIns="0" rIns="37097" bIns="46372" numCol="1" spcCol="1270" anchor="ctr" anchorCtr="0">
                            <a:noAutofit/>
                          </wps:bodyPr>
                        </wps:wsp>
                        <wps:wsp>
                          <wps:cNvPr id="94" name="Freeform: Shape 94"/>
                          <wps:cNvSpPr/>
                          <wps:spPr>
                            <a:xfrm>
                              <a:off x="0" y="3091460"/>
                              <a:ext cx="931463" cy="412194"/>
                            </a:xfrm>
                            <a:custGeom>
                              <a:avLst/>
                              <a:gdLst>
                                <a:gd name="connsiteX0" fmla="*/ 0 w 931463"/>
                                <a:gd name="connsiteY0" fmla="*/ 41219 h 412194"/>
                                <a:gd name="connsiteX1" fmla="*/ 41219 w 931463"/>
                                <a:gd name="connsiteY1" fmla="*/ 0 h 412194"/>
                                <a:gd name="connsiteX2" fmla="*/ 890244 w 931463"/>
                                <a:gd name="connsiteY2" fmla="*/ 0 h 412194"/>
                                <a:gd name="connsiteX3" fmla="*/ 931463 w 931463"/>
                                <a:gd name="connsiteY3" fmla="*/ 41219 h 412194"/>
                                <a:gd name="connsiteX4" fmla="*/ 931463 w 931463"/>
                                <a:gd name="connsiteY4" fmla="*/ 370975 h 412194"/>
                                <a:gd name="connsiteX5" fmla="*/ 890244 w 931463"/>
                                <a:gd name="connsiteY5" fmla="*/ 412194 h 412194"/>
                                <a:gd name="connsiteX6" fmla="*/ 41219 w 931463"/>
                                <a:gd name="connsiteY6" fmla="*/ 412194 h 412194"/>
                                <a:gd name="connsiteX7" fmla="*/ 0 w 931463"/>
                                <a:gd name="connsiteY7" fmla="*/ 370975 h 412194"/>
                                <a:gd name="connsiteX8" fmla="*/ 0 w 931463"/>
                                <a:gd name="connsiteY8" fmla="*/ 41219 h 4121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31463" h="412194">
                                  <a:moveTo>
                                    <a:pt x="0" y="41219"/>
                                  </a:moveTo>
                                  <a:cubicBezTo>
                                    <a:pt x="0" y="18454"/>
                                    <a:pt x="18454" y="0"/>
                                    <a:pt x="41219" y="0"/>
                                  </a:cubicBezTo>
                                  <a:lnTo>
                                    <a:pt x="890244" y="0"/>
                                  </a:lnTo>
                                  <a:cubicBezTo>
                                    <a:pt x="913009" y="0"/>
                                    <a:pt x="931463" y="18454"/>
                                    <a:pt x="931463" y="41219"/>
                                  </a:cubicBezTo>
                                  <a:lnTo>
                                    <a:pt x="931463" y="370975"/>
                                  </a:lnTo>
                                  <a:cubicBezTo>
                                    <a:pt x="931463" y="393740"/>
                                    <a:pt x="913009" y="412194"/>
                                    <a:pt x="890244" y="412194"/>
                                  </a:cubicBezTo>
                                  <a:lnTo>
                                    <a:pt x="41219" y="412194"/>
                                  </a:lnTo>
                                  <a:cubicBezTo>
                                    <a:pt x="18454" y="412194"/>
                                    <a:pt x="0" y="393740"/>
                                    <a:pt x="0" y="370975"/>
                                  </a:cubicBezTo>
                                  <a:lnTo>
                                    <a:pt x="0" y="41219"/>
                                  </a:lnTo>
                                  <a:close/>
                                </a:path>
                              </a:pathLst>
                            </a:custGeom>
                            <a:grpFill/>
                            <a:ln>
                              <a:solidFill>
                                <a:schemeClr val="tx1"/>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2BA0FDCF" w14:textId="77777777" w:rsidR="00844636" w:rsidRPr="000C7DA5" w:rsidRDefault="00844636" w:rsidP="00AC6237">
                                <w:pPr>
                                  <w:spacing w:after="84" w:line="216" w:lineRule="auto"/>
                                  <w:jc w:val="center"/>
                                  <w:rPr>
                                    <w:rFonts w:hAnsi="Calibri"/>
                                    <w:color w:val="000000"/>
                                    <w:kern w:val="24"/>
                                    <w:sz w:val="20"/>
                                    <w:szCs w:val="20"/>
                                    <w14:textOutline w14:w="3175" w14:cap="flat" w14:cmpd="sng" w14:algn="ctr">
                                      <w14:solidFill>
                                        <w14:srgbClr w14:val="000000"/>
                                      </w14:solidFill>
                                      <w14:prstDash w14:val="solid"/>
                                      <w14:round/>
                                    </w14:textOutline>
                                  </w:rPr>
                                </w:pPr>
                                <w:r w:rsidRPr="000C7DA5">
                                  <w:rPr>
                                    <w:rFonts w:hAnsi="Calibri"/>
                                    <w:color w:val="000000"/>
                                    <w:kern w:val="24"/>
                                    <w:sz w:val="20"/>
                                    <w:szCs w:val="20"/>
                                    <w14:textOutline w14:w="3175" w14:cap="flat" w14:cmpd="sng" w14:algn="ctr">
                                      <w14:solidFill>
                                        <w14:srgbClr w14:val="000000"/>
                                      </w14:solidFill>
                                      <w14:prstDash w14:val="solid"/>
                                      <w14:round/>
                                    </w14:textOutline>
                                  </w:rPr>
                                  <w:t>Test Models</w:t>
                                </w:r>
                              </w:p>
                            </w:txbxContent>
                          </wps:txbx>
                          <wps:bodyPr spcFirstLastPara="0" vert="horz" wrap="square" lIns="50173" tIns="50173" rIns="50173" bIns="50173" numCol="1" spcCol="1270" anchor="ctr" anchorCtr="0">
                            <a:noAutofit/>
                          </wps:bodyPr>
                        </wps:wsp>
                        <wps:wsp>
                          <wps:cNvPr id="95" name="Freeform: Shape 95"/>
                          <wps:cNvSpPr/>
                          <wps:spPr>
                            <a:xfrm>
                              <a:off x="372988" y="3529417"/>
                              <a:ext cx="185487" cy="154573"/>
                            </a:xfrm>
                            <a:custGeom>
                              <a:avLst/>
                              <a:gdLst>
                                <a:gd name="connsiteX0" fmla="*/ 0 w 154573"/>
                                <a:gd name="connsiteY0" fmla="*/ 37097 h 185487"/>
                                <a:gd name="connsiteX1" fmla="*/ 77287 w 154573"/>
                                <a:gd name="connsiteY1" fmla="*/ 37097 h 185487"/>
                                <a:gd name="connsiteX2" fmla="*/ 77287 w 154573"/>
                                <a:gd name="connsiteY2" fmla="*/ 0 h 185487"/>
                                <a:gd name="connsiteX3" fmla="*/ 154573 w 154573"/>
                                <a:gd name="connsiteY3" fmla="*/ 92744 h 185487"/>
                                <a:gd name="connsiteX4" fmla="*/ 77287 w 154573"/>
                                <a:gd name="connsiteY4" fmla="*/ 185487 h 185487"/>
                                <a:gd name="connsiteX5" fmla="*/ 77287 w 154573"/>
                                <a:gd name="connsiteY5" fmla="*/ 148390 h 185487"/>
                                <a:gd name="connsiteX6" fmla="*/ 0 w 154573"/>
                                <a:gd name="connsiteY6" fmla="*/ 148390 h 185487"/>
                                <a:gd name="connsiteX7" fmla="*/ 0 w 154573"/>
                                <a:gd name="connsiteY7" fmla="*/ 37097 h 1854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4573" h="185487">
                                  <a:moveTo>
                                    <a:pt x="123659" y="0"/>
                                  </a:moveTo>
                                  <a:lnTo>
                                    <a:pt x="123659" y="92744"/>
                                  </a:lnTo>
                                  <a:lnTo>
                                    <a:pt x="154573" y="92744"/>
                                  </a:lnTo>
                                  <a:lnTo>
                                    <a:pt x="77286" y="185487"/>
                                  </a:lnTo>
                                  <a:lnTo>
                                    <a:pt x="0" y="92744"/>
                                  </a:lnTo>
                                  <a:lnTo>
                                    <a:pt x="30914" y="92744"/>
                                  </a:lnTo>
                                  <a:lnTo>
                                    <a:pt x="30914" y="0"/>
                                  </a:lnTo>
                                  <a:lnTo>
                                    <a:pt x="123659" y="0"/>
                                  </a:lnTo>
                                  <a:close/>
                                </a:path>
                              </a:pathLst>
                            </a:custGeom>
                            <a:grpFill/>
                            <a:ln>
                              <a:solidFill>
                                <a:schemeClr val="tx1"/>
                              </a:solidFill>
                            </a:ln>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spcFirstLastPara="0" vert="horz" wrap="square" lIns="37097" tIns="0" rIns="37097" bIns="46372" numCol="1" spcCol="1270" anchor="ctr" anchorCtr="0">
                            <a:noAutofit/>
                          </wps:bodyPr>
                        </wps:wsp>
                        <wps:wsp>
                          <wps:cNvPr id="96" name="Freeform: Shape 96"/>
                          <wps:cNvSpPr/>
                          <wps:spPr>
                            <a:xfrm>
                              <a:off x="0" y="3709752"/>
                              <a:ext cx="931463" cy="412194"/>
                            </a:xfrm>
                            <a:custGeom>
                              <a:avLst/>
                              <a:gdLst>
                                <a:gd name="connsiteX0" fmla="*/ 0 w 931463"/>
                                <a:gd name="connsiteY0" fmla="*/ 41219 h 412194"/>
                                <a:gd name="connsiteX1" fmla="*/ 41219 w 931463"/>
                                <a:gd name="connsiteY1" fmla="*/ 0 h 412194"/>
                                <a:gd name="connsiteX2" fmla="*/ 890244 w 931463"/>
                                <a:gd name="connsiteY2" fmla="*/ 0 h 412194"/>
                                <a:gd name="connsiteX3" fmla="*/ 931463 w 931463"/>
                                <a:gd name="connsiteY3" fmla="*/ 41219 h 412194"/>
                                <a:gd name="connsiteX4" fmla="*/ 931463 w 931463"/>
                                <a:gd name="connsiteY4" fmla="*/ 370975 h 412194"/>
                                <a:gd name="connsiteX5" fmla="*/ 890244 w 931463"/>
                                <a:gd name="connsiteY5" fmla="*/ 412194 h 412194"/>
                                <a:gd name="connsiteX6" fmla="*/ 41219 w 931463"/>
                                <a:gd name="connsiteY6" fmla="*/ 412194 h 412194"/>
                                <a:gd name="connsiteX7" fmla="*/ 0 w 931463"/>
                                <a:gd name="connsiteY7" fmla="*/ 370975 h 412194"/>
                                <a:gd name="connsiteX8" fmla="*/ 0 w 931463"/>
                                <a:gd name="connsiteY8" fmla="*/ 41219 h 4121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31463" h="412194">
                                  <a:moveTo>
                                    <a:pt x="0" y="41219"/>
                                  </a:moveTo>
                                  <a:cubicBezTo>
                                    <a:pt x="0" y="18454"/>
                                    <a:pt x="18454" y="0"/>
                                    <a:pt x="41219" y="0"/>
                                  </a:cubicBezTo>
                                  <a:lnTo>
                                    <a:pt x="890244" y="0"/>
                                  </a:lnTo>
                                  <a:cubicBezTo>
                                    <a:pt x="913009" y="0"/>
                                    <a:pt x="931463" y="18454"/>
                                    <a:pt x="931463" y="41219"/>
                                  </a:cubicBezTo>
                                  <a:lnTo>
                                    <a:pt x="931463" y="370975"/>
                                  </a:lnTo>
                                  <a:cubicBezTo>
                                    <a:pt x="931463" y="393740"/>
                                    <a:pt x="913009" y="412194"/>
                                    <a:pt x="890244" y="412194"/>
                                  </a:cubicBezTo>
                                  <a:lnTo>
                                    <a:pt x="41219" y="412194"/>
                                  </a:lnTo>
                                  <a:cubicBezTo>
                                    <a:pt x="18454" y="412194"/>
                                    <a:pt x="0" y="393740"/>
                                    <a:pt x="0" y="370975"/>
                                  </a:cubicBezTo>
                                  <a:lnTo>
                                    <a:pt x="0" y="41219"/>
                                  </a:lnTo>
                                  <a:close/>
                                </a:path>
                              </a:pathLst>
                            </a:custGeom>
                            <a:grpFill/>
                            <a:ln>
                              <a:solidFill>
                                <a:schemeClr val="tx1"/>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5A35BD2C" w14:textId="77777777" w:rsidR="00844636" w:rsidRPr="000C7DA5" w:rsidRDefault="00844636" w:rsidP="00AC6237">
                                <w:pPr>
                                  <w:spacing w:after="84" w:line="216" w:lineRule="auto"/>
                                  <w:jc w:val="center"/>
                                  <w:rPr>
                                    <w:rFonts w:hAnsi="Calibri"/>
                                    <w:color w:val="000000"/>
                                    <w:kern w:val="24"/>
                                    <w:sz w:val="20"/>
                                    <w:szCs w:val="20"/>
                                    <w14:textOutline w14:w="3175" w14:cap="flat" w14:cmpd="sng" w14:algn="ctr">
                                      <w14:solidFill>
                                        <w14:srgbClr w14:val="000000"/>
                                      </w14:solidFill>
                                      <w14:prstDash w14:val="solid"/>
                                      <w14:round/>
                                    </w14:textOutline>
                                  </w:rPr>
                                </w:pPr>
                                <w:r w:rsidRPr="000C7DA5">
                                  <w:rPr>
                                    <w:rFonts w:hAnsi="Calibri"/>
                                    <w:color w:val="000000"/>
                                    <w:kern w:val="24"/>
                                    <w:sz w:val="20"/>
                                    <w:szCs w:val="20"/>
                                    <w14:textOutline w14:w="3175" w14:cap="flat" w14:cmpd="sng" w14:algn="ctr">
                                      <w14:solidFill>
                                        <w14:srgbClr w14:val="000000"/>
                                      </w14:solidFill>
                                      <w14:prstDash w14:val="solid"/>
                                      <w14:round/>
                                    </w14:textOutline>
                                  </w:rPr>
                                  <w:t>Results</w:t>
                                </w:r>
                              </w:p>
                            </w:txbxContent>
                          </wps:txbx>
                          <wps:bodyPr spcFirstLastPara="0" vert="horz" wrap="square" lIns="50173" tIns="50173" rIns="50173" bIns="50173" numCol="1" spcCol="1270" anchor="ctr" anchorCtr="0">
                            <a:noAutofit/>
                          </wps:bodyPr>
                        </wps:wsp>
                        <wps:wsp>
                          <wps:cNvPr id="97" name="Freeform: Shape 97"/>
                          <wps:cNvSpPr/>
                          <wps:spPr>
                            <a:xfrm>
                              <a:off x="372988" y="4147709"/>
                              <a:ext cx="185487" cy="154573"/>
                            </a:xfrm>
                            <a:custGeom>
                              <a:avLst/>
                              <a:gdLst>
                                <a:gd name="connsiteX0" fmla="*/ 0 w 154573"/>
                                <a:gd name="connsiteY0" fmla="*/ 37097 h 185487"/>
                                <a:gd name="connsiteX1" fmla="*/ 77287 w 154573"/>
                                <a:gd name="connsiteY1" fmla="*/ 37097 h 185487"/>
                                <a:gd name="connsiteX2" fmla="*/ 77287 w 154573"/>
                                <a:gd name="connsiteY2" fmla="*/ 0 h 185487"/>
                                <a:gd name="connsiteX3" fmla="*/ 154573 w 154573"/>
                                <a:gd name="connsiteY3" fmla="*/ 92744 h 185487"/>
                                <a:gd name="connsiteX4" fmla="*/ 77287 w 154573"/>
                                <a:gd name="connsiteY4" fmla="*/ 185487 h 185487"/>
                                <a:gd name="connsiteX5" fmla="*/ 77287 w 154573"/>
                                <a:gd name="connsiteY5" fmla="*/ 148390 h 185487"/>
                                <a:gd name="connsiteX6" fmla="*/ 0 w 154573"/>
                                <a:gd name="connsiteY6" fmla="*/ 148390 h 185487"/>
                                <a:gd name="connsiteX7" fmla="*/ 0 w 154573"/>
                                <a:gd name="connsiteY7" fmla="*/ 37097 h 1854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4573" h="185487">
                                  <a:moveTo>
                                    <a:pt x="123659" y="0"/>
                                  </a:moveTo>
                                  <a:lnTo>
                                    <a:pt x="123659" y="92744"/>
                                  </a:lnTo>
                                  <a:lnTo>
                                    <a:pt x="154573" y="92744"/>
                                  </a:lnTo>
                                  <a:lnTo>
                                    <a:pt x="77286" y="185487"/>
                                  </a:lnTo>
                                  <a:lnTo>
                                    <a:pt x="0" y="92744"/>
                                  </a:lnTo>
                                  <a:lnTo>
                                    <a:pt x="30914" y="92744"/>
                                  </a:lnTo>
                                  <a:lnTo>
                                    <a:pt x="30914" y="0"/>
                                  </a:lnTo>
                                  <a:lnTo>
                                    <a:pt x="123659" y="0"/>
                                  </a:lnTo>
                                  <a:close/>
                                </a:path>
                              </a:pathLst>
                            </a:custGeom>
                            <a:grpFill/>
                            <a:ln>
                              <a:solidFill>
                                <a:schemeClr val="tx1"/>
                              </a:solidFill>
                            </a:ln>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spcFirstLastPara="0" vert="horz" wrap="square" lIns="37097" tIns="0" rIns="37097" bIns="46372" numCol="1" spcCol="1270" anchor="ctr" anchorCtr="0">
                            <a:noAutofit/>
                          </wps:bodyPr>
                        </wps:wsp>
                        <wps:wsp>
                          <wps:cNvPr id="98" name="Freeform: Shape 98"/>
                          <wps:cNvSpPr/>
                          <wps:spPr>
                            <a:xfrm>
                              <a:off x="0" y="4328044"/>
                              <a:ext cx="931463" cy="412194"/>
                            </a:xfrm>
                            <a:custGeom>
                              <a:avLst/>
                              <a:gdLst>
                                <a:gd name="connsiteX0" fmla="*/ 0 w 931463"/>
                                <a:gd name="connsiteY0" fmla="*/ 41219 h 412194"/>
                                <a:gd name="connsiteX1" fmla="*/ 41219 w 931463"/>
                                <a:gd name="connsiteY1" fmla="*/ 0 h 412194"/>
                                <a:gd name="connsiteX2" fmla="*/ 890244 w 931463"/>
                                <a:gd name="connsiteY2" fmla="*/ 0 h 412194"/>
                                <a:gd name="connsiteX3" fmla="*/ 931463 w 931463"/>
                                <a:gd name="connsiteY3" fmla="*/ 41219 h 412194"/>
                                <a:gd name="connsiteX4" fmla="*/ 931463 w 931463"/>
                                <a:gd name="connsiteY4" fmla="*/ 370975 h 412194"/>
                                <a:gd name="connsiteX5" fmla="*/ 890244 w 931463"/>
                                <a:gd name="connsiteY5" fmla="*/ 412194 h 412194"/>
                                <a:gd name="connsiteX6" fmla="*/ 41219 w 931463"/>
                                <a:gd name="connsiteY6" fmla="*/ 412194 h 412194"/>
                                <a:gd name="connsiteX7" fmla="*/ 0 w 931463"/>
                                <a:gd name="connsiteY7" fmla="*/ 370975 h 412194"/>
                                <a:gd name="connsiteX8" fmla="*/ 0 w 931463"/>
                                <a:gd name="connsiteY8" fmla="*/ 41219 h 4121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31463" h="412194">
                                  <a:moveTo>
                                    <a:pt x="0" y="41219"/>
                                  </a:moveTo>
                                  <a:cubicBezTo>
                                    <a:pt x="0" y="18454"/>
                                    <a:pt x="18454" y="0"/>
                                    <a:pt x="41219" y="0"/>
                                  </a:cubicBezTo>
                                  <a:lnTo>
                                    <a:pt x="890244" y="0"/>
                                  </a:lnTo>
                                  <a:cubicBezTo>
                                    <a:pt x="913009" y="0"/>
                                    <a:pt x="931463" y="18454"/>
                                    <a:pt x="931463" y="41219"/>
                                  </a:cubicBezTo>
                                  <a:lnTo>
                                    <a:pt x="931463" y="370975"/>
                                  </a:lnTo>
                                  <a:cubicBezTo>
                                    <a:pt x="931463" y="393740"/>
                                    <a:pt x="913009" y="412194"/>
                                    <a:pt x="890244" y="412194"/>
                                  </a:cubicBezTo>
                                  <a:lnTo>
                                    <a:pt x="41219" y="412194"/>
                                  </a:lnTo>
                                  <a:cubicBezTo>
                                    <a:pt x="18454" y="412194"/>
                                    <a:pt x="0" y="393740"/>
                                    <a:pt x="0" y="370975"/>
                                  </a:cubicBezTo>
                                  <a:lnTo>
                                    <a:pt x="0" y="41219"/>
                                  </a:lnTo>
                                  <a:close/>
                                </a:path>
                              </a:pathLst>
                            </a:custGeom>
                            <a:grpFill/>
                            <a:ln>
                              <a:solidFill>
                                <a:schemeClr val="tx1"/>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5AA72C0E" w14:textId="63EFFC1C" w:rsidR="00844636" w:rsidRPr="000C7DA5" w:rsidRDefault="00844636" w:rsidP="00AC6237">
                                <w:pPr>
                                  <w:spacing w:after="84" w:line="216" w:lineRule="auto"/>
                                  <w:jc w:val="center"/>
                                  <w:rPr>
                                    <w:rFonts w:hAnsi="Calibri"/>
                                    <w:color w:val="000000"/>
                                    <w:kern w:val="24"/>
                                    <w:sz w:val="20"/>
                                    <w:szCs w:val="20"/>
                                    <w14:textOutline w14:w="3175" w14:cap="flat" w14:cmpd="sng" w14:algn="ctr">
                                      <w14:solidFill>
                                        <w14:srgbClr w14:val="000000"/>
                                      </w14:solidFill>
                                      <w14:prstDash w14:val="solid"/>
                                      <w14:round/>
                                    </w14:textOutline>
                                  </w:rPr>
                                </w:pPr>
                                <w:r w:rsidRPr="000C7DA5">
                                  <w:rPr>
                                    <w:rFonts w:hAnsi="Calibri"/>
                                    <w:color w:val="000000"/>
                                    <w:kern w:val="24"/>
                                    <w:sz w:val="20"/>
                                    <w:szCs w:val="20"/>
                                    <w14:textOutline w14:w="3175" w14:cap="flat" w14:cmpd="sng" w14:algn="ctr">
                                      <w14:solidFill>
                                        <w14:srgbClr w14:val="000000"/>
                                      </w14:solidFill>
                                      <w14:prstDash w14:val="solid"/>
                                      <w14:round/>
                                    </w14:textOutline>
                                  </w:rPr>
                                  <w:t xml:space="preserve">Compare &amp; </w:t>
                                </w:r>
                                <w:r w:rsidR="000C7DA5" w:rsidRPr="000C7DA5">
                                  <w:rPr>
                                    <w:rFonts w:hAnsi="Calibri"/>
                                    <w:color w:val="000000"/>
                                    <w:kern w:val="24"/>
                                    <w:sz w:val="20"/>
                                    <w:szCs w:val="20"/>
                                    <w14:textOutline w14:w="3175" w14:cap="flat" w14:cmpd="sng" w14:algn="ctr">
                                      <w14:solidFill>
                                        <w14:srgbClr w14:val="000000"/>
                                      </w14:solidFill>
                                      <w14:prstDash w14:val="solid"/>
                                      <w14:round/>
                                    </w14:textOutline>
                                  </w:rPr>
                                  <w:t>Analyze</w:t>
                                </w:r>
                                <w:r w:rsidRPr="000C7DA5">
                                  <w:rPr>
                                    <w:rFonts w:hAnsi="Calibri"/>
                                    <w:color w:val="000000"/>
                                    <w:kern w:val="24"/>
                                    <w:sz w:val="20"/>
                                    <w:szCs w:val="20"/>
                                    <w14:textOutline w14:w="3175" w14:cap="flat" w14:cmpd="sng" w14:algn="ctr">
                                      <w14:solidFill>
                                        <w14:srgbClr w14:val="000000"/>
                                      </w14:solidFill>
                                      <w14:prstDash w14:val="solid"/>
                                      <w14:round/>
                                    </w14:textOutline>
                                  </w:rPr>
                                  <w:t xml:space="preserve"> Results</w:t>
                                </w:r>
                              </w:p>
                            </w:txbxContent>
                          </wps:txbx>
                          <wps:bodyPr spcFirstLastPara="0" vert="horz" wrap="square" lIns="50173" tIns="50173" rIns="50173" bIns="50173" numCol="1" spcCol="1270" anchor="ctr" anchorCtr="0">
                            <a:noAutofit/>
                          </wps:bodyPr>
                        </wps:wsp>
                        <wps:wsp>
                          <wps:cNvPr id="100" name="Freeform: Shape 100"/>
                          <wps:cNvSpPr/>
                          <wps:spPr>
                            <a:xfrm>
                              <a:off x="1868685" y="1550405"/>
                              <a:ext cx="931463" cy="412194"/>
                            </a:xfrm>
                            <a:custGeom>
                              <a:avLst/>
                              <a:gdLst>
                                <a:gd name="connsiteX0" fmla="*/ 0 w 931463"/>
                                <a:gd name="connsiteY0" fmla="*/ 41219 h 412194"/>
                                <a:gd name="connsiteX1" fmla="*/ 41219 w 931463"/>
                                <a:gd name="connsiteY1" fmla="*/ 0 h 412194"/>
                                <a:gd name="connsiteX2" fmla="*/ 890244 w 931463"/>
                                <a:gd name="connsiteY2" fmla="*/ 0 h 412194"/>
                                <a:gd name="connsiteX3" fmla="*/ 931463 w 931463"/>
                                <a:gd name="connsiteY3" fmla="*/ 41219 h 412194"/>
                                <a:gd name="connsiteX4" fmla="*/ 931463 w 931463"/>
                                <a:gd name="connsiteY4" fmla="*/ 370975 h 412194"/>
                                <a:gd name="connsiteX5" fmla="*/ 890244 w 931463"/>
                                <a:gd name="connsiteY5" fmla="*/ 412194 h 412194"/>
                                <a:gd name="connsiteX6" fmla="*/ 41219 w 931463"/>
                                <a:gd name="connsiteY6" fmla="*/ 412194 h 412194"/>
                                <a:gd name="connsiteX7" fmla="*/ 0 w 931463"/>
                                <a:gd name="connsiteY7" fmla="*/ 370975 h 412194"/>
                                <a:gd name="connsiteX8" fmla="*/ 0 w 931463"/>
                                <a:gd name="connsiteY8" fmla="*/ 41219 h 4121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31463" h="412194">
                                  <a:moveTo>
                                    <a:pt x="0" y="41219"/>
                                  </a:moveTo>
                                  <a:cubicBezTo>
                                    <a:pt x="0" y="18454"/>
                                    <a:pt x="18454" y="0"/>
                                    <a:pt x="41219" y="0"/>
                                  </a:cubicBezTo>
                                  <a:lnTo>
                                    <a:pt x="890244" y="0"/>
                                  </a:lnTo>
                                  <a:cubicBezTo>
                                    <a:pt x="913009" y="0"/>
                                    <a:pt x="931463" y="18454"/>
                                    <a:pt x="931463" y="41219"/>
                                  </a:cubicBezTo>
                                  <a:lnTo>
                                    <a:pt x="931463" y="370975"/>
                                  </a:lnTo>
                                  <a:cubicBezTo>
                                    <a:pt x="931463" y="393740"/>
                                    <a:pt x="913009" y="412194"/>
                                    <a:pt x="890244" y="412194"/>
                                  </a:cubicBezTo>
                                  <a:lnTo>
                                    <a:pt x="41219" y="412194"/>
                                  </a:lnTo>
                                  <a:cubicBezTo>
                                    <a:pt x="18454" y="412194"/>
                                    <a:pt x="0" y="393740"/>
                                    <a:pt x="0" y="370975"/>
                                  </a:cubicBezTo>
                                  <a:lnTo>
                                    <a:pt x="0" y="41219"/>
                                  </a:lnTo>
                                  <a:close/>
                                </a:path>
                              </a:pathLst>
                            </a:custGeom>
                            <a:grpFill/>
                            <a:ln>
                              <a:solidFill>
                                <a:schemeClr val="tx1"/>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5A520494" w14:textId="77777777" w:rsidR="00844636" w:rsidRPr="000C7DA5" w:rsidRDefault="00844636" w:rsidP="00AC6237">
                                <w:pPr>
                                  <w:spacing w:after="29" w:line="216" w:lineRule="auto"/>
                                  <w:jc w:val="center"/>
                                  <w:rPr>
                                    <w:rFonts w:hAnsi="Calibri"/>
                                    <w:color w:val="000000"/>
                                    <w:kern w:val="24"/>
                                    <w:sz w:val="20"/>
                                    <w:szCs w:val="20"/>
                                    <w14:textOutline w14:w="3175" w14:cap="flat" w14:cmpd="sng" w14:algn="ctr">
                                      <w14:solidFill>
                                        <w14:srgbClr w14:val="000000"/>
                                      </w14:solidFill>
                                      <w14:prstDash w14:val="solid"/>
                                      <w14:round/>
                                    </w14:textOutline>
                                  </w:rPr>
                                </w:pPr>
                                <w:r w:rsidRPr="000C7DA5">
                                  <w:rPr>
                                    <w:rFonts w:hAnsi="Calibri"/>
                                    <w:color w:val="000000"/>
                                    <w:kern w:val="24"/>
                                    <w:sz w:val="20"/>
                                    <w:szCs w:val="20"/>
                                    <w14:textOutline w14:w="3175" w14:cap="flat" w14:cmpd="sng" w14:algn="ctr">
                                      <w14:solidFill>
                                        <w14:srgbClr w14:val="000000"/>
                                      </w14:solidFill>
                                      <w14:prstDash w14:val="solid"/>
                                      <w14:round/>
                                    </w14:textOutline>
                                  </w:rPr>
                                  <w:t>Testing data</w:t>
                                </w:r>
                              </w:p>
                            </w:txbxContent>
                          </wps:txbx>
                          <wps:bodyPr spcFirstLastPara="0" vert="horz" wrap="square" lIns="50173" tIns="50173" rIns="50173" bIns="50173" numCol="1" spcCol="1270" anchor="ctr" anchorCtr="0">
                            <a:noAutofit/>
                          </wps:bodyPr>
                        </wps:wsp>
                      </wpg:grpSp>
                      <wps:wsp>
                        <wps:cNvPr id="25" name="Straight Connector 25"/>
                        <wps:cNvCnPr/>
                        <wps:spPr>
                          <a:xfrm>
                            <a:off x="1318260" y="3078480"/>
                            <a:ext cx="1774366" cy="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flipH="1" flipV="1">
                            <a:off x="3092626" y="1866900"/>
                            <a:ext cx="8713" cy="1214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812976" y="1043940"/>
                            <a:ext cx="2256614"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3069590" y="1043940"/>
                            <a:ext cx="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188FD6F" id="Group 7" o:spid="_x0000_s1039" style="position:absolute;left:0;text-align:left;margin-left:76.2pt;margin-top:21.85pt;width:301.8pt;height:344.4pt;z-index:251719680" coordsize="38328,43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">
                <v:group id="Group 53" o:spid="_x0000_s1040" style="position:absolute;width:38328;height:43738" coordsize="28001,47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Shape 84" o:spid="_x0000_s1041" style="position:absolute;width:9314;height:4121;visibility:visible;mso-wrap-style:square;v-text-anchor:middle" coordsize="931463,4121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" adj="-11796480,,5400" path="m,41219c,18454,18454,,41219,l890244,v22765,,41219,18454,41219,41219l931463,370975v,22765,-18454,41219,-41219,41219l41219,412194c18454,412194,,393740,,370975l,41219xe" filled="f" strokecolor="black [3213]" strokeweight="2pt">
                    <v:stroke joinstyle="miter"/>
                    <v:formulas/>
                    <v:path arrowok="t" o:connecttype="custom" o:connectlocs="0,41219;41219,0;890244,0;931463,41219;931463,370975;890244,412194;41219,412194;0,370975;0,41219" o:connectangles="0,0,0,0,0,0,0,0,0" textboxrect="0,0,931463,412194"/>
                    <v:textbox inset="1.39369mm,1.39369mm,1.39369mm,1.39369mm">
                      <w:txbxContent>
                        <w:p w14:paraId="46282F0A" w14:textId="77777777" w:rsidR="00844636" w:rsidRPr="00C9106C" w:rsidRDefault="00844636" w:rsidP="00AC6237">
                          <w:pPr>
                            <w:spacing w:after="84" w:line="216" w:lineRule="auto"/>
                            <w:jc w:val="center"/>
                            <w:rPr>
                              <w:rFonts w:hAnsi="Calibri"/>
                              <w:color w:val="000000"/>
                              <w:kern w:val="24"/>
                              <w:sz w:val="20"/>
                              <w:szCs w:val="20"/>
                              <w14:textOutline w14:w="3175" w14:cap="flat" w14:cmpd="sng" w14:algn="ctr">
                                <w14:solidFill>
                                  <w14:srgbClr w14:val="000000"/>
                                </w14:solidFill>
                                <w14:prstDash w14:val="solid"/>
                                <w14:round/>
                              </w14:textOutline>
                            </w:rPr>
                          </w:pPr>
                          <w:r w:rsidRPr="00C9106C">
                            <w:rPr>
                              <w:rFonts w:hAnsi="Calibri"/>
                              <w:color w:val="000000"/>
                              <w:kern w:val="24"/>
                              <w:sz w:val="20"/>
                              <w:szCs w:val="20"/>
                              <w14:textOutline w14:w="3175" w14:cap="flat" w14:cmpd="sng" w14:algn="ctr">
                                <w14:solidFill>
                                  <w14:srgbClr w14:val="000000"/>
                                </w14:solidFill>
                                <w14:prstDash w14:val="solid"/>
                                <w14:round/>
                              </w14:textOutline>
                            </w:rPr>
                            <w:t>Dataset of Loan</w:t>
                          </w:r>
                        </w:p>
                      </w:txbxContent>
                    </v:textbox>
                  </v:shape>
                  <v:shape id="Freeform: Shape 85" o:spid="_x0000_s1042" style="position:absolute;left:3729;top:4379;width:1855;height:1546;visibility:visible;mso-wrap-style:square;v-text-anchor:middle" coordsize="154573,18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" path="m123659,r,92744l154573,92744,77286,185487,,92744r30914,l30914,r92745,xe" filled="f" strokecolor="black [3213]">
                    <v:path arrowok="t" o:connecttype="custom" o:connectlocs="0,30914;92744,30914;92744,0;185487,77287;92744,154573;92744,123659;0,123659;0,30914" o:connectangles="0,0,0,0,0,0,0,0"/>
                  </v:shape>
                  <v:shape id="Freeform: Shape 86" o:spid="_x0000_s1043" style="position:absolute;top:6182;width:9314;height:4122;visibility:visible;mso-wrap-style:square;v-text-anchor:middle" coordsize="931463,4121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" adj="-11796480,,5400" path="m,41219c,18454,18454,,41219,l890244,v22765,,41219,18454,41219,41219l931463,370975v,22765,-18454,41219,-41219,41219l41219,412194c18454,412194,,393740,,370975l,41219xe" filled="f" strokecolor="black [3213]" strokeweight="2pt">
                    <v:stroke joinstyle="miter"/>
                    <v:formulas/>
                    <v:path arrowok="t" o:connecttype="custom" o:connectlocs="0,41219;41219,0;890244,0;931463,41219;931463,370975;890244,412194;41219,412194;0,370975;0,41219" o:connectangles="0,0,0,0,0,0,0,0,0" textboxrect="0,0,931463,412194"/>
                    <v:textbox inset="1.39369mm,1.39369mm,1.39369mm,1.39369mm">
                      <w:txbxContent>
                        <w:p w14:paraId="0EA160F0" w14:textId="77777777" w:rsidR="00844636" w:rsidRPr="000C7DA5" w:rsidRDefault="00844636" w:rsidP="00AC6237">
                          <w:pPr>
                            <w:spacing w:after="84" w:line="216" w:lineRule="auto"/>
                            <w:jc w:val="center"/>
                            <w:rPr>
                              <w:rFonts w:hAnsi="Calibri"/>
                              <w:color w:val="000000"/>
                              <w:kern w:val="24"/>
                              <w:sz w:val="20"/>
                              <w:szCs w:val="20"/>
                              <w14:textOutline w14:w="3175" w14:cap="flat" w14:cmpd="sng" w14:algn="ctr">
                                <w14:solidFill>
                                  <w14:srgbClr w14:val="000000"/>
                                </w14:solidFill>
                                <w14:prstDash w14:val="solid"/>
                                <w14:round/>
                              </w14:textOutline>
                            </w:rPr>
                          </w:pPr>
                          <w:r w:rsidRPr="000C7DA5">
                            <w:rPr>
                              <w:rFonts w:hAnsi="Calibri"/>
                              <w:color w:val="000000"/>
                              <w:kern w:val="24"/>
                              <w:sz w:val="20"/>
                              <w:szCs w:val="20"/>
                              <w14:textOutline w14:w="3175" w14:cap="flat" w14:cmpd="sng" w14:algn="ctr">
                                <w14:solidFill>
                                  <w14:srgbClr w14:val="000000"/>
                                </w14:solidFill>
                                <w14:prstDash w14:val="solid"/>
                                <w14:round/>
                              </w14:textOutline>
                            </w:rPr>
                            <w:t>Pre-process Data</w:t>
                          </w:r>
                        </w:p>
                      </w:txbxContent>
                    </v:textbox>
                  </v:shape>
                  <v:shape id="Freeform: Shape 87" o:spid="_x0000_s1044" style="position:absolute;left:3729;top:10562;width:1855;height:1546;visibility:visible;mso-wrap-style:square;v-text-anchor:middle" coordsize="154573,18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" path="m123659,r,92744l154573,92744,77286,185487,,92744r30914,l30914,r92745,xe" filled="f" strokecolor="black [3213]">
                    <v:path arrowok="t" o:connecttype="custom" o:connectlocs="0,30914;92744,30914;92744,0;185487,77287;92744,154573;92744,123659;0,123659;0,30914" o:connectangles="0,0,0,0,0,0,0,0"/>
                  </v:shape>
                  <v:shape id="Freeform: Shape 88" o:spid="_x0000_s1045" style="position:absolute;top:12365;width:9314;height:4122;visibility:visible;mso-wrap-style:square;v-text-anchor:middle" coordsize="931463,4121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" adj="-11796480,,5400" path="m,41219c,18454,18454,,41219,l890244,v22765,,41219,18454,41219,41219l931463,370975v,22765,-18454,41219,-41219,41219l41219,412194c18454,412194,,393740,,370975l,41219xe" filled="f" strokecolor="black [3213]" strokeweight="2pt">
                    <v:stroke joinstyle="miter"/>
                    <v:formulas/>
                    <v:path arrowok="t" o:connecttype="custom" o:connectlocs="0,41219;41219,0;890244,0;931463,41219;931463,370975;890244,412194;41219,412194;0,370975;0,41219" o:connectangles="0,0,0,0,0,0,0,0,0" textboxrect="0,0,931463,412194"/>
                    <v:textbox inset="1.39369mm,1.39369mm,1.39369mm,1.39369mm">
                      <w:txbxContent>
                        <w:p w14:paraId="6010838B" w14:textId="77777777" w:rsidR="00844636" w:rsidRPr="000C7DA5" w:rsidRDefault="00844636" w:rsidP="00AC6237">
                          <w:pPr>
                            <w:spacing w:after="84" w:line="216" w:lineRule="auto"/>
                            <w:jc w:val="center"/>
                            <w:rPr>
                              <w:rFonts w:hAnsi="Calibri"/>
                              <w:color w:val="000000"/>
                              <w:kern w:val="24"/>
                              <w:sz w:val="20"/>
                              <w:szCs w:val="20"/>
                              <w14:textOutline w14:w="3175" w14:cap="flat" w14:cmpd="sng" w14:algn="ctr">
                                <w14:solidFill>
                                  <w14:schemeClr w14:val="tx1"/>
                                </w14:solidFill>
                                <w14:prstDash w14:val="solid"/>
                                <w14:round/>
                              </w14:textOutline>
                            </w:rPr>
                          </w:pPr>
                          <w:r w:rsidRPr="000C7DA5">
                            <w:rPr>
                              <w:rFonts w:hAnsi="Calibri"/>
                              <w:color w:val="000000"/>
                              <w:kern w:val="24"/>
                              <w:sz w:val="20"/>
                              <w:szCs w:val="20"/>
                              <w14:textOutline w14:w="3175" w14:cap="flat" w14:cmpd="sng" w14:algn="ctr">
                                <w14:solidFill>
                                  <w14:schemeClr w14:val="tx1"/>
                                </w14:solidFill>
                                <w14:prstDash w14:val="solid"/>
                                <w14:round/>
                              </w14:textOutline>
                            </w:rPr>
                            <w:t>Training Dataset</w:t>
                          </w:r>
                        </w:p>
                      </w:txbxContent>
                    </v:textbox>
                  </v:shape>
                  <v:shape id="Freeform: Shape 89" o:spid="_x0000_s1046" style="position:absolute;left:3729;top:16745;width:1855;height:1546;visibility:visible;mso-wrap-style:square;v-text-anchor:middle" coordsize="154573,18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" path="m123659,r,92744l154573,92744,77286,185487,,92744r30914,l30914,r92745,xe" filled="f" strokecolor="black [3213]">
                    <v:path arrowok="t" o:connecttype="custom" o:connectlocs="0,30914;92744,30914;92744,0;185487,77287;92744,154573;92744,123659;0,123659;0,30914" o:connectangles="0,0,0,0,0,0,0,0"/>
                  </v:shape>
                  <v:shape id="Freeform: Shape 90" o:spid="_x0000_s1047" style="position:absolute;top:18548;width:9314;height:4122;visibility:visible;mso-wrap-style:square;v-text-anchor:middle" coordsize="931463,4121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" adj="-11796480,,5400" path="m,41219c,18454,18454,,41219,l890244,v22765,,41219,18454,41219,41219l931463,370975v,22765,-18454,41219,-41219,41219l41219,412194c18454,412194,,393740,,370975l,41219xe" filled="f" strokecolor="black [3213]" strokeweight="2pt">
                    <v:stroke joinstyle="miter"/>
                    <v:formulas/>
                    <v:path arrowok="t" o:connecttype="custom" o:connectlocs="0,41219;41219,0;890244,0;931463,41219;931463,370975;890244,412194;41219,412194;0,370975;0,41219" o:connectangles="0,0,0,0,0,0,0,0,0" textboxrect="0,0,931463,412194"/>
                    <v:textbox inset="1.39369mm,1.39369mm,1.39369mm,1.39369mm">
                      <w:txbxContent>
                        <w:p w14:paraId="749359B6" w14:textId="77777777" w:rsidR="00844636" w:rsidRPr="000C7DA5" w:rsidRDefault="00844636" w:rsidP="00AC6237">
                          <w:pPr>
                            <w:spacing w:after="84" w:line="216" w:lineRule="auto"/>
                            <w:jc w:val="center"/>
                            <w:rPr>
                              <w:rFonts w:hAnsi="Calibri"/>
                              <w:color w:val="000000"/>
                              <w:kern w:val="24"/>
                              <w:sz w:val="20"/>
                              <w:szCs w:val="20"/>
                              <w14:textOutline w14:w="3175" w14:cap="flat" w14:cmpd="sng" w14:algn="ctr">
                                <w14:solidFill>
                                  <w14:schemeClr w14:val="tx1"/>
                                </w14:solidFill>
                                <w14:prstDash w14:val="solid"/>
                                <w14:round/>
                              </w14:textOutline>
                            </w:rPr>
                          </w:pPr>
                          <w:r w:rsidRPr="000C7DA5">
                            <w:rPr>
                              <w:rFonts w:hAnsi="Calibri"/>
                              <w:color w:val="000000"/>
                              <w:kern w:val="24"/>
                              <w:sz w:val="20"/>
                              <w:szCs w:val="20"/>
                              <w14:textOutline w14:w="3175" w14:cap="flat" w14:cmpd="sng" w14:algn="ctr">
                                <w14:solidFill>
                                  <w14:schemeClr w14:val="tx1"/>
                                </w14:solidFill>
                                <w14:prstDash w14:val="solid"/>
                                <w14:round/>
                              </w14:textOutline>
                            </w:rPr>
                            <w:t>Classification Algorithms</w:t>
                          </w:r>
                        </w:p>
                      </w:txbxContent>
                    </v:textbox>
                  </v:shape>
                  <v:shape id="Freeform: Shape 91" o:spid="_x0000_s1048" style="position:absolute;left:3729;top:22928;width:1855;height:1546;visibility:visible;mso-wrap-style:square;v-text-anchor:middle" coordsize="154573,18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" path="m123659,r,92744l154573,92744,77286,185487,,92744r30914,l30914,r92745,xe" filled="f" strokecolor="black [3213]">
                    <v:path arrowok="t" o:connecttype="custom" o:connectlocs="0,30914;92744,30914;92744,0;185487,77287;92744,154573;92744,123659;0,123659;0,30914" o:connectangles="0,0,0,0,0,0,0,0"/>
                  </v:shape>
                  <v:shape id="Freeform: Shape 92" o:spid="_x0000_s1049" style="position:absolute;top:24731;width:9314;height:4122;visibility:visible;mso-wrap-style:square;v-text-anchor:middle" coordsize="931463,4121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" adj="-11796480,,5400" path="m,41219c,18454,18454,,41219,l890244,v22765,,41219,18454,41219,41219l931463,370975v,22765,-18454,41219,-41219,41219l41219,412194c18454,412194,,393740,,370975l,41219xe" filled="f" strokecolor="black [3213]" strokeweight="2pt">
                    <v:stroke joinstyle="miter"/>
                    <v:formulas/>
                    <v:path arrowok="t" o:connecttype="custom" o:connectlocs="0,41219;41219,0;890244,0;931463,41219;931463,370975;890244,412194;41219,412194;0,370975;0,41219" o:connectangles="0,0,0,0,0,0,0,0,0" textboxrect="0,0,931463,412194"/>
                    <v:textbox inset="1.39369mm,1.39369mm,1.39369mm,1.39369mm">
                      <w:txbxContent>
                        <w:p w14:paraId="53E5A2BD" w14:textId="77777777" w:rsidR="00844636" w:rsidRPr="000C7DA5" w:rsidRDefault="00844636" w:rsidP="00AC6237">
                          <w:pPr>
                            <w:spacing w:after="84" w:line="216" w:lineRule="auto"/>
                            <w:jc w:val="center"/>
                            <w:rPr>
                              <w:rFonts w:hAnsi="Calibri"/>
                              <w:color w:val="000000"/>
                              <w:kern w:val="24"/>
                              <w:sz w:val="20"/>
                              <w:szCs w:val="20"/>
                              <w14:textOutline w14:w="3175" w14:cap="flat" w14:cmpd="sng" w14:algn="ctr">
                                <w14:solidFill>
                                  <w14:srgbClr w14:val="000000"/>
                                </w14:solidFill>
                                <w14:prstDash w14:val="solid"/>
                                <w14:round/>
                              </w14:textOutline>
                            </w:rPr>
                          </w:pPr>
                          <w:r w:rsidRPr="000C7DA5">
                            <w:rPr>
                              <w:rFonts w:hAnsi="Calibri"/>
                              <w:color w:val="000000"/>
                              <w:kern w:val="24"/>
                              <w:sz w:val="20"/>
                              <w:szCs w:val="20"/>
                              <w14:textOutline w14:w="3175" w14:cap="flat" w14:cmpd="sng" w14:algn="ctr">
                                <w14:solidFill>
                                  <w14:srgbClr w14:val="000000"/>
                                </w14:solidFill>
                                <w14:prstDash w14:val="solid"/>
                                <w14:round/>
                              </w14:textOutline>
                            </w:rPr>
                            <w:t>Predictive Models</w:t>
                          </w:r>
                        </w:p>
                      </w:txbxContent>
                    </v:textbox>
                  </v:shape>
                  <v:shape id="Freeform: Shape 93" o:spid="_x0000_s1050" style="position:absolute;left:3729;top:29111;width:1855;height:1545;visibility:visible;mso-wrap-style:square;v-text-anchor:middle" coordsize="154573,18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" path="m123659,r,92744l154573,92744,77286,185487,,92744r30914,l30914,r92745,xe" filled="f" strokecolor="black [3213]">
                    <v:path arrowok="t" o:connecttype="custom" o:connectlocs="0,30914;92744,30914;92744,0;185487,77287;92744,154573;92744,123659;0,123659;0,30914" o:connectangles="0,0,0,0,0,0,0,0"/>
                  </v:shape>
                  <v:shape id="Freeform: Shape 94" o:spid="_x0000_s1051" style="position:absolute;top:30914;width:9314;height:4122;visibility:visible;mso-wrap-style:square;v-text-anchor:middle" coordsize="931463,4121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" adj="-11796480,,5400" path="m,41219c,18454,18454,,41219,l890244,v22765,,41219,18454,41219,41219l931463,370975v,22765,-18454,41219,-41219,41219l41219,412194c18454,412194,,393740,,370975l,41219xe" filled="f" strokecolor="black [3213]" strokeweight="2pt">
                    <v:stroke joinstyle="miter"/>
                    <v:formulas/>
                    <v:path arrowok="t" o:connecttype="custom" o:connectlocs="0,41219;41219,0;890244,0;931463,41219;931463,370975;890244,412194;41219,412194;0,370975;0,41219" o:connectangles="0,0,0,0,0,0,0,0,0" textboxrect="0,0,931463,412194"/>
                    <v:textbox inset="1.39369mm,1.39369mm,1.39369mm,1.39369mm">
                      <w:txbxContent>
                        <w:p w14:paraId="2BA0FDCF" w14:textId="77777777" w:rsidR="00844636" w:rsidRPr="000C7DA5" w:rsidRDefault="00844636" w:rsidP="00AC6237">
                          <w:pPr>
                            <w:spacing w:after="84" w:line="216" w:lineRule="auto"/>
                            <w:jc w:val="center"/>
                            <w:rPr>
                              <w:rFonts w:hAnsi="Calibri"/>
                              <w:color w:val="000000"/>
                              <w:kern w:val="24"/>
                              <w:sz w:val="20"/>
                              <w:szCs w:val="20"/>
                              <w14:textOutline w14:w="3175" w14:cap="flat" w14:cmpd="sng" w14:algn="ctr">
                                <w14:solidFill>
                                  <w14:srgbClr w14:val="000000"/>
                                </w14:solidFill>
                                <w14:prstDash w14:val="solid"/>
                                <w14:round/>
                              </w14:textOutline>
                            </w:rPr>
                          </w:pPr>
                          <w:r w:rsidRPr="000C7DA5">
                            <w:rPr>
                              <w:rFonts w:hAnsi="Calibri"/>
                              <w:color w:val="000000"/>
                              <w:kern w:val="24"/>
                              <w:sz w:val="20"/>
                              <w:szCs w:val="20"/>
                              <w14:textOutline w14:w="3175" w14:cap="flat" w14:cmpd="sng" w14:algn="ctr">
                                <w14:solidFill>
                                  <w14:srgbClr w14:val="000000"/>
                                </w14:solidFill>
                                <w14:prstDash w14:val="solid"/>
                                <w14:round/>
                              </w14:textOutline>
                            </w:rPr>
                            <w:t>Test Models</w:t>
                          </w:r>
                        </w:p>
                      </w:txbxContent>
                    </v:textbox>
                  </v:shape>
                  <v:shape id="Freeform: Shape 95" o:spid="_x0000_s1052" style="position:absolute;left:3729;top:35294;width:1855;height:1545;visibility:visible;mso-wrap-style:square;v-text-anchor:middle" coordsize="154573,18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" path="m123659,r,92744l154573,92744,77286,185487,,92744r30914,l30914,r92745,xe" filled="f" strokecolor="black [3213]">
                    <v:path arrowok="t" o:connecttype="custom" o:connectlocs="0,30914;92744,30914;92744,0;185487,77287;92744,154573;92744,123659;0,123659;0,30914" o:connectangles="0,0,0,0,0,0,0,0"/>
                  </v:shape>
                  <v:shape id="Freeform: Shape 96" o:spid="_x0000_s1053" style="position:absolute;top:37097;width:9314;height:4122;visibility:visible;mso-wrap-style:square;v-text-anchor:middle" coordsize="931463,4121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" adj="-11796480,,5400" path="m,41219c,18454,18454,,41219,l890244,v22765,,41219,18454,41219,41219l931463,370975v,22765,-18454,41219,-41219,41219l41219,412194c18454,412194,,393740,,370975l,41219xe" filled="f" strokecolor="black [3213]" strokeweight="2pt">
                    <v:stroke joinstyle="miter"/>
                    <v:formulas/>
                    <v:path arrowok="t" o:connecttype="custom" o:connectlocs="0,41219;41219,0;890244,0;931463,41219;931463,370975;890244,412194;41219,412194;0,370975;0,41219" o:connectangles="0,0,0,0,0,0,0,0,0" textboxrect="0,0,931463,412194"/>
                    <v:textbox inset="1.39369mm,1.39369mm,1.39369mm,1.39369mm">
                      <w:txbxContent>
                        <w:p w14:paraId="5A35BD2C" w14:textId="77777777" w:rsidR="00844636" w:rsidRPr="000C7DA5" w:rsidRDefault="00844636" w:rsidP="00AC6237">
                          <w:pPr>
                            <w:spacing w:after="84" w:line="216" w:lineRule="auto"/>
                            <w:jc w:val="center"/>
                            <w:rPr>
                              <w:rFonts w:hAnsi="Calibri"/>
                              <w:color w:val="000000"/>
                              <w:kern w:val="24"/>
                              <w:sz w:val="20"/>
                              <w:szCs w:val="20"/>
                              <w14:textOutline w14:w="3175" w14:cap="flat" w14:cmpd="sng" w14:algn="ctr">
                                <w14:solidFill>
                                  <w14:srgbClr w14:val="000000"/>
                                </w14:solidFill>
                                <w14:prstDash w14:val="solid"/>
                                <w14:round/>
                              </w14:textOutline>
                            </w:rPr>
                          </w:pPr>
                          <w:r w:rsidRPr="000C7DA5">
                            <w:rPr>
                              <w:rFonts w:hAnsi="Calibri"/>
                              <w:color w:val="000000"/>
                              <w:kern w:val="24"/>
                              <w:sz w:val="20"/>
                              <w:szCs w:val="20"/>
                              <w14:textOutline w14:w="3175" w14:cap="flat" w14:cmpd="sng" w14:algn="ctr">
                                <w14:solidFill>
                                  <w14:srgbClr w14:val="000000"/>
                                </w14:solidFill>
                                <w14:prstDash w14:val="solid"/>
                                <w14:round/>
                              </w14:textOutline>
                            </w:rPr>
                            <w:t>Results</w:t>
                          </w:r>
                        </w:p>
                      </w:txbxContent>
                    </v:textbox>
                  </v:shape>
                  <v:shape id="Freeform: Shape 97" o:spid="_x0000_s1054" style="position:absolute;left:3729;top:41477;width:1855;height:1545;visibility:visible;mso-wrap-style:square;v-text-anchor:middle" coordsize="154573,185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" path="m123659,r,92744l154573,92744,77286,185487,,92744r30914,l30914,r92745,xe" filled="f" strokecolor="black [3213]">
                    <v:path arrowok="t" o:connecttype="custom" o:connectlocs="0,30914;92744,30914;92744,0;185487,77287;92744,154573;92744,123659;0,123659;0,30914" o:connectangles="0,0,0,0,0,0,0,0"/>
                  </v:shape>
                  <v:shape id="Freeform: Shape 98" o:spid="_x0000_s1055" style="position:absolute;top:43280;width:9314;height:4122;visibility:visible;mso-wrap-style:square;v-text-anchor:middle" coordsize="931463,4121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" adj="-11796480,,5400" path="m,41219c,18454,18454,,41219,l890244,v22765,,41219,18454,41219,41219l931463,370975v,22765,-18454,41219,-41219,41219l41219,412194c18454,412194,,393740,,370975l,41219xe" filled="f" strokecolor="black [3213]" strokeweight="2pt">
                    <v:stroke joinstyle="miter"/>
                    <v:formulas/>
                    <v:path arrowok="t" o:connecttype="custom" o:connectlocs="0,41219;41219,0;890244,0;931463,41219;931463,370975;890244,412194;41219,412194;0,370975;0,41219" o:connectangles="0,0,0,0,0,0,0,0,0" textboxrect="0,0,931463,412194"/>
                    <v:textbox inset="1.39369mm,1.39369mm,1.39369mm,1.39369mm">
                      <w:txbxContent>
                        <w:p w14:paraId="5AA72C0E" w14:textId="63EFFC1C" w:rsidR="00844636" w:rsidRPr="000C7DA5" w:rsidRDefault="00844636" w:rsidP="00AC6237">
                          <w:pPr>
                            <w:spacing w:after="84" w:line="216" w:lineRule="auto"/>
                            <w:jc w:val="center"/>
                            <w:rPr>
                              <w:rFonts w:hAnsi="Calibri"/>
                              <w:color w:val="000000"/>
                              <w:kern w:val="24"/>
                              <w:sz w:val="20"/>
                              <w:szCs w:val="20"/>
                              <w14:textOutline w14:w="3175" w14:cap="flat" w14:cmpd="sng" w14:algn="ctr">
                                <w14:solidFill>
                                  <w14:srgbClr w14:val="000000"/>
                                </w14:solidFill>
                                <w14:prstDash w14:val="solid"/>
                                <w14:round/>
                              </w14:textOutline>
                            </w:rPr>
                          </w:pPr>
                          <w:r w:rsidRPr="000C7DA5">
                            <w:rPr>
                              <w:rFonts w:hAnsi="Calibri"/>
                              <w:color w:val="000000"/>
                              <w:kern w:val="24"/>
                              <w:sz w:val="20"/>
                              <w:szCs w:val="20"/>
                              <w14:textOutline w14:w="3175" w14:cap="flat" w14:cmpd="sng" w14:algn="ctr">
                                <w14:solidFill>
                                  <w14:srgbClr w14:val="000000"/>
                                </w14:solidFill>
                                <w14:prstDash w14:val="solid"/>
                                <w14:round/>
                              </w14:textOutline>
                            </w:rPr>
                            <w:t xml:space="preserve">Compare &amp; </w:t>
                          </w:r>
                          <w:r w:rsidR="000C7DA5" w:rsidRPr="000C7DA5">
                            <w:rPr>
                              <w:rFonts w:hAnsi="Calibri"/>
                              <w:color w:val="000000"/>
                              <w:kern w:val="24"/>
                              <w:sz w:val="20"/>
                              <w:szCs w:val="20"/>
                              <w14:textOutline w14:w="3175" w14:cap="flat" w14:cmpd="sng" w14:algn="ctr">
                                <w14:solidFill>
                                  <w14:srgbClr w14:val="000000"/>
                                </w14:solidFill>
                                <w14:prstDash w14:val="solid"/>
                                <w14:round/>
                              </w14:textOutline>
                            </w:rPr>
                            <w:t>Analyze</w:t>
                          </w:r>
                          <w:r w:rsidRPr="000C7DA5">
                            <w:rPr>
                              <w:rFonts w:hAnsi="Calibri"/>
                              <w:color w:val="000000"/>
                              <w:kern w:val="24"/>
                              <w:sz w:val="20"/>
                              <w:szCs w:val="20"/>
                              <w14:textOutline w14:w="3175" w14:cap="flat" w14:cmpd="sng" w14:algn="ctr">
                                <w14:solidFill>
                                  <w14:srgbClr w14:val="000000"/>
                                </w14:solidFill>
                                <w14:prstDash w14:val="solid"/>
                                <w14:round/>
                              </w14:textOutline>
                            </w:rPr>
                            <w:t xml:space="preserve"> Results</w:t>
                          </w:r>
                        </w:p>
                      </w:txbxContent>
                    </v:textbox>
                  </v:shape>
                  <v:shape id="Freeform: Shape 100" o:spid="_x0000_s1056" style="position:absolute;left:18686;top:15504;width:9315;height:4121;visibility:visible;mso-wrap-style:square;v-text-anchor:middle" coordsize="931463,4121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" adj="-11796480,,5400" path="m,41219c,18454,18454,,41219,l890244,v22765,,41219,18454,41219,41219l931463,370975v,22765,-18454,41219,-41219,41219l41219,412194c18454,412194,,393740,,370975l,41219xe" filled="f" strokecolor="black [3213]" strokeweight="2pt">
                    <v:stroke joinstyle="miter"/>
                    <v:formulas/>
                    <v:path arrowok="t" o:connecttype="custom" o:connectlocs="0,41219;41219,0;890244,0;931463,41219;931463,370975;890244,412194;41219,412194;0,370975;0,41219" o:connectangles="0,0,0,0,0,0,0,0,0" textboxrect="0,0,931463,412194"/>
                    <v:textbox inset="1.39369mm,1.39369mm,1.39369mm,1.39369mm">
                      <w:txbxContent>
                        <w:p w14:paraId="5A520494" w14:textId="77777777" w:rsidR="00844636" w:rsidRPr="000C7DA5" w:rsidRDefault="00844636" w:rsidP="00AC6237">
                          <w:pPr>
                            <w:spacing w:after="29" w:line="216" w:lineRule="auto"/>
                            <w:jc w:val="center"/>
                            <w:rPr>
                              <w:rFonts w:hAnsi="Calibri"/>
                              <w:color w:val="000000"/>
                              <w:kern w:val="24"/>
                              <w:sz w:val="20"/>
                              <w:szCs w:val="20"/>
                              <w14:textOutline w14:w="3175" w14:cap="flat" w14:cmpd="sng" w14:algn="ctr">
                                <w14:solidFill>
                                  <w14:srgbClr w14:val="000000"/>
                                </w14:solidFill>
                                <w14:prstDash w14:val="solid"/>
                                <w14:round/>
                              </w14:textOutline>
                            </w:rPr>
                          </w:pPr>
                          <w:r w:rsidRPr="000C7DA5">
                            <w:rPr>
                              <w:rFonts w:hAnsi="Calibri"/>
                              <w:color w:val="000000"/>
                              <w:kern w:val="24"/>
                              <w:sz w:val="20"/>
                              <w:szCs w:val="20"/>
                              <w14:textOutline w14:w="3175" w14:cap="flat" w14:cmpd="sng" w14:algn="ctr">
                                <w14:solidFill>
                                  <w14:srgbClr w14:val="000000"/>
                                </w14:solidFill>
                                <w14:prstDash w14:val="solid"/>
                                <w14:round/>
                              </w14:textOutline>
                            </w:rPr>
                            <w:t>Testing data</w:t>
                          </w:r>
                        </w:p>
                      </w:txbxContent>
                    </v:textbox>
                  </v:shape>
                </v:group>
                <v:line id="Straight Connector 25" o:spid="_x0000_s1057" style="position:absolute;visibility:visible;mso-wrap-style:square" from="13182,30784" to="30926,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strokecolor="black [3040]"/>
                <v:shapetype id="_x0000_t32" coordsize="21600,21600" o:spt="32" o:oned="t" path="m,l21600,21600e" filled="f">
                  <v:path arrowok="t" fillok="f" o:connecttype="none"/>
                  <o:lock v:ext="edit" shapetype="t"/>
                </v:shapetype>
                <v:shape id="Straight Arrow Connector 26" o:spid="_x0000_s1058" type="#_x0000_t32" style="position:absolute;left:30926;top:18669;width:87;height:12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" strokecolor="black [3040]">
                  <v:stroke endarrow="block"/>
                </v:shape>
                <v:line id="Straight Connector 27" o:spid="_x0000_s1059" style="position:absolute;visibility:visible;mso-wrap-style:square" from="8129,10439" to="30695,10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strokecolor="black [3040]"/>
                <v:shape id="Straight Arrow Connector 30" o:spid="_x0000_s1060" type="#_x0000_t32" style="position:absolute;left:30695;top:10439;width:0;height:3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" strokecolor="black [3040]">
                  <v:stroke endarrow="block"/>
                </v:shape>
              </v:group>
            </w:pict>
          </mc:Fallback>
        </mc:AlternateContent>
      </w:r>
      <w:r w:rsidR="006C7D39" w:rsidRPr="00B217BD">
        <w:rPr>
          <w:sz w:val="20"/>
          <w:szCs w:val="20"/>
          <w:lang w:val="en-IN"/>
        </w:rPr>
        <w:t>Fig(1). Table showing the results of the testing data after applying Naïve Bayes’ classifier</w:t>
      </w:r>
    </w:p>
    <w:p w14:paraId="6357DCE5" w14:textId="2846CC46" w:rsidR="00A9370D" w:rsidRPr="00B217BD" w:rsidRDefault="00A9370D" w:rsidP="00FD107C">
      <w:pPr>
        <w:pStyle w:val="NormalWeb"/>
        <w:spacing w:line="480" w:lineRule="auto"/>
        <w:rPr>
          <w:noProof/>
        </w:rPr>
      </w:pPr>
    </w:p>
    <w:p w14:paraId="0BAE1B98" w14:textId="47031EF8" w:rsidR="000C7DA5" w:rsidRPr="00B217BD" w:rsidRDefault="000C7DA5" w:rsidP="00FD107C">
      <w:pPr>
        <w:pStyle w:val="NormalWeb"/>
        <w:spacing w:line="480" w:lineRule="auto"/>
        <w:rPr>
          <w:noProof/>
        </w:rPr>
      </w:pPr>
    </w:p>
    <w:p w14:paraId="1575A717" w14:textId="3954D2B6" w:rsidR="000C7DA5" w:rsidRPr="00B217BD" w:rsidRDefault="000C7DA5" w:rsidP="00FD107C">
      <w:pPr>
        <w:pStyle w:val="NormalWeb"/>
        <w:spacing w:line="480" w:lineRule="auto"/>
        <w:rPr>
          <w:noProof/>
        </w:rPr>
      </w:pPr>
    </w:p>
    <w:p w14:paraId="24CBA633" w14:textId="4568A682" w:rsidR="000C7DA5" w:rsidRPr="00B217BD" w:rsidRDefault="000C7DA5" w:rsidP="00FD107C">
      <w:pPr>
        <w:pStyle w:val="NormalWeb"/>
        <w:spacing w:line="480" w:lineRule="auto"/>
        <w:rPr>
          <w:noProof/>
        </w:rPr>
      </w:pPr>
    </w:p>
    <w:p w14:paraId="0FA65283" w14:textId="760E3A0E" w:rsidR="000C7DA5" w:rsidRPr="00B217BD" w:rsidRDefault="000C7DA5" w:rsidP="00FD107C">
      <w:pPr>
        <w:pStyle w:val="NormalWeb"/>
        <w:spacing w:line="480" w:lineRule="auto"/>
        <w:rPr>
          <w:noProof/>
        </w:rPr>
      </w:pPr>
    </w:p>
    <w:p w14:paraId="22031FF2" w14:textId="74307836" w:rsidR="002D0C27" w:rsidRPr="00B217BD" w:rsidRDefault="002D0C27" w:rsidP="00FD107C">
      <w:pPr>
        <w:pStyle w:val="NormalWeb"/>
        <w:spacing w:line="480" w:lineRule="auto"/>
        <w:rPr>
          <w:noProof/>
        </w:rPr>
      </w:pPr>
    </w:p>
    <w:p w14:paraId="0F46F8D9" w14:textId="6D3B7467" w:rsidR="00173253" w:rsidRPr="00B217BD" w:rsidRDefault="009F3405" w:rsidP="00FD107C">
      <w:pPr>
        <w:pStyle w:val="NormalWeb"/>
        <w:spacing w:line="480" w:lineRule="auto"/>
        <w:rPr>
          <w:noProof/>
        </w:rPr>
      </w:pPr>
      <w:r w:rsidRPr="00B217BD">
        <w:rPr>
          <w:noProof/>
        </w:rPr>
        <mc:AlternateContent>
          <mc:Choice Requires="wps">
            <w:drawing>
              <wp:anchor distT="0" distB="0" distL="114300" distR="114300" simplePos="0" relativeHeight="251722752" behindDoc="0" locked="0" layoutInCell="1" allowOverlap="1" wp14:anchorId="1CED7427" wp14:editId="7BC7BBFD">
                <wp:simplePos x="0" y="0"/>
                <wp:positionH relativeFrom="column">
                  <wp:posOffset>3893820</wp:posOffset>
                </wp:positionH>
                <wp:positionV relativeFrom="paragraph">
                  <wp:posOffset>699770</wp:posOffset>
                </wp:positionV>
                <wp:extent cx="2225040" cy="586740"/>
                <wp:effectExtent l="0" t="0" r="3810" b="3810"/>
                <wp:wrapNone/>
                <wp:docPr id="12" name="Text Box 12"/>
                <wp:cNvGraphicFramePr/>
                <a:graphic xmlns:a="http://schemas.openxmlformats.org/drawingml/2006/main">
                  <a:graphicData uri="http://schemas.microsoft.com/office/word/2010/wordprocessingShape">
                    <wps:wsp>
                      <wps:cNvSpPr txBox="1"/>
                      <wps:spPr>
                        <a:xfrm>
                          <a:off x="0" y="0"/>
                          <a:ext cx="2225040" cy="586740"/>
                        </a:xfrm>
                        <a:prstGeom prst="rect">
                          <a:avLst/>
                        </a:prstGeom>
                        <a:solidFill>
                          <a:schemeClr val="lt1"/>
                        </a:solidFill>
                        <a:ln w="6350">
                          <a:noFill/>
                        </a:ln>
                      </wps:spPr>
                      <wps:txbx>
                        <w:txbxContent>
                          <w:p w14:paraId="46EDA4CF" w14:textId="2DCBAA95" w:rsidR="009F3405" w:rsidRPr="0020211E" w:rsidRDefault="009F3405" w:rsidP="009F3405">
                            <w:pPr>
                              <w:pStyle w:val="NormalWeb"/>
                              <w:spacing w:line="480" w:lineRule="auto"/>
                              <w:rPr>
                                <w:sz w:val="20"/>
                                <w:szCs w:val="20"/>
                              </w:rPr>
                            </w:pPr>
                            <w:r w:rsidRPr="0020211E">
                              <w:rPr>
                                <w:sz w:val="20"/>
                                <w:szCs w:val="20"/>
                              </w:rPr>
                              <w:t>Fig (</w:t>
                            </w:r>
                            <w:r w:rsidRPr="0020211E">
                              <w:rPr>
                                <w:sz w:val="20"/>
                                <w:szCs w:val="20"/>
                              </w:rPr>
                              <w:t>2). Flowchart for the data analysis.</w:t>
                            </w:r>
                          </w:p>
                          <w:p w14:paraId="4577FD81" w14:textId="77777777" w:rsidR="009F3405" w:rsidRDefault="009F34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ED7427" id="Text Box 12" o:spid="_x0000_s1061" type="#_x0000_t202" style="position:absolute;margin-left:306.6pt;margin-top:55.1pt;width:175.2pt;height:46.2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" fillcolor="white [3201]" stroked="f" strokeweight=".5pt">
                <v:textbox>
                  <w:txbxContent>
                    <w:p w14:paraId="46EDA4CF" w14:textId="2DCBAA95" w:rsidR="009F3405" w:rsidRPr="0020211E" w:rsidRDefault="009F3405" w:rsidP="009F3405">
                      <w:pPr>
                        <w:pStyle w:val="NormalWeb"/>
                        <w:spacing w:line="480" w:lineRule="auto"/>
                        <w:rPr>
                          <w:sz w:val="20"/>
                          <w:szCs w:val="20"/>
                        </w:rPr>
                      </w:pPr>
                      <w:r w:rsidRPr="0020211E">
                        <w:rPr>
                          <w:sz w:val="20"/>
                          <w:szCs w:val="20"/>
                        </w:rPr>
                        <w:t>Fig (</w:t>
                      </w:r>
                      <w:r w:rsidRPr="0020211E">
                        <w:rPr>
                          <w:sz w:val="20"/>
                          <w:szCs w:val="20"/>
                        </w:rPr>
                        <w:t>2). Flowchart for the data analysis.</w:t>
                      </w:r>
                    </w:p>
                    <w:p w14:paraId="4577FD81" w14:textId="77777777" w:rsidR="009F3405" w:rsidRDefault="009F3405"/>
                  </w:txbxContent>
                </v:textbox>
              </v:shape>
            </w:pict>
          </mc:Fallback>
        </mc:AlternateContent>
      </w:r>
    </w:p>
    <w:p w14:paraId="168EDA95" w14:textId="552BD09E" w:rsidR="00083E49" w:rsidRPr="00B217BD" w:rsidRDefault="008B71E1" w:rsidP="00FD107C">
      <w:pPr>
        <w:pStyle w:val="Heading2"/>
        <w:spacing w:line="480" w:lineRule="auto"/>
        <w:rPr>
          <w:rFonts w:ascii="Times New Roman" w:hAnsi="Times New Roman" w:cs="Times New Roman"/>
          <w:b/>
          <w:bCs/>
          <w:color w:val="000000" w:themeColor="text1"/>
        </w:rPr>
      </w:pPr>
      <w:bookmarkStart w:id="20" w:name="_Toc121673210"/>
      <w:r w:rsidRPr="00B217BD">
        <w:rPr>
          <w:rFonts w:ascii="Times New Roman" w:hAnsi="Times New Roman" w:cs="Times New Roman"/>
          <w:b/>
          <w:bCs/>
          <w:color w:val="000000" w:themeColor="text1"/>
        </w:rPr>
        <w:lastRenderedPageBreak/>
        <w:t xml:space="preserve">5.2 </w:t>
      </w:r>
      <w:r w:rsidR="00083E49" w:rsidRPr="00B217BD">
        <w:rPr>
          <w:rFonts w:ascii="Times New Roman" w:hAnsi="Times New Roman" w:cs="Times New Roman"/>
          <w:b/>
          <w:bCs/>
          <w:color w:val="000000" w:themeColor="text1"/>
        </w:rPr>
        <w:t>Interpretation:</w:t>
      </w:r>
      <w:bookmarkEnd w:id="20"/>
    </w:p>
    <w:p w14:paraId="67A9FAB7" w14:textId="4EC202A4" w:rsidR="007C68BF" w:rsidRPr="00B217BD" w:rsidRDefault="006C7D39" w:rsidP="00FD107C">
      <w:pPr>
        <w:pStyle w:val="NormalWeb"/>
        <w:spacing w:line="480" w:lineRule="auto"/>
      </w:pPr>
      <w:r w:rsidRPr="00B217BD">
        <w:t xml:space="preserve">The below figures are the Tableau results for the dataset wherein different factors were analyzed </w:t>
      </w:r>
      <w:r w:rsidR="001C6B90" w:rsidRPr="00B217BD">
        <w:t>to find</w:t>
      </w:r>
      <w:r w:rsidRPr="00B217BD">
        <w:t xml:space="preserve"> the most important ones that had significant impact on the approval of the loans.</w:t>
      </w:r>
    </w:p>
    <w:p w14:paraId="5D060526" w14:textId="4B005AD8" w:rsidR="007C68BF" w:rsidRPr="00B217BD" w:rsidRDefault="007C68BF" w:rsidP="00FD107C">
      <w:pPr>
        <w:pStyle w:val="NormalWeb"/>
        <w:spacing w:line="480" w:lineRule="auto"/>
        <w:rPr>
          <w:noProof/>
        </w:rPr>
      </w:pPr>
      <w:r w:rsidRPr="00B217BD">
        <w:rPr>
          <w:b/>
          <w:bCs/>
          <w:noProof/>
        </w:rPr>
        <w:drawing>
          <wp:inline distT="0" distB="0" distL="0" distR="0" wp14:anchorId="45CE10D6" wp14:editId="568B9DDA">
            <wp:extent cx="2108200" cy="2175871"/>
            <wp:effectExtent l="0" t="0" r="635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11"/>
                    <a:stretch>
                      <a:fillRect/>
                    </a:stretch>
                  </pic:blipFill>
                  <pic:spPr>
                    <a:xfrm>
                      <a:off x="0" y="0"/>
                      <a:ext cx="2123274" cy="2191429"/>
                    </a:xfrm>
                    <a:prstGeom prst="rect">
                      <a:avLst/>
                    </a:prstGeom>
                  </pic:spPr>
                </pic:pic>
              </a:graphicData>
            </a:graphic>
          </wp:inline>
        </w:drawing>
      </w:r>
      <w:r w:rsidRPr="00B217BD">
        <w:rPr>
          <w:noProof/>
        </w:rPr>
        <w:t xml:space="preserve"> </w:t>
      </w:r>
      <w:r w:rsidRPr="00B217BD">
        <w:rPr>
          <w:b/>
          <w:bCs/>
        </w:rPr>
        <w:t xml:space="preserve">                             </w:t>
      </w:r>
      <w:r w:rsidRPr="00B217BD">
        <w:rPr>
          <w:b/>
          <w:bCs/>
          <w:noProof/>
        </w:rPr>
        <w:drawing>
          <wp:inline distT="0" distB="0" distL="0" distR="0" wp14:anchorId="52D6C3DB" wp14:editId="7AEF29FC">
            <wp:extent cx="2374921" cy="2334895"/>
            <wp:effectExtent l="0" t="0" r="6350" b="825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a:stretch>
                      <a:fillRect/>
                    </a:stretch>
                  </pic:blipFill>
                  <pic:spPr>
                    <a:xfrm>
                      <a:off x="0" y="0"/>
                      <a:ext cx="2387952" cy="2347706"/>
                    </a:xfrm>
                    <a:prstGeom prst="rect">
                      <a:avLst/>
                    </a:prstGeom>
                  </pic:spPr>
                </pic:pic>
              </a:graphicData>
            </a:graphic>
          </wp:inline>
        </w:drawing>
      </w:r>
      <w:r w:rsidRPr="00B217BD">
        <w:rPr>
          <w:noProof/>
        </w:rPr>
        <w:t xml:space="preserve"> </w:t>
      </w:r>
    </w:p>
    <w:p w14:paraId="5E676DF4" w14:textId="720C3247" w:rsidR="007C68BF" w:rsidRPr="00B217BD" w:rsidRDefault="007C68BF" w:rsidP="00FD107C">
      <w:pPr>
        <w:pStyle w:val="NormalWeb"/>
        <w:spacing w:line="480" w:lineRule="auto"/>
        <w:rPr>
          <w:b/>
          <w:bCs/>
        </w:rPr>
      </w:pPr>
      <w:r w:rsidRPr="00B217BD">
        <w:rPr>
          <w:b/>
          <w:bCs/>
        </w:rPr>
        <w:t xml:space="preserve">Figure. </w:t>
      </w:r>
      <w:r w:rsidR="006C7D39" w:rsidRPr="00B217BD">
        <w:rPr>
          <w:b/>
          <w:bCs/>
        </w:rPr>
        <w:t>3</w:t>
      </w:r>
      <w:r w:rsidRPr="00B217BD">
        <w:rPr>
          <w:b/>
          <w:bCs/>
        </w:rPr>
        <w:t xml:space="preserve">.1 </w:t>
      </w:r>
      <w:r w:rsidRPr="00B217BD">
        <w:rPr>
          <w:b/>
          <w:bCs/>
        </w:rPr>
        <w:tab/>
      </w:r>
      <w:r w:rsidRPr="00B217BD">
        <w:rPr>
          <w:b/>
          <w:bCs/>
        </w:rPr>
        <w:tab/>
      </w:r>
      <w:r w:rsidRPr="00B217BD">
        <w:rPr>
          <w:b/>
          <w:bCs/>
        </w:rPr>
        <w:tab/>
      </w:r>
      <w:r w:rsidRPr="00B217BD">
        <w:rPr>
          <w:b/>
          <w:bCs/>
        </w:rPr>
        <w:tab/>
      </w:r>
      <w:r w:rsidRPr="00B217BD">
        <w:rPr>
          <w:b/>
          <w:bCs/>
        </w:rPr>
        <w:tab/>
      </w:r>
      <w:r w:rsidRPr="00B217BD">
        <w:rPr>
          <w:b/>
          <w:bCs/>
        </w:rPr>
        <w:tab/>
        <w:t xml:space="preserve">Figure. </w:t>
      </w:r>
      <w:r w:rsidR="006C7D39" w:rsidRPr="00B217BD">
        <w:rPr>
          <w:b/>
          <w:bCs/>
        </w:rPr>
        <w:t>3</w:t>
      </w:r>
      <w:r w:rsidRPr="00B217BD">
        <w:rPr>
          <w:b/>
          <w:bCs/>
        </w:rPr>
        <w:t>.2</w:t>
      </w:r>
    </w:p>
    <w:p w14:paraId="0304B683" w14:textId="7F042E0C" w:rsidR="007C68BF" w:rsidRPr="00B217BD" w:rsidRDefault="007C68BF" w:rsidP="00FD107C">
      <w:pPr>
        <w:pStyle w:val="NormalWeb"/>
        <w:spacing w:line="480" w:lineRule="auto"/>
        <w:rPr>
          <w:b/>
          <w:bCs/>
        </w:rPr>
      </w:pPr>
      <w:r w:rsidRPr="00B217BD">
        <w:rPr>
          <w:noProof/>
        </w:rPr>
        <w:drawing>
          <wp:inline distT="0" distB="0" distL="0" distR="0" wp14:anchorId="73B8F6AE" wp14:editId="04EC3722">
            <wp:extent cx="2405380" cy="1805146"/>
            <wp:effectExtent l="0" t="0" r="0" b="508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3"/>
                    <a:stretch>
                      <a:fillRect/>
                    </a:stretch>
                  </pic:blipFill>
                  <pic:spPr>
                    <a:xfrm>
                      <a:off x="0" y="0"/>
                      <a:ext cx="2431635" cy="1824849"/>
                    </a:xfrm>
                    <a:prstGeom prst="rect">
                      <a:avLst/>
                    </a:prstGeom>
                  </pic:spPr>
                </pic:pic>
              </a:graphicData>
            </a:graphic>
          </wp:inline>
        </w:drawing>
      </w:r>
      <w:r w:rsidRPr="00B217BD">
        <w:rPr>
          <w:b/>
          <w:bCs/>
        </w:rPr>
        <w:tab/>
      </w:r>
      <w:r w:rsidRPr="00B217BD">
        <w:rPr>
          <w:b/>
          <w:bCs/>
        </w:rPr>
        <w:tab/>
        <w:t xml:space="preserve">    </w:t>
      </w:r>
      <w:r w:rsidRPr="00B217BD">
        <w:rPr>
          <w:b/>
          <w:bCs/>
        </w:rPr>
        <w:tab/>
      </w:r>
      <w:r w:rsidRPr="00B217BD">
        <w:rPr>
          <w:b/>
          <w:bCs/>
        </w:rPr>
        <w:tab/>
      </w:r>
    </w:p>
    <w:p w14:paraId="6246FF50" w14:textId="4CC6A06C" w:rsidR="007C68BF" w:rsidRPr="00B217BD" w:rsidRDefault="007C68BF" w:rsidP="00FD107C">
      <w:pPr>
        <w:pStyle w:val="NormalWeb"/>
        <w:spacing w:line="480" w:lineRule="auto"/>
        <w:rPr>
          <w:b/>
          <w:bCs/>
        </w:rPr>
      </w:pPr>
      <w:r w:rsidRPr="00B217BD">
        <w:rPr>
          <w:b/>
          <w:bCs/>
        </w:rPr>
        <w:t xml:space="preserve">Figure. </w:t>
      </w:r>
      <w:r w:rsidR="006C7D39" w:rsidRPr="00B217BD">
        <w:rPr>
          <w:b/>
          <w:bCs/>
        </w:rPr>
        <w:t>3</w:t>
      </w:r>
      <w:r w:rsidRPr="00B217BD">
        <w:rPr>
          <w:b/>
          <w:bCs/>
        </w:rPr>
        <w:t>.3</w:t>
      </w:r>
    </w:p>
    <w:p w14:paraId="50B37CFE" w14:textId="0FBDB2D0" w:rsidR="00083E49" w:rsidRPr="00B217BD" w:rsidRDefault="00083E49" w:rsidP="00FD107C">
      <w:pPr>
        <w:pStyle w:val="NormalWeb"/>
        <w:spacing w:line="480" w:lineRule="auto"/>
      </w:pPr>
      <w:r w:rsidRPr="00B217BD">
        <w:t xml:space="preserve">From figure </w:t>
      </w:r>
      <w:r w:rsidR="006C7D39" w:rsidRPr="00B217BD">
        <w:t>3</w:t>
      </w:r>
      <w:r w:rsidRPr="00B217BD">
        <w:t>.1 it is evident that customers’ marital status also plays a vital role in determining loan eligibility of the customers. The figure illustrates that the if the customer is married there is a higher chance of getting a loan when compared to the unmarried customer.</w:t>
      </w:r>
    </w:p>
    <w:p w14:paraId="7829462F" w14:textId="3195EBC6" w:rsidR="00083E49" w:rsidRPr="00B217BD" w:rsidRDefault="00083E49" w:rsidP="00FD107C">
      <w:pPr>
        <w:pStyle w:val="NormalWeb"/>
        <w:spacing w:line="480" w:lineRule="auto"/>
      </w:pPr>
      <w:r w:rsidRPr="00B217BD">
        <w:lastRenderedPageBreak/>
        <w:t xml:space="preserve">Figure </w:t>
      </w:r>
      <w:r w:rsidR="006C7D39" w:rsidRPr="00B217BD">
        <w:t>3</w:t>
      </w:r>
      <w:r w:rsidRPr="00B217BD">
        <w:t>.2 signifies the importance of the credit score for the customer. If the customer has a good credit score the chance of getting a loan (99.64%) which is superior to that of a customer who has less</w:t>
      </w:r>
      <w:r w:rsidR="00FA5C59" w:rsidRPr="00B217BD">
        <w:t>er</w:t>
      </w:r>
      <w:r w:rsidRPr="00B217BD">
        <w:t xml:space="preserve"> credit score (0.36%)</w:t>
      </w:r>
      <w:r w:rsidR="00FA5C59" w:rsidRPr="00B217BD">
        <w:t xml:space="preserve"> or no credit history</w:t>
      </w:r>
      <w:r w:rsidRPr="00B217BD">
        <w:t>.</w:t>
      </w:r>
    </w:p>
    <w:p w14:paraId="3F7A4CEC" w14:textId="3A86B723" w:rsidR="00083E49" w:rsidRPr="00B217BD" w:rsidRDefault="00083E49" w:rsidP="00FD107C">
      <w:pPr>
        <w:pStyle w:val="NormalWeb"/>
        <w:spacing w:line="480" w:lineRule="auto"/>
      </w:pPr>
      <w:r w:rsidRPr="00B217BD">
        <w:t xml:space="preserve">Figure </w:t>
      </w:r>
      <w:r w:rsidR="006C7D39" w:rsidRPr="00B217BD">
        <w:t>3</w:t>
      </w:r>
      <w:r w:rsidRPr="00B217BD">
        <w:t>.3 indicates that customers who are a graduate have a higher likelihood to get a loan which is 77%. On the other hand, when a customer has not graduated the probability is 23% of getting loan approval.</w:t>
      </w:r>
    </w:p>
    <w:p w14:paraId="78EFA033" w14:textId="68077CC0" w:rsidR="00083E49" w:rsidRPr="00B217BD" w:rsidRDefault="008B71E1" w:rsidP="00FD107C">
      <w:pPr>
        <w:pStyle w:val="Heading2"/>
        <w:spacing w:line="480" w:lineRule="auto"/>
        <w:rPr>
          <w:rFonts w:ascii="Times New Roman" w:hAnsi="Times New Roman" w:cs="Times New Roman"/>
          <w:b/>
          <w:bCs/>
          <w:color w:val="000000" w:themeColor="text1"/>
        </w:rPr>
      </w:pPr>
      <w:bookmarkStart w:id="21" w:name="_Toc121673211"/>
      <w:r w:rsidRPr="00B217BD">
        <w:rPr>
          <w:rFonts w:ascii="Times New Roman" w:hAnsi="Times New Roman" w:cs="Times New Roman"/>
          <w:b/>
          <w:bCs/>
          <w:color w:val="000000" w:themeColor="text1"/>
        </w:rPr>
        <w:t xml:space="preserve">5.3 </w:t>
      </w:r>
      <w:r w:rsidR="00083E49" w:rsidRPr="00B217BD">
        <w:rPr>
          <w:rFonts w:ascii="Times New Roman" w:hAnsi="Times New Roman" w:cs="Times New Roman"/>
          <w:b/>
          <w:bCs/>
          <w:color w:val="000000" w:themeColor="text1"/>
        </w:rPr>
        <w:t>Discussion:</w:t>
      </w:r>
      <w:bookmarkEnd w:id="21"/>
    </w:p>
    <w:p w14:paraId="67A50924" w14:textId="1A53AB5C" w:rsidR="00083E49" w:rsidRPr="00B217BD" w:rsidRDefault="00B36E02" w:rsidP="00FD107C">
      <w:pPr>
        <w:pStyle w:val="NormalWeb"/>
        <w:spacing w:line="480" w:lineRule="auto"/>
      </w:pPr>
      <w:r w:rsidRPr="00B217BD">
        <w:t xml:space="preserve">It is clear from the data above that a married individual is more responsible and will make sure that the liabilities are paid on time. Another side of it is that a married individual will have a spouse to help pay for the loans because there is a potential that both partners are working and their salaries will rise, which will enhance the likelihood getting the loan approval from banks. </w:t>
      </w:r>
      <w:r w:rsidR="00084D72" w:rsidRPr="00B217BD">
        <w:t xml:space="preserve">The next characteristic of the study that was focused on was the credit history, and it seems obvious that someone with a good credit history will have a higher probability of being approved. The reason for this is that people with a good credit history have demonstrated themselves, and always maintained a sense of dignity and paid off their previous debts on time, which has led to a good credit score. This will reassure the financial institutions that such individuals won't default on their obligations. </w:t>
      </w:r>
      <w:r w:rsidR="006C1C56" w:rsidRPr="00B217BD">
        <w:t>Furthermore, having a decent education is vital for receiving approvals since graduates are more likely to get good positions and earn good salaries that will enable them to pay off their loans. On the other hand, it is more likely that a person without a college degree won't land in a decent position and earn less money, which will make it harder for him to repay this loan.</w:t>
      </w:r>
    </w:p>
    <w:p w14:paraId="40A628DE" w14:textId="77777777" w:rsidR="00C9106C" w:rsidRPr="00B217BD" w:rsidRDefault="00C9106C" w:rsidP="00FD107C">
      <w:pPr>
        <w:pStyle w:val="Heading1"/>
        <w:spacing w:line="480" w:lineRule="auto"/>
        <w:ind w:left="0" w:firstLine="0"/>
        <w:jc w:val="center"/>
        <w:rPr>
          <w:rFonts w:ascii="Times New Roman" w:hAnsi="Times New Roman" w:cs="Times New Roman"/>
          <w:b/>
          <w:bCs/>
          <w:sz w:val="32"/>
          <w:szCs w:val="32"/>
        </w:rPr>
      </w:pPr>
    </w:p>
    <w:p w14:paraId="6721BAC1" w14:textId="45537FD7" w:rsidR="002D0C27" w:rsidRPr="00B217BD" w:rsidRDefault="002D0C27" w:rsidP="00FD107C">
      <w:pPr>
        <w:pStyle w:val="Heading1"/>
        <w:numPr>
          <w:ilvl w:val="0"/>
          <w:numId w:val="24"/>
        </w:numPr>
        <w:spacing w:line="480" w:lineRule="auto"/>
        <w:jc w:val="center"/>
        <w:rPr>
          <w:rFonts w:ascii="Times New Roman" w:hAnsi="Times New Roman" w:cs="Times New Roman"/>
          <w:b/>
          <w:bCs/>
          <w:sz w:val="32"/>
          <w:szCs w:val="32"/>
        </w:rPr>
      </w:pPr>
      <w:bookmarkStart w:id="22" w:name="_Toc121673212"/>
      <w:r w:rsidRPr="00B217BD">
        <w:rPr>
          <w:rFonts w:ascii="Times New Roman" w:hAnsi="Times New Roman" w:cs="Times New Roman"/>
          <w:b/>
          <w:bCs/>
          <w:sz w:val="32"/>
          <w:szCs w:val="32"/>
        </w:rPr>
        <w:t>CONCLUSION AND RECOMMENDATIONS</w:t>
      </w:r>
      <w:bookmarkEnd w:id="22"/>
    </w:p>
    <w:p w14:paraId="1FF406B5" w14:textId="10A868AB" w:rsidR="0050388A" w:rsidRPr="00B217BD" w:rsidRDefault="008B71E1" w:rsidP="00B217BD">
      <w:pPr>
        <w:pStyle w:val="Heading2"/>
        <w:spacing w:line="480" w:lineRule="auto"/>
        <w:rPr>
          <w:rFonts w:ascii="Times New Roman" w:hAnsi="Times New Roman" w:cs="Times New Roman"/>
          <w:b/>
          <w:bCs/>
          <w:color w:val="000000" w:themeColor="text1"/>
        </w:rPr>
      </w:pPr>
      <w:bookmarkStart w:id="23" w:name="_Toc121673213"/>
      <w:r w:rsidRPr="00B217BD">
        <w:rPr>
          <w:rFonts w:ascii="Times New Roman" w:hAnsi="Times New Roman" w:cs="Times New Roman"/>
          <w:b/>
          <w:bCs/>
          <w:color w:val="000000" w:themeColor="text1"/>
        </w:rPr>
        <w:t xml:space="preserve">6.1 </w:t>
      </w:r>
      <w:r w:rsidR="0050388A" w:rsidRPr="00B217BD">
        <w:rPr>
          <w:rFonts w:ascii="Times New Roman" w:hAnsi="Times New Roman" w:cs="Times New Roman"/>
          <w:b/>
          <w:bCs/>
          <w:color w:val="000000" w:themeColor="text1"/>
        </w:rPr>
        <w:t>Conclusion:</w:t>
      </w:r>
      <w:bookmarkEnd w:id="23"/>
    </w:p>
    <w:p w14:paraId="257845D3" w14:textId="30CE0760" w:rsidR="001A5299" w:rsidRPr="00B217BD" w:rsidRDefault="0050388A" w:rsidP="00B217BD">
      <w:pPr>
        <w:pStyle w:val="NormalWeb"/>
        <w:spacing w:line="480" w:lineRule="auto"/>
        <w:rPr>
          <w:lang w:val="en-IN"/>
        </w:rPr>
      </w:pPr>
      <w:r w:rsidRPr="00B217BD">
        <w:rPr>
          <w:lang w:val="en-IN"/>
        </w:rPr>
        <w:t xml:space="preserve">The project's aim was to comprehend the variables that influence the loan acceptance procedure. </w:t>
      </w:r>
      <w:r w:rsidR="001A5299" w:rsidRPr="00B217BD">
        <w:rPr>
          <w:lang w:val="en-IN"/>
        </w:rPr>
        <w:t xml:space="preserve">So, an individual with a good credit history has the highest chance to get an approval from the bank. In this project we have tried to device a ML model that would aid banks in understanding client’s loan repayment potential and protect banks from suffering losses brought on by NPLs (Non-performing Loans). The analytical steps in developing the model include data gathering, exploratory data analysis, data pre-processing, model construction, and model testing. </w:t>
      </w:r>
      <w:r w:rsidR="00995B86" w:rsidRPr="00B217BD">
        <w:rPr>
          <w:lang w:val="en-IN"/>
        </w:rPr>
        <w:t xml:space="preserve">As per </w:t>
      </w:r>
      <w:r w:rsidR="00083E49" w:rsidRPr="00B217BD">
        <w:rPr>
          <w:lang w:val="en-IN"/>
        </w:rPr>
        <w:t>the</w:t>
      </w:r>
      <w:r w:rsidR="00995B86" w:rsidRPr="00B217BD">
        <w:rPr>
          <w:lang w:val="en-IN"/>
        </w:rPr>
        <w:t xml:space="preserve"> study the credit history of a customer proves to be the most important decision factor while approval of loans.</w:t>
      </w:r>
    </w:p>
    <w:p w14:paraId="3E52451F" w14:textId="571F6D17" w:rsidR="00995B86" w:rsidRPr="00B217BD" w:rsidRDefault="008B71E1" w:rsidP="00B217BD">
      <w:pPr>
        <w:pStyle w:val="Heading2"/>
        <w:spacing w:line="480" w:lineRule="auto"/>
        <w:rPr>
          <w:rFonts w:ascii="Times New Roman" w:hAnsi="Times New Roman" w:cs="Times New Roman"/>
          <w:b/>
          <w:bCs/>
          <w:color w:val="000000" w:themeColor="text1"/>
        </w:rPr>
      </w:pPr>
      <w:bookmarkStart w:id="24" w:name="_Toc121673214"/>
      <w:r w:rsidRPr="00B217BD">
        <w:rPr>
          <w:rFonts w:ascii="Times New Roman" w:hAnsi="Times New Roman" w:cs="Times New Roman"/>
          <w:b/>
          <w:bCs/>
          <w:color w:val="000000" w:themeColor="text1"/>
        </w:rPr>
        <w:t xml:space="preserve">6.2 </w:t>
      </w:r>
      <w:r w:rsidR="00995B86" w:rsidRPr="00B217BD">
        <w:rPr>
          <w:rFonts w:ascii="Times New Roman" w:hAnsi="Times New Roman" w:cs="Times New Roman"/>
          <w:b/>
          <w:bCs/>
          <w:color w:val="000000" w:themeColor="text1"/>
        </w:rPr>
        <w:t>Recommendations:</w:t>
      </w:r>
      <w:bookmarkEnd w:id="24"/>
    </w:p>
    <w:p w14:paraId="57764F93" w14:textId="64CAE1FE" w:rsidR="00995B86" w:rsidRPr="00B217BD" w:rsidRDefault="00995B86" w:rsidP="00B217BD">
      <w:pPr>
        <w:pStyle w:val="NormalWeb"/>
        <w:spacing w:line="276" w:lineRule="auto"/>
        <w:rPr>
          <w:lang w:val="en-IN"/>
        </w:rPr>
      </w:pPr>
      <w:r w:rsidRPr="00B217BD">
        <w:rPr>
          <w:lang w:val="en-IN"/>
        </w:rPr>
        <w:t>Based on above research and study, below recommendations are suggested:</w:t>
      </w:r>
    </w:p>
    <w:p w14:paraId="039E5950" w14:textId="591ACE05" w:rsidR="00995B86" w:rsidRPr="00B217BD" w:rsidRDefault="00995B86" w:rsidP="00FD107C">
      <w:pPr>
        <w:pStyle w:val="NormalWeb"/>
        <w:numPr>
          <w:ilvl w:val="0"/>
          <w:numId w:val="2"/>
        </w:numPr>
        <w:spacing w:line="480" w:lineRule="auto"/>
        <w:rPr>
          <w:lang w:val="en-IN"/>
        </w:rPr>
      </w:pPr>
      <w:r w:rsidRPr="00B217BD">
        <w:rPr>
          <w:lang w:val="en-IN"/>
        </w:rPr>
        <w:t xml:space="preserve">While checking the credibility of the </w:t>
      </w:r>
      <w:r w:rsidR="00FA7214" w:rsidRPr="00B217BD">
        <w:rPr>
          <w:lang w:val="en-IN"/>
        </w:rPr>
        <w:t>person</w:t>
      </w:r>
      <w:r w:rsidR="00083E49" w:rsidRPr="00B217BD">
        <w:rPr>
          <w:lang w:val="en-IN"/>
        </w:rPr>
        <w:t>,</w:t>
      </w:r>
      <w:r w:rsidR="00FA7214" w:rsidRPr="00B217BD">
        <w:rPr>
          <w:lang w:val="en-IN"/>
        </w:rPr>
        <w:t xml:space="preserve"> the</w:t>
      </w:r>
      <w:r w:rsidRPr="00B217BD">
        <w:rPr>
          <w:lang w:val="en-IN"/>
        </w:rPr>
        <w:t xml:space="preserve"> </w:t>
      </w:r>
      <w:r w:rsidR="00FA7214" w:rsidRPr="00B217BD">
        <w:rPr>
          <w:lang w:val="en-IN"/>
        </w:rPr>
        <w:t>purpose</w:t>
      </w:r>
      <w:r w:rsidRPr="00B217BD">
        <w:rPr>
          <w:lang w:val="en-IN"/>
        </w:rPr>
        <w:t xml:space="preserve"> for the loan should be considered </w:t>
      </w:r>
      <w:r w:rsidR="00FA7214" w:rsidRPr="00B217BD">
        <w:rPr>
          <w:lang w:val="en-IN"/>
        </w:rPr>
        <w:t>as an attribute. Such supervisions can become a key factor for the client’s better productivity and the assurance of repayment. As an e.g. If a person is taking a loan for education the probability of the repayment is higher because the student after completing his education will earn and plan his repayment of the loan.</w:t>
      </w:r>
    </w:p>
    <w:p w14:paraId="62236874" w14:textId="53F63775" w:rsidR="00FA7214" w:rsidRPr="00B217BD" w:rsidRDefault="00FA7214" w:rsidP="00FD107C">
      <w:pPr>
        <w:pStyle w:val="NormalWeb"/>
        <w:numPr>
          <w:ilvl w:val="0"/>
          <w:numId w:val="2"/>
        </w:numPr>
        <w:spacing w:line="480" w:lineRule="auto"/>
        <w:rPr>
          <w:lang w:val="en-IN"/>
        </w:rPr>
      </w:pPr>
      <w:r w:rsidRPr="00B217BD">
        <w:rPr>
          <w:lang w:val="en-IN"/>
        </w:rPr>
        <w:t>Another factor that can be considered while approval of loans is the collateral, as it will reduce the risk of the financial institutions.</w:t>
      </w:r>
    </w:p>
    <w:p w14:paraId="32245C33" w14:textId="77777777" w:rsidR="00083E49" w:rsidRPr="00B217BD" w:rsidRDefault="00995B86" w:rsidP="00FD107C">
      <w:pPr>
        <w:pStyle w:val="NormalWeb"/>
        <w:numPr>
          <w:ilvl w:val="0"/>
          <w:numId w:val="2"/>
        </w:numPr>
        <w:spacing w:line="480" w:lineRule="auto"/>
        <w:rPr>
          <w:b/>
          <w:bCs/>
          <w:lang w:val="en-IN"/>
        </w:rPr>
      </w:pPr>
      <w:r w:rsidRPr="00B217BD">
        <w:rPr>
          <w:lang w:val="en-IN"/>
        </w:rPr>
        <w:lastRenderedPageBreak/>
        <w:t xml:space="preserve">The financial institutions should also adopt a longitudinal study so they can track changes in the borrower's business or employment status throughout the credit duration. </w:t>
      </w:r>
    </w:p>
    <w:p w14:paraId="0F9B20BA" w14:textId="53D26575" w:rsidR="008876AC" w:rsidRPr="00B217BD" w:rsidRDefault="00FA7214" w:rsidP="00FD107C">
      <w:pPr>
        <w:pStyle w:val="NormalWeb"/>
        <w:numPr>
          <w:ilvl w:val="0"/>
          <w:numId w:val="2"/>
        </w:numPr>
        <w:spacing w:line="480" w:lineRule="auto"/>
        <w:rPr>
          <w:b/>
          <w:bCs/>
          <w:lang w:val="en-IN"/>
        </w:rPr>
      </w:pPr>
      <w:r w:rsidRPr="00B217BD">
        <w:rPr>
          <w:lang w:val="en-IN"/>
        </w:rPr>
        <w:t>They can also advice the borrower on how to utilize the money they borrowed. This</w:t>
      </w:r>
      <w:r w:rsidR="00995B86" w:rsidRPr="00B217BD">
        <w:rPr>
          <w:lang w:val="en-IN"/>
        </w:rPr>
        <w:t xml:space="preserve"> will </w:t>
      </w:r>
      <w:r w:rsidRPr="00B217BD">
        <w:rPr>
          <w:lang w:val="en-IN"/>
        </w:rPr>
        <w:t>aid</w:t>
      </w:r>
      <w:r w:rsidR="00995B86" w:rsidRPr="00B217BD">
        <w:rPr>
          <w:lang w:val="en-IN"/>
        </w:rPr>
        <w:t xml:space="preserve"> </w:t>
      </w:r>
      <w:r w:rsidRPr="00B217BD">
        <w:rPr>
          <w:lang w:val="en-IN"/>
        </w:rPr>
        <w:t xml:space="preserve">the institutions to reduce the risk </w:t>
      </w:r>
      <w:r w:rsidR="00747EB2" w:rsidRPr="00B217BD">
        <w:rPr>
          <w:lang w:val="en-IN"/>
        </w:rPr>
        <w:t>of the</w:t>
      </w:r>
      <w:r w:rsidRPr="00B217BD">
        <w:rPr>
          <w:lang w:val="en-IN"/>
        </w:rPr>
        <w:t xml:space="preserve"> loan becoming a nonperforming one. </w:t>
      </w:r>
    </w:p>
    <w:p w14:paraId="0D148515" w14:textId="77777777" w:rsidR="008876AC" w:rsidRPr="00B217BD" w:rsidRDefault="008876AC" w:rsidP="00FD107C">
      <w:pPr>
        <w:pStyle w:val="Heading1"/>
        <w:spacing w:line="480" w:lineRule="auto"/>
        <w:ind w:left="2880" w:firstLine="720"/>
        <w:rPr>
          <w:rFonts w:ascii="Times New Roman" w:hAnsi="Times New Roman" w:cs="Times New Roman"/>
          <w:b/>
          <w:bCs/>
          <w:sz w:val="32"/>
          <w:szCs w:val="32"/>
        </w:rPr>
      </w:pPr>
    </w:p>
    <w:p w14:paraId="6682E71D" w14:textId="77777777" w:rsidR="00D5246F" w:rsidRPr="00B217BD" w:rsidRDefault="00D5246F" w:rsidP="00FD107C">
      <w:pPr>
        <w:pStyle w:val="Heading1"/>
        <w:spacing w:line="480" w:lineRule="auto"/>
        <w:ind w:left="3960" w:firstLine="0"/>
        <w:rPr>
          <w:rFonts w:ascii="Times New Roman" w:hAnsi="Times New Roman" w:cs="Times New Roman"/>
          <w:b/>
          <w:bCs/>
          <w:sz w:val="32"/>
          <w:szCs w:val="32"/>
        </w:rPr>
      </w:pPr>
    </w:p>
    <w:p w14:paraId="78B6D66E" w14:textId="77777777" w:rsidR="00D5246F" w:rsidRPr="00B217BD" w:rsidRDefault="00D5246F" w:rsidP="00FD107C">
      <w:pPr>
        <w:pStyle w:val="Heading1"/>
        <w:spacing w:line="480" w:lineRule="auto"/>
        <w:ind w:left="3960" w:firstLine="0"/>
        <w:rPr>
          <w:rFonts w:ascii="Times New Roman" w:hAnsi="Times New Roman" w:cs="Times New Roman"/>
          <w:b/>
          <w:bCs/>
          <w:sz w:val="32"/>
          <w:szCs w:val="32"/>
        </w:rPr>
      </w:pPr>
    </w:p>
    <w:p w14:paraId="433309A1" w14:textId="77777777" w:rsidR="00D5246F" w:rsidRPr="00B217BD" w:rsidRDefault="00D5246F" w:rsidP="00FD107C">
      <w:pPr>
        <w:pStyle w:val="Heading1"/>
        <w:spacing w:line="480" w:lineRule="auto"/>
        <w:ind w:left="3960" w:firstLine="0"/>
        <w:rPr>
          <w:rFonts w:ascii="Times New Roman" w:hAnsi="Times New Roman" w:cs="Times New Roman"/>
          <w:b/>
          <w:bCs/>
          <w:sz w:val="32"/>
          <w:szCs w:val="32"/>
        </w:rPr>
      </w:pPr>
    </w:p>
    <w:p w14:paraId="19F706BD" w14:textId="77777777" w:rsidR="00D5246F" w:rsidRPr="00B217BD" w:rsidRDefault="00D5246F" w:rsidP="00FD107C">
      <w:pPr>
        <w:pStyle w:val="Heading1"/>
        <w:spacing w:line="480" w:lineRule="auto"/>
        <w:ind w:left="3960" w:firstLine="0"/>
        <w:rPr>
          <w:rFonts w:ascii="Times New Roman" w:hAnsi="Times New Roman" w:cs="Times New Roman"/>
          <w:b/>
          <w:bCs/>
          <w:sz w:val="32"/>
          <w:szCs w:val="32"/>
        </w:rPr>
      </w:pPr>
    </w:p>
    <w:p w14:paraId="4B7E5D0D" w14:textId="77777777" w:rsidR="00D5246F" w:rsidRPr="00B217BD" w:rsidRDefault="00D5246F" w:rsidP="00FD107C">
      <w:pPr>
        <w:pStyle w:val="Heading1"/>
        <w:spacing w:line="480" w:lineRule="auto"/>
        <w:ind w:left="3960" w:firstLine="0"/>
        <w:rPr>
          <w:rFonts w:ascii="Times New Roman" w:hAnsi="Times New Roman" w:cs="Times New Roman"/>
          <w:b/>
          <w:bCs/>
          <w:sz w:val="32"/>
          <w:szCs w:val="32"/>
        </w:rPr>
      </w:pPr>
    </w:p>
    <w:p w14:paraId="16BB9AB4" w14:textId="77777777" w:rsidR="00D5246F" w:rsidRPr="00B217BD" w:rsidRDefault="00D5246F" w:rsidP="00FD107C">
      <w:pPr>
        <w:pStyle w:val="Heading1"/>
        <w:spacing w:line="480" w:lineRule="auto"/>
        <w:ind w:left="3960" w:firstLine="0"/>
        <w:rPr>
          <w:rFonts w:ascii="Times New Roman" w:hAnsi="Times New Roman" w:cs="Times New Roman"/>
          <w:b/>
          <w:bCs/>
          <w:sz w:val="32"/>
          <w:szCs w:val="32"/>
        </w:rPr>
      </w:pPr>
    </w:p>
    <w:p w14:paraId="1ADE6AAE" w14:textId="77777777" w:rsidR="00D5246F" w:rsidRPr="00B217BD" w:rsidRDefault="00D5246F" w:rsidP="00FD107C">
      <w:pPr>
        <w:pStyle w:val="Heading1"/>
        <w:spacing w:line="480" w:lineRule="auto"/>
        <w:ind w:left="3960" w:firstLine="0"/>
        <w:rPr>
          <w:rFonts w:ascii="Times New Roman" w:hAnsi="Times New Roman" w:cs="Times New Roman"/>
          <w:b/>
          <w:bCs/>
          <w:sz w:val="32"/>
          <w:szCs w:val="32"/>
        </w:rPr>
      </w:pPr>
    </w:p>
    <w:p w14:paraId="1C02FF6E" w14:textId="77777777" w:rsidR="00D5246F" w:rsidRPr="00B217BD" w:rsidRDefault="00D5246F" w:rsidP="00FD107C">
      <w:pPr>
        <w:pStyle w:val="Heading1"/>
        <w:spacing w:line="480" w:lineRule="auto"/>
        <w:ind w:left="3960" w:firstLine="0"/>
        <w:rPr>
          <w:rFonts w:ascii="Times New Roman" w:hAnsi="Times New Roman" w:cs="Times New Roman"/>
          <w:b/>
          <w:bCs/>
          <w:sz w:val="32"/>
          <w:szCs w:val="32"/>
        </w:rPr>
      </w:pPr>
    </w:p>
    <w:p w14:paraId="44090DEA" w14:textId="77777777" w:rsidR="00D5246F" w:rsidRPr="00B217BD" w:rsidRDefault="00D5246F" w:rsidP="00FD107C">
      <w:pPr>
        <w:pStyle w:val="Heading1"/>
        <w:spacing w:line="480" w:lineRule="auto"/>
        <w:ind w:left="3960" w:firstLine="0"/>
        <w:rPr>
          <w:rFonts w:ascii="Times New Roman" w:hAnsi="Times New Roman" w:cs="Times New Roman"/>
          <w:b/>
          <w:bCs/>
          <w:sz w:val="32"/>
          <w:szCs w:val="32"/>
        </w:rPr>
      </w:pPr>
    </w:p>
    <w:p w14:paraId="63A9BD27" w14:textId="77777777" w:rsidR="00D5246F" w:rsidRPr="00B217BD" w:rsidRDefault="00D5246F" w:rsidP="00FD107C">
      <w:pPr>
        <w:pStyle w:val="Heading1"/>
        <w:spacing w:line="480" w:lineRule="auto"/>
        <w:ind w:left="3960" w:firstLine="0"/>
        <w:rPr>
          <w:rFonts w:ascii="Times New Roman" w:hAnsi="Times New Roman" w:cs="Times New Roman"/>
          <w:b/>
          <w:bCs/>
          <w:sz w:val="32"/>
          <w:szCs w:val="32"/>
        </w:rPr>
      </w:pPr>
    </w:p>
    <w:p w14:paraId="579A6B3C" w14:textId="77777777" w:rsidR="00B217BD" w:rsidRPr="00B217BD" w:rsidRDefault="00B217BD" w:rsidP="00FD107C">
      <w:pPr>
        <w:pStyle w:val="Heading1"/>
        <w:spacing w:line="480" w:lineRule="auto"/>
        <w:ind w:left="3960" w:firstLine="0"/>
        <w:rPr>
          <w:rFonts w:ascii="Times New Roman" w:hAnsi="Times New Roman" w:cs="Times New Roman"/>
          <w:b/>
          <w:bCs/>
          <w:sz w:val="32"/>
          <w:szCs w:val="32"/>
        </w:rPr>
      </w:pPr>
    </w:p>
    <w:p w14:paraId="4F3B3160" w14:textId="77777777" w:rsidR="00B217BD" w:rsidRPr="00B217BD" w:rsidRDefault="00B217BD" w:rsidP="00FD107C">
      <w:pPr>
        <w:pStyle w:val="Heading1"/>
        <w:spacing w:line="480" w:lineRule="auto"/>
        <w:ind w:left="3960" w:firstLine="0"/>
        <w:rPr>
          <w:rFonts w:ascii="Times New Roman" w:hAnsi="Times New Roman" w:cs="Times New Roman"/>
          <w:b/>
          <w:bCs/>
          <w:sz w:val="32"/>
          <w:szCs w:val="32"/>
        </w:rPr>
      </w:pPr>
    </w:p>
    <w:p w14:paraId="010C25AD" w14:textId="77777777" w:rsidR="00B217BD" w:rsidRPr="00B217BD" w:rsidRDefault="00B217BD" w:rsidP="00E97B48">
      <w:pPr>
        <w:pStyle w:val="Heading1"/>
        <w:spacing w:line="480" w:lineRule="auto"/>
        <w:ind w:left="0" w:firstLine="0"/>
        <w:rPr>
          <w:rFonts w:ascii="Times New Roman" w:hAnsi="Times New Roman" w:cs="Times New Roman"/>
          <w:b/>
          <w:bCs/>
          <w:sz w:val="32"/>
          <w:szCs w:val="32"/>
        </w:rPr>
      </w:pPr>
    </w:p>
    <w:p w14:paraId="72E581FE" w14:textId="507DB16B" w:rsidR="008876AC" w:rsidRPr="00B217BD" w:rsidRDefault="00481730" w:rsidP="00B217BD">
      <w:pPr>
        <w:pStyle w:val="Heading1"/>
        <w:spacing w:line="480" w:lineRule="auto"/>
        <w:ind w:left="3960" w:firstLine="0"/>
        <w:rPr>
          <w:rFonts w:ascii="Times New Roman" w:hAnsi="Times New Roman" w:cs="Times New Roman"/>
          <w:b/>
          <w:bCs/>
          <w:sz w:val="32"/>
          <w:szCs w:val="32"/>
        </w:rPr>
      </w:pPr>
      <w:bookmarkStart w:id="25" w:name="_Toc121673215"/>
      <w:r w:rsidRPr="00B217BD">
        <w:rPr>
          <w:rFonts w:ascii="Times New Roman" w:hAnsi="Times New Roman" w:cs="Times New Roman"/>
          <w:b/>
          <w:bCs/>
          <w:sz w:val="32"/>
          <w:szCs w:val="32"/>
        </w:rPr>
        <w:lastRenderedPageBreak/>
        <w:t>WORKS CITED</w:t>
      </w:r>
      <w:bookmarkEnd w:id="25"/>
    </w:p>
    <w:p w14:paraId="25DF3ADC" w14:textId="70E6F279" w:rsidR="00B606F8" w:rsidRPr="00B217BD" w:rsidRDefault="00481730" w:rsidP="00FD107C">
      <w:pPr>
        <w:spacing w:line="480" w:lineRule="auto"/>
        <w:ind w:left="360"/>
        <w:rPr>
          <w:rFonts w:ascii="Times New Roman" w:hAnsi="Times New Roman" w:cs="Times New Roman"/>
          <w:sz w:val="24"/>
          <w:szCs w:val="24"/>
        </w:rPr>
      </w:pPr>
      <w:r w:rsidRPr="00B217BD">
        <w:rPr>
          <w:rFonts w:ascii="Times New Roman" w:hAnsi="Times New Roman" w:cs="Times New Roman"/>
          <w:sz w:val="24"/>
          <w:szCs w:val="24"/>
        </w:rPr>
        <w:t xml:space="preserve">Baidoo, Samuel Tawiah, et al. “Improving Loan Repayment in Ghana: Does Financial Literacy Matter?” </w:t>
      </w:r>
      <w:r w:rsidRPr="00B217BD">
        <w:rPr>
          <w:rFonts w:ascii="Times New Roman" w:hAnsi="Times New Roman" w:cs="Times New Roman"/>
          <w:i/>
          <w:sz w:val="24"/>
          <w:szCs w:val="24"/>
        </w:rPr>
        <w:t>Cogent Economics &amp; Finance</w:t>
      </w:r>
      <w:r w:rsidRPr="00B217BD">
        <w:rPr>
          <w:rFonts w:ascii="Times New Roman" w:hAnsi="Times New Roman" w:cs="Times New Roman"/>
          <w:sz w:val="24"/>
          <w:szCs w:val="24"/>
        </w:rPr>
        <w:t xml:space="preserve">, vol. 8, no. 1, 2020, p. 1787693., </w:t>
      </w:r>
      <w:hyperlink r:id="rId14" w:history="1">
        <w:r w:rsidRPr="00B217BD">
          <w:rPr>
            <w:rStyle w:val="Hyperlink"/>
            <w:rFonts w:ascii="Times New Roman" w:hAnsi="Times New Roman" w:cs="Times New Roman"/>
            <w:sz w:val="24"/>
            <w:szCs w:val="24"/>
          </w:rPr>
          <w:t>https://doi.org/10.1080/23322039.2020.1787693.</w:t>
        </w:r>
      </w:hyperlink>
      <w:r w:rsidRPr="00B217BD">
        <w:rPr>
          <w:rFonts w:ascii="Times New Roman" w:hAnsi="Times New Roman" w:cs="Times New Roman"/>
          <w:sz w:val="24"/>
          <w:szCs w:val="24"/>
        </w:rPr>
        <w:t xml:space="preserve"> </w:t>
      </w:r>
    </w:p>
    <w:p w14:paraId="15F19847" w14:textId="258D4962" w:rsidR="00B606F8" w:rsidRPr="00B217BD" w:rsidRDefault="00481730" w:rsidP="00FD107C">
      <w:pPr>
        <w:spacing w:line="480" w:lineRule="auto"/>
        <w:ind w:left="360"/>
        <w:rPr>
          <w:rFonts w:ascii="Times New Roman" w:hAnsi="Times New Roman" w:cs="Times New Roman"/>
          <w:sz w:val="24"/>
          <w:szCs w:val="24"/>
        </w:rPr>
      </w:pPr>
      <w:r w:rsidRPr="00B217BD">
        <w:rPr>
          <w:rFonts w:ascii="Times New Roman" w:hAnsi="Times New Roman" w:cs="Times New Roman"/>
          <w:sz w:val="24"/>
          <w:szCs w:val="24"/>
        </w:rPr>
        <w:t xml:space="preserve">Bellotti, Anthony, et al. “Forecasting Recovery Rates on Non-Performing Loans with Machine Learning.” </w:t>
      </w:r>
      <w:r w:rsidRPr="00B217BD">
        <w:rPr>
          <w:rFonts w:ascii="Times New Roman" w:hAnsi="Times New Roman" w:cs="Times New Roman"/>
          <w:i/>
          <w:iCs/>
          <w:sz w:val="24"/>
          <w:szCs w:val="24"/>
        </w:rPr>
        <w:t>International Journal of Forecasting</w:t>
      </w:r>
      <w:r w:rsidRPr="00B217BD">
        <w:rPr>
          <w:rFonts w:ascii="Times New Roman" w:hAnsi="Times New Roman" w:cs="Times New Roman"/>
          <w:sz w:val="24"/>
          <w:szCs w:val="24"/>
        </w:rPr>
        <w:t xml:space="preserve">, vol. 37, no. 1, 2021, pp. 428444., </w:t>
      </w:r>
      <w:hyperlink r:id="rId15" w:history="1">
        <w:r w:rsidRPr="00B217BD">
          <w:rPr>
            <w:rStyle w:val="Hyperlink"/>
            <w:rFonts w:ascii="Times New Roman" w:hAnsi="Times New Roman" w:cs="Times New Roman"/>
            <w:sz w:val="24"/>
            <w:szCs w:val="24"/>
          </w:rPr>
          <w:t xml:space="preserve">https://doi.org/10.1016/j.ijforecast.2020.06.009. </w:t>
        </w:r>
      </w:hyperlink>
      <w:r w:rsidRPr="00B217BD">
        <w:rPr>
          <w:rFonts w:ascii="Times New Roman" w:hAnsi="Times New Roman" w:cs="Times New Roman"/>
          <w:sz w:val="24"/>
          <w:szCs w:val="24"/>
        </w:rPr>
        <w:t xml:space="preserve"> </w:t>
      </w:r>
    </w:p>
    <w:p w14:paraId="2E00CAF4" w14:textId="67AECD79" w:rsidR="00B606F8" w:rsidRPr="00B217BD" w:rsidRDefault="00481730" w:rsidP="00FD107C">
      <w:pPr>
        <w:spacing w:line="480" w:lineRule="auto"/>
        <w:ind w:left="360"/>
        <w:rPr>
          <w:rFonts w:ascii="Times New Roman" w:hAnsi="Times New Roman" w:cs="Times New Roman"/>
          <w:sz w:val="24"/>
          <w:szCs w:val="24"/>
        </w:rPr>
      </w:pPr>
      <w:r w:rsidRPr="00B217BD">
        <w:rPr>
          <w:rFonts w:ascii="Times New Roman" w:hAnsi="Times New Roman" w:cs="Times New Roman"/>
          <w:sz w:val="24"/>
          <w:szCs w:val="24"/>
        </w:rPr>
        <w:t xml:space="preserve">Chen, Hsuan-Chi, et al. “Bank Loans during the 2008 Quantitative Easing.” </w:t>
      </w:r>
      <w:r w:rsidRPr="00B217BD">
        <w:rPr>
          <w:rFonts w:ascii="Times New Roman" w:hAnsi="Times New Roman" w:cs="Times New Roman"/>
          <w:i/>
          <w:iCs/>
          <w:sz w:val="24"/>
          <w:szCs w:val="24"/>
        </w:rPr>
        <w:t>Journal of Financial Stability</w:t>
      </w:r>
      <w:r w:rsidRPr="00B217BD">
        <w:rPr>
          <w:rFonts w:ascii="Times New Roman" w:hAnsi="Times New Roman" w:cs="Times New Roman"/>
          <w:sz w:val="24"/>
          <w:szCs w:val="24"/>
        </w:rPr>
        <w:t xml:space="preserve">, vol. 59, 2022, p. 100974., </w:t>
      </w:r>
      <w:hyperlink r:id="rId16" w:history="1">
        <w:r w:rsidRPr="00B217BD">
          <w:rPr>
            <w:rStyle w:val="Hyperlink"/>
            <w:rFonts w:ascii="Times New Roman" w:hAnsi="Times New Roman" w:cs="Times New Roman"/>
            <w:sz w:val="24"/>
            <w:szCs w:val="24"/>
          </w:rPr>
          <w:t>https://doi.org/10.1016/j.jfs.2022.100974</w:t>
        </w:r>
      </w:hyperlink>
      <w:r w:rsidRPr="00B217BD">
        <w:rPr>
          <w:rFonts w:ascii="Times New Roman" w:hAnsi="Times New Roman" w:cs="Times New Roman"/>
          <w:sz w:val="24"/>
          <w:szCs w:val="24"/>
        </w:rPr>
        <w:t xml:space="preserve">. </w:t>
      </w:r>
    </w:p>
    <w:p w14:paraId="5FD178C4" w14:textId="680D7B83" w:rsidR="00A624C0" w:rsidRPr="00B217BD" w:rsidRDefault="00B606F8" w:rsidP="00FD107C">
      <w:pPr>
        <w:spacing w:line="480" w:lineRule="auto"/>
        <w:ind w:left="360"/>
        <w:rPr>
          <w:rFonts w:ascii="Times New Roman" w:hAnsi="Times New Roman" w:cs="Times New Roman"/>
          <w:sz w:val="24"/>
          <w:szCs w:val="24"/>
        </w:rPr>
      </w:pPr>
      <w:r w:rsidRPr="00B217BD">
        <w:rPr>
          <w:rFonts w:ascii="Times New Roman" w:hAnsi="Times New Roman" w:cs="Times New Roman"/>
          <w:sz w:val="24"/>
          <w:szCs w:val="24"/>
        </w:rPr>
        <w:t>Wang, Z., Jiang, C., Ding, Y., Lyu, X. &amp; Liu, Y. A novel behavioral scoring model for estimating probability of default over time in peer-to-peer lending. Electron. Commer. Res. Appl. 27, 74–82 (2018).</w:t>
      </w:r>
      <w:r w:rsidR="00A624C0" w:rsidRPr="00B217BD">
        <w:rPr>
          <w:rFonts w:ascii="Times New Roman" w:hAnsi="Times New Roman" w:cs="Times New Roman"/>
        </w:rPr>
        <w:t xml:space="preserve"> </w:t>
      </w:r>
      <w:hyperlink r:id="rId17" w:history="1">
        <w:r w:rsidR="000705A1" w:rsidRPr="00B217BD">
          <w:rPr>
            <w:rStyle w:val="Hyperlink"/>
            <w:rFonts w:ascii="Times New Roman" w:hAnsi="Times New Roman" w:cs="Times New Roman"/>
            <w:sz w:val="24"/>
            <w:szCs w:val="24"/>
          </w:rPr>
          <w:t>https://www.semanticscholar.org/paper/A-Novel-behavioral-scoring-model-for-estimating-of-WangJiang/46f0d066348d6747c99c8ca74140d677ae88ab1f</w:t>
        </w:r>
      </w:hyperlink>
      <w:r w:rsidR="00A624C0" w:rsidRPr="00B217BD">
        <w:rPr>
          <w:rFonts w:ascii="Times New Roman" w:hAnsi="Times New Roman" w:cs="Times New Roman"/>
          <w:sz w:val="24"/>
          <w:szCs w:val="24"/>
        </w:rPr>
        <w:t xml:space="preserve"> </w:t>
      </w:r>
    </w:p>
    <w:p w14:paraId="3514DF1A" w14:textId="3737A73A" w:rsidR="00A624C0" w:rsidRPr="00B217BD" w:rsidRDefault="00481730" w:rsidP="00FD107C">
      <w:pPr>
        <w:spacing w:line="480" w:lineRule="auto"/>
        <w:ind w:left="360"/>
        <w:rPr>
          <w:rFonts w:ascii="Times New Roman" w:hAnsi="Times New Roman" w:cs="Times New Roman"/>
          <w:sz w:val="24"/>
          <w:szCs w:val="24"/>
        </w:rPr>
      </w:pPr>
      <w:r w:rsidRPr="00B217BD">
        <w:rPr>
          <w:rFonts w:ascii="Times New Roman" w:hAnsi="Times New Roman" w:cs="Times New Roman"/>
          <w:sz w:val="24"/>
          <w:szCs w:val="24"/>
        </w:rPr>
        <w:t xml:space="preserve">Cassar, Alessandra, et al. “The Effect of Social Capital on Group Loan Repayment: Evidence from Field Experiments.” </w:t>
      </w:r>
      <w:r w:rsidRPr="00B217BD">
        <w:rPr>
          <w:rFonts w:ascii="Times New Roman" w:hAnsi="Times New Roman" w:cs="Times New Roman"/>
          <w:i/>
          <w:iCs/>
          <w:sz w:val="24"/>
          <w:szCs w:val="24"/>
        </w:rPr>
        <w:t>The Economic Journal</w:t>
      </w:r>
      <w:r w:rsidRPr="00B217BD">
        <w:rPr>
          <w:rFonts w:ascii="Times New Roman" w:hAnsi="Times New Roman" w:cs="Times New Roman"/>
          <w:sz w:val="24"/>
          <w:szCs w:val="24"/>
        </w:rPr>
        <w:t xml:space="preserve">, vol. 117, no. 517, 2007, </w:t>
      </w:r>
      <w:hyperlink r:id="rId18" w:history="1">
        <w:r w:rsidR="00A624C0" w:rsidRPr="00B217BD">
          <w:rPr>
            <w:rStyle w:val="Hyperlink"/>
            <w:rFonts w:ascii="Times New Roman" w:hAnsi="Times New Roman" w:cs="Times New Roman"/>
            <w:sz w:val="24"/>
            <w:szCs w:val="24"/>
          </w:rPr>
          <w:t>https://doi.org/10.1111/j.1468-0297.2007.02016.x</w:t>
        </w:r>
      </w:hyperlink>
      <w:r w:rsidR="00A624C0" w:rsidRPr="00B217BD">
        <w:rPr>
          <w:rFonts w:ascii="Times New Roman" w:hAnsi="Times New Roman" w:cs="Times New Roman"/>
          <w:sz w:val="24"/>
          <w:szCs w:val="24"/>
        </w:rPr>
        <w:t xml:space="preserve">. </w:t>
      </w:r>
    </w:p>
    <w:p w14:paraId="4409E879" w14:textId="5597A461" w:rsidR="00A624C0" w:rsidRPr="00B217BD" w:rsidRDefault="00CD75AA" w:rsidP="00FD107C">
      <w:pPr>
        <w:spacing w:line="480" w:lineRule="auto"/>
        <w:ind w:left="360"/>
        <w:rPr>
          <w:rFonts w:ascii="Times New Roman" w:hAnsi="Times New Roman" w:cs="Times New Roman"/>
          <w:sz w:val="24"/>
          <w:szCs w:val="24"/>
        </w:rPr>
      </w:pPr>
      <w:r w:rsidRPr="00B217BD">
        <w:rPr>
          <w:rFonts w:ascii="Times New Roman" w:hAnsi="Times New Roman" w:cs="Times New Roman"/>
          <w:sz w:val="24"/>
          <w:szCs w:val="24"/>
        </w:rPr>
        <w:t>Nkusu, M. (2011). Non-performing Loans and Macro financial Vulnerabilities in Advanced Economies. IMF WP/11/161.</w:t>
      </w:r>
      <w:r w:rsidR="00A624C0" w:rsidRPr="00B217BD">
        <w:rPr>
          <w:rFonts w:ascii="Times New Roman" w:hAnsi="Times New Roman" w:cs="Times New Roman"/>
          <w:sz w:val="24"/>
          <w:szCs w:val="24"/>
        </w:rPr>
        <w:t xml:space="preserve"> </w:t>
      </w:r>
      <w:hyperlink r:id="rId19" w:history="1">
        <w:r w:rsidR="00A624C0" w:rsidRPr="00B217BD">
          <w:rPr>
            <w:rStyle w:val="Hyperlink"/>
            <w:rFonts w:ascii="Times New Roman" w:hAnsi="Times New Roman" w:cs="Times New Roman"/>
            <w:sz w:val="24"/>
            <w:szCs w:val="24"/>
          </w:rPr>
          <w:t>https://econpapers.repec.org/paper/imfimfwpa/2011_2f161.htm</w:t>
        </w:r>
      </w:hyperlink>
    </w:p>
    <w:p w14:paraId="0CD51A43" w14:textId="0107F6DA" w:rsidR="006E608F" w:rsidRPr="00B217BD" w:rsidRDefault="00CD75AA" w:rsidP="00FD107C">
      <w:pPr>
        <w:spacing w:line="480" w:lineRule="auto"/>
        <w:ind w:left="360"/>
        <w:rPr>
          <w:rStyle w:val="Hyperlink"/>
          <w:rFonts w:ascii="Times New Roman" w:hAnsi="Times New Roman" w:cs="Times New Roman"/>
          <w:color w:val="auto"/>
          <w:sz w:val="24"/>
          <w:szCs w:val="24"/>
          <w:u w:val="none"/>
        </w:rPr>
      </w:pPr>
      <w:r w:rsidRPr="00B217BD">
        <w:rPr>
          <w:rFonts w:ascii="Times New Roman" w:hAnsi="Times New Roman" w:cs="Times New Roman"/>
          <w:sz w:val="24"/>
          <w:szCs w:val="24"/>
        </w:rPr>
        <w:t>Espinoza, R., &amp; Prasad, A. (2010, October). Nonperforming Loans in the GCC Banking</w:t>
      </w:r>
      <w:r w:rsidR="00A624C0" w:rsidRPr="00B217BD">
        <w:rPr>
          <w:rFonts w:ascii="Times New Roman" w:hAnsi="Times New Roman" w:cs="Times New Roman"/>
          <w:sz w:val="24"/>
          <w:szCs w:val="24"/>
        </w:rPr>
        <w:t xml:space="preserve"> </w:t>
      </w:r>
      <w:r w:rsidRPr="00B217BD">
        <w:rPr>
          <w:rFonts w:ascii="Times New Roman" w:hAnsi="Times New Roman" w:cs="Times New Roman"/>
          <w:sz w:val="24"/>
          <w:szCs w:val="24"/>
        </w:rPr>
        <w:t>System and their Macroeconomic Effects. International Monetary Fund.</w:t>
      </w:r>
      <w:r w:rsidR="00A624C0" w:rsidRPr="00B217BD">
        <w:rPr>
          <w:rFonts w:ascii="Times New Roman" w:eastAsiaTheme="minorEastAsia" w:hAnsi="Times New Roman" w:cs="Times New Roman"/>
          <w:color w:val="0D0D0D" w:themeColor="text1" w:themeTint="F2"/>
          <w:sz w:val="36"/>
          <w:szCs w:val="36"/>
          <w:lang w:eastAsia="en-IN"/>
        </w:rPr>
        <w:t xml:space="preserve"> </w:t>
      </w:r>
      <w:hyperlink r:id="rId20" w:history="1">
        <w:r w:rsidR="00A624C0" w:rsidRPr="00B217BD">
          <w:rPr>
            <w:rStyle w:val="Hyperlink"/>
            <w:rFonts w:ascii="Times New Roman" w:hAnsi="Times New Roman" w:cs="Times New Roman"/>
            <w:sz w:val="24"/>
            <w:szCs w:val="24"/>
          </w:rPr>
          <w:t>https://doi.org/10.5089/9781455208890.001</w:t>
        </w:r>
      </w:hyperlink>
    </w:p>
    <w:p w14:paraId="5E257BE1" w14:textId="672A75CD" w:rsidR="000705A1" w:rsidRPr="00B217BD" w:rsidRDefault="00E343DC" w:rsidP="00FD107C">
      <w:pPr>
        <w:pStyle w:val="NormalWeb"/>
        <w:spacing w:line="480" w:lineRule="auto"/>
        <w:ind w:left="360"/>
      </w:pPr>
      <w:r w:rsidRPr="00B217BD">
        <w:lastRenderedPageBreak/>
        <w:t xml:space="preserve">Journal, IRJET. “Bank Loan Prediction Using Machine Learning.” </w:t>
      </w:r>
      <w:r w:rsidRPr="00B217BD">
        <w:rPr>
          <w:i/>
          <w:iCs/>
        </w:rPr>
        <w:t>Academia.edu</w:t>
      </w:r>
      <w:r w:rsidRPr="00B217BD">
        <w:t xml:space="preserve">, 21 Apr. </w:t>
      </w:r>
      <w:r w:rsidR="000705A1" w:rsidRPr="00B217BD">
        <w:t xml:space="preserve">2022, </w:t>
      </w:r>
      <w:hyperlink r:id="rId21" w:history="1">
        <w:r w:rsidR="000705A1" w:rsidRPr="00B217BD">
          <w:rPr>
            <w:rStyle w:val="Hyperlink"/>
          </w:rPr>
          <w:t>https://www.academia.edu/77162007/BANK_LOAN_PREDICTION_USING_MACHINE_LEARNING</w:t>
        </w:r>
      </w:hyperlink>
    </w:p>
    <w:p w14:paraId="4C79C8DF" w14:textId="0043D4FB" w:rsidR="000705A1" w:rsidRPr="00B217BD" w:rsidRDefault="00E343DC" w:rsidP="00FD107C">
      <w:pPr>
        <w:pStyle w:val="NormalWeb"/>
        <w:spacing w:line="480" w:lineRule="auto"/>
        <w:ind w:left="360"/>
      </w:pPr>
      <w:r w:rsidRPr="00B217BD">
        <w:t xml:space="preserve">Gupta, Prashant. “Decision Trees in Machine Learning.” </w:t>
      </w:r>
      <w:r w:rsidRPr="00B217BD">
        <w:rPr>
          <w:i/>
          <w:iCs/>
        </w:rPr>
        <w:t>Medium</w:t>
      </w:r>
      <w:r w:rsidRPr="00B217BD">
        <w:t xml:space="preserve">, Towards Data Science, 12 Nov. 2017, </w:t>
      </w:r>
      <w:hyperlink r:id="rId22" w:history="1">
        <w:r w:rsidR="000705A1" w:rsidRPr="00B217BD">
          <w:rPr>
            <w:rStyle w:val="Hyperlink"/>
          </w:rPr>
          <w:t>https://towardsdatascience.com/decision-trees-in-machine-learning641b9c4e8052</w:t>
        </w:r>
      </w:hyperlink>
    </w:p>
    <w:p w14:paraId="12A29AE5" w14:textId="38879C60" w:rsidR="00E343DC" w:rsidRPr="00B217BD" w:rsidRDefault="00E343DC" w:rsidP="00FD107C">
      <w:pPr>
        <w:pStyle w:val="NormalWeb"/>
        <w:spacing w:line="480" w:lineRule="auto"/>
        <w:ind w:left="360"/>
      </w:pPr>
      <w:r w:rsidRPr="00B217BD">
        <w:t xml:space="preserve">Zhang, Zixuan. “Naive Bayes Explained.” </w:t>
      </w:r>
      <w:r w:rsidRPr="00B217BD">
        <w:rPr>
          <w:i/>
          <w:iCs/>
        </w:rPr>
        <w:t>Medium</w:t>
      </w:r>
      <w:r w:rsidRPr="00B217BD">
        <w:t xml:space="preserve">, Towards Data Science, 14 Aug. 2019, </w:t>
      </w:r>
      <w:hyperlink r:id="rId23" w:history="1">
        <w:r w:rsidR="000705A1" w:rsidRPr="00B217BD">
          <w:rPr>
            <w:rStyle w:val="Hyperlink"/>
          </w:rPr>
          <w:t>https://towardsdatascience.com/naive-bayes-explained-9d2b96f4a9c0</w:t>
        </w:r>
      </w:hyperlink>
    </w:p>
    <w:p w14:paraId="1B0E0AF6" w14:textId="26AB7F93" w:rsidR="000705A1" w:rsidRPr="00B217BD" w:rsidRDefault="000705A1" w:rsidP="00996B56">
      <w:pPr>
        <w:pStyle w:val="NormalWeb"/>
        <w:spacing w:line="480" w:lineRule="auto"/>
        <w:ind w:left="426"/>
      </w:pPr>
      <w:r w:rsidRPr="00B217BD">
        <w:t xml:space="preserve">“Case Study: Will a Bank's New Technology Help or Hurt Morale?” </w:t>
      </w:r>
      <w:r w:rsidRPr="00B217BD">
        <w:rPr>
          <w:i/>
          <w:iCs/>
        </w:rPr>
        <w:t>Harvard Business Review</w:t>
      </w:r>
      <w:r w:rsidRPr="00B217BD">
        <w:t xml:space="preserve">, 27 Aug. 2021, </w:t>
      </w:r>
      <w:hyperlink r:id="rId24" w:history="1">
        <w:r w:rsidRPr="00B217BD">
          <w:rPr>
            <w:rStyle w:val="Hyperlink"/>
          </w:rPr>
          <w:t>https://hbr.org/2021/07/case-study-will-a-banks-new-technology-help-or-hurt-morale</w:t>
        </w:r>
      </w:hyperlink>
    </w:p>
    <w:p w14:paraId="10F01C84" w14:textId="77777777" w:rsidR="000705A1" w:rsidRPr="00B217BD" w:rsidRDefault="000705A1" w:rsidP="00FD107C">
      <w:pPr>
        <w:pStyle w:val="NormalWeb"/>
        <w:spacing w:line="480" w:lineRule="auto"/>
        <w:ind w:left="567" w:hanging="141"/>
      </w:pPr>
    </w:p>
    <w:p w14:paraId="4586F0F5" w14:textId="77777777" w:rsidR="000705A1" w:rsidRPr="00B217BD" w:rsidRDefault="000705A1" w:rsidP="00FD107C">
      <w:pPr>
        <w:pStyle w:val="NormalWeb"/>
        <w:spacing w:line="480" w:lineRule="auto"/>
        <w:ind w:left="360"/>
      </w:pPr>
    </w:p>
    <w:p w14:paraId="186189AE" w14:textId="77777777" w:rsidR="000705A1" w:rsidRPr="00B217BD" w:rsidRDefault="000705A1" w:rsidP="00FD107C">
      <w:pPr>
        <w:pStyle w:val="NormalWeb"/>
        <w:spacing w:line="480" w:lineRule="auto"/>
        <w:ind w:left="360"/>
      </w:pPr>
    </w:p>
    <w:p w14:paraId="6D8D848A" w14:textId="77777777" w:rsidR="00E343DC" w:rsidRPr="00B217BD" w:rsidRDefault="00E343DC" w:rsidP="00FD107C">
      <w:pPr>
        <w:pStyle w:val="NormalWeb"/>
        <w:spacing w:line="480" w:lineRule="auto"/>
      </w:pPr>
    </w:p>
    <w:p w14:paraId="2995BFD2" w14:textId="77777777" w:rsidR="00E343DC" w:rsidRPr="00B217BD" w:rsidRDefault="00E343DC" w:rsidP="00FD107C">
      <w:pPr>
        <w:pStyle w:val="ListParagraph"/>
        <w:spacing w:line="480" w:lineRule="auto"/>
        <w:ind w:left="0"/>
        <w:rPr>
          <w:rFonts w:ascii="Times New Roman" w:hAnsi="Times New Roman" w:cs="Times New Roman"/>
          <w:sz w:val="24"/>
          <w:szCs w:val="24"/>
        </w:rPr>
      </w:pPr>
    </w:p>
    <w:sectPr w:rsidR="00E343DC" w:rsidRPr="00B217BD" w:rsidSect="00D5246F">
      <w:headerReference w:type="default" r:id="rId25"/>
      <w:headerReference w:type="first" r:id="rId2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3CDA8" w14:textId="77777777" w:rsidR="00D824D3" w:rsidRDefault="00D824D3" w:rsidP="001A07CF">
      <w:pPr>
        <w:spacing w:after="0" w:line="240" w:lineRule="auto"/>
      </w:pPr>
      <w:r>
        <w:separator/>
      </w:r>
    </w:p>
  </w:endnote>
  <w:endnote w:type="continuationSeparator" w:id="0">
    <w:p w14:paraId="46B35B8C" w14:textId="77777777" w:rsidR="00D824D3" w:rsidRDefault="00D824D3" w:rsidP="001A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C2C57" w14:textId="77777777" w:rsidR="00D824D3" w:rsidRDefault="00D824D3" w:rsidP="001A07CF">
      <w:pPr>
        <w:spacing w:after="0" w:line="240" w:lineRule="auto"/>
      </w:pPr>
      <w:r>
        <w:separator/>
      </w:r>
    </w:p>
  </w:footnote>
  <w:footnote w:type="continuationSeparator" w:id="0">
    <w:p w14:paraId="583653E6" w14:textId="77777777" w:rsidR="00D824D3" w:rsidRDefault="00D824D3" w:rsidP="001A0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3DC0" w14:textId="710E4E9D" w:rsidR="001A07CF" w:rsidRDefault="008B5EF2">
    <w:pPr>
      <w:pStyle w:val="Header"/>
    </w:pPr>
    <w:r w:rsidRPr="00BE3E67">
      <w:rPr>
        <w:rFonts w:ascii="Times New Roman" w:hAnsi="Times New Roman" w:cs="Times New Roman"/>
        <w:b/>
        <w:bCs/>
        <w:noProof/>
      </w:rPr>
      <w:drawing>
        <wp:anchor distT="0" distB="0" distL="0" distR="0" simplePos="0" relativeHeight="251661312" behindDoc="1" locked="0" layoutInCell="1" allowOverlap="1" wp14:anchorId="406E114E" wp14:editId="334F07E2">
          <wp:simplePos x="0" y="0"/>
          <wp:positionH relativeFrom="margin">
            <wp:posOffset>4048760</wp:posOffset>
          </wp:positionH>
          <wp:positionV relativeFrom="page">
            <wp:posOffset>387985</wp:posOffset>
          </wp:positionV>
          <wp:extent cx="2466712" cy="246380"/>
          <wp:effectExtent l="0" t="0" r="0" b="127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466712" cy="246380"/>
                  </a:xfrm>
                  <a:prstGeom prst="rect">
                    <a:avLst/>
                  </a:prstGeom>
                </pic:spPr>
              </pic:pic>
            </a:graphicData>
          </a:graphic>
          <wp14:sizeRelH relativeFrom="margin">
            <wp14:pctWidth>0</wp14:pctWidth>
          </wp14:sizeRelH>
          <wp14:sizeRelV relativeFrom="margin">
            <wp14:pctHeight>0</wp14:pctHeight>
          </wp14:sizeRelV>
        </wp:anchor>
      </w:drawing>
    </w:r>
    <w:r w:rsidRPr="00BE3E67">
      <w:rPr>
        <w:rFonts w:ascii="Times New Roman" w:hAnsi="Times New Roman" w:cs="Times New Roman"/>
        <w:b/>
        <w:bCs/>
      </w:rPr>
      <w:t>BAN</w:t>
    </w:r>
    <w:r>
      <w:rPr>
        <w:rFonts w:ascii="Times New Roman" w:hAnsi="Times New Roman" w:cs="Times New Roman"/>
        <w:b/>
        <w:bCs/>
      </w:rPr>
      <w:t>240</w:t>
    </w:r>
    <w:r w:rsidRPr="00BE3E67">
      <w:rPr>
        <w:rFonts w:ascii="Times New Roman" w:hAnsi="Times New Roman" w:cs="Times New Roman"/>
        <w:b/>
        <w:bCs/>
      </w:rPr>
      <w:t xml:space="preserve">NBB </w:t>
    </w:r>
    <w:r>
      <w:rPr>
        <w:rFonts w:ascii="Times New Roman" w:hAnsi="Times New Roman" w:cs="Times New Roman"/>
        <w:b/>
        <w:bCs/>
      </w:rPr>
      <w:t>– Finance Industry Group</w:t>
    </w:r>
    <w:r w:rsidRPr="00BE3E67">
      <w:rPr>
        <w:rFonts w:ascii="Times New Roman" w:hAnsi="Times New Roman" w:cs="Times New Roman"/>
        <w:b/>
        <w:bCs/>
        <w:noProof/>
      </w:rPr>
      <w:t xml:space="preserve"> </w:t>
    </w:r>
  </w:p>
  <w:p w14:paraId="5142BCB6" w14:textId="77777777" w:rsidR="001A07CF" w:rsidRDefault="001A07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878A" w14:textId="28301F1B" w:rsidR="008B5EF2" w:rsidRDefault="008B5EF2">
    <w:pPr>
      <w:pStyle w:val="Header"/>
    </w:pPr>
    <w:r w:rsidRPr="00BE3E67">
      <w:rPr>
        <w:rFonts w:ascii="Times New Roman" w:hAnsi="Times New Roman" w:cs="Times New Roman"/>
        <w:b/>
        <w:bCs/>
        <w:noProof/>
      </w:rPr>
      <w:drawing>
        <wp:anchor distT="0" distB="0" distL="0" distR="0" simplePos="0" relativeHeight="251663360" behindDoc="1" locked="0" layoutInCell="1" allowOverlap="1" wp14:anchorId="5926091A" wp14:editId="7B14A182">
          <wp:simplePos x="0" y="0"/>
          <wp:positionH relativeFrom="margin">
            <wp:posOffset>4061460</wp:posOffset>
          </wp:positionH>
          <wp:positionV relativeFrom="page">
            <wp:posOffset>350520</wp:posOffset>
          </wp:positionV>
          <wp:extent cx="2466712" cy="246380"/>
          <wp:effectExtent l="0" t="0" r="0" b="127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466712" cy="2463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CD3"/>
    <w:multiLevelType w:val="hybridMultilevel"/>
    <w:tmpl w:val="FBA20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BB7A44"/>
    <w:multiLevelType w:val="hybridMultilevel"/>
    <w:tmpl w:val="E09E8F04"/>
    <w:lvl w:ilvl="0" w:tplc="579C7EFA">
      <w:start w:val="1"/>
      <w:numFmt w:val="decimal"/>
      <w:lvlText w:val="%1."/>
      <w:lvlJc w:val="left"/>
      <w:pPr>
        <w:ind w:left="720" w:hanging="360"/>
      </w:pPr>
      <w:rPr>
        <w:rFonts w:ascii="Times New Roman" w:eastAsiaTheme="minorHAnsi" w:hAnsi="Times New Roman" w:cs="Times New Roman" w:hint="default"/>
        <w:b/>
        <w:color w:val="0000FF" w:themeColor="hyperlink"/>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961C6"/>
    <w:multiLevelType w:val="hybridMultilevel"/>
    <w:tmpl w:val="481823F2"/>
    <w:lvl w:ilvl="0" w:tplc="F6E4122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364312"/>
    <w:multiLevelType w:val="hybridMultilevel"/>
    <w:tmpl w:val="82CEC0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C56AC3"/>
    <w:multiLevelType w:val="hybridMultilevel"/>
    <w:tmpl w:val="2B7EC872"/>
    <w:lvl w:ilvl="0" w:tplc="F6E4122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F63C41"/>
    <w:multiLevelType w:val="hybridMultilevel"/>
    <w:tmpl w:val="EDDC9EE2"/>
    <w:lvl w:ilvl="0" w:tplc="C3AE631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E42BF"/>
    <w:multiLevelType w:val="multilevel"/>
    <w:tmpl w:val="FF285BC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15E6547"/>
    <w:multiLevelType w:val="hybridMultilevel"/>
    <w:tmpl w:val="D610C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E744B9"/>
    <w:multiLevelType w:val="hybridMultilevel"/>
    <w:tmpl w:val="684C9F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4C4F7D"/>
    <w:multiLevelType w:val="hybridMultilevel"/>
    <w:tmpl w:val="5D7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305F1"/>
    <w:multiLevelType w:val="hybridMultilevel"/>
    <w:tmpl w:val="5CE665F2"/>
    <w:lvl w:ilvl="0" w:tplc="91422E26">
      <w:start w:val="1"/>
      <w:numFmt w:val="bullet"/>
      <w:lvlText w:val="→"/>
      <w:lvlJc w:val="left"/>
      <w:pPr>
        <w:tabs>
          <w:tab w:val="num" w:pos="720"/>
        </w:tabs>
        <w:ind w:left="720" w:hanging="360"/>
      </w:pPr>
      <w:rPr>
        <w:rFonts w:ascii="Arial" w:hAnsi="Arial" w:hint="default"/>
      </w:rPr>
    </w:lvl>
    <w:lvl w:ilvl="1" w:tplc="D31A3476" w:tentative="1">
      <w:start w:val="1"/>
      <w:numFmt w:val="bullet"/>
      <w:lvlText w:val="→"/>
      <w:lvlJc w:val="left"/>
      <w:pPr>
        <w:tabs>
          <w:tab w:val="num" w:pos="1440"/>
        </w:tabs>
        <w:ind w:left="1440" w:hanging="360"/>
      </w:pPr>
      <w:rPr>
        <w:rFonts w:ascii="Arial" w:hAnsi="Arial" w:hint="default"/>
      </w:rPr>
    </w:lvl>
    <w:lvl w:ilvl="2" w:tplc="158AD410" w:tentative="1">
      <w:start w:val="1"/>
      <w:numFmt w:val="bullet"/>
      <w:lvlText w:val="→"/>
      <w:lvlJc w:val="left"/>
      <w:pPr>
        <w:tabs>
          <w:tab w:val="num" w:pos="2160"/>
        </w:tabs>
        <w:ind w:left="2160" w:hanging="360"/>
      </w:pPr>
      <w:rPr>
        <w:rFonts w:ascii="Arial" w:hAnsi="Arial" w:hint="default"/>
      </w:rPr>
    </w:lvl>
    <w:lvl w:ilvl="3" w:tplc="083416F2" w:tentative="1">
      <w:start w:val="1"/>
      <w:numFmt w:val="bullet"/>
      <w:lvlText w:val="→"/>
      <w:lvlJc w:val="left"/>
      <w:pPr>
        <w:tabs>
          <w:tab w:val="num" w:pos="2880"/>
        </w:tabs>
        <w:ind w:left="2880" w:hanging="360"/>
      </w:pPr>
      <w:rPr>
        <w:rFonts w:ascii="Arial" w:hAnsi="Arial" w:hint="default"/>
      </w:rPr>
    </w:lvl>
    <w:lvl w:ilvl="4" w:tplc="C6146A80" w:tentative="1">
      <w:start w:val="1"/>
      <w:numFmt w:val="bullet"/>
      <w:lvlText w:val="→"/>
      <w:lvlJc w:val="left"/>
      <w:pPr>
        <w:tabs>
          <w:tab w:val="num" w:pos="3600"/>
        </w:tabs>
        <w:ind w:left="3600" w:hanging="360"/>
      </w:pPr>
      <w:rPr>
        <w:rFonts w:ascii="Arial" w:hAnsi="Arial" w:hint="default"/>
      </w:rPr>
    </w:lvl>
    <w:lvl w:ilvl="5" w:tplc="4F8072F2" w:tentative="1">
      <w:start w:val="1"/>
      <w:numFmt w:val="bullet"/>
      <w:lvlText w:val="→"/>
      <w:lvlJc w:val="left"/>
      <w:pPr>
        <w:tabs>
          <w:tab w:val="num" w:pos="4320"/>
        </w:tabs>
        <w:ind w:left="4320" w:hanging="360"/>
      </w:pPr>
      <w:rPr>
        <w:rFonts w:ascii="Arial" w:hAnsi="Arial" w:hint="default"/>
      </w:rPr>
    </w:lvl>
    <w:lvl w:ilvl="6" w:tplc="26ACFC88" w:tentative="1">
      <w:start w:val="1"/>
      <w:numFmt w:val="bullet"/>
      <w:lvlText w:val="→"/>
      <w:lvlJc w:val="left"/>
      <w:pPr>
        <w:tabs>
          <w:tab w:val="num" w:pos="5040"/>
        </w:tabs>
        <w:ind w:left="5040" w:hanging="360"/>
      </w:pPr>
      <w:rPr>
        <w:rFonts w:ascii="Arial" w:hAnsi="Arial" w:hint="default"/>
      </w:rPr>
    </w:lvl>
    <w:lvl w:ilvl="7" w:tplc="87065DD6" w:tentative="1">
      <w:start w:val="1"/>
      <w:numFmt w:val="bullet"/>
      <w:lvlText w:val="→"/>
      <w:lvlJc w:val="left"/>
      <w:pPr>
        <w:tabs>
          <w:tab w:val="num" w:pos="5760"/>
        </w:tabs>
        <w:ind w:left="5760" w:hanging="360"/>
      </w:pPr>
      <w:rPr>
        <w:rFonts w:ascii="Arial" w:hAnsi="Arial" w:hint="default"/>
      </w:rPr>
    </w:lvl>
    <w:lvl w:ilvl="8" w:tplc="301C014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FEE47B5"/>
    <w:multiLevelType w:val="hybridMultilevel"/>
    <w:tmpl w:val="C6E4CD9C"/>
    <w:lvl w:ilvl="0" w:tplc="F6E4122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6B0D6B"/>
    <w:multiLevelType w:val="hybridMultilevel"/>
    <w:tmpl w:val="C6926B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3A95D45"/>
    <w:multiLevelType w:val="hybridMultilevel"/>
    <w:tmpl w:val="3CD628FC"/>
    <w:lvl w:ilvl="0" w:tplc="2384F0BE">
      <w:start w:val="1"/>
      <w:numFmt w:val="decimal"/>
      <w:lvlText w:val="%1."/>
      <w:lvlJc w:val="left"/>
      <w:pPr>
        <w:ind w:left="720" w:hanging="360"/>
      </w:pPr>
      <w:rPr>
        <w:rFonts w:eastAsiaTheme="minorHAnsi" w:cstheme="minorHAnsi"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1A36C5"/>
    <w:multiLevelType w:val="hybridMultilevel"/>
    <w:tmpl w:val="FB3A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F3E0F"/>
    <w:multiLevelType w:val="hybridMultilevel"/>
    <w:tmpl w:val="187226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FF5210D"/>
    <w:multiLevelType w:val="hybridMultilevel"/>
    <w:tmpl w:val="2C5C198A"/>
    <w:lvl w:ilvl="0" w:tplc="8C286C4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3175A"/>
    <w:multiLevelType w:val="hybridMultilevel"/>
    <w:tmpl w:val="9AAAEBF6"/>
    <w:lvl w:ilvl="0" w:tplc="E3B8C134">
      <w:start w:val="1"/>
      <w:numFmt w:val="decimal"/>
      <w:lvlText w:val="%1."/>
      <w:lvlJc w:val="left"/>
      <w:pPr>
        <w:ind w:left="720" w:hanging="360"/>
      </w:pPr>
      <w:rPr>
        <w:rFonts w:eastAsiaTheme="minorHAnsi" w:cstheme="minorHAnsi"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3C3A15"/>
    <w:multiLevelType w:val="hybridMultilevel"/>
    <w:tmpl w:val="16B44838"/>
    <w:lvl w:ilvl="0" w:tplc="F17CA50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29090C"/>
    <w:multiLevelType w:val="hybridMultilevel"/>
    <w:tmpl w:val="66AE85AC"/>
    <w:lvl w:ilvl="0" w:tplc="895C34AE">
      <w:start w:val="1"/>
      <w:numFmt w:val="bullet"/>
      <w:lvlText w:val="•"/>
      <w:lvlJc w:val="left"/>
      <w:pPr>
        <w:tabs>
          <w:tab w:val="num" w:pos="720"/>
        </w:tabs>
        <w:ind w:left="720" w:hanging="360"/>
      </w:pPr>
      <w:rPr>
        <w:rFonts w:ascii="Times New Roman" w:hAnsi="Times New Roman" w:hint="default"/>
      </w:rPr>
    </w:lvl>
    <w:lvl w:ilvl="1" w:tplc="4A0E5D7C" w:tentative="1">
      <w:start w:val="1"/>
      <w:numFmt w:val="bullet"/>
      <w:lvlText w:val="•"/>
      <w:lvlJc w:val="left"/>
      <w:pPr>
        <w:tabs>
          <w:tab w:val="num" w:pos="1440"/>
        </w:tabs>
        <w:ind w:left="1440" w:hanging="360"/>
      </w:pPr>
      <w:rPr>
        <w:rFonts w:ascii="Times New Roman" w:hAnsi="Times New Roman" w:hint="default"/>
      </w:rPr>
    </w:lvl>
    <w:lvl w:ilvl="2" w:tplc="F8383642" w:tentative="1">
      <w:start w:val="1"/>
      <w:numFmt w:val="bullet"/>
      <w:lvlText w:val="•"/>
      <w:lvlJc w:val="left"/>
      <w:pPr>
        <w:tabs>
          <w:tab w:val="num" w:pos="2160"/>
        </w:tabs>
        <w:ind w:left="2160" w:hanging="360"/>
      </w:pPr>
      <w:rPr>
        <w:rFonts w:ascii="Times New Roman" w:hAnsi="Times New Roman" w:hint="default"/>
      </w:rPr>
    </w:lvl>
    <w:lvl w:ilvl="3" w:tplc="F1807DDC" w:tentative="1">
      <w:start w:val="1"/>
      <w:numFmt w:val="bullet"/>
      <w:lvlText w:val="•"/>
      <w:lvlJc w:val="left"/>
      <w:pPr>
        <w:tabs>
          <w:tab w:val="num" w:pos="2880"/>
        </w:tabs>
        <w:ind w:left="2880" w:hanging="360"/>
      </w:pPr>
      <w:rPr>
        <w:rFonts w:ascii="Times New Roman" w:hAnsi="Times New Roman" w:hint="default"/>
      </w:rPr>
    </w:lvl>
    <w:lvl w:ilvl="4" w:tplc="01D20E9E" w:tentative="1">
      <w:start w:val="1"/>
      <w:numFmt w:val="bullet"/>
      <w:lvlText w:val="•"/>
      <w:lvlJc w:val="left"/>
      <w:pPr>
        <w:tabs>
          <w:tab w:val="num" w:pos="3600"/>
        </w:tabs>
        <w:ind w:left="3600" w:hanging="360"/>
      </w:pPr>
      <w:rPr>
        <w:rFonts w:ascii="Times New Roman" w:hAnsi="Times New Roman" w:hint="default"/>
      </w:rPr>
    </w:lvl>
    <w:lvl w:ilvl="5" w:tplc="2DFED6AC" w:tentative="1">
      <w:start w:val="1"/>
      <w:numFmt w:val="bullet"/>
      <w:lvlText w:val="•"/>
      <w:lvlJc w:val="left"/>
      <w:pPr>
        <w:tabs>
          <w:tab w:val="num" w:pos="4320"/>
        </w:tabs>
        <w:ind w:left="4320" w:hanging="360"/>
      </w:pPr>
      <w:rPr>
        <w:rFonts w:ascii="Times New Roman" w:hAnsi="Times New Roman" w:hint="default"/>
      </w:rPr>
    </w:lvl>
    <w:lvl w:ilvl="6" w:tplc="3D1A5938" w:tentative="1">
      <w:start w:val="1"/>
      <w:numFmt w:val="bullet"/>
      <w:lvlText w:val="•"/>
      <w:lvlJc w:val="left"/>
      <w:pPr>
        <w:tabs>
          <w:tab w:val="num" w:pos="5040"/>
        </w:tabs>
        <w:ind w:left="5040" w:hanging="360"/>
      </w:pPr>
      <w:rPr>
        <w:rFonts w:ascii="Times New Roman" w:hAnsi="Times New Roman" w:hint="default"/>
      </w:rPr>
    </w:lvl>
    <w:lvl w:ilvl="7" w:tplc="27AC7D12" w:tentative="1">
      <w:start w:val="1"/>
      <w:numFmt w:val="bullet"/>
      <w:lvlText w:val="•"/>
      <w:lvlJc w:val="left"/>
      <w:pPr>
        <w:tabs>
          <w:tab w:val="num" w:pos="5760"/>
        </w:tabs>
        <w:ind w:left="5760" w:hanging="360"/>
      </w:pPr>
      <w:rPr>
        <w:rFonts w:ascii="Times New Roman" w:hAnsi="Times New Roman" w:hint="default"/>
      </w:rPr>
    </w:lvl>
    <w:lvl w:ilvl="8" w:tplc="A4389AF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F482613"/>
    <w:multiLevelType w:val="hybridMultilevel"/>
    <w:tmpl w:val="2BA0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F7547"/>
    <w:multiLevelType w:val="hybridMultilevel"/>
    <w:tmpl w:val="1146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96095D"/>
    <w:multiLevelType w:val="hybridMultilevel"/>
    <w:tmpl w:val="D848C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657CA0"/>
    <w:multiLevelType w:val="hybridMultilevel"/>
    <w:tmpl w:val="B4E4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E51597"/>
    <w:multiLevelType w:val="hybridMultilevel"/>
    <w:tmpl w:val="AAB09C5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7054267D"/>
    <w:multiLevelType w:val="hybridMultilevel"/>
    <w:tmpl w:val="8F02A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FD1015"/>
    <w:multiLevelType w:val="hybridMultilevel"/>
    <w:tmpl w:val="4CC220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CCB44F3"/>
    <w:multiLevelType w:val="hybridMultilevel"/>
    <w:tmpl w:val="CA8AA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7CEA6ABA"/>
    <w:multiLevelType w:val="hybridMultilevel"/>
    <w:tmpl w:val="A280AD6E"/>
    <w:lvl w:ilvl="0" w:tplc="F6E412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D4548A"/>
    <w:multiLevelType w:val="hybridMultilevel"/>
    <w:tmpl w:val="E668A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0874997">
    <w:abstractNumId w:val="21"/>
  </w:num>
  <w:num w:numId="2" w16cid:durableId="1949386178">
    <w:abstractNumId w:val="24"/>
  </w:num>
  <w:num w:numId="3" w16cid:durableId="56829203">
    <w:abstractNumId w:val="25"/>
  </w:num>
  <w:num w:numId="4" w16cid:durableId="1230917661">
    <w:abstractNumId w:val="10"/>
  </w:num>
  <w:num w:numId="5" w16cid:durableId="761341761">
    <w:abstractNumId w:val="8"/>
  </w:num>
  <w:num w:numId="6" w16cid:durableId="1040400761">
    <w:abstractNumId w:val="0"/>
  </w:num>
  <w:num w:numId="7" w16cid:durableId="1856307322">
    <w:abstractNumId w:val="23"/>
  </w:num>
  <w:num w:numId="8" w16cid:durableId="1023508381">
    <w:abstractNumId w:val="9"/>
  </w:num>
  <w:num w:numId="9" w16cid:durableId="148713401">
    <w:abstractNumId w:val="29"/>
  </w:num>
  <w:num w:numId="10" w16cid:durableId="127406313">
    <w:abstractNumId w:val="28"/>
  </w:num>
  <w:num w:numId="11" w16cid:durableId="354578659">
    <w:abstractNumId w:val="7"/>
  </w:num>
  <w:num w:numId="12" w16cid:durableId="83649158">
    <w:abstractNumId w:val="27"/>
  </w:num>
  <w:num w:numId="13" w16cid:durableId="1041170776">
    <w:abstractNumId w:val="15"/>
  </w:num>
  <w:num w:numId="14" w16cid:durableId="213660992">
    <w:abstractNumId w:val="3"/>
  </w:num>
  <w:num w:numId="15" w16cid:durableId="1659578053">
    <w:abstractNumId w:val="26"/>
  </w:num>
  <w:num w:numId="16" w16cid:durableId="517741094">
    <w:abstractNumId w:val="22"/>
  </w:num>
  <w:num w:numId="17" w16cid:durableId="1740902448">
    <w:abstractNumId w:val="12"/>
  </w:num>
  <w:num w:numId="18" w16cid:durableId="1939095755">
    <w:abstractNumId w:val="19"/>
  </w:num>
  <w:num w:numId="19" w16cid:durableId="1251234820">
    <w:abstractNumId w:val="20"/>
  </w:num>
  <w:num w:numId="20" w16cid:durableId="40442500">
    <w:abstractNumId w:val="14"/>
  </w:num>
  <w:num w:numId="21" w16cid:durableId="1134323561">
    <w:abstractNumId w:val="18"/>
  </w:num>
  <w:num w:numId="22" w16cid:durableId="1633515280">
    <w:abstractNumId w:val="5"/>
  </w:num>
  <w:num w:numId="23" w16cid:durableId="1234046290">
    <w:abstractNumId w:val="6"/>
  </w:num>
  <w:num w:numId="24" w16cid:durableId="413625076">
    <w:abstractNumId w:val="16"/>
  </w:num>
  <w:num w:numId="25" w16cid:durableId="1617638450">
    <w:abstractNumId w:val="1"/>
  </w:num>
  <w:num w:numId="26" w16cid:durableId="807819103">
    <w:abstractNumId w:val="13"/>
  </w:num>
  <w:num w:numId="27" w16cid:durableId="1216044451">
    <w:abstractNumId w:val="17"/>
  </w:num>
  <w:num w:numId="28" w16cid:durableId="1988510894">
    <w:abstractNumId w:val="4"/>
  </w:num>
  <w:num w:numId="29" w16cid:durableId="256520418">
    <w:abstractNumId w:val="2"/>
  </w:num>
  <w:num w:numId="30" w16cid:durableId="21448845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86"/>
    <w:rsid w:val="00014F57"/>
    <w:rsid w:val="00022A43"/>
    <w:rsid w:val="00031928"/>
    <w:rsid w:val="00036473"/>
    <w:rsid w:val="000502F7"/>
    <w:rsid w:val="000705A1"/>
    <w:rsid w:val="00074415"/>
    <w:rsid w:val="00083E49"/>
    <w:rsid w:val="00084D72"/>
    <w:rsid w:val="000C7DA5"/>
    <w:rsid w:val="000F1569"/>
    <w:rsid w:val="00136A64"/>
    <w:rsid w:val="00156FFA"/>
    <w:rsid w:val="00173253"/>
    <w:rsid w:val="00191520"/>
    <w:rsid w:val="0019784D"/>
    <w:rsid w:val="001A07CF"/>
    <w:rsid w:val="001A2845"/>
    <w:rsid w:val="001A5299"/>
    <w:rsid w:val="001B5C80"/>
    <w:rsid w:val="001B6CB2"/>
    <w:rsid w:val="001C0EDC"/>
    <w:rsid w:val="001C49F7"/>
    <w:rsid w:val="001C6B90"/>
    <w:rsid w:val="001D1972"/>
    <w:rsid w:val="0020211E"/>
    <w:rsid w:val="00220E6D"/>
    <w:rsid w:val="00241A58"/>
    <w:rsid w:val="00255E5A"/>
    <w:rsid w:val="00282364"/>
    <w:rsid w:val="00292C6B"/>
    <w:rsid w:val="002A1F4F"/>
    <w:rsid w:val="002B4EC1"/>
    <w:rsid w:val="002D0718"/>
    <w:rsid w:val="002D0C27"/>
    <w:rsid w:val="002E6B86"/>
    <w:rsid w:val="002E6E37"/>
    <w:rsid w:val="00313DE3"/>
    <w:rsid w:val="00366841"/>
    <w:rsid w:val="00377810"/>
    <w:rsid w:val="00395AAF"/>
    <w:rsid w:val="003E4DA6"/>
    <w:rsid w:val="003F6D4F"/>
    <w:rsid w:val="003F6E52"/>
    <w:rsid w:val="00413544"/>
    <w:rsid w:val="00481730"/>
    <w:rsid w:val="0048233F"/>
    <w:rsid w:val="004971BF"/>
    <w:rsid w:val="0050388A"/>
    <w:rsid w:val="0050583A"/>
    <w:rsid w:val="005108E7"/>
    <w:rsid w:val="00512A78"/>
    <w:rsid w:val="005B04E0"/>
    <w:rsid w:val="005C5A15"/>
    <w:rsid w:val="005F433F"/>
    <w:rsid w:val="0060240C"/>
    <w:rsid w:val="00611A45"/>
    <w:rsid w:val="00615B6B"/>
    <w:rsid w:val="006256A5"/>
    <w:rsid w:val="006522A4"/>
    <w:rsid w:val="006708FF"/>
    <w:rsid w:val="00696BC0"/>
    <w:rsid w:val="006A3EC1"/>
    <w:rsid w:val="006C1C56"/>
    <w:rsid w:val="006C7D39"/>
    <w:rsid w:val="006E42F6"/>
    <w:rsid w:val="006E608F"/>
    <w:rsid w:val="007269D6"/>
    <w:rsid w:val="00735C29"/>
    <w:rsid w:val="00747EB2"/>
    <w:rsid w:val="007822F0"/>
    <w:rsid w:val="00786CDD"/>
    <w:rsid w:val="007C68BF"/>
    <w:rsid w:val="007D48AD"/>
    <w:rsid w:val="00843E65"/>
    <w:rsid w:val="00844636"/>
    <w:rsid w:val="00852748"/>
    <w:rsid w:val="00871C05"/>
    <w:rsid w:val="008876AC"/>
    <w:rsid w:val="008B5EF2"/>
    <w:rsid w:val="008B71E1"/>
    <w:rsid w:val="00950B55"/>
    <w:rsid w:val="00952888"/>
    <w:rsid w:val="00972E80"/>
    <w:rsid w:val="00993320"/>
    <w:rsid w:val="00994CF6"/>
    <w:rsid w:val="00995B86"/>
    <w:rsid w:val="00996B56"/>
    <w:rsid w:val="009E55CB"/>
    <w:rsid w:val="009F144A"/>
    <w:rsid w:val="009F3405"/>
    <w:rsid w:val="009F4294"/>
    <w:rsid w:val="00A0187A"/>
    <w:rsid w:val="00A61719"/>
    <w:rsid w:val="00A6222B"/>
    <w:rsid w:val="00A624C0"/>
    <w:rsid w:val="00A9370D"/>
    <w:rsid w:val="00A96870"/>
    <w:rsid w:val="00AA561E"/>
    <w:rsid w:val="00AA71CF"/>
    <w:rsid w:val="00AB2AE5"/>
    <w:rsid w:val="00AC001F"/>
    <w:rsid w:val="00AC6237"/>
    <w:rsid w:val="00AD1279"/>
    <w:rsid w:val="00AD4E31"/>
    <w:rsid w:val="00B11BDA"/>
    <w:rsid w:val="00B217BD"/>
    <w:rsid w:val="00B243AB"/>
    <w:rsid w:val="00B25E93"/>
    <w:rsid w:val="00B26117"/>
    <w:rsid w:val="00B344A5"/>
    <w:rsid w:val="00B36E02"/>
    <w:rsid w:val="00B606F8"/>
    <w:rsid w:val="00B85065"/>
    <w:rsid w:val="00B86288"/>
    <w:rsid w:val="00BE198B"/>
    <w:rsid w:val="00BF089C"/>
    <w:rsid w:val="00BF08B0"/>
    <w:rsid w:val="00C00848"/>
    <w:rsid w:val="00C16E98"/>
    <w:rsid w:val="00C451DE"/>
    <w:rsid w:val="00C6583C"/>
    <w:rsid w:val="00C719D0"/>
    <w:rsid w:val="00C9106C"/>
    <w:rsid w:val="00CD75AA"/>
    <w:rsid w:val="00D00073"/>
    <w:rsid w:val="00D146D6"/>
    <w:rsid w:val="00D5246F"/>
    <w:rsid w:val="00D824D3"/>
    <w:rsid w:val="00D83276"/>
    <w:rsid w:val="00DB06EF"/>
    <w:rsid w:val="00DC26B9"/>
    <w:rsid w:val="00DD3276"/>
    <w:rsid w:val="00DE2CE7"/>
    <w:rsid w:val="00DE7A60"/>
    <w:rsid w:val="00E343DC"/>
    <w:rsid w:val="00E34897"/>
    <w:rsid w:val="00E37AFD"/>
    <w:rsid w:val="00E97B48"/>
    <w:rsid w:val="00EC298F"/>
    <w:rsid w:val="00EF0051"/>
    <w:rsid w:val="00F33294"/>
    <w:rsid w:val="00F77949"/>
    <w:rsid w:val="00F824F8"/>
    <w:rsid w:val="00FA5C59"/>
    <w:rsid w:val="00FA64E4"/>
    <w:rsid w:val="00FA7214"/>
    <w:rsid w:val="00FC14EF"/>
    <w:rsid w:val="00FD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6FF2D"/>
  <w15:chartTrackingRefBased/>
  <w15:docId w15:val="{320D9A6F-7364-48C5-A46E-B796A02C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8B0"/>
    <w:pPr>
      <w:widowControl w:val="0"/>
      <w:autoSpaceDE w:val="0"/>
      <w:autoSpaceDN w:val="0"/>
      <w:spacing w:after="0" w:line="240" w:lineRule="auto"/>
      <w:ind w:left="839" w:hanging="361"/>
      <w:outlineLvl w:val="0"/>
    </w:pPr>
    <w:rPr>
      <w:rFonts w:ascii="Caladea" w:eastAsia="Caladea" w:hAnsi="Caladea" w:cs="Caladea"/>
      <w:sz w:val="26"/>
      <w:szCs w:val="26"/>
    </w:rPr>
  </w:style>
  <w:style w:type="paragraph" w:styleId="Heading2">
    <w:name w:val="heading 2"/>
    <w:basedOn w:val="Normal"/>
    <w:next w:val="Normal"/>
    <w:link w:val="Heading2Char"/>
    <w:uiPriority w:val="9"/>
    <w:unhideWhenUsed/>
    <w:qFormat/>
    <w:rsid w:val="00F332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332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3329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3329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41A5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CB2"/>
    <w:pPr>
      <w:ind w:left="720"/>
      <w:contextualSpacing/>
    </w:pPr>
  </w:style>
  <w:style w:type="paragraph" w:styleId="NormalWeb">
    <w:name w:val="Normal (Web)"/>
    <w:basedOn w:val="Normal"/>
    <w:uiPriority w:val="99"/>
    <w:unhideWhenUsed/>
    <w:rsid w:val="006E608F"/>
    <w:pPr>
      <w:spacing w:before="100" w:beforeAutospacing="1" w:after="100" w:afterAutospacing="1" w:line="240" w:lineRule="auto"/>
    </w:pPr>
    <w:rPr>
      <w:rFonts w:ascii="Times New Roman" w:eastAsia="Times New Roman" w:hAnsi="Times New Roman" w:cs="Times New Roman"/>
      <w:sz w:val="24"/>
      <w:szCs w:val="24"/>
      <w:lang w:val="en-CA" w:eastAsia="en-GB"/>
    </w:rPr>
  </w:style>
  <w:style w:type="character" w:styleId="Hyperlink">
    <w:name w:val="Hyperlink"/>
    <w:basedOn w:val="DefaultParagraphFont"/>
    <w:uiPriority w:val="99"/>
    <w:unhideWhenUsed/>
    <w:rsid w:val="00481730"/>
    <w:rPr>
      <w:color w:val="0000FF" w:themeColor="hyperlink"/>
      <w:u w:val="single"/>
    </w:rPr>
  </w:style>
  <w:style w:type="character" w:styleId="FollowedHyperlink">
    <w:name w:val="FollowedHyperlink"/>
    <w:basedOn w:val="DefaultParagraphFont"/>
    <w:uiPriority w:val="99"/>
    <w:semiHidden/>
    <w:unhideWhenUsed/>
    <w:rsid w:val="00481730"/>
    <w:rPr>
      <w:color w:val="800080" w:themeColor="followedHyperlink"/>
      <w:u w:val="single"/>
    </w:rPr>
  </w:style>
  <w:style w:type="character" w:customStyle="1" w:styleId="Heading1Char">
    <w:name w:val="Heading 1 Char"/>
    <w:basedOn w:val="DefaultParagraphFont"/>
    <w:link w:val="Heading1"/>
    <w:uiPriority w:val="9"/>
    <w:rsid w:val="00BF08B0"/>
    <w:rPr>
      <w:rFonts w:ascii="Caladea" w:eastAsia="Caladea" w:hAnsi="Caladea" w:cs="Caladea"/>
      <w:sz w:val="26"/>
      <w:szCs w:val="26"/>
    </w:rPr>
  </w:style>
  <w:style w:type="paragraph" w:styleId="TOCHeading">
    <w:name w:val="TOC Heading"/>
    <w:basedOn w:val="Heading1"/>
    <w:next w:val="Normal"/>
    <w:uiPriority w:val="39"/>
    <w:unhideWhenUsed/>
    <w:qFormat/>
    <w:rsid w:val="00F33294"/>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994CF6"/>
    <w:pPr>
      <w:tabs>
        <w:tab w:val="left" w:pos="660"/>
        <w:tab w:val="right" w:leader="dot" w:pos="9350"/>
      </w:tabs>
      <w:spacing w:before="120" w:after="120"/>
    </w:pPr>
    <w:rPr>
      <w:rFonts w:cstheme="minorHAnsi"/>
      <w:b/>
      <w:bCs/>
      <w:caps/>
      <w:sz w:val="20"/>
      <w:szCs w:val="20"/>
    </w:rPr>
  </w:style>
  <w:style w:type="character" w:customStyle="1" w:styleId="Heading2Char">
    <w:name w:val="Heading 2 Char"/>
    <w:basedOn w:val="DefaultParagraphFont"/>
    <w:link w:val="Heading2"/>
    <w:uiPriority w:val="9"/>
    <w:rsid w:val="00F3329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3329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33294"/>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F33294"/>
    <w:pPr>
      <w:spacing w:after="0"/>
      <w:ind w:left="220"/>
    </w:pPr>
    <w:rPr>
      <w:rFonts w:cstheme="minorHAnsi"/>
      <w:smallCaps/>
      <w:sz w:val="20"/>
      <w:szCs w:val="20"/>
    </w:rPr>
  </w:style>
  <w:style w:type="paragraph" w:styleId="TOC3">
    <w:name w:val="toc 3"/>
    <w:basedOn w:val="Normal"/>
    <w:next w:val="Normal"/>
    <w:autoRedefine/>
    <w:uiPriority w:val="39"/>
    <w:unhideWhenUsed/>
    <w:rsid w:val="00241A58"/>
    <w:pPr>
      <w:tabs>
        <w:tab w:val="right" w:leader="dot" w:pos="9350"/>
      </w:tabs>
      <w:spacing w:after="0" w:line="480" w:lineRule="auto"/>
    </w:pPr>
    <w:rPr>
      <w:rFonts w:ascii="Times New Roman" w:hAnsi="Times New Roman" w:cs="Times New Roman"/>
      <w:noProof/>
      <w:sz w:val="24"/>
      <w:szCs w:val="24"/>
    </w:rPr>
  </w:style>
  <w:style w:type="character" w:customStyle="1" w:styleId="Heading5Char">
    <w:name w:val="Heading 5 Char"/>
    <w:basedOn w:val="DefaultParagraphFont"/>
    <w:link w:val="Heading5"/>
    <w:uiPriority w:val="9"/>
    <w:rsid w:val="00F33294"/>
    <w:rPr>
      <w:rFonts w:asciiTheme="majorHAnsi" w:eastAsiaTheme="majorEastAsia" w:hAnsiTheme="majorHAnsi" w:cstheme="majorBidi"/>
      <w:color w:val="365F91" w:themeColor="accent1" w:themeShade="BF"/>
    </w:rPr>
  </w:style>
  <w:style w:type="paragraph" w:styleId="TOC4">
    <w:name w:val="toc 4"/>
    <w:basedOn w:val="Normal"/>
    <w:next w:val="Normal"/>
    <w:autoRedefine/>
    <w:uiPriority w:val="39"/>
    <w:unhideWhenUsed/>
    <w:rsid w:val="00AD4E31"/>
    <w:pPr>
      <w:spacing w:after="0"/>
      <w:ind w:left="660"/>
    </w:pPr>
    <w:rPr>
      <w:rFonts w:cstheme="minorHAnsi"/>
      <w:sz w:val="18"/>
      <w:szCs w:val="18"/>
    </w:rPr>
  </w:style>
  <w:style w:type="paragraph" w:styleId="TOC5">
    <w:name w:val="toc 5"/>
    <w:basedOn w:val="Normal"/>
    <w:next w:val="Normal"/>
    <w:autoRedefine/>
    <w:uiPriority w:val="39"/>
    <w:unhideWhenUsed/>
    <w:rsid w:val="00AD4E31"/>
    <w:pPr>
      <w:spacing w:after="0"/>
      <w:ind w:left="880"/>
    </w:pPr>
    <w:rPr>
      <w:rFonts w:cstheme="minorHAnsi"/>
      <w:sz w:val="18"/>
      <w:szCs w:val="18"/>
    </w:rPr>
  </w:style>
  <w:style w:type="paragraph" w:styleId="TOC6">
    <w:name w:val="toc 6"/>
    <w:basedOn w:val="Normal"/>
    <w:next w:val="Normal"/>
    <w:autoRedefine/>
    <w:uiPriority w:val="39"/>
    <w:unhideWhenUsed/>
    <w:rsid w:val="00AD4E31"/>
    <w:pPr>
      <w:spacing w:after="0"/>
      <w:ind w:left="1100"/>
    </w:pPr>
    <w:rPr>
      <w:rFonts w:cstheme="minorHAnsi"/>
      <w:sz w:val="18"/>
      <w:szCs w:val="18"/>
    </w:rPr>
  </w:style>
  <w:style w:type="paragraph" w:styleId="TOC7">
    <w:name w:val="toc 7"/>
    <w:basedOn w:val="Normal"/>
    <w:next w:val="Normal"/>
    <w:autoRedefine/>
    <w:uiPriority w:val="39"/>
    <w:unhideWhenUsed/>
    <w:rsid w:val="00AD4E31"/>
    <w:pPr>
      <w:spacing w:after="0"/>
      <w:ind w:left="1320"/>
    </w:pPr>
    <w:rPr>
      <w:rFonts w:cstheme="minorHAnsi"/>
      <w:sz w:val="18"/>
      <w:szCs w:val="18"/>
    </w:rPr>
  </w:style>
  <w:style w:type="paragraph" w:styleId="TOC8">
    <w:name w:val="toc 8"/>
    <w:basedOn w:val="Normal"/>
    <w:next w:val="Normal"/>
    <w:autoRedefine/>
    <w:uiPriority w:val="39"/>
    <w:unhideWhenUsed/>
    <w:rsid w:val="00AD4E31"/>
    <w:pPr>
      <w:spacing w:after="0"/>
      <w:ind w:left="1540"/>
    </w:pPr>
    <w:rPr>
      <w:rFonts w:cstheme="minorHAnsi"/>
      <w:sz w:val="18"/>
      <w:szCs w:val="18"/>
    </w:rPr>
  </w:style>
  <w:style w:type="paragraph" w:styleId="TOC9">
    <w:name w:val="toc 9"/>
    <w:basedOn w:val="Normal"/>
    <w:next w:val="Normal"/>
    <w:autoRedefine/>
    <w:uiPriority w:val="39"/>
    <w:unhideWhenUsed/>
    <w:rsid w:val="00AD4E31"/>
    <w:pPr>
      <w:spacing w:after="0"/>
      <w:ind w:left="1760"/>
    </w:pPr>
    <w:rPr>
      <w:rFonts w:cstheme="minorHAnsi"/>
      <w:sz w:val="18"/>
      <w:szCs w:val="18"/>
    </w:rPr>
  </w:style>
  <w:style w:type="character" w:customStyle="1" w:styleId="Heading6Char">
    <w:name w:val="Heading 6 Char"/>
    <w:basedOn w:val="DefaultParagraphFont"/>
    <w:link w:val="Heading6"/>
    <w:uiPriority w:val="9"/>
    <w:rsid w:val="00241A58"/>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D00073"/>
    <w:rPr>
      <w:color w:val="605E5C"/>
      <w:shd w:val="clear" w:color="auto" w:fill="E1DFDD"/>
    </w:rPr>
  </w:style>
  <w:style w:type="paragraph" w:styleId="Header">
    <w:name w:val="header"/>
    <w:basedOn w:val="Normal"/>
    <w:link w:val="HeaderChar"/>
    <w:uiPriority w:val="99"/>
    <w:unhideWhenUsed/>
    <w:rsid w:val="001A07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7CF"/>
  </w:style>
  <w:style w:type="paragraph" w:styleId="Footer">
    <w:name w:val="footer"/>
    <w:basedOn w:val="Normal"/>
    <w:link w:val="FooterChar"/>
    <w:uiPriority w:val="99"/>
    <w:unhideWhenUsed/>
    <w:rsid w:val="001A07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7CF"/>
  </w:style>
  <w:style w:type="character" w:styleId="PlaceholderText">
    <w:name w:val="Placeholder Text"/>
    <w:basedOn w:val="DefaultParagraphFont"/>
    <w:uiPriority w:val="99"/>
    <w:semiHidden/>
    <w:rsid w:val="00AA71CF"/>
    <w:rPr>
      <w:color w:val="808080"/>
    </w:rPr>
  </w:style>
  <w:style w:type="numbering" w:customStyle="1" w:styleId="CurrentList1">
    <w:name w:val="Current List1"/>
    <w:uiPriority w:val="99"/>
    <w:rsid w:val="008B71E1"/>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392412">
      <w:bodyDiv w:val="1"/>
      <w:marLeft w:val="0"/>
      <w:marRight w:val="0"/>
      <w:marTop w:val="0"/>
      <w:marBottom w:val="0"/>
      <w:divBdr>
        <w:top w:val="none" w:sz="0" w:space="0" w:color="auto"/>
        <w:left w:val="none" w:sz="0" w:space="0" w:color="auto"/>
        <w:bottom w:val="none" w:sz="0" w:space="0" w:color="auto"/>
        <w:right w:val="none" w:sz="0" w:space="0" w:color="auto"/>
      </w:divBdr>
      <w:divsChild>
        <w:div w:id="555511950">
          <w:marLeft w:val="0"/>
          <w:marRight w:val="0"/>
          <w:marTop w:val="0"/>
          <w:marBottom w:val="0"/>
          <w:divBdr>
            <w:top w:val="none" w:sz="0" w:space="0" w:color="auto"/>
            <w:left w:val="none" w:sz="0" w:space="0" w:color="auto"/>
            <w:bottom w:val="none" w:sz="0" w:space="0" w:color="auto"/>
            <w:right w:val="none" w:sz="0" w:space="0" w:color="auto"/>
          </w:divBdr>
          <w:divsChild>
            <w:div w:id="1963077226">
              <w:marLeft w:val="0"/>
              <w:marRight w:val="0"/>
              <w:marTop w:val="0"/>
              <w:marBottom w:val="0"/>
              <w:divBdr>
                <w:top w:val="none" w:sz="0" w:space="0" w:color="auto"/>
                <w:left w:val="none" w:sz="0" w:space="0" w:color="auto"/>
                <w:bottom w:val="none" w:sz="0" w:space="0" w:color="auto"/>
                <w:right w:val="none" w:sz="0" w:space="0" w:color="auto"/>
              </w:divBdr>
              <w:divsChild>
                <w:div w:id="19915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9161">
      <w:bodyDiv w:val="1"/>
      <w:marLeft w:val="0"/>
      <w:marRight w:val="0"/>
      <w:marTop w:val="0"/>
      <w:marBottom w:val="0"/>
      <w:divBdr>
        <w:top w:val="none" w:sz="0" w:space="0" w:color="auto"/>
        <w:left w:val="none" w:sz="0" w:space="0" w:color="auto"/>
        <w:bottom w:val="none" w:sz="0" w:space="0" w:color="auto"/>
        <w:right w:val="none" w:sz="0" w:space="0" w:color="auto"/>
      </w:divBdr>
    </w:div>
    <w:div w:id="856313620">
      <w:bodyDiv w:val="1"/>
      <w:marLeft w:val="0"/>
      <w:marRight w:val="0"/>
      <w:marTop w:val="0"/>
      <w:marBottom w:val="0"/>
      <w:divBdr>
        <w:top w:val="none" w:sz="0" w:space="0" w:color="auto"/>
        <w:left w:val="none" w:sz="0" w:space="0" w:color="auto"/>
        <w:bottom w:val="none" w:sz="0" w:space="0" w:color="auto"/>
        <w:right w:val="none" w:sz="0" w:space="0" w:color="auto"/>
      </w:divBdr>
    </w:div>
    <w:div w:id="950286542">
      <w:bodyDiv w:val="1"/>
      <w:marLeft w:val="0"/>
      <w:marRight w:val="0"/>
      <w:marTop w:val="0"/>
      <w:marBottom w:val="0"/>
      <w:divBdr>
        <w:top w:val="none" w:sz="0" w:space="0" w:color="auto"/>
        <w:left w:val="none" w:sz="0" w:space="0" w:color="auto"/>
        <w:bottom w:val="none" w:sz="0" w:space="0" w:color="auto"/>
        <w:right w:val="none" w:sz="0" w:space="0" w:color="auto"/>
      </w:divBdr>
      <w:divsChild>
        <w:div w:id="1594168533">
          <w:marLeft w:val="0"/>
          <w:marRight w:val="0"/>
          <w:marTop w:val="0"/>
          <w:marBottom w:val="0"/>
          <w:divBdr>
            <w:top w:val="none" w:sz="0" w:space="0" w:color="auto"/>
            <w:left w:val="none" w:sz="0" w:space="0" w:color="auto"/>
            <w:bottom w:val="none" w:sz="0" w:space="0" w:color="auto"/>
            <w:right w:val="none" w:sz="0" w:space="0" w:color="auto"/>
          </w:divBdr>
          <w:divsChild>
            <w:div w:id="1873689600">
              <w:marLeft w:val="0"/>
              <w:marRight w:val="0"/>
              <w:marTop w:val="0"/>
              <w:marBottom w:val="0"/>
              <w:divBdr>
                <w:top w:val="none" w:sz="0" w:space="0" w:color="auto"/>
                <w:left w:val="none" w:sz="0" w:space="0" w:color="auto"/>
                <w:bottom w:val="none" w:sz="0" w:space="0" w:color="auto"/>
                <w:right w:val="none" w:sz="0" w:space="0" w:color="auto"/>
              </w:divBdr>
              <w:divsChild>
                <w:div w:id="14909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8816">
      <w:bodyDiv w:val="1"/>
      <w:marLeft w:val="0"/>
      <w:marRight w:val="0"/>
      <w:marTop w:val="0"/>
      <w:marBottom w:val="0"/>
      <w:divBdr>
        <w:top w:val="none" w:sz="0" w:space="0" w:color="auto"/>
        <w:left w:val="none" w:sz="0" w:space="0" w:color="auto"/>
        <w:bottom w:val="none" w:sz="0" w:space="0" w:color="auto"/>
        <w:right w:val="none" w:sz="0" w:space="0" w:color="auto"/>
      </w:divBdr>
      <w:divsChild>
        <w:div w:id="1379162513">
          <w:marLeft w:val="0"/>
          <w:marRight w:val="0"/>
          <w:marTop w:val="0"/>
          <w:marBottom w:val="0"/>
          <w:divBdr>
            <w:top w:val="none" w:sz="0" w:space="0" w:color="auto"/>
            <w:left w:val="none" w:sz="0" w:space="0" w:color="auto"/>
            <w:bottom w:val="none" w:sz="0" w:space="0" w:color="auto"/>
            <w:right w:val="none" w:sz="0" w:space="0" w:color="auto"/>
          </w:divBdr>
          <w:divsChild>
            <w:div w:id="910694577">
              <w:marLeft w:val="0"/>
              <w:marRight w:val="0"/>
              <w:marTop w:val="0"/>
              <w:marBottom w:val="0"/>
              <w:divBdr>
                <w:top w:val="none" w:sz="0" w:space="0" w:color="auto"/>
                <w:left w:val="none" w:sz="0" w:space="0" w:color="auto"/>
                <w:bottom w:val="none" w:sz="0" w:space="0" w:color="auto"/>
                <w:right w:val="none" w:sz="0" w:space="0" w:color="auto"/>
              </w:divBdr>
              <w:divsChild>
                <w:div w:id="11291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15682">
      <w:bodyDiv w:val="1"/>
      <w:marLeft w:val="0"/>
      <w:marRight w:val="0"/>
      <w:marTop w:val="0"/>
      <w:marBottom w:val="0"/>
      <w:divBdr>
        <w:top w:val="none" w:sz="0" w:space="0" w:color="auto"/>
        <w:left w:val="none" w:sz="0" w:space="0" w:color="auto"/>
        <w:bottom w:val="none" w:sz="0" w:space="0" w:color="auto"/>
        <w:right w:val="none" w:sz="0" w:space="0" w:color="auto"/>
      </w:divBdr>
    </w:div>
    <w:div w:id="1233080088">
      <w:bodyDiv w:val="1"/>
      <w:marLeft w:val="0"/>
      <w:marRight w:val="0"/>
      <w:marTop w:val="0"/>
      <w:marBottom w:val="0"/>
      <w:divBdr>
        <w:top w:val="none" w:sz="0" w:space="0" w:color="auto"/>
        <w:left w:val="none" w:sz="0" w:space="0" w:color="auto"/>
        <w:bottom w:val="none" w:sz="0" w:space="0" w:color="auto"/>
        <w:right w:val="none" w:sz="0" w:space="0" w:color="auto"/>
      </w:divBdr>
      <w:divsChild>
        <w:div w:id="902184209">
          <w:marLeft w:val="547"/>
          <w:marRight w:val="0"/>
          <w:marTop w:val="86"/>
          <w:marBottom w:val="0"/>
          <w:divBdr>
            <w:top w:val="none" w:sz="0" w:space="0" w:color="auto"/>
            <w:left w:val="none" w:sz="0" w:space="0" w:color="auto"/>
            <w:bottom w:val="none" w:sz="0" w:space="0" w:color="auto"/>
            <w:right w:val="none" w:sz="0" w:space="0" w:color="auto"/>
          </w:divBdr>
        </w:div>
      </w:divsChild>
    </w:div>
    <w:div w:id="1250696330">
      <w:bodyDiv w:val="1"/>
      <w:marLeft w:val="0"/>
      <w:marRight w:val="0"/>
      <w:marTop w:val="0"/>
      <w:marBottom w:val="0"/>
      <w:divBdr>
        <w:top w:val="none" w:sz="0" w:space="0" w:color="auto"/>
        <w:left w:val="none" w:sz="0" w:space="0" w:color="auto"/>
        <w:bottom w:val="none" w:sz="0" w:space="0" w:color="auto"/>
        <w:right w:val="none" w:sz="0" w:space="0" w:color="auto"/>
      </w:divBdr>
    </w:div>
    <w:div w:id="1266840363">
      <w:bodyDiv w:val="1"/>
      <w:marLeft w:val="0"/>
      <w:marRight w:val="0"/>
      <w:marTop w:val="0"/>
      <w:marBottom w:val="0"/>
      <w:divBdr>
        <w:top w:val="none" w:sz="0" w:space="0" w:color="auto"/>
        <w:left w:val="none" w:sz="0" w:space="0" w:color="auto"/>
        <w:bottom w:val="none" w:sz="0" w:space="0" w:color="auto"/>
        <w:right w:val="none" w:sz="0" w:space="0" w:color="auto"/>
      </w:divBdr>
      <w:divsChild>
        <w:div w:id="213811114">
          <w:marLeft w:val="0"/>
          <w:marRight w:val="0"/>
          <w:marTop w:val="0"/>
          <w:marBottom w:val="0"/>
          <w:divBdr>
            <w:top w:val="none" w:sz="0" w:space="0" w:color="auto"/>
            <w:left w:val="none" w:sz="0" w:space="0" w:color="auto"/>
            <w:bottom w:val="none" w:sz="0" w:space="0" w:color="auto"/>
            <w:right w:val="none" w:sz="0" w:space="0" w:color="auto"/>
          </w:divBdr>
          <w:divsChild>
            <w:div w:id="1405369769">
              <w:marLeft w:val="0"/>
              <w:marRight w:val="0"/>
              <w:marTop w:val="0"/>
              <w:marBottom w:val="0"/>
              <w:divBdr>
                <w:top w:val="none" w:sz="0" w:space="0" w:color="auto"/>
                <w:left w:val="none" w:sz="0" w:space="0" w:color="auto"/>
                <w:bottom w:val="none" w:sz="0" w:space="0" w:color="auto"/>
                <w:right w:val="none" w:sz="0" w:space="0" w:color="auto"/>
              </w:divBdr>
              <w:divsChild>
                <w:div w:id="1053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01633">
      <w:bodyDiv w:val="1"/>
      <w:marLeft w:val="0"/>
      <w:marRight w:val="0"/>
      <w:marTop w:val="0"/>
      <w:marBottom w:val="0"/>
      <w:divBdr>
        <w:top w:val="none" w:sz="0" w:space="0" w:color="auto"/>
        <w:left w:val="none" w:sz="0" w:space="0" w:color="auto"/>
        <w:bottom w:val="none" w:sz="0" w:space="0" w:color="auto"/>
        <w:right w:val="none" w:sz="0" w:space="0" w:color="auto"/>
      </w:divBdr>
      <w:divsChild>
        <w:div w:id="1147937820">
          <w:marLeft w:val="0"/>
          <w:marRight w:val="0"/>
          <w:marTop w:val="0"/>
          <w:marBottom w:val="0"/>
          <w:divBdr>
            <w:top w:val="none" w:sz="0" w:space="0" w:color="auto"/>
            <w:left w:val="none" w:sz="0" w:space="0" w:color="auto"/>
            <w:bottom w:val="none" w:sz="0" w:space="0" w:color="auto"/>
            <w:right w:val="none" w:sz="0" w:space="0" w:color="auto"/>
          </w:divBdr>
          <w:divsChild>
            <w:div w:id="759183372">
              <w:marLeft w:val="0"/>
              <w:marRight w:val="0"/>
              <w:marTop w:val="0"/>
              <w:marBottom w:val="0"/>
              <w:divBdr>
                <w:top w:val="none" w:sz="0" w:space="0" w:color="auto"/>
                <w:left w:val="none" w:sz="0" w:space="0" w:color="auto"/>
                <w:bottom w:val="none" w:sz="0" w:space="0" w:color="auto"/>
                <w:right w:val="none" w:sz="0" w:space="0" w:color="auto"/>
              </w:divBdr>
              <w:divsChild>
                <w:div w:id="5474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58806">
      <w:bodyDiv w:val="1"/>
      <w:marLeft w:val="0"/>
      <w:marRight w:val="0"/>
      <w:marTop w:val="0"/>
      <w:marBottom w:val="0"/>
      <w:divBdr>
        <w:top w:val="none" w:sz="0" w:space="0" w:color="auto"/>
        <w:left w:val="none" w:sz="0" w:space="0" w:color="auto"/>
        <w:bottom w:val="none" w:sz="0" w:space="0" w:color="auto"/>
        <w:right w:val="none" w:sz="0" w:space="0" w:color="auto"/>
      </w:divBdr>
      <w:divsChild>
        <w:div w:id="739256208">
          <w:marLeft w:val="0"/>
          <w:marRight w:val="0"/>
          <w:marTop w:val="0"/>
          <w:marBottom w:val="0"/>
          <w:divBdr>
            <w:top w:val="none" w:sz="0" w:space="0" w:color="auto"/>
            <w:left w:val="none" w:sz="0" w:space="0" w:color="auto"/>
            <w:bottom w:val="none" w:sz="0" w:space="0" w:color="auto"/>
            <w:right w:val="none" w:sz="0" w:space="0" w:color="auto"/>
          </w:divBdr>
          <w:divsChild>
            <w:div w:id="1894072169">
              <w:marLeft w:val="0"/>
              <w:marRight w:val="0"/>
              <w:marTop w:val="0"/>
              <w:marBottom w:val="0"/>
              <w:divBdr>
                <w:top w:val="none" w:sz="0" w:space="0" w:color="auto"/>
                <w:left w:val="none" w:sz="0" w:space="0" w:color="auto"/>
                <w:bottom w:val="none" w:sz="0" w:space="0" w:color="auto"/>
                <w:right w:val="none" w:sz="0" w:space="0" w:color="auto"/>
              </w:divBdr>
              <w:divsChild>
                <w:div w:id="17709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22668">
      <w:bodyDiv w:val="1"/>
      <w:marLeft w:val="0"/>
      <w:marRight w:val="0"/>
      <w:marTop w:val="0"/>
      <w:marBottom w:val="0"/>
      <w:divBdr>
        <w:top w:val="none" w:sz="0" w:space="0" w:color="auto"/>
        <w:left w:val="none" w:sz="0" w:space="0" w:color="auto"/>
        <w:bottom w:val="none" w:sz="0" w:space="0" w:color="auto"/>
        <w:right w:val="none" w:sz="0" w:space="0" w:color="auto"/>
      </w:divBdr>
      <w:divsChild>
        <w:div w:id="233703126">
          <w:marLeft w:val="0"/>
          <w:marRight w:val="0"/>
          <w:marTop w:val="0"/>
          <w:marBottom w:val="0"/>
          <w:divBdr>
            <w:top w:val="none" w:sz="0" w:space="0" w:color="auto"/>
            <w:left w:val="none" w:sz="0" w:space="0" w:color="auto"/>
            <w:bottom w:val="none" w:sz="0" w:space="0" w:color="auto"/>
            <w:right w:val="none" w:sz="0" w:space="0" w:color="auto"/>
          </w:divBdr>
          <w:divsChild>
            <w:div w:id="82725220">
              <w:marLeft w:val="0"/>
              <w:marRight w:val="0"/>
              <w:marTop w:val="0"/>
              <w:marBottom w:val="0"/>
              <w:divBdr>
                <w:top w:val="none" w:sz="0" w:space="0" w:color="auto"/>
                <w:left w:val="none" w:sz="0" w:space="0" w:color="auto"/>
                <w:bottom w:val="none" w:sz="0" w:space="0" w:color="auto"/>
                <w:right w:val="none" w:sz="0" w:space="0" w:color="auto"/>
              </w:divBdr>
              <w:divsChild>
                <w:div w:id="15257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7622">
      <w:bodyDiv w:val="1"/>
      <w:marLeft w:val="0"/>
      <w:marRight w:val="0"/>
      <w:marTop w:val="0"/>
      <w:marBottom w:val="0"/>
      <w:divBdr>
        <w:top w:val="none" w:sz="0" w:space="0" w:color="auto"/>
        <w:left w:val="none" w:sz="0" w:space="0" w:color="auto"/>
        <w:bottom w:val="none" w:sz="0" w:space="0" w:color="auto"/>
        <w:right w:val="none" w:sz="0" w:space="0" w:color="auto"/>
      </w:divBdr>
      <w:divsChild>
        <w:div w:id="1060396918">
          <w:marLeft w:val="0"/>
          <w:marRight w:val="0"/>
          <w:marTop w:val="0"/>
          <w:marBottom w:val="0"/>
          <w:divBdr>
            <w:top w:val="none" w:sz="0" w:space="0" w:color="auto"/>
            <w:left w:val="none" w:sz="0" w:space="0" w:color="auto"/>
            <w:bottom w:val="none" w:sz="0" w:space="0" w:color="auto"/>
            <w:right w:val="none" w:sz="0" w:space="0" w:color="auto"/>
          </w:divBdr>
          <w:divsChild>
            <w:div w:id="1967545969">
              <w:marLeft w:val="0"/>
              <w:marRight w:val="0"/>
              <w:marTop w:val="0"/>
              <w:marBottom w:val="0"/>
              <w:divBdr>
                <w:top w:val="none" w:sz="0" w:space="0" w:color="auto"/>
                <w:left w:val="none" w:sz="0" w:space="0" w:color="auto"/>
                <w:bottom w:val="none" w:sz="0" w:space="0" w:color="auto"/>
                <w:right w:val="none" w:sz="0" w:space="0" w:color="auto"/>
              </w:divBdr>
              <w:divsChild>
                <w:div w:id="8976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7765">
      <w:bodyDiv w:val="1"/>
      <w:marLeft w:val="0"/>
      <w:marRight w:val="0"/>
      <w:marTop w:val="0"/>
      <w:marBottom w:val="0"/>
      <w:divBdr>
        <w:top w:val="none" w:sz="0" w:space="0" w:color="auto"/>
        <w:left w:val="none" w:sz="0" w:space="0" w:color="auto"/>
        <w:bottom w:val="none" w:sz="0" w:space="0" w:color="auto"/>
        <w:right w:val="none" w:sz="0" w:space="0" w:color="auto"/>
      </w:divBdr>
    </w:div>
    <w:div w:id="1698504343">
      <w:bodyDiv w:val="1"/>
      <w:marLeft w:val="0"/>
      <w:marRight w:val="0"/>
      <w:marTop w:val="0"/>
      <w:marBottom w:val="0"/>
      <w:divBdr>
        <w:top w:val="none" w:sz="0" w:space="0" w:color="auto"/>
        <w:left w:val="none" w:sz="0" w:space="0" w:color="auto"/>
        <w:bottom w:val="none" w:sz="0" w:space="0" w:color="auto"/>
        <w:right w:val="none" w:sz="0" w:space="0" w:color="auto"/>
      </w:divBdr>
    </w:div>
    <w:div w:id="209527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i.org/10.1111/j.1468-0297.2007.02016.x"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academia.edu/77162007/BANK_LOAN_PREDICTION_USING_MACHINE_LEARN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emanticscholar.org/paper/A-Novel-behavioral-scoring-model-for-estimating-of-WangJiang/46f0d066348d6747c99c8ca74140d677ae88ab1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16/j.jfs.2022.100974" TargetMode="External"/><Relationship Id="rId20" Type="http://schemas.openxmlformats.org/officeDocument/2006/relationships/hyperlink" Target="https://doi.org/10.5089/9781455208890.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hbr.org/2021/07/case-study-will-a-banks-new-technology-help-or-hurt-morale" TargetMode="External"/><Relationship Id="rId5" Type="http://schemas.openxmlformats.org/officeDocument/2006/relationships/webSettings" Target="webSettings.xml"/><Relationship Id="rId15" Type="http://schemas.openxmlformats.org/officeDocument/2006/relationships/hyperlink" Target="https://doi.org/10.1016/j.ijforecast.2020.06.009" TargetMode="External"/><Relationship Id="rId23" Type="http://schemas.openxmlformats.org/officeDocument/2006/relationships/hyperlink" Target="https://towardsdatascience.com/naive-bayes-explained-9d2b96f4a9c0"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conpapers.repec.org/paper/imfimfwpa/2011_2f161.htm" TargetMode="External"/><Relationship Id="rId4" Type="http://schemas.openxmlformats.org/officeDocument/2006/relationships/settings" Target="settings.xml"/><Relationship Id="rId9" Type="http://schemas.openxmlformats.org/officeDocument/2006/relationships/hyperlink" Target="https://www.kaggle.com/datasets/imkushwaha/credit-risk-dataset" TargetMode="External"/><Relationship Id="rId14" Type="http://schemas.openxmlformats.org/officeDocument/2006/relationships/hyperlink" Target="https://doi.org/10.1080/23322039.2020.1787693" TargetMode="External"/><Relationship Id="rId22" Type="http://schemas.openxmlformats.org/officeDocument/2006/relationships/hyperlink" Target="https://towardsdatascience.com/decision-trees-in-machine-learning641b9c4e8052"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77753-91D5-EE4D-AFD7-34305131D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21</Pages>
  <Words>4248</Words>
  <Characters>24217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Ashil James</dc:creator>
  <cp:keywords/>
  <dc:description/>
  <cp:lastModifiedBy>Silver</cp:lastModifiedBy>
  <cp:revision>34</cp:revision>
  <dcterms:created xsi:type="dcterms:W3CDTF">2022-11-30T04:14:00Z</dcterms:created>
  <dcterms:modified xsi:type="dcterms:W3CDTF">2022-12-11T22:50:00Z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511e63d35d04e89ce2f104efddb3b692e62f1426218962969a20e7e1543be3a1</vt:lpwstr>
  </property>
</Properties>
</file>