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95C" w:rsidRPr="001B3000" w:rsidRDefault="0069395C" w:rsidP="0069395C">
      <w:pPr>
        <w:pStyle w:val="a3"/>
        <w:jc w:val="center"/>
      </w:pPr>
      <w:r w:rsidRPr="001B3000">
        <w:t>Федеральное государственное автономное</w:t>
      </w:r>
    </w:p>
    <w:p w:rsidR="0069395C" w:rsidRPr="001B3000" w:rsidRDefault="0069395C" w:rsidP="0069395C">
      <w:pPr>
        <w:pStyle w:val="a3"/>
        <w:jc w:val="center"/>
      </w:pPr>
      <w:r w:rsidRPr="001B3000">
        <w:t>образовательное учреждение</w:t>
      </w:r>
    </w:p>
    <w:p w:rsidR="0069395C" w:rsidRPr="001B3000" w:rsidRDefault="0069395C" w:rsidP="0069395C">
      <w:pPr>
        <w:pStyle w:val="a3"/>
        <w:jc w:val="center"/>
      </w:pPr>
      <w:r w:rsidRPr="001B3000">
        <w:t>высшего образования</w:t>
      </w:r>
    </w:p>
    <w:p w:rsidR="0069395C" w:rsidRPr="001B3000" w:rsidRDefault="0069395C" w:rsidP="0069395C">
      <w:pPr>
        <w:pStyle w:val="a3"/>
        <w:jc w:val="center"/>
      </w:pPr>
      <w:r w:rsidRPr="001B3000">
        <w:t>«СИБИРСКИЙ ФЕДЕРАЛЬНЫЙ УНИВЕРСИТЕТ»</w:t>
      </w:r>
    </w:p>
    <w:p w:rsidR="0069395C" w:rsidRPr="001B3000" w:rsidRDefault="0069395C" w:rsidP="0069395C">
      <w:pPr>
        <w:pStyle w:val="a3"/>
      </w:pP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2C52C3">
        <w:tc>
          <w:tcPr>
            <w:tcW w:w="5000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0B0416" w:rsidRDefault="0069395C" w:rsidP="002C52C3">
            <w:pPr>
              <w:pStyle w:val="a3"/>
              <w:jc w:val="center"/>
            </w:pPr>
            <w:r>
              <w:t>Институт к</w:t>
            </w:r>
            <w:r w:rsidRPr="000B0416">
              <w:t>осмических и информационных технологий</w:t>
            </w:r>
          </w:p>
        </w:tc>
      </w:tr>
      <w:tr w:rsidR="0069395C" w:rsidRPr="007A0184" w:rsidTr="002C52C3">
        <w:tc>
          <w:tcPr>
            <w:tcW w:w="5000" w:type="pct"/>
            <w:tcBorders>
              <w:top w:val="single" w:sz="4" w:space="0" w:color="auto"/>
              <w:bottom w:val="nil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институт</w:t>
            </w:r>
          </w:p>
        </w:tc>
      </w:tr>
      <w:tr w:rsidR="0069395C" w:rsidRPr="000B0416" w:rsidTr="002C52C3">
        <w:tc>
          <w:tcPr>
            <w:tcW w:w="5000" w:type="pct"/>
            <w:tcBorders>
              <w:top w:val="nil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0B0416" w:rsidRDefault="0069395C" w:rsidP="002C52C3">
            <w:pPr>
              <w:pStyle w:val="a3"/>
              <w:jc w:val="center"/>
            </w:pPr>
            <w:r>
              <w:t>Кафедра Прикладной математики и компьютерной безопасности</w:t>
            </w:r>
          </w:p>
        </w:tc>
      </w:tr>
      <w:tr w:rsidR="0069395C" w:rsidRPr="007A0184" w:rsidTr="002C52C3">
        <w:tc>
          <w:tcPr>
            <w:tcW w:w="500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кафедра</w:t>
            </w:r>
          </w:p>
        </w:tc>
      </w:tr>
    </w:tbl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Pr="00AB6C74" w:rsidRDefault="0069395C" w:rsidP="0069395C">
      <w:pPr>
        <w:pStyle w:val="a3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ЛАБОРАТОРНАЯ РАБОТА</w:t>
      </w:r>
      <w:r>
        <w:rPr>
          <w:b/>
          <w:sz w:val="32"/>
          <w:szCs w:val="32"/>
          <w:lang w:val="en-US"/>
        </w:rPr>
        <w:t xml:space="preserve"> </w:t>
      </w:r>
      <w:r w:rsidR="00A54EC2">
        <w:rPr>
          <w:b/>
          <w:sz w:val="32"/>
          <w:szCs w:val="32"/>
        </w:rPr>
        <w:t>№</w:t>
      </w:r>
      <w:r w:rsidR="00AB6C74">
        <w:rPr>
          <w:b/>
          <w:sz w:val="32"/>
          <w:szCs w:val="32"/>
        </w:rPr>
        <w:t>1</w:t>
      </w:r>
      <w:r w:rsidR="009E2A20">
        <w:rPr>
          <w:b/>
          <w:sz w:val="32"/>
          <w:szCs w:val="32"/>
        </w:rPr>
        <w:t>5</w:t>
      </w:r>
    </w:p>
    <w:tbl>
      <w:tblPr>
        <w:tblW w:w="5000" w:type="pct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69395C" w:rsidRPr="000B0416" w:rsidTr="002C52C3">
        <w:tc>
          <w:tcPr>
            <w:tcW w:w="5000" w:type="pct"/>
            <w:tcBorders>
              <w:top w:val="nil"/>
            </w:tcBorders>
          </w:tcPr>
          <w:p w:rsidR="0069395C" w:rsidRDefault="0069395C" w:rsidP="002C52C3">
            <w:pPr>
              <w:pStyle w:val="a3"/>
              <w:jc w:val="center"/>
            </w:pPr>
          </w:p>
          <w:p w:rsidR="0069395C" w:rsidRPr="00567E17" w:rsidRDefault="009E2A20" w:rsidP="00567E17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К</w:t>
            </w:r>
            <w:r w:rsidR="002C52C3">
              <w:rPr>
                <w:b/>
              </w:rPr>
              <w:t>риптоанализ</w:t>
            </w:r>
            <w:r>
              <w:rPr>
                <w:b/>
              </w:rPr>
              <w:t xml:space="preserve"> полиалфавитных шифров</w:t>
            </w:r>
          </w:p>
        </w:tc>
      </w:tr>
      <w:tr w:rsidR="0069395C" w:rsidRPr="007A0184" w:rsidTr="002C52C3">
        <w:tc>
          <w:tcPr>
            <w:tcW w:w="500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 xml:space="preserve">тема </w:t>
            </w:r>
          </w:p>
        </w:tc>
      </w:tr>
    </w:tbl>
    <w:p w:rsidR="0069395C" w:rsidRDefault="0069395C" w:rsidP="0069395C">
      <w:pPr>
        <w:pStyle w:val="a3"/>
        <w:jc w:val="center"/>
        <w:rPr>
          <w:b/>
        </w:rPr>
      </w:pPr>
    </w:p>
    <w:p w:rsidR="0069395C" w:rsidRDefault="0069395C" w:rsidP="0069395C">
      <w:pPr>
        <w:pStyle w:val="a3"/>
        <w:jc w:val="center"/>
        <w:rPr>
          <w:b/>
        </w:rPr>
      </w:pPr>
      <w:r>
        <w:rPr>
          <w:b/>
        </w:rPr>
        <w:t xml:space="preserve"> </w:t>
      </w: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09"/>
        <w:gridCol w:w="754"/>
        <w:gridCol w:w="2677"/>
        <w:gridCol w:w="281"/>
        <w:gridCol w:w="1972"/>
        <w:gridCol w:w="281"/>
        <w:gridCol w:w="2281"/>
      </w:tblGrid>
      <w:tr w:rsidR="0069395C" w:rsidTr="002C52C3">
        <w:tc>
          <w:tcPr>
            <w:tcW w:w="2427" w:type="pct"/>
            <w:gridSpan w:val="3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  <w:r>
              <w:t xml:space="preserve">Руководитель </w:t>
            </w: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  <w:r>
              <w:t>В.И.Вайнштейн</w:t>
            </w:r>
          </w:p>
        </w:tc>
      </w:tr>
      <w:tr w:rsidR="0069395C" w:rsidTr="002C52C3">
        <w:trPr>
          <w:trHeight w:val="512"/>
        </w:trPr>
        <w:tc>
          <w:tcPr>
            <w:tcW w:w="996" w:type="pct"/>
            <w:gridSpan w:val="2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</w:p>
        </w:tc>
        <w:tc>
          <w:tcPr>
            <w:tcW w:w="1431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  <w:tr w:rsidR="0069395C" w:rsidTr="002C52C3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Default="0069395C" w:rsidP="002C52C3">
            <w:pPr>
              <w:pStyle w:val="a3"/>
            </w:pPr>
            <w:r>
              <w:t>Студент</w:t>
            </w:r>
          </w:p>
        </w:tc>
        <w:tc>
          <w:tcPr>
            <w:tcW w:w="1834" w:type="pct"/>
            <w:gridSpan w:val="2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r>
              <w:t>КИ15-01 №03150868</w:t>
            </w:r>
            <w:r w:rsidR="00980F6C">
              <w:t>3</w:t>
            </w: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054" w:type="pct"/>
            <w:tcBorders>
              <w:bottom w:val="single" w:sz="4" w:space="0" w:color="auto"/>
            </w:tcBorders>
          </w:tcPr>
          <w:p w:rsidR="0069395C" w:rsidRDefault="0069395C" w:rsidP="002C52C3">
            <w:pPr>
              <w:pStyle w:val="a3"/>
            </w:pPr>
          </w:p>
        </w:tc>
        <w:tc>
          <w:tcPr>
            <w:tcW w:w="150" w:type="pct"/>
          </w:tcPr>
          <w:p w:rsidR="0069395C" w:rsidRDefault="0069395C" w:rsidP="002C52C3">
            <w:pPr>
              <w:pStyle w:val="a3"/>
            </w:pPr>
          </w:p>
        </w:tc>
        <w:tc>
          <w:tcPr>
            <w:tcW w:w="1219" w:type="pct"/>
            <w:tcBorders>
              <w:bottom w:val="single" w:sz="4" w:space="0" w:color="auto"/>
            </w:tcBorders>
          </w:tcPr>
          <w:p w:rsidR="0069395C" w:rsidRDefault="0069395C" w:rsidP="0069395C">
            <w:pPr>
              <w:pStyle w:val="a3"/>
            </w:pPr>
            <w:r>
              <w:t>М.С.Димаксян</w:t>
            </w:r>
          </w:p>
        </w:tc>
      </w:tr>
      <w:tr w:rsidR="0069395C" w:rsidRPr="007A0184" w:rsidTr="002C52C3">
        <w:tc>
          <w:tcPr>
            <w:tcW w:w="593" w:type="pct"/>
            <w:tcMar>
              <w:left w:w="28" w:type="dxa"/>
              <w:right w:w="28" w:type="dxa"/>
            </w:tcMar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834" w:type="pct"/>
            <w:gridSpan w:val="2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номер группы, зачетной книжки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054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подпись, дата</w:t>
            </w:r>
          </w:p>
        </w:tc>
        <w:tc>
          <w:tcPr>
            <w:tcW w:w="150" w:type="pct"/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</w:p>
        </w:tc>
        <w:tc>
          <w:tcPr>
            <w:tcW w:w="1219" w:type="pct"/>
            <w:tcBorders>
              <w:top w:val="single" w:sz="4" w:space="0" w:color="auto"/>
            </w:tcBorders>
          </w:tcPr>
          <w:p w:rsidR="0069395C" w:rsidRPr="007A0184" w:rsidRDefault="0069395C" w:rsidP="002C52C3">
            <w:pPr>
              <w:pStyle w:val="a3"/>
              <w:jc w:val="center"/>
              <w:rPr>
                <w:i/>
                <w:sz w:val="22"/>
                <w:szCs w:val="22"/>
              </w:rPr>
            </w:pPr>
            <w:r w:rsidRPr="007A0184">
              <w:rPr>
                <w:i/>
                <w:sz w:val="22"/>
                <w:szCs w:val="22"/>
              </w:rPr>
              <w:t>инициалы, фамилия</w:t>
            </w:r>
          </w:p>
        </w:tc>
      </w:tr>
    </w:tbl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Default="0069395C" w:rsidP="0069395C">
      <w:pPr>
        <w:pStyle w:val="a3"/>
      </w:pPr>
    </w:p>
    <w:p w:rsidR="0069395C" w:rsidRPr="001B3000" w:rsidRDefault="0069395C" w:rsidP="0069395C">
      <w:pPr>
        <w:pStyle w:val="a3"/>
      </w:pPr>
    </w:p>
    <w:p w:rsidR="0069395C" w:rsidRDefault="0069395C" w:rsidP="0069395C">
      <w:pPr>
        <w:pStyle w:val="a3"/>
        <w:jc w:val="center"/>
      </w:pPr>
      <w:r>
        <w:t>Красноярск 2019</w:t>
      </w:r>
    </w:p>
    <w:p w:rsidR="0069395C" w:rsidRDefault="0069395C" w:rsidP="0069395C">
      <w:pPr>
        <w:jc w:val="both"/>
        <w:rPr>
          <w:rFonts w:ascii="Times New Roman" w:hAnsi="Times New Roman" w:cs="Times New Roman"/>
          <w:sz w:val="28"/>
          <w:szCs w:val="28"/>
        </w:rPr>
      </w:pPr>
      <w:r w:rsidRPr="00F30042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F30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395C" w:rsidRPr="009E2A20" w:rsidRDefault="009E2A20" w:rsidP="002C52C3">
      <w:pPr>
        <w:pStyle w:val="a5"/>
        <w:shd w:val="clear" w:color="auto" w:fill="FFFFFF"/>
        <w:spacing w:before="0" w:beforeAutospacing="0" w:after="150" w:afterAutospacing="0"/>
        <w:ind w:firstLine="567"/>
        <w:jc w:val="both"/>
        <w:rPr>
          <w:rFonts w:ascii="Arial" w:hAnsi="Arial" w:cs="Arial"/>
          <w:color w:val="333333"/>
          <w:sz w:val="22"/>
          <w:szCs w:val="21"/>
        </w:rPr>
      </w:pPr>
      <w:r w:rsidRPr="009E2A20">
        <w:rPr>
          <w:sz w:val="28"/>
        </w:rPr>
        <w:lastRenderedPageBreak/>
        <w:t>Необходимо реализовать анализ полиалфавитного шифртекста (на любом языке программирования) на основе следующих методов</w:t>
      </w:r>
      <w:r w:rsidR="002C52C3" w:rsidRPr="009E2A20">
        <w:rPr>
          <w:sz w:val="32"/>
        </w:rPr>
        <w:t>.</w:t>
      </w:r>
      <w:r w:rsidR="002C52C3" w:rsidRPr="009E2A20">
        <w:rPr>
          <w:rFonts w:ascii="Arial" w:hAnsi="Arial" w:cs="Arial"/>
          <w:color w:val="333333"/>
          <w:szCs w:val="21"/>
        </w:rPr>
        <w:t> </w:t>
      </w: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4195F">
        <w:rPr>
          <w:rFonts w:ascii="Times New Roman" w:hAnsi="Times New Roman" w:cs="Times New Roman"/>
          <w:b/>
          <w:sz w:val="28"/>
          <w:szCs w:val="28"/>
        </w:rPr>
        <w:t>Теория:</w:t>
      </w:r>
    </w:p>
    <w:p w:rsidR="009E2A20" w:rsidRPr="009E2A20" w:rsidRDefault="009E2A20" w:rsidP="009E2A20">
      <w:pPr>
        <w:pStyle w:val="a3"/>
      </w:pPr>
      <w:r w:rsidRPr="009E2A20">
        <w:rPr>
          <w:rStyle w:val="mw-headline"/>
        </w:rPr>
        <w:t>Метод Касиски</w:t>
      </w:r>
    </w:p>
    <w:p w:rsidR="009E2A20" w:rsidRPr="0083785B" w:rsidRDefault="009E2A20" w:rsidP="009E2A20">
      <w:pPr>
        <w:pStyle w:val="a5"/>
        <w:shd w:val="clear" w:color="auto" w:fill="FFFFFF"/>
        <w:spacing w:before="120" w:beforeAutospacing="0" w:after="120" w:afterAutospacing="0"/>
        <w:jc w:val="both"/>
        <w:rPr>
          <w:sz w:val="28"/>
          <w:szCs w:val="21"/>
        </w:rPr>
      </w:pPr>
      <w:r w:rsidRPr="0083785B">
        <w:rPr>
          <w:sz w:val="28"/>
          <w:szCs w:val="21"/>
        </w:rPr>
        <w:t>Взлом полиалфавитного шифра в </w:t>
      </w:r>
      <w:hyperlink r:id="rId5" w:tooltip="1863 год" w:history="1">
        <w:r w:rsidRPr="0083785B">
          <w:rPr>
            <w:rStyle w:val="a6"/>
            <w:color w:val="auto"/>
            <w:sz w:val="28"/>
            <w:szCs w:val="21"/>
            <w:u w:val="none"/>
          </w:rPr>
          <w:t>1863 году</w:t>
        </w:r>
      </w:hyperlink>
      <w:r w:rsidRPr="0083785B">
        <w:rPr>
          <w:sz w:val="28"/>
          <w:szCs w:val="21"/>
        </w:rPr>
        <w:t> в своей книге «Тайнопись и искусство дешифрования»(</w:t>
      </w:r>
      <w:hyperlink r:id="rId6" w:tooltip="Немецкий язык" w:history="1">
        <w:r w:rsidRPr="0083785B">
          <w:rPr>
            <w:rStyle w:val="a6"/>
            <w:color w:val="auto"/>
            <w:sz w:val="28"/>
            <w:szCs w:val="21"/>
            <w:u w:val="none"/>
          </w:rPr>
          <w:t>нем.</w:t>
        </w:r>
      </w:hyperlink>
      <w:r w:rsidRPr="0083785B">
        <w:rPr>
          <w:sz w:val="28"/>
          <w:szCs w:val="21"/>
        </w:rPr>
        <w:t> </w:t>
      </w:r>
      <w:r w:rsidRPr="0083785B">
        <w:rPr>
          <w:i/>
          <w:iCs/>
          <w:sz w:val="28"/>
          <w:szCs w:val="21"/>
          <w:lang w:val="de-DE"/>
        </w:rPr>
        <w:t>«Die Geheimschriften und die Dechiffrirkunst»</w:t>
      </w:r>
      <w:r w:rsidRPr="0083785B">
        <w:rPr>
          <w:sz w:val="28"/>
          <w:szCs w:val="21"/>
        </w:rPr>
        <w:t>) описал отставной офицер прусской армии </w:t>
      </w:r>
      <w:hyperlink r:id="rId7" w:tooltip="Касиски, Фридрих" w:history="1">
        <w:r w:rsidRPr="0083785B">
          <w:rPr>
            <w:rStyle w:val="a6"/>
            <w:color w:val="auto"/>
            <w:sz w:val="28"/>
            <w:szCs w:val="21"/>
            <w:u w:val="none"/>
          </w:rPr>
          <w:t>Фридрих Касиски</w:t>
        </w:r>
      </w:hyperlink>
      <w:r w:rsidRPr="0083785B">
        <w:rPr>
          <w:sz w:val="28"/>
          <w:szCs w:val="21"/>
        </w:rPr>
        <w:t> (</w:t>
      </w:r>
      <w:hyperlink r:id="rId8" w:tooltip="Немецкий язык" w:history="1">
        <w:r w:rsidRPr="0083785B">
          <w:rPr>
            <w:rStyle w:val="a6"/>
            <w:color w:val="auto"/>
            <w:sz w:val="28"/>
            <w:szCs w:val="21"/>
            <w:u w:val="none"/>
          </w:rPr>
          <w:t>нем.</w:t>
        </w:r>
      </w:hyperlink>
      <w:r w:rsidRPr="0083785B">
        <w:rPr>
          <w:sz w:val="28"/>
          <w:szCs w:val="21"/>
        </w:rPr>
        <w:t> </w:t>
      </w:r>
      <w:r w:rsidRPr="0083785B">
        <w:rPr>
          <w:i/>
          <w:iCs/>
          <w:sz w:val="28"/>
          <w:szCs w:val="21"/>
          <w:lang w:val="de-DE"/>
        </w:rPr>
        <w:t>Friedrich Kasiski</w:t>
      </w:r>
      <w:r w:rsidRPr="0083785B">
        <w:rPr>
          <w:sz w:val="28"/>
          <w:szCs w:val="21"/>
        </w:rPr>
        <w:t>). Данный метод применим для шифров с коротким ключевым словом, так как основан на поиске повторяющихся последовательностей символов в шифротексте. Длина ключа определяет количество вариантов, которыми может быть зашифрована одна и та же последовательность в открытом тексте. Таким образом, можно предположить, что количество букв между повторяющимися последовательностями в шифротексте кратно длине кодового слова. Далее </w:t>
      </w:r>
      <w:hyperlink r:id="rId9" w:tooltip="Криптоаналитик" w:history="1">
        <w:r w:rsidRPr="0083785B">
          <w:rPr>
            <w:rStyle w:val="a6"/>
            <w:color w:val="auto"/>
            <w:sz w:val="28"/>
            <w:szCs w:val="21"/>
            <w:u w:val="none"/>
          </w:rPr>
          <w:t>криптоаналитик</w:t>
        </w:r>
      </w:hyperlink>
      <w:r w:rsidRPr="0083785B">
        <w:rPr>
          <w:sz w:val="28"/>
          <w:szCs w:val="21"/>
        </w:rPr>
        <w:t> определяет вероятное число символов в кодовом слове путём подбора общих </w:t>
      </w:r>
      <w:hyperlink r:id="rId10" w:tooltip="Делимость" w:history="1">
        <w:r w:rsidRPr="0083785B">
          <w:rPr>
            <w:rStyle w:val="a6"/>
            <w:color w:val="auto"/>
            <w:sz w:val="28"/>
            <w:szCs w:val="21"/>
            <w:u w:val="none"/>
          </w:rPr>
          <w:t>делителей</w:t>
        </w:r>
      </w:hyperlink>
      <w:r w:rsidRPr="0083785B">
        <w:rPr>
          <w:sz w:val="28"/>
          <w:szCs w:val="21"/>
        </w:rPr>
        <w:t xml:space="preserve"> для всех интервалов между повторениями. На заключительном этапе первоначальный </w:t>
      </w:r>
      <w:hyperlink r:id="rId11" w:tooltip="Шифротекст" w:history="1">
        <w:r w:rsidRPr="0083785B">
          <w:rPr>
            <w:rStyle w:val="a6"/>
            <w:color w:val="auto"/>
            <w:sz w:val="28"/>
            <w:szCs w:val="21"/>
            <w:u w:val="none"/>
          </w:rPr>
          <w:t>шифротекст</w:t>
        </w:r>
      </w:hyperlink>
      <w:r w:rsidRPr="0083785B">
        <w:rPr>
          <w:sz w:val="28"/>
          <w:szCs w:val="21"/>
        </w:rPr>
        <w:t xml:space="preserve"> рассматривается как несколько </w:t>
      </w:r>
      <w:hyperlink r:id="rId12" w:tooltip="Шифр простой замены" w:history="1">
        <w:r w:rsidRPr="0083785B">
          <w:rPr>
            <w:rStyle w:val="a6"/>
            <w:color w:val="auto"/>
            <w:sz w:val="28"/>
            <w:szCs w:val="21"/>
            <w:u w:val="none"/>
          </w:rPr>
          <w:t>моноалфавитных шифров</w:t>
        </w:r>
      </w:hyperlink>
      <w:r w:rsidRPr="0083785B">
        <w:rPr>
          <w:sz w:val="28"/>
          <w:szCs w:val="21"/>
        </w:rPr>
        <w:t>, к которым применяется </w:t>
      </w:r>
      <w:hyperlink r:id="rId13" w:tooltip="Частотный анализ" w:history="1">
        <w:r w:rsidRPr="0083785B">
          <w:rPr>
            <w:rStyle w:val="a6"/>
            <w:color w:val="auto"/>
            <w:sz w:val="28"/>
            <w:szCs w:val="21"/>
            <w:u w:val="none"/>
          </w:rPr>
          <w:t>частотный криптоанализ</w:t>
        </w:r>
      </w:hyperlink>
      <w:r w:rsidRPr="0083785B">
        <w:rPr>
          <w:sz w:val="28"/>
          <w:szCs w:val="21"/>
        </w:rPr>
        <w:t>.</w:t>
      </w:r>
    </w:p>
    <w:p w:rsidR="009E2A20" w:rsidRPr="0083785B" w:rsidRDefault="009E2A20" w:rsidP="009E2A20">
      <w:pPr>
        <w:pStyle w:val="a5"/>
        <w:shd w:val="clear" w:color="auto" w:fill="FFFFFF"/>
        <w:spacing w:before="120" w:beforeAutospacing="0" w:after="120" w:afterAutospacing="0"/>
        <w:jc w:val="both"/>
        <w:rPr>
          <w:sz w:val="28"/>
          <w:szCs w:val="28"/>
        </w:rPr>
      </w:pPr>
      <w:r w:rsidRPr="0083785B">
        <w:rPr>
          <w:sz w:val="28"/>
          <w:szCs w:val="28"/>
        </w:rPr>
        <w:t>Этот метод взлома полиалфавитного шифра был разработан ещё в </w:t>
      </w:r>
      <w:hyperlink r:id="rId14" w:tooltip="1854 год" w:history="1">
        <w:r w:rsidRPr="0083785B">
          <w:rPr>
            <w:rStyle w:val="a6"/>
            <w:color w:val="auto"/>
            <w:sz w:val="28"/>
            <w:szCs w:val="28"/>
            <w:u w:val="none"/>
          </w:rPr>
          <w:t>1854 году</w:t>
        </w:r>
      </w:hyperlink>
      <w:r w:rsidRPr="0083785B">
        <w:rPr>
          <w:sz w:val="28"/>
          <w:szCs w:val="28"/>
        </w:rPr>
        <w:t> </w:t>
      </w:r>
      <w:hyperlink r:id="rId15" w:tooltip="Бэббидж, Чарльз" w:history="1">
        <w:r w:rsidRPr="0083785B">
          <w:rPr>
            <w:rStyle w:val="a6"/>
            <w:color w:val="auto"/>
            <w:sz w:val="28"/>
            <w:szCs w:val="28"/>
            <w:u w:val="none"/>
          </w:rPr>
          <w:t>Чарльзом Бэббиджем</w:t>
        </w:r>
      </w:hyperlink>
      <w:r w:rsidRPr="0083785B">
        <w:rPr>
          <w:sz w:val="28"/>
          <w:szCs w:val="28"/>
        </w:rPr>
        <w:t> (</w:t>
      </w:r>
      <w:hyperlink r:id="rId16" w:tooltip="Английский язык" w:history="1">
        <w:r w:rsidRPr="0083785B">
          <w:rPr>
            <w:rStyle w:val="a6"/>
            <w:color w:val="auto"/>
            <w:sz w:val="28"/>
            <w:szCs w:val="28"/>
            <w:u w:val="none"/>
          </w:rPr>
          <w:t>англ.</w:t>
        </w:r>
      </w:hyperlink>
      <w:r w:rsidRPr="0083785B">
        <w:rPr>
          <w:sz w:val="28"/>
          <w:szCs w:val="28"/>
        </w:rPr>
        <w:t> </w:t>
      </w:r>
      <w:r w:rsidRPr="0083785B">
        <w:rPr>
          <w:i/>
          <w:iCs/>
          <w:sz w:val="28"/>
          <w:szCs w:val="28"/>
          <w:lang w:val="en"/>
        </w:rPr>
        <w:t>Charles</w:t>
      </w:r>
      <w:r w:rsidRPr="0083785B">
        <w:rPr>
          <w:i/>
          <w:iCs/>
          <w:sz w:val="28"/>
          <w:szCs w:val="28"/>
        </w:rPr>
        <w:t xml:space="preserve"> </w:t>
      </w:r>
      <w:r w:rsidRPr="0083785B">
        <w:rPr>
          <w:i/>
          <w:iCs/>
          <w:sz w:val="28"/>
          <w:szCs w:val="28"/>
          <w:lang w:val="en"/>
        </w:rPr>
        <w:t>Babbage</w:t>
      </w:r>
      <w:r w:rsidRPr="0083785B">
        <w:rPr>
          <w:sz w:val="28"/>
          <w:szCs w:val="28"/>
        </w:rPr>
        <w:t>). Однако в связи с тем, что он не опубликовал результаты своего труда, об этом стало известно только в </w:t>
      </w:r>
      <w:hyperlink r:id="rId17" w:tooltip="XX век" w:history="1">
        <w:r w:rsidRPr="0083785B">
          <w:rPr>
            <w:rStyle w:val="a6"/>
            <w:color w:val="auto"/>
            <w:sz w:val="28"/>
            <w:szCs w:val="28"/>
            <w:u w:val="none"/>
          </w:rPr>
          <w:t>XX веке</w:t>
        </w:r>
      </w:hyperlink>
      <w:r w:rsidRPr="0083785B">
        <w:rPr>
          <w:sz w:val="28"/>
          <w:szCs w:val="28"/>
        </w:rPr>
        <w:t>. Именно поэтому такого рода способ дешифровки связывают с именем Фридриха Касиски, а также носит название «</w:t>
      </w:r>
      <w:hyperlink r:id="rId18" w:tooltip="Метод Касиски" w:history="1">
        <w:r w:rsidRPr="0083785B">
          <w:rPr>
            <w:rStyle w:val="a6"/>
            <w:color w:val="auto"/>
            <w:sz w:val="28"/>
            <w:szCs w:val="28"/>
            <w:u w:val="none"/>
          </w:rPr>
          <w:t>Метод Касиски</w:t>
        </w:r>
      </w:hyperlink>
      <w:r w:rsidRPr="0083785B">
        <w:rPr>
          <w:sz w:val="28"/>
          <w:szCs w:val="28"/>
        </w:rPr>
        <w:t>»</w:t>
      </w:r>
      <w:hyperlink r:id="rId19" w:anchor="cite_note-singh-cipher-3" w:history="1"/>
      <w:r w:rsidRPr="0083785B">
        <w:rPr>
          <w:sz w:val="28"/>
          <w:szCs w:val="28"/>
        </w:rPr>
        <w:t xml:space="preserve">. </w:t>
      </w:r>
    </w:p>
    <w:p w:rsidR="009E2A20" w:rsidRPr="009E2A20" w:rsidRDefault="009E2A20" w:rsidP="009E2A20">
      <w:pPr>
        <w:pStyle w:val="a3"/>
      </w:pPr>
      <w:r w:rsidRPr="009E2A20">
        <w:rPr>
          <w:rStyle w:val="mw-headline"/>
        </w:rPr>
        <w:t>Индекс совпадений</w:t>
      </w:r>
    </w:p>
    <w:p w:rsidR="009E2A20" w:rsidRPr="0083785B" w:rsidRDefault="009E2A20" w:rsidP="009E2A20">
      <w:pPr>
        <w:jc w:val="both"/>
        <w:rPr>
          <w:rFonts w:ascii="Times New Roman" w:hAnsi="Times New Roman" w:cs="Times New Roman"/>
          <w:sz w:val="28"/>
        </w:rPr>
      </w:pPr>
      <w:r w:rsidRPr="0083785B">
        <w:rPr>
          <w:rFonts w:ascii="Times New Roman" w:hAnsi="Times New Roman" w:cs="Times New Roman"/>
          <w:sz w:val="28"/>
          <w:szCs w:val="28"/>
        </w:rPr>
        <w:t>В </w:t>
      </w:r>
      <w:hyperlink r:id="rId20" w:tooltip="1920 год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1920 году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была опубликована выдающаяся </w:t>
      </w:r>
      <w:hyperlink r:id="rId21" w:tooltip="Монография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монография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под названием «Индекс совпадения и его применение в криптоанализе» (</w:t>
      </w:r>
      <w:hyperlink r:id="rId22" w:tooltip="Английский язык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>«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Index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of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Coincidence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and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Its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Applications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in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Cryptography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83785B">
        <w:rPr>
          <w:rFonts w:ascii="Times New Roman" w:hAnsi="Times New Roman" w:cs="Times New Roman"/>
          <w:sz w:val="28"/>
          <w:szCs w:val="28"/>
        </w:rPr>
        <w:t>). Её автором является известный криптоаналитик того времени </w:t>
      </w:r>
      <w:hyperlink r:id="rId23" w:tooltip="Фридман, Уильям Фредерик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Уильям Фридман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(</w:t>
      </w:r>
      <w:hyperlink r:id="rId24" w:tooltip="Английский язык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William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Frederick</w:t>
      </w:r>
      <w:r w:rsidRPr="008378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3785B">
        <w:rPr>
          <w:rFonts w:ascii="Times New Roman" w:hAnsi="Times New Roman" w:cs="Times New Roman"/>
          <w:i/>
          <w:iCs/>
          <w:sz w:val="28"/>
          <w:szCs w:val="28"/>
          <w:lang w:val="en"/>
        </w:rPr>
        <w:t>Friedman</w:t>
      </w:r>
      <w:r w:rsidRPr="0083785B">
        <w:rPr>
          <w:rFonts w:ascii="Times New Roman" w:hAnsi="Times New Roman" w:cs="Times New Roman"/>
          <w:sz w:val="28"/>
          <w:szCs w:val="28"/>
        </w:rPr>
        <w:t>). Он заинтересовался поиском способа вскрытия </w:t>
      </w:r>
      <w:hyperlink r:id="rId25" w:tooltip="Шифр Виженера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шифра Виженера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со случайным длинным ключом</w:t>
      </w:r>
      <w:hyperlink r:id="rId26" w:anchor="cite_note-10" w:history="1">
        <w:r w:rsidR="0083785B"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vertAlign w:val="superscript"/>
          </w:rPr>
          <w:t>[</w:t>
        </w:r>
      </w:hyperlink>
      <w:r w:rsidRPr="0083785B">
        <w:rPr>
          <w:rFonts w:ascii="Times New Roman" w:hAnsi="Times New Roman" w:cs="Times New Roman"/>
          <w:sz w:val="28"/>
          <w:szCs w:val="28"/>
        </w:rPr>
        <w:t>. В своем анализе он впервые обратился к </w:t>
      </w:r>
      <w:hyperlink r:id="rId27" w:tooltip="Статистика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статистическим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 методам, рассмотрев текст, как единый объект с взаимосвязанными элементами. Благодаря работам Фридмана появилось понятие «</w:t>
      </w:r>
      <w:hyperlink r:id="rId28" w:tooltip="Индекс совпадений" w:history="1">
        <w:r w:rsidRPr="008378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индекса совпадений</w:t>
        </w:r>
      </w:hyperlink>
      <w:r w:rsidRPr="0083785B">
        <w:rPr>
          <w:rFonts w:ascii="Times New Roman" w:hAnsi="Times New Roman" w:cs="Times New Roman"/>
          <w:sz w:val="28"/>
          <w:szCs w:val="28"/>
        </w:rPr>
        <w:t>», а криптоанализ обогатился средствами из категории статистических исследований</w:t>
      </w:r>
      <w:hyperlink r:id="rId29" w:anchor="cite_note-kahn-2-9" w:history="1"/>
      <w:r w:rsidRPr="0083785B">
        <w:rPr>
          <w:rFonts w:ascii="Times New Roman" w:hAnsi="Times New Roman" w:cs="Times New Roman"/>
          <w:sz w:val="28"/>
        </w:rPr>
        <w:t>.</w:t>
      </w:r>
    </w:p>
    <w:p w:rsidR="002C52C3" w:rsidRPr="0083785B" w:rsidRDefault="002C52C3" w:rsidP="009E2A20">
      <w:pPr>
        <w:jc w:val="both"/>
        <w:rPr>
          <w:rFonts w:ascii="Times New Roman" w:hAnsi="Times New Roman" w:cs="Times New Roman"/>
          <w:sz w:val="28"/>
        </w:rPr>
      </w:pPr>
    </w:p>
    <w:p w:rsidR="00C16ADE" w:rsidRPr="00C16ADE" w:rsidRDefault="00C16ADE" w:rsidP="002C52C3">
      <w:pPr>
        <w:ind w:firstLine="567"/>
        <w:rPr>
          <w:color w:val="222222"/>
          <w:sz w:val="28"/>
          <w:szCs w:val="28"/>
        </w:rPr>
      </w:pPr>
    </w:p>
    <w:p w:rsidR="002C52C3" w:rsidRDefault="002C52C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2C52C3" w:rsidRDefault="002C52C3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69395C" w:rsidRPr="00337AE6" w:rsidRDefault="0069395C" w:rsidP="0069395C">
      <w:pPr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>Исходный</w:t>
      </w:r>
      <w:r w:rsidRPr="00337A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5E33">
        <w:rPr>
          <w:rFonts w:ascii="Times New Roman" w:hAnsi="Times New Roman" w:cs="Times New Roman"/>
          <w:b/>
          <w:sz w:val="28"/>
          <w:szCs w:val="28"/>
        </w:rPr>
        <w:t>код</w:t>
      </w:r>
      <w:r w:rsidRPr="00337AE6">
        <w:rPr>
          <w:rFonts w:ascii="Times New Roman" w:hAnsi="Times New Roman" w:cs="Times New Roman"/>
          <w:b/>
          <w:sz w:val="28"/>
          <w:szCs w:val="28"/>
        </w:rPr>
        <w:t>:</w:t>
      </w:r>
    </w:p>
    <w:p w:rsidR="002C52C3" w:rsidRDefault="00524452" w:rsidP="003C42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Информация об алфавит</w:t>
      </w:r>
      <w:r w:rsidR="002C52C3">
        <w:rPr>
          <w:rFonts w:ascii="Times New Roman" w:hAnsi="Times New Roman" w:cs="Times New Roman"/>
          <w:b/>
          <w:sz w:val="28"/>
          <w:szCs w:val="28"/>
        </w:rPr>
        <w:t>ах</w:t>
      </w:r>
      <w:r w:rsidRPr="00337AE6">
        <w:rPr>
          <w:rFonts w:ascii="Times New Roman" w:hAnsi="Times New Roman" w:cs="Times New Roman"/>
          <w:b/>
          <w:sz w:val="28"/>
          <w:szCs w:val="28"/>
        </w:rPr>
        <w:t>: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alf_ru = </w:t>
      </w:r>
      <w:r>
        <w:rPr>
          <w:rFonts w:ascii="Consolas" w:hAnsi="Consolas" w:cs="Consolas"/>
          <w:color w:val="A31515"/>
          <w:sz w:val="19"/>
          <w:szCs w:val="19"/>
        </w:rPr>
        <w:t>"абвгдеёжзийклмнопрстуфхцчшщъыьэюя"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alf_RU = </w:t>
      </w:r>
      <w:r>
        <w:rPr>
          <w:rFonts w:ascii="Consolas" w:hAnsi="Consolas" w:cs="Consolas"/>
          <w:color w:val="A31515"/>
          <w:sz w:val="19"/>
          <w:szCs w:val="19"/>
        </w:rPr>
        <w:t>"АБВГДЕЁЖЗИЙКЛМНОПРСТУФХЦЧШЩЪЫЬЭЮЯ"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alf_en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"abcdefghijklmnopqrstuvwxyz"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alf_EN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"ABCDEFGHIJKLMNOPQRSTUVWXYZ"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freqs_ru = {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0.062,0.014,0.038,0.013,0.025,0.072,0.0001,0.007,0.016,0.062,0.01,0.028,0.035,0.026,0.053,0.09,0.023,0.04,0.045,0.053,0.021,0.002,0.009,0.004,0.012,0.006,0.003,0.0004,0.016,0.014,0.003,0.006,0.018};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[] freqs_en = {0.081,0.016,0.032,0.036,0.123,0.023,0.016,0.051,0.071,0.001,0.005,0.04,0.022,0.072,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0.079,0.023,0.002,0.06,0.066,0.096,0.031,0.009,0.02,0.002,0.019,0.001};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83785B" w:rsidRDefault="0083785B" w:rsidP="00837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alf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ALF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C7D2F" w:rsidRDefault="00DC7D2F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DC7D2F" w:rsidRDefault="00DC7D2F" w:rsidP="00DC7D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функция поиска длины ключа</w:t>
      </w:r>
      <w:r w:rsidRPr="002C52C3">
        <w:rPr>
          <w:rFonts w:ascii="Times New Roman" w:hAnsi="Times New Roman" w:cs="Times New Roman"/>
          <w:b/>
          <w:sz w:val="28"/>
          <w:szCs w:val="28"/>
        </w:rPr>
        <w:t>: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f15_buttonFindKeyLength_Click(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354FF" w:rsidRDefault="00DC7D2F" w:rsidP="00035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0354FF">
        <w:rPr>
          <w:rFonts w:ascii="Consolas" w:hAnsi="Consolas" w:cs="Consolas"/>
          <w:color w:val="000000"/>
          <w:sz w:val="19"/>
          <w:szCs w:val="19"/>
        </w:rPr>
        <w:t xml:space="preserve">f15_keyLengthUpDown.Value = 0;  </w:t>
      </w:r>
      <w:r w:rsidR="000354FF">
        <w:rPr>
          <w:rFonts w:ascii="Consolas" w:hAnsi="Consolas" w:cs="Consolas"/>
          <w:color w:val="008000"/>
          <w:sz w:val="19"/>
          <w:szCs w:val="19"/>
        </w:rPr>
        <w:t>//Сброс предыдущего результата</w:t>
      </w:r>
    </w:p>
    <w:p w:rsidR="00DC7D2F" w:rsidRPr="000354FF" w:rsidRDefault="000354FF" w:rsidP="00035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bookmarkStart w:id="0" w:name="_GoBack"/>
      <w:bookmarkEnd w:id="0"/>
      <w:r w:rsidR="00DC7D2F"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>15_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comboBoxMethods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>.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="00DC7D2F" w:rsidRPr="000354FF">
        <w:rPr>
          <w:rFonts w:ascii="Consolas" w:hAnsi="Consolas" w:cs="Consolas"/>
          <w:color w:val="A31515"/>
          <w:sz w:val="19"/>
          <w:szCs w:val="19"/>
        </w:rPr>
        <w:t>"</w:t>
      </w:r>
      <w:r w:rsidR="00DC7D2F">
        <w:rPr>
          <w:rFonts w:ascii="Consolas" w:hAnsi="Consolas" w:cs="Consolas"/>
          <w:color w:val="A31515"/>
          <w:sz w:val="19"/>
          <w:szCs w:val="19"/>
        </w:rPr>
        <w:t>Метод</w:t>
      </w:r>
      <w:r w:rsidR="00DC7D2F" w:rsidRPr="000354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DC7D2F">
        <w:rPr>
          <w:rFonts w:ascii="Consolas" w:hAnsi="Consolas" w:cs="Consolas"/>
          <w:color w:val="A31515"/>
          <w:sz w:val="19"/>
          <w:szCs w:val="19"/>
        </w:rPr>
        <w:t>индекса</w:t>
      </w:r>
      <w:r w:rsidR="00DC7D2F" w:rsidRPr="000354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DC7D2F">
        <w:rPr>
          <w:rFonts w:ascii="Consolas" w:hAnsi="Consolas" w:cs="Consolas"/>
          <w:color w:val="A31515"/>
          <w:sz w:val="19"/>
          <w:szCs w:val="19"/>
        </w:rPr>
        <w:t>совпадений</w:t>
      </w:r>
      <w:r w:rsidR="00DC7D2F" w:rsidRPr="000354FF">
        <w:rPr>
          <w:rFonts w:ascii="Consolas" w:hAnsi="Consolas" w:cs="Consolas"/>
          <w:color w:val="A31515"/>
          <w:sz w:val="19"/>
          <w:szCs w:val="19"/>
        </w:rPr>
        <w:t>"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>15_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fieldCiphertext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>.</w:t>
      </w:r>
      <w:r w:rsidR="00DC7D2F" w:rsidRPr="0083785B">
        <w:rPr>
          <w:rFonts w:ascii="Consolas" w:hAnsi="Consolas" w:cs="Consolas"/>
          <w:color w:val="000000"/>
          <w:sz w:val="19"/>
          <w:szCs w:val="19"/>
          <w:lang w:val="en-US"/>
        </w:rPr>
        <w:t>TextLength</w:t>
      </w:r>
      <w:r w:rsidR="00DC7D2F" w:rsidRPr="000354FF"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54F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possibleLength = 1;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(possibleLength  &lt; 50)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 = (f15_fieldCiphertext.Text).ToLower();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everyXsymb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Формируем строку БЕЗ УЧЕТА РАЗДЕЛИТЕЛЕЙ из каждого х-того символа, где х = possibleLength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% possibleLength == 0 &amp;&amp; (alf.IndexOf(Source[i]) != -1 || ALF.IndexOf(Source[i]) != -1))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буква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нужная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номеру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everyXsymb += Source[i];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j++;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% possibleLength != 0 &amp;&amp; (alf.IndexOf(Source[i]) != -1 || ALF.IndexOf(Source[i]) != -1))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буква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нужная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номеру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C7D2F" w:rsidRPr="000354F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354FF">
        <w:rPr>
          <w:rFonts w:ascii="Consolas" w:hAnsi="Consolas" w:cs="Consolas"/>
          <w:color w:val="000000"/>
          <w:sz w:val="19"/>
          <w:szCs w:val="19"/>
        </w:rPr>
        <w:t>{</w:t>
      </w:r>
    </w:p>
    <w:p w:rsidR="00DC7D2F" w:rsidRPr="000354F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54FF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0354FF">
        <w:rPr>
          <w:rFonts w:ascii="Consolas" w:hAnsi="Consolas" w:cs="Consolas"/>
          <w:color w:val="000000"/>
          <w:sz w:val="19"/>
          <w:szCs w:val="19"/>
        </w:rPr>
        <w:t>++;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54F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}        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//Подсчитаем индекс для текста без пробелов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times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[alf.Length];   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Array.Clear(times, 0, alf.Length);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//Вычислим количество вхождений каждой буквы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amount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everyXsymb.Length;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(alf.IndexOf(everyXsymb[i]) &gt;=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amount++;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times[alf.IndexOf(everyXsymb[i])]++;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                     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 += (times[i]) * (times[i] - 1);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index = index /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)(amount * (amount - 1));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 0.0553)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f15_keyLengthUpDown.Value = possibleLength;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C7D2F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metka_exit;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possibleLength++;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metka_exit:;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(f15_comboBoxMethods.Text ==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Автокорреляционный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f15_fieldCiphertext.TextLength &gt;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 = (f15_fieldCiphertext.Text).ToLower();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Source.Length; i++)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разделители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(alf.IndexOf(Source[i]) &lt;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tmpDel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tmpDel += Source[i];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Source = Source.Replace(tmpDel,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possibleLength = 1; possibleLength &lt; 50; possibleLength++)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copySource = Source.Substring(possibleLength) + Source.Substring(0, possibleLength);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coincidences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(Source[i] == copySource[i]) coincidences++;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coincidences /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 Source.Length;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 &gt; 0.0553)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f15_keyLengthUpDown.Value = possibleLength;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(f15_comboBoxMethods.Text ==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Тест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Казиски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f15_fieldCiphertext.TextLength &gt;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 = (f15_fieldCiphertext.Text).ToLower();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Source.Length; i++)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разделители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(alf.IndexOf(Source[i]) &lt;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tmpDel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tmpDel += Source[i];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Source = Source.Replace(tmpDel,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(Source.Length &lt; 10)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metka_exit;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работы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нужен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достаточно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длинный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checked_sublines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 эту строку через пробел будем записывать проверенные строки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possibleLengths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индекс в ней -1 то можно проверять, иначе - не надо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Source.Length/3 - 1;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subline = Source.Substring(i, 3);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(checked_sublines.IndexOf(subline) == -1)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//Считаем количество вхождений подстроки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times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(Source.IndexOf(subline, j) != -1)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j = Source.IndexOf(subline, j) + 1; </w:t>
      </w:r>
      <w:r>
        <w:rPr>
          <w:rFonts w:ascii="Consolas" w:hAnsi="Consolas" w:cs="Consolas"/>
          <w:color w:val="008000"/>
          <w:sz w:val="19"/>
          <w:szCs w:val="19"/>
        </w:rPr>
        <w:t>//Следующий поиск начнем после текущего вхождения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>times++;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};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C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(times &gt;= 3)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checked_sublines += subline +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List&lt;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positionsDifference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prev = Source.IndexOf(subline);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вхождение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j = prev + 1; </w:t>
      </w:r>
      <w:r>
        <w:rPr>
          <w:rFonts w:ascii="Consolas" w:hAnsi="Consolas" w:cs="Consolas"/>
          <w:color w:val="008000"/>
          <w:sz w:val="19"/>
          <w:szCs w:val="19"/>
        </w:rPr>
        <w:t>//начнем поиск со второго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(Source.IndexOf(subline, j) != -1)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curIndex = Source.IndexOf(subline, j);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positionsDifference.Add(curIndex - 1);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prev = curIndex;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j = curIndex + 1;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curGCD = positionsDifference[0];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 k &lt; positionsDifference.Count; k++)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curGCD = GCD(curGCD, positionsDifference[k]);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(curGCD &gt; 1) possibleLengths.Add(curGCD);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(possibleLengths.Count &gt;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possibleLengths.Sort();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possibility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[50];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possibleLengths.Count() &amp;&amp; possibleLengths[i] &lt; 50)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possibility[possibleLengths[i]]++;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i++;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50;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possibility[i] = possibility[i] * i;   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Уменьшим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значимость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ложных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срабатываний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50;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(possibility[i] == possibility.Max())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f15_keyLengthUpDown.Value = i;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metka_exit:;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7D2F" w:rsidRPr="0083785B" w:rsidRDefault="00DC7D2F" w:rsidP="00DC7D2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7D2F" w:rsidRPr="0083785B" w:rsidRDefault="00DC7D2F" w:rsidP="00DC7D2F">
      <w:pPr>
        <w:pStyle w:val="a3"/>
        <w:rPr>
          <w:b/>
          <w:lang w:val="en-US"/>
        </w:rPr>
      </w:pPr>
      <w:r>
        <w:rPr>
          <w:b/>
        </w:rPr>
        <w:t>Основная</w:t>
      </w:r>
      <w:r w:rsidRPr="0083785B">
        <w:rPr>
          <w:b/>
          <w:lang w:val="en-US"/>
        </w:rPr>
        <w:t xml:space="preserve"> </w:t>
      </w:r>
      <w:r>
        <w:rPr>
          <w:b/>
        </w:rPr>
        <w:t>функция</w:t>
      </w:r>
      <w:r w:rsidRPr="0083785B">
        <w:rPr>
          <w:b/>
          <w:lang w:val="en-US"/>
        </w:rPr>
        <w:t xml:space="preserve"> </w:t>
      </w:r>
      <w:r>
        <w:rPr>
          <w:b/>
        </w:rPr>
        <w:t>поиска</w:t>
      </w:r>
      <w:r w:rsidRPr="0083785B">
        <w:rPr>
          <w:b/>
          <w:lang w:val="en-US"/>
        </w:rPr>
        <w:t xml:space="preserve"> </w:t>
      </w:r>
      <w:r>
        <w:rPr>
          <w:b/>
        </w:rPr>
        <w:t>ключа</w:t>
      </w:r>
      <w:r w:rsidRPr="0083785B">
        <w:rPr>
          <w:b/>
          <w:lang w:val="en-US"/>
        </w:rPr>
        <w:t>: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f15_buttonFindKeys_Click(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keyLen =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 f15_keyLengthUpDown.Value;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Source = (f15_fieldCiphertext.Text).ToLower();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Source.Length; i++)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разделители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(alf.IndexOf(Source[i]) &lt;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tmpDel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tmpDel += Source[i];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Source = Source.Replace(tmpDel,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(keyLen &lt; 1 || Source.Length &lt; f15_keyLengthUpDown.Value)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metka_exit;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Разобьем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keyLen </w:t>
      </w:r>
      <w:r>
        <w:rPr>
          <w:rFonts w:ascii="Consolas" w:hAnsi="Consolas" w:cs="Consolas"/>
          <w:color w:val="008000"/>
          <w:sz w:val="19"/>
          <w:szCs w:val="19"/>
        </w:rPr>
        <w:t>шифров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цезаря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everyXsymb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[keyLen];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keyLen; k++)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k;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Source.Length)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tmp += Source[j];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 += keyLen;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everyXsymb[k] = tmp;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7D2F" w:rsidRP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C7D2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DC7D2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C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7D2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//Найдем ключ для каждого Цезаря отдельно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keyLen; k++)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//Подсчитаем количество вхождений каждой буквы</w:t>
      </w:r>
    </w:p>
    <w:p w:rsidR="00DC7D2F" w:rsidRPr="000354F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354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354FF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times = </w:t>
      </w:r>
      <w:r w:rsidRPr="000354F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354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54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354FF">
        <w:rPr>
          <w:rFonts w:ascii="Consolas" w:hAnsi="Consolas" w:cs="Consolas"/>
          <w:color w:val="000000"/>
          <w:sz w:val="19"/>
          <w:szCs w:val="19"/>
          <w:lang w:val="en-US"/>
        </w:rPr>
        <w:t>[alf.Length];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54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Array.Clear(times, 0, times.Length);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everyXsymb[k].Length;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(alf.IndexOf(everyXsymb[k][i]) &gt;= 0)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times[alf.IndexOf(everyXsymb[k][i])]++;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//Найдем самый часто встречающийся элемент, запишем его индекс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-1;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times.Length; i++)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(times[i] == times.Max()) index = i;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7D2F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//Запишем номер самой встречающейся статистичеки буквы в переменную standard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standard = 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английская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 &gt;= 0) standard = 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о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русская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 &gt;= 0) standard = 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пробел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виде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подчеркивания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 &gt;= 0) standard = alf.IndexOf(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пробел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+= alf[((index - standard) + alf.Length) % alf.Length];               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f15_foundedKey.Text = result;</w:t>
      </w:r>
    </w:p>
    <w:p w:rsidR="00DC7D2F" w:rsidRPr="0083785B" w:rsidRDefault="00DC7D2F" w:rsidP="00DC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metka_exit:;</w:t>
      </w:r>
    </w:p>
    <w:p w:rsidR="00DC7D2F" w:rsidRDefault="00DC7D2F" w:rsidP="00DC7D2F">
      <w:pPr>
        <w:pStyle w:val="a3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C7D2F" w:rsidRDefault="00DC7D2F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83785B" w:rsidRDefault="0083785B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 отображения результата дешифрования в окне: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f15_fieldKey_TextChanged(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(f15_fieldKey.TextLength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f15_fieldCiphertext.TextLength;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curSymbNum = alf.IndexOf(f15_fieldCiphertext.Text[i]);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rotSymbNum = alf.IndexOf(f15_fieldKey.Text[j]);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(curSymbNum != -1)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строчная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буква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res += alf[((curSymbNum - rotSymbNum) + alf.Length) % alf.Length];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j = j % f15_fieldKey.TextLength;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curSymbNum = ALF.IndexOf(f15_fieldCiphertext.Text[i]);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(curSymbNum != -1)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заглавная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буква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res += ALF[((curSymbNum - rotSymbNum) + ALF.Length) % ALF.Length];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j++;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j = j % f15_fieldKey.TextLength;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//Символы, которых нет в алфавите, просто переносятся \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//и не меняют позицию в ключе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res += f15_fieldCiphertext.Text[i];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/*j++;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    j = j % f15_fieldKey.TextLength; */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                            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                       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f15_fieldOriginal.Text = res;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f15_fieldOriginal.Text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Default="0083785B" w:rsidP="0083785B">
      <w:pPr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785B" w:rsidRDefault="0083785B" w:rsidP="0083785B">
      <w:pPr>
        <w:rPr>
          <w:rFonts w:ascii="Times New Roman" w:hAnsi="Times New Roman" w:cs="Times New Roman"/>
          <w:b/>
          <w:sz w:val="28"/>
          <w:szCs w:val="28"/>
        </w:rPr>
      </w:pPr>
    </w:p>
    <w:p w:rsidR="00524452" w:rsidRDefault="00524452" w:rsidP="006939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r w:rsidR="00721083">
        <w:rPr>
          <w:rFonts w:ascii="Times New Roman" w:hAnsi="Times New Roman" w:cs="Times New Roman"/>
          <w:b/>
          <w:sz w:val="28"/>
          <w:szCs w:val="28"/>
        </w:rPr>
        <w:t>заполнения таблицы и диаграммы: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f15_Table_Chart_func()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times_ru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[alf_ru.Length];   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подсчета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вхождений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каждой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буквы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times_en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[alf_en.Length];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Array.Clear(times_ru, 0, alf_ru.Length);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Array.Clear(times_en, 0, alf_en.Length);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analyzedText = f15_fieldOriginal.Text.ToLower();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//Подсчитаем количество русских и английских букв, количество их вхождений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amount_ru = 0, amount_en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analyzedText.Length;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(alf_ru.IndexOf(analyzedText[i])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amount_ru++;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times_ru[alf_ru.IndexOf(analyzedText[i])]++;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(alf_en.IndexOf(analyzedText[i])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amount_en++;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times_en[alf_en.IndexOf(analyzedText[i])]++;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f15_dataGridView.ColumnCount = 4;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f15_dataGridView.RowCount = 1;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real_index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times_ru.Length;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(times_ru[i]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f15_dataGridView.RowCount++;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f15_dataGridView.Rows[real_index].Cells[0].Value = alf_ru[i];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f15_dataGridView.Rows[real_index].Cells[1].Value = times_ru[i];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f15_dataGridView.Rows[real_index].Cells[2].Value = Math.Round((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)times_ru[i] / amount_ru, 6);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округлим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6 </w:t>
      </w:r>
      <w:r>
        <w:rPr>
          <w:rFonts w:ascii="Consolas" w:hAnsi="Consolas" w:cs="Consolas"/>
          <w:color w:val="008000"/>
          <w:sz w:val="19"/>
          <w:szCs w:val="19"/>
        </w:rPr>
        <w:t>знаков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,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f15_dataGridView.Rows[real_index].Cells[3].Value = freqs_ru[i];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real_index++;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times_en.Length; i++)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(times_en[i]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f15_dataGridView.RowCount++;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f15_dataGridView.Rows[real_index].Cells[0].Value = alf_en[i];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f15_dataGridView.Rows[real_index].Cells[1].Value = times_en[i];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f15_dataGridView.Rows[real_index].Cells[2].Value = Math.Round((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)times_en[i] / amount_en, 6);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округлим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6 </w:t>
      </w:r>
      <w:r>
        <w:rPr>
          <w:rFonts w:ascii="Consolas" w:hAnsi="Consolas" w:cs="Consolas"/>
          <w:color w:val="008000"/>
          <w:sz w:val="19"/>
          <w:szCs w:val="19"/>
        </w:rPr>
        <w:t>знаков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,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f15_dataGridView.Rows[real_index].Cells[3].Value = freqs_en[i];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real_index++;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гистограммы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f15_chart.Series[0].Points.Clear(); 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старых</w:t>
      </w:r>
      <w:r w:rsidRPr="0083785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(amount_ru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times_ru.Length;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f15_chart.Series[0].Points.Add(times_ru[i]);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(amount_en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times_en.Length;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f15_chart.Series[0].Points.Add(times_en[i]);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3785B" w:rsidRPr="0083785B" w:rsidRDefault="0083785B" w:rsidP="00A54E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83785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проверки</w:t>
      </w:r>
      <w:r w:rsidRPr="0083785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введенного шифртекста</w:t>
      </w:r>
      <w:r w:rsidRPr="0083785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текста</w:t>
      </w:r>
      <w:r w:rsidRPr="0083785B">
        <w:rPr>
          <w:rFonts w:ascii="Times New Roman" w:hAnsi="Times New Roman" w:cs="Times New Roman"/>
          <w:b/>
          <w:sz w:val="28"/>
          <w:szCs w:val="28"/>
        </w:rPr>
        <w:t>:</w:t>
      </w:r>
    </w:p>
    <w:p w:rsidR="0083785B" w:rsidRPr="0083785B" w:rsidRDefault="0083785B" w:rsidP="00DC7D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f15_fieldCiphertext_TextChanged(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f15_fieldOriginal.Text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f15_foundedKey.Text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f15_keyLengthUpDown.Value = 0;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//Подсчитаем количество русских и английских букв, количество их вхождений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amount_ru = 0, amount_en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f15_fieldCiphertext.TextLength;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(alf_ru.IndexOf(f15_fieldCiphertext.Text[i]) &gt;= 0 || alf_RU.IndexOf(f15_fieldCiphertext.Text[i])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amount_ru++;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(alf_en.IndexOf(f15_fieldCiphertext.Text[i]) &gt;= 0 || alf_EN.IndexOf(f15_fieldCiphertext.Text[i])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amount_en++;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(amount_ru &gt; 0) { alf = alf_ru; ALF = alf_RU;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(amount_en &gt; 0) { alf = alf_en; ALF = alf_EN;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f15_alf.Text = alf;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f15_alfExtended.Text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(amount_en * amount_ru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f15_fieldCiphertext.Text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Пожалуйста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используйте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только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язык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f15_fieldKey.Text;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f15_fieldKey.Text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f15_fieldKey.Text = tmp;</w:t>
      </w:r>
    </w:p>
    <w:p w:rsidR="0083785B" w:rsidRDefault="0083785B" w:rsidP="0083785B">
      <w:pPr>
        <w:rPr>
          <w:rFonts w:ascii="Times New Roman" w:hAnsi="Times New Roman" w:cs="Times New Roman"/>
          <w:b/>
          <w:sz w:val="28"/>
          <w:szCs w:val="28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785B" w:rsidRPr="0083785B" w:rsidRDefault="0083785B" w:rsidP="0083785B">
      <w:pPr>
        <w:pStyle w:val="a3"/>
        <w:rPr>
          <w:b/>
          <w:lang w:val="en-US"/>
        </w:rPr>
      </w:pPr>
      <w:r>
        <w:rPr>
          <w:b/>
        </w:rPr>
        <w:t>Функция</w:t>
      </w:r>
      <w:r w:rsidRPr="0083785B">
        <w:rPr>
          <w:b/>
          <w:lang w:val="en-US"/>
        </w:rPr>
        <w:t xml:space="preserve"> </w:t>
      </w:r>
      <w:r>
        <w:rPr>
          <w:b/>
        </w:rPr>
        <w:t>расширения</w:t>
      </w:r>
      <w:r w:rsidRPr="0083785B">
        <w:rPr>
          <w:b/>
          <w:lang w:val="en-US"/>
        </w:rPr>
        <w:t xml:space="preserve"> </w:t>
      </w:r>
      <w:r>
        <w:rPr>
          <w:b/>
        </w:rPr>
        <w:t>алфавита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f15_alfExtended_TextChanged(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(f15_checkBox_alfEx.Checked)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alf = f15_alfExtended.Text + f15_alf.Text;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alf = f15_alf.Text + f15_alfExtended.Text;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ALF = alf.ToUpper();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f15_fieldKey.Text;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f15_fieldKey.Text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f15_fieldKey.Text = tmp;</w:t>
      </w:r>
    </w:p>
    <w:p w:rsidR="0083785B" w:rsidRDefault="0083785B" w:rsidP="0083785B">
      <w:pPr>
        <w:pStyle w:val="a3"/>
        <w:rPr>
          <w:b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C4283" w:rsidRDefault="00FD005A" w:rsidP="0083785B">
      <w:pPr>
        <w:pStyle w:val="a3"/>
        <w:rPr>
          <w:b/>
        </w:rPr>
      </w:pPr>
      <w:r w:rsidRPr="00FD005A">
        <w:rPr>
          <w:b/>
        </w:rPr>
        <w:t>Работа</w:t>
      </w:r>
      <w:r w:rsidRPr="003C4283">
        <w:rPr>
          <w:b/>
        </w:rPr>
        <w:t xml:space="preserve"> </w:t>
      </w:r>
      <w:r w:rsidRPr="00FD005A">
        <w:rPr>
          <w:b/>
        </w:rPr>
        <w:t>с</w:t>
      </w:r>
      <w:r w:rsidRPr="003C4283">
        <w:rPr>
          <w:b/>
        </w:rPr>
        <w:t xml:space="preserve"> </w:t>
      </w:r>
      <w:r w:rsidRPr="00FD005A">
        <w:rPr>
          <w:b/>
        </w:rPr>
        <w:t>файлами</w:t>
      </w:r>
      <w:r w:rsidRPr="003C4283">
        <w:rPr>
          <w:b/>
        </w:rPr>
        <w:t>: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f15_ButtonReadCiphertext_Click(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f15_fieldOriginal.Text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f15_foundedKey.Text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f15_fieldKey.Text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f15_keyLengthUpDown.Value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textFromFile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 myStream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 myDialog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OpenFileDialog();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myDialog.InitialDirectory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\\Labs\\Labs\\bin\\Debug\\TextFiles"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myDialog.DefaultExt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myDialog.FileName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"15_rus.txt"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myDialog.Filter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"txt files (*.txt)|*.txt|All files (*.*)|*.*"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myDialog.FilterIndex = 2;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myDialog.RestoreDirectory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(myDialog.ShowDialog() == DialogResult.OK)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((myStream = myDialog.OpenFile()) !=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textFromFile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StreamReader(myStream, Encoding.GetEncoding(1251)).ReadToEnd();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myStream.Close();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MessageBox.Show(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"Error: Could not read file from disk. </w:t>
      </w:r>
      <w:r>
        <w:rPr>
          <w:rFonts w:ascii="Consolas" w:hAnsi="Consolas" w:cs="Consolas"/>
          <w:color w:val="A31515"/>
          <w:sz w:val="19"/>
          <w:szCs w:val="19"/>
        </w:rPr>
        <w:t>Original error: "</w:t>
      </w:r>
      <w:r>
        <w:rPr>
          <w:rFonts w:ascii="Consolas" w:hAnsi="Consolas" w:cs="Consolas"/>
          <w:color w:val="000000"/>
          <w:sz w:val="19"/>
          <w:szCs w:val="19"/>
        </w:rPr>
        <w:t xml:space="preserve"> + ex.Message);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//Подсчитаем количество русских и английских букв, количество их вхождений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amount_ru = 0, amount_en = 0;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textFromFile.Length; i++)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(alf_ru.IndexOf(textFromFile[i])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amount_ru++;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(alf_en.IndexOf(textFromFile[i]) &gt;=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amount_en++;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(amount_ru &gt; 0) { alf = alf_ru; ALF = alf_RU;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(amount_en &gt; 0) { alf = alf_en; ALF = alf_EN; }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f15_alf.Text = alf;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f15_alfExtended.Text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f15_fieldCiphertext.Text = textFromFile;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(amount_en * amount_ru &gt; 0)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f15_fieldCiphertext.Text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Пожалуйста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используйте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только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язык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3785B" w:rsidRDefault="0083785B" w:rsidP="0083785B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785B" w:rsidRDefault="0083785B" w:rsidP="0083785B">
      <w:pPr>
        <w:pStyle w:val="a3"/>
        <w:rPr>
          <w:rFonts w:ascii="Consolas" w:hAnsi="Consolas" w:cs="Consolas"/>
          <w:color w:val="000000"/>
          <w:sz w:val="19"/>
          <w:szCs w:val="19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f15_ButtonSaveOriginal_Click(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StreamWriter myStream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SaveFileDialog myDialog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SaveFileDialog();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myDialog.InitialDirectory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"D:\\</w:t>
      </w:r>
      <w:r>
        <w:rPr>
          <w:rFonts w:ascii="Consolas" w:hAnsi="Consolas" w:cs="Consolas"/>
          <w:color w:val="A31515"/>
          <w:sz w:val="19"/>
          <w:szCs w:val="19"/>
        </w:rPr>
        <w:t>Учеба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\\</w:t>
      </w:r>
      <w:r>
        <w:rPr>
          <w:rFonts w:ascii="Consolas" w:hAnsi="Consolas" w:cs="Consolas"/>
          <w:color w:val="A31515"/>
          <w:sz w:val="19"/>
          <w:szCs w:val="19"/>
        </w:rPr>
        <w:t>Крипта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\\Labs\\Labs\\bin\\Debug\\TextFiles"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myDialog.DefaultExt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"txt"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myDialog.FileName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"15_out.txt"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myDialog.Filter = </w:t>
      </w:r>
      <w:r w:rsidRPr="0083785B">
        <w:rPr>
          <w:rFonts w:ascii="Consolas" w:hAnsi="Consolas" w:cs="Consolas"/>
          <w:color w:val="A31515"/>
          <w:sz w:val="19"/>
          <w:szCs w:val="19"/>
          <w:lang w:val="en-US"/>
        </w:rPr>
        <w:t>"txt files (*.txt)|*.txt|All files (*.*)|*.*"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myDialog.FilterIndex = 2;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myDialog.RestoreDirectory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(myDialog.ShowDialog() == DialogResult.OK)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((myStream 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StreamWriter(myDialog.OpenFile(), Encoding.GetEncoding(1251))) != </w:t>
      </w:r>
      <w:r w:rsidRPr="0083785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83785B" w:rsidRP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myStream.WriteLine(Convert.ToString(f15_fieldOriginal.Text));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785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myStream.Close();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3785B" w:rsidRDefault="0083785B" w:rsidP="008378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3785B" w:rsidRDefault="0083785B" w:rsidP="0083785B">
      <w:pPr>
        <w:pStyle w:val="a3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3785B" w:rsidRDefault="0083785B" w:rsidP="0083785B">
      <w:pPr>
        <w:pStyle w:val="a3"/>
        <w:rPr>
          <w:b/>
        </w:rPr>
      </w:pPr>
    </w:p>
    <w:p w:rsidR="0083785B" w:rsidRDefault="0083785B" w:rsidP="0069395C">
      <w:pPr>
        <w:rPr>
          <w:rFonts w:ascii="Times New Roman" w:hAnsi="Times New Roman" w:cs="Times New Roman"/>
          <w:b/>
          <w:sz w:val="28"/>
          <w:szCs w:val="28"/>
        </w:rPr>
      </w:pPr>
    </w:p>
    <w:p w:rsidR="0083785B" w:rsidRDefault="00837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9395C" w:rsidRPr="00D53655" w:rsidRDefault="0069395C" w:rsidP="0069395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</w:t>
      </w:r>
      <w:r w:rsidRPr="0069395C">
        <w:rPr>
          <w:rFonts w:ascii="Times New Roman" w:hAnsi="Times New Roman" w:cs="Times New Roman"/>
          <w:b/>
          <w:sz w:val="28"/>
          <w:szCs w:val="28"/>
        </w:rPr>
        <w:t>:</w:t>
      </w:r>
    </w:p>
    <w:p w:rsidR="0069395C" w:rsidRDefault="00DC7D2F" w:rsidP="003E53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5AF" wp14:editId="43CCF136">
            <wp:extent cx="5940425" cy="3669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Главное меню программы.</w:t>
      </w:r>
    </w:p>
    <w:p w:rsidR="00663FBE" w:rsidRDefault="00DC7D2F" w:rsidP="00D5365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AE0BB" wp14:editId="38888162">
            <wp:extent cx="5940425" cy="3669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69395C" w:rsidP="006939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Окно </w:t>
      </w:r>
      <w:r w:rsidR="00992DC1">
        <w:rPr>
          <w:rFonts w:ascii="Times New Roman" w:hAnsi="Times New Roman" w:cs="Times New Roman"/>
          <w:sz w:val="28"/>
          <w:szCs w:val="28"/>
        </w:rPr>
        <w:t>криптоанализа</w:t>
      </w:r>
      <w:r w:rsidR="00DC7D2F">
        <w:rPr>
          <w:rFonts w:ascii="Times New Roman" w:hAnsi="Times New Roman" w:cs="Times New Roman"/>
          <w:sz w:val="28"/>
          <w:szCs w:val="28"/>
        </w:rPr>
        <w:t xml:space="preserve"> полиалфавитных шифров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395C" w:rsidRPr="00567E17" w:rsidRDefault="00DC7D2F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921BA5" wp14:editId="7121F65F">
            <wp:extent cx="5940425" cy="3669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5C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</w:t>
      </w:r>
      <w:r w:rsidR="00992DC1">
        <w:rPr>
          <w:rFonts w:ascii="Times New Roman" w:hAnsi="Times New Roman" w:cs="Times New Roman"/>
          <w:sz w:val="28"/>
          <w:szCs w:val="28"/>
        </w:rPr>
        <w:t>Загрузка шифртекста для анализа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5321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E5321" w:rsidRDefault="00DC7D2F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76773B" wp14:editId="4ECEC689">
            <wp:extent cx="5940425" cy="3669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21" w:rsidRDefault="003E5321" w:rsidP="006939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992DC1">
        <w:rPr>
          <w:rFonts w:ascii="Times New Roman" w:hAnsi="Times New Roman" w:cs="Times New Roman"/>
          <w:sz w:val="28"/>
          <w:szCs w:val="28"/>
        </w:rPr>
        <w:t xml:space="preserve"> </w:t>
      </w:r>
      <w:r w:rsidR="00DC7D2F">
        <w:rPr>
          <w:rFonts w:ascii="Times New Roman" w:hAnsi="Times New Roman" w:cs="Times New Roman"/>
          <w:sz w:val="28"/>
          <w:szCs w:val="28"/>
        </w:rPr>
        <w:t>Расширение алфавита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E17" w:rsidRDefault="00567E17" w:rsidP="00A54EC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3513" w:rsidRDefault="00DC7D2F" w:rsidP="008935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504D8F" wp14:editId="142F8D0B">
            <wp:extent cx="5940425" cy="36690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7D2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Расчет </w:t>
      </w:r>
      <w:r w:rsidR="00DC7D2F">
        <w:rPr>
          <w:rFonts w:ascii="Times New Roman" w:hAnsi="Times New Roman" w:cs="Times New Roman"/>
          <w:sz w:val="28"/>
          <w:szCs w:val="28"/>
        </w:rPr>
        <w:t>длины</w:t>
      </w:r>
      <w:r>
        <w:rPr>
          <w:rFonts w:ascii="Times New Roman" w:hAnsi="Times New Roman" w:cs="Times New Roman"/>
          <w:sz w:val="28"/>
          <w:szCs w:val="28"/>
        </w:rPr>
        <w:t xml:space="preserve"> ключа с использованием </w:t>
      </w:r>
      <w:r w:rsidR="00DC7D2F">
        <w:rPr>
          <w:rFonts w:ascii="Times New Roman" w:hAnsi="Times New Roman" w:cs="Times New Roman"/>
          <w:sz w:val="28"/>
          <w:szCs w:val="28"/>
        </w:rPr>
        <w:t>м</w:t>
      </w:r>
      <w:r w:rsidR="00DC7D2F" w:rsidRPr="00DC7D2F">
        <w:rPr>
          <w:rFonts w:ascii="Times New Roman" w:hAnsi="Times New Roman" w:cs="Times New Roman"/>
          <w:sz w:val="28"/>
          <w:szCs w:val="28"/>
        </w:rPr>
        <w:t>етод</w:t>
      </w:r>
      <w:r w:rsidR="00DC7D2F">
        <w:rPr>
          <w:rFonts w:ascii="Times New Roman" w:hAnsi="Times New Roman" w:cs="Times New Roman"/>
          <w:sz w:val="28"/>
          <w:szCs w:val="28"/>
        </w:rPr>
        <w:t>а</w:t>
      </w:r>
      <w:r w:rsidR="00DC7D2F" w:rsidRPr="00DC7D2F">
        <w:rPr>
          <w:rFonts w:ascii="Times New Roman" w:hAnsi="Times New Roman" w:cs="Times New Roman"/>
          <w:sz w:val="28"/>
          <w:szCs w:val="28"/>
        </w:rPr>
        <w:t xml:space="preserve"> индекса совпадений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93513" w:rsidRPr="00AB6C74" w:rsidRDefault="00893513" w:rsidP="00FD00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67E17" w:rsidRDefault="00DC7D2F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6B5E" wp14:editId="571B5EBA">
            <wp:extent cx="5940425" cy="36690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BE" w:rsidRDefault="00893513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92DC1" w:rsidRPr="00992DC1">
        <w:rPr>
          <w:rFonts w:ascii="Times New Roman" w:hAnsi="Times New Roman" w:cs="Times New Roman"/>
          <w:sz w:val="28"/>
          <w:szCs w:val="28"/>
        </w:rPr>
        <w:t xml:space="preserve"> </w:t>
      </w:r>
      <w:r w:rsidR="00DC7D2F">
        <w:rPr>
          <w:rFonts w:ascii="Times New Roman" w:hAnsi="Times New Roman" w:cs="Times New Roman"/>
          <w:sz w:val="28"/>
          <w:szCs w:val="28"/>
        </w:rPr>
        <w:t>Расчет длины ключа с использованием а</w:t>
      </w:r>
      <w:r w:rsidR="00DC7D2F" w:rsidRPr="00DC7D2F">
        <w:rPr>
          <w:rFonts w:ascii="Times New Roman" w:hAnsi="Times New Roman" w:cs="Times New Roman"/>
          <w:sz w:val="28"/>
          <w:szCs w:val="28"/>
        </w:rPr>
        <w:t>втокорреляционн</w:t>
      </w:r>
      <w:r w:rsidR="00DC7D2F">
        <w:rPr>
          <w:rFonts w:ascii="Times New Roman" w:hAnsi="Times New Roman" w:cs="Times New Roman"/>
          <w:sz w:val="28"/>
          <w:szCs w:val="28"/>
        </w:rPr>
        <w:t>ого</w:t>
      </w:r>
      <w:r w:rsidR="00DC7D2F" w:rsidRPr="00DC7D2F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DC7D2F">
        <w:rPr>
          <w:rFonts w:ascii="Times New Roman" w:hAnsi="Times New Roman" w:cs="Times New Roman"/>
          <w:sz w:val="28"/>
          <w:szCs w:val="28"/>
        </w:rPr>
        <w:t>а и поиск ключа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2DC1" w:rsidRDefault="00992DC1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2DC1" w:rsidRDefault="000D426A" w:rsidP="00E3137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4898E7" wp14:editId="118DD862">
            <wp:extent cx="5940425" cy="36690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992DC1">
        <w:rPr>
          <w:rFonts w:ascii="Times New Roman" w:hAnsi="Times New Roman" w:cs="Times New Roman"/>
          <w:sz w:val="28"/>
          <w:szCs w:val="28"/>
        </w:rPr>
        <w:t xml:space="preserve"> </w:t>
      </w:r>
      <w:r w:rsidR="000D426A">
        <w:rPr>
          <w:rFonts w:ascii="Times New Roman" w:hAnsi="Times New Roman" w:cs="Times New Roman"/>
          <w:sz w:val="28"/>
          <w:szCs w:val="28"/>
        </w:rPr>
        <w:t>Расчет длины ключа с использованием теста Казиски и поиск ключа.</w:t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92DC1" w:rsidRDefault="000D426A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897334" wp14:editId="144D361D">
            <wp:extent cx="5940425" cy="36690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992DC1">
        <w:rPr>
          <w:rFonts w:ascii="Times New Roman" w:hAnsi="Times New Roman" w:cs="Times New Roman"/>
          <w:sz w:val="28"/>
          <w:szCs w:val="28"/>
        </w:rPr>
        <w:t xml:space="preserve"> </w:t>
      </w:r>
      <w:r w:rsidR="000D426A">
        <w:rPr>
          <w:rFonts w:ascii="Times New Roman" w:hAnsi="Times New Roman" w:cs="Times New Roman"/>
          <w:sz w:val="28"/>
          <w:szCs w:val="28"/>
        </w:rPr>
        <w:t>Применим найденный ключ к шифртексту.</w:t>
      </w:r>
    </w:p>
    <w:p w:rsidR="00992DC1" w:rsidRDefault="00992DC1" w:rsidP="00992DC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Default="000D426A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6210E7" wp14:editId="5F5A3FEB">
            <wp:extent cx="5940425" cy="36690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0D426A" w:rsidP="000D42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Скорректируем алфавит.</w:t>
      </w:r>
    </w:p>
    <w:p w:rsidR="000D426A" w:rsidRDefault="000D426A" w:rsidP="000D426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39C0" w:rsidRDefault="000D426A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5D7C9" wp14:editId="25105C0B">
            <wp:extent cx="5940425" cy="36690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D42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D426A">
        <w:rPr>
          <w:rFonts w:ascii="Times New Roman" w:hAnsi="Times New Roman" w:cs="Times New Roman"/>
          <w:sz w:val="28"/>
          <w:szCs w:val="28"/>
        </w:rPr>
        <w:t>Загрузим другой текст, найдем и применим ключ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39C0" w:rsidRDefault="000D426A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A1AEA1" wp14:editId="720217B5">
            <wp:extent cx="5940425" cy="36690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C0" w:rsidRDefault="00BE39C0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D426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D426A">
        <w:rPr>
          <w:rFonts w:ascii="Times New Roman" w:hAnsi="Times New Roman" w:cs="Times New Roman"/>
          <w:sz w:val="28"/>
          <w:szCs w:val="28"/>
        </w:rPr>
        <w:t>Загрузим другой текст, найдем и применим ключ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79DC" w:rsidRDefault="007779DC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1180BD" wp14:editId="6CA742A7">
            <wp:extent cx="5940425" cy="36690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DC" w:rsidRDefault="007779DC" w:rsidP="007779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Загрузим текст из задания к лабораторной, найдем и применим ключ.</w:t>
      </w:r>
    </w:p>
    <w:p w:rsidR="007779DC" w:rsidRDefault="007779DC" w:rsidP="007779D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программа не смогла выполнить полное дешифрование из-за недостаточной длины текста. В данном случае необходимо продолжить анализ вручную. Текст не может начинаться с «ъ», следовательно, первая буква ключа определена неверно.</w:t>
      </w:r>
    </w:p>
    <w:p w:rsidR="007779DC" w:rsidRDefault="007779DC" w:rsidP="007779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779DC" w:rsidRDefault="007779DC" w:rsidP="00BE39C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4F578B" wp14:editId="338874A5">
            <wp:extent cx="5940425" cy="36690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DC" w:rsidRDefault="007779DC" w:rsidP="007779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Анализ вручную.</w:t>
      </w:r>
    </w:p>
    <w:p w:rsidR="007779DC" w:rsidRDefault="007779DC" w:rsidP="007779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5EC107" wp14:editId="6B436390">
            <wp:extent cx="5940425" cy="36690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DC" w:rsidRDefault="007779DC" w:rsidP="007779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Успешное дешифрование.</w:t>
      </w:r>
    </w:p>
    <w:p w:rsidR="0069395C" w:rsidRDefault="0069395C" w:rsidP="006939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E3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244B1" w:rsidRDefault="0069395C" w:rsidP="003E5321">
      <w:pPr>
        <w:ind w:firstLine="708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ознакомилась с </w:t>
      </w:r>
      <w:r w:rsidR="00992DC1">
        <w:rPr>
          <w:rFonts w:ascii="Times New Roman" w:hAnsi="Times New Roman" w:cs="Times New Roman"/>
          <w:sz w:val="28"/>
          <w:szCs w:val="28"/>
        </w:rPr>
        <w:t>методами криптоанализа</w:t>
      </w:r>
      <w:r w:rsidR="000D426A">
        <w:rPr>
          <w:rFonts w:ascii="Times New Roman" w:hAnsi="Times New Roman" w:cs="Times New Roman"/>
          <w:sz w:val="28"/>
          <w:szCs w:val="28"/>
        </w:rPr>
        <w:t xml:space="preserve"> полиалфавитных шифров</w:t>
      </w:r>
      <w:r>
        <w:rPr>
          <w:rFonts w:ascii="Times New Roman" w:hAnsi="Times New Roman" w:cs="Times New Roman"/>
          <w:sz w:val="28"/>
          <w:szCs w:val="28"/>
        </w:rPr>
        <w:t xml:space="preserve">, реализовала на практике программу </w:t>
      </w:r>
      <w:r w:rsidR="00992DC1">
        <w:rPr>
          <w:rFonts w:ascii="Times New Roman" w:hAnsi="Times New Roman" w:cs="Times New Roman"/>
          <w:sz w:val="28"/>
          <w:szCs w:val="28"/>
        </w:rPr>
        <w:t>по дешифрованию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992DC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2DC1">
        <w:rPr>
          <w:rFonts w:ascii="Times New Roman" w:hAnsi="Times New Roman" w:cs="Times New Roman"/>
          <w:sz w:val="28"/>
          <w:szCs w:val="28"/>
        </w:rPr>
        <w:t>методами</w:t>
      </w:r>
      <w:r>
        <w:rPr>
          <w:rFonts w:ascii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395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92DC1">
        <w:rPr>
          <w:rFonts w:ascii="Times New Roman" w:hAnsi="Times New Roman" w:cs="Times New Roman"/>
          <w:sz w:val="28"/>
          <w:szCs w:val="28"/>
        </w:rPr>
        <w:t xml:space="preserve">В реализованной программе </w:t>
      </w:r>
      <w:r w:rsidR="003852C0"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0862D2">
        <w:rPr>
          <w:rFonts w:ascii="Times New Roman" w:hAnsi="Times New Roman" w:cs="Times New Roman"/>
          <w:sz w:val="28"/>
          <w:szCs w:val="28"/>
        </w:rPr>
        <w:t>выбирать используемый метод</w:t>
      </w:r>
      <w:r w:rsidR="003852C0">
        <w:rPr>
          <w:rFonts w:ascii="Times New Roman" w:hAnsi="Times New Roman" w:cs="Times New Roman"/>
          <w:sz w:val="28"/>
          <w:szCs w:val="28"/>
        </w:rPr>
        <w:t xml:space="preserve"> и анализировать сложные случаи вручную.</w:t>
      </w:r>
    </w:p>
    <w:sectPr w:rsidR="006244B1" w:rsidSect="007779DC">
      <w:pgSz w:w="11906" w:h="16838"/>
      <w:pgMar w:top="993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659E0"/>
    <w:multiLevelType w:val="hybridMultilevel"/>
    <w:tmpl w:val="10B43A10"/>
    <w:lvl w:ilvl="0" w:tplc="24AE6C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590A55"/>
    <w:multiLevelType w:val="multilevel"/>
    <w:tmpl w:val="1A72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C42583"/>
    <w:multiLevelType w:val="multilevel"/>
    <w:tmpl w:val="8B50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9A2D54"/>
    <w:multiLevelType w:val="multilevel"/>
    <w:tmpl w:val="67046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4753679"/>
    <w:multiLevelType w:val="multilevel"/>
    <w:tmpl w:val="DEE0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3F6"/>
    <w:rsid w:val="000354FF"/>
    <w:rsid w:val="000862D2"/>
    <w:rsid w:val="000D426A"/>
    <w:rsid w:val="001174F4"/>
    <w:rsid w:val="002115CF"/>
    <w:rsid w:val="002C52C3"/>
    <w:rsid w:val="00337AE6"/>
    <w:rsid w:val="003852C0"/>
    <w:rsid w:val="00396D86"/>
    <w:rsid w:val="003C4283"/>
    <w:rsid w:val="003E5321"/>
    <w:rsid w:val="00524452"/>
    <w:rsid w:val="00567E17"/>
    <w:rsid w:val="006244B1"/>
    <w:rsid w:val="00663FBE"/>
    <w:rsid w:val="0069395C"/>
    <w:rsid w:val="006B7E4D"/>
    <w:rsid w:val="00721083"/>
    <w:rsid w:val="007779DC"/>
    <w:rsid w:val="007B4B54"/>
    <w:rsid w:val="0083785B"/>
    <w:rsid w:val="00893513"/>
    <w:rsid w:val="009403F6"/>
    <w:rsid w:val="00980F6C"/>
    <w:rsid w:val="00992DC1"/>
    <w:rsid w:val="009D052B"/>
    <w:rsid w:val="009E2A20"/>
    <w:rsid w:val="00A54EC2"/>
    <w:rsid w:val="00AB6C74"/>
    <w:rsid w:val="00BE39C0"/>
    <w:rsid w:val="00BE4E5D"/>
    <w:rsid w:val="00C16ADE"/>
    <w:rsid w:val="00C43A4F"/>
    <w:rsid w:val="00C70B03"/>
    <w:rsid w:val="00CE193F"/>
    <w:rsid w:val="00D53655"/>
    <w:rsid w:val="00DC7D2F"/>
    <w:rsid w:val="00E31379"/>
    <w:rsid w:val="00E6607C"/>
    <w:rsid w:val="00FD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787B97-06E8-451D-ADB0-18D70F094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95C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2A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C16A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2"/>
    <w:link w:val="a4"/>
    <w:qFormat/>
    <w:rsid w:val="0069395C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итул Знак"/>
    <w:basedOn w:val="20"/>
    <w:link w:val="a3"/>
    <w:locked/>
    <w:rsid w:val="006939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9395C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9395C"/>
  </w:style>
  <w:style w:type="paragraph" w:styleId="a5">
    <w:name w:val="Normal (Web)"/>
    <w:basedOn w:val="a"/>
    <w:uiPriority w:val="99"/>
    <w:unhideWhenUsed/>
    <w:rsid w:val="00A54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A54EC2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C16A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C16ADE"/>
  </w:style>
  <w:style w:type="character" w:customStyle="1" w:styleId="mw-editsection">
    <w:name w:val="mw-editsection"/>
    <w:basedOn w:val="a0"/>
    <w:rsid w:val="00C16ADE"/>
  </w:style>
  <w:style w:type="character" w:customStyle="1" w:styleId="mw-editsection-bracket">
    <w:name w:val="mw-editsection-bracket"/>
    <w:basedOn w:val="a0"/>
    <w:rsid w:val="00C16ADE"/>
  </w:style>
  <w:style w:type="character" w:customStyle="1" w:styleId="mw-editsection-divider">
    <w:name w:val="mw-editsection-divider"/>
    <w:basedOn w:val="a0"/>
    <w:rsid w:val="00C16ADE"/>
  </w:style>
  <w:style w:type="paragraph" w:styleId="a7">
    <w:name w:val="List Paragraph"/>
    <w:basedOn w:val="a"/>
    <w:uiPriority w:val="34"/>
    <w:qFormat/>
    <w:rsid w:val="00C16AD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E2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41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7067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047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D%D0%B5%D0%BC%D0%B5%D1%86%D0%BA%D0%B8%D0%B9_%D1%8F%D0%B7%D1%8B%D0%BA" TargetMode="External"/><Relationship Id="rId13" Type="http://schemas.openxmlformats.org/officeDocument/2006/relationships/hyperlink" Target="https://ru.wikipedia.org/wiki/%D0%A7%D0%B0%D1%81%D1%82%D0%BE%D1%82%D0%BD%D1%8B%D0%B9_%D0%B0%D0%BD%D0%B0%D0%BB%D0%B8%D0%B7" TargetMode="External"/><Relationship Id="rId18" Type="http://schemas.openxmlformats.org/officeDocument/2006/relationships/hyperlink" Target="https://ru.wikipedia.org/wiki/%D0%9C%D0%B5%D1%82%D0%BE%D0%B4_%D0%9A%D0%B0%D1%81%D0%B8%D1%81%D0%BA%D0%B8" TargetMode="External"/><Relationship Id="rId26" Type="http://schemas.openxmlformats.org/officeDocument/2006/relationships/hyperlink" Target="https://ru.wikipedia.org/wiki/%D0%9F%D0%BE%D0%BB%D0%B8%D0%B0%D0%BB%D1%84%D0%B0%D0%B2%D0%B8%D1%82%D0%BD%D1%8B%D0%B9_%D1%88%D0%B8%D1%84%D1%80" TargetMode="External"/><Relationship Id="rId39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9C%D0%BE%D0%BD%D0%BE%D0%B3%D1%80%D0%B0%D1%84%D0%B8%D1%8F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7" Type="http://schemas.openxmlformats.org/officeDocument/2006/relationships/hyperlink" Target="https://ru.wikipedia.org/wiki/%D0%9A%D0%B0%D1%81%D0%B8%D1%81%D0%BA%D0%B8,_%D0%A4%D1%80%D0%B8%D0%B4%D1%80%D0%B8%D1%85" TargetMode="External"/><Relationship Id="rId12" Type="http://schemas.openxmlformats.org/officeDocument/2006/relationships/hyperlink" Target="https://ru.wikipedia.org/wiki/%D0%A8%D0%B8%D1%84%D1%80_%D0%BF%D1%80%D0%BE%D1%81%D1%82%D0%BE%D0%B9_%D0%B7%D0%B0%D0%BC%D0%B5%D0%BD%D1%8B" TargetMode="External"/><Relationship Id="rId17" Type="http://schemas.openxmlformats.org/officeDocument/2006/relationships/hyperlink" Target="https://ru.wikipedia.org/wiki/XX_%D0%B2%D0%B5%D0%BA" TargetMode="External"/><Relationship Id="rId25" Type="http://schemas.openxmlformats.org/officeDocument/2006/relationships/hyperlink" Target="https://ru.wikipedia.org/wiki/%D0%A8%D0%B8%D1%84%D1%80_%D0%92%D0%B8%D0%B6%D0%B5%D0%BD%D0%B5%D1%80%D0%B0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0%D0%BD%D0%B3%D0%BB%D0%B8%D0%B9%D1%81%D0%BA%D0%B8%D0%B9_%D1%8F%D0%B7%D1%8B%D0%BA" TargetMode="External"/><Relationship Id="rId20" Type="http://schemas.openxmlformats.org/officeDocument/2006/relationships/hyperlink" Target="https://ru.wikipedia.org/wiki/1920_%D0%B3%D0%BE%D0%B4" TargetMode="External"/><Relationship Id="rId29" Type="http://schemas.openxmlformats.org/officeDocument/2006/relationships/hyperlink" Target="https://ru.wikipedia.org/wiki/%D0%9F%D0%BE%D0%BB%D0%B8%D0%B0%D0%BB%D1%84%D0%B0%D0%B2%D0%B8%D1%82%D0%BD%D1%8B%D0%B9_%D1%88%D0%B8%D1%84%D1%80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D%D0%B5%D0%BC%D0%B5%D1%86%D0%BA%D0%B8%D0%B9_%D1%8F%D0%B7%D1%8B%D0%BA" TargetMode="External"/><Relationship Id="rId11" Type="http://schemas.openxmlformats.org/officeDocument/2006/relationships/hyperlink" Target="https://ru.wikipedia.org/wiki/%D0%A8%D0%B8%D1%84%D1%80%D0%BE%D1%82%D0%B5%D0%BA%D1%81%D1%82" TargetMode="External"/><Relationship Id="rId24" Type="http://schemas.openxmlformats.org/officeDocument/2006/relationships/hyperlink" Target="https://ru.wikipedia.org/wiki/%D0%90%D0%BD%D0%B3%D0%BB%D0%B8%D0%B9%D1%81%D0%BA%D0%B8%D0%B9_%D1%8F%D0%B7%D1%8B%D0%BA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theme" Target="theme/theme1.xml"/><Relationship Id="rId5" Type="http://schemas.openxmlformats.org/officeDocument/2006/relationships/hyperlink" Target="https://ru.wikipedia.org/wiki/1863_%D0%B3%D0%BE%D0%B4" TargetMode="External"/><Relationship Id="rId15" Type="http://schemas.openxmlformats.org/officeDocument/2006/relationships/hyperlink" Target="https://ru.wikipedia.org/wiki/%D0%91%D1%8D%D0%B1%D0%B1%D0%B8%D0%B4%D0%B6,_%D0%A7%D0%B0%D1%80%D0%BB%D1%8C%D0%B7" TargetMode="External"/><Relationship Id="rId23" Type="http://schemas.openxmlformats.org/officeDocument/2006/relationships/hyperlink" Target="https://ru.wikipedia.org/wiki/%D0%A4%D1%80%D0%B8%D0%B4%D0%BC%D0%B0%D0%BD,_%D0%A3%D0%B8%D0%BB%D1%8C%D1%8F%D0%BC_%D0%A4%D1%80%D0%B5%D0%B4%D0%B5%D1%80%D0%B8%D0%BA" TargetMode="External"/><Relationship Id="rId28" Type="http://schemas.openxmlformats.org/officeDocument/2006/relationships/hyperlink" Target="https://ru.wikipedia.org/wiki/%D0%98%D0%BD%D0%B4%D0%B5%D0%BA%D1%81_%D1%81%D0%BE%D0%B2%D0%BF%D0%B0%D0%B4%D0%B5%D0%BD%D0%B8%D0%B9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s://ru.wikipedia.org/wiki/%D0%94%D0%B5%D0%BB%D0%B8%D0%BC%D0%BE%D1%81%D1%82%D1%8C" TargetMode="External"/><Relationship Id="rId19" Type="http://schemas.openxmlformats.org/officeDocument/2006/relationships/hyperlink" Target="https://ru.wikipedia.org/wiki/%D0%9F%D0%BE%D0%BB%D0%B8%D0%B0%D0%BB%D1%84%D0%B0%D0%B2%D0%B8%D1%82%D0%BD%D1%8B%D0%B9_%D1%88%D0%B8%D1%84%D1%80" TargetMode="External"/><Relationship Id="rId31" Type="http://schemas.openxmlformats.org/officeDocument/2006/relationships/image" Target="media/image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1%80%D0%B8%D0%BF%D1%82%D0%BE%D0%B0%D0%BD%D0%B0%D0%BB%D0%B8%D1%82%D0%B8%D0%BA" TargetMode="External"/><Relationship Id="rId14" Type="http://schemas.openxmlformats.org/officeDocument/2006/relationships/hyperlink" Target="https://ru.wikipedia.org/wiki/1854_%D0%B3%D0%BE%D0%B4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A1%D1%82%D0%B0%D1%82%D0%B8%D1%81%D1%82%D0%B8%D0%BA%D0%B0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4161</Words>
  <Characters>23721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Dimaksyan</dc:creator>
  <cp:keywords/>
  <dc:description/>
  <cp:lastModifiedBy>Marina Dimaksyan</cp:lastModifiedBy>
  <cp:revision>22</cp:revision>
  <dcterms:created xsi:type="dcterms:W3CDTF">2019-02-21T01:21:00Z</dcterms:created>
  <dcterms:modified xsi:type="dcterms:W3CDTF">2019-05-18T10:12:00Z</dcterms:modified>
</cp:coreProperties>
</file>