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CD088" w14:textId="77777777" w:rsidR="004F65EC" w:rsidRPr="004F65EC" w:rsidRDefault="004F65EC" w:rsidP="004F65EC">
      <w:pPr>
        <w:rPr>
          <w:b/>
          <w:bCs/>
          <w:sz w:val="22"/>
          <w:szCs w:val="22"/>
        </w:rPr>
      </w:pPr>
      <w:r w:rsidRPr="004F65EC">
        <w:rPr>
          <w:b/>
          <w:bCs/>
          <w:sz w:val="22"/>
          <w:szCs w:val="22"/>
        </w:rPr>
        <w:t>1. Información general del proyecto</w:t>
      </w:r>
    </w:p>
    <w:p w14:paraId="4078E550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Nombre tentativo:</w:t>
      </w:r>
      <w:r w:rsidRPr="004F65EC">
        <w:rPr>
          <w:sz w:val="22"/>
          <w:szCs w:val="22"/>
        </w:rPr>
        <w:t xml:space="preserve"> Sistema Didáctico de Medición Cognitiva y Emocional</w:t>
      </w:r>
      <w:r w:rsidRPr="004F65EC">
        <w:rPr>
          <w:sz w:val="22"/>
          <w:szCs w:val="22"/>
        </w:rPr>
        <w:br/>
      </w:r>
      <w:r w:rsidRPr="004F65EC">
        <w:rPr>
          <w:b/>
          <w:bCs/>
          <w:sz w:val="22"/>
          <w:szCs w:val="22"/>
        </w:rPr>
        <w:t>Objetivo general:</w:t>
      </w:r>
      <w:r w:rsidRPr="004F65EC">
        <w:rPr>
          <w:sz w:val="22"/>
          <w:szCs w:val="22"/>
        </w:rPr>
        <w:br/>
        <w:t xml:space="preserve">Desarrollar una plataforma web que permita </w:t>
      </w:r>
      <w:r w:rsidRPr="004F65EC">
        <w:rPr>
          <w:b/>
          <w:bCs/>
          <w:sz w:val="22"/>
          <w:szCs w:val="22"/>
        </w:rPr>
        <w:t xml:space="preserve">diseñar, aplicar y analizar </w:t>
      </w:r>
      <w:proofErr w:type="spellStart"/>
      <w:r w:rsidRPr="004F65EC">
        <w:rPr>
          <w:b/>
          <w:bCs/>
          <w:sz w:val="22"/>
          <w:szCs w:val="22"/>
        </w:rPr>
        <w:t>tests</w:t>
      </w:r>
      <w:proofErr w:type="spellEnd"/>
      <w:r w:rsidRPr="004F65EC">
        <w:rPr>
          <w:b/>
          <w:bCs/>
          <w:sz w:val="22"/>
          <w:szCs w:val="22"/>
        </w:rPr>
        <w:t xml:space="preserve"> cognitivo–emocionales anónimos</w:t>
      </w:r>
      <w:r w:rsidRPr="004F65EC">
        <w:rPr>
          <w:sz w:val="22"/>
          <w:szCs w:val="22"/>
        </w:rPr>
        <w:t xml:space="preserve">, mostrando resultados agregados y visualmente interpretables, con fines </w:t>
      </w:r>
      <w:r w:rsidRPr="004F65EC">
        <w:rPr>
          <w:b/>
          <w:bCs/>
          <w:sz w:val="22"/>
          <w:szCs w:val="22"/>
        </w:rPr>
        <w:t>didácticos, experimentales y de investigación aplicada</w:t>
      </w:r>
      <w:r w:rsidRPr="004F65EC">
        <w:rPr>
          <w:sz w:val="22"/>
          <w:szCs w:val="22"/>
        </w:rPr>
        <w:t xml:space="preserve"> (educativa, marketing, clima laboral, etc.).</w:t>
      </w:r>
    </w:p>
    <w:p w14:paraId="7901F88A" w14:textId="77777777" w:rsidR="004F65EC" w:rsidRPr="004F65EC" w:rsidRDefault="00000000" w:rsidP="004F65EC">
      <w:pPr>
        <w:rPr>
          <w:sz w:val="22"/>
          <w:szCs w:val="22"/>
        </w:rPr>
      </w:pPr>
      <w:r>
        <w:rPr>
          <w:sz w:val="22"/>
          <w:szCs w:val="22"/>
        </w:rPr>
        <w:pict w14:anchorId="7D65B1AC">
          <v:rect id="_x0000_i1025" style="width:0;height:1.5pt" o:hralign="center" o:hrstd="t" o:hr="t" fillcolor="#a0a0a0" stroked="f"/>
        </w:pict>
      </w:r>
    </w:p>
    <w:p w14:paraId="5BA8B51A" w14:textId="77777777" w:rsidR="004F65EC" w:rsidRPr="004F65EC" w:rsidRDefault="004F65EC" w:rsidP="004F65EC">
      <w:pPr>
        <w:rPr>
          <w:b/>
          <w:bCs/>
          <w:sz w:val="22"/>
          <w:szCs w:val="22"/>
        </w:rPr>
      </w:pPr>
      <w:r w:rsidRPr="004F65EC">
        <w:rPr>
          <w:b/>
          <w:bCs/>
          <w:sz w:val="22"/>
          <w:szCs w:val="22"/>
        </w:rPr>
        <w:t>2. Alcance</w:t>
      </w:r>
    </w:p>
    <w:p w14:paraId="723880BB" w14:textId="77777777" w:rsidR="004F65EC" w:rsidRPr="004F65EC" w:rsidRDefault="004F65EC" w:rsidP="004F65EC">
      <w:pPr>
        <w:rPr>
          <w:b/>
          <w:bCs/>
          <w:sz w:val="22"/>
          <w:szCs w:val="22"/>
        </w:rPr>
      </w:pPr>
      <w:r w:rsidRPr="004F65EC">
        <w:rPr>
          <w:b/>
          <w:bCs/>
          <w:sz w:val="22"/>
          <w:szCs w:val="22"/>
        </w:rPr>
        <w:t>2.1 Alcance incluido</w:t>
      </w:r>
    </w:p>
    <w:p w14:paraId="7CAF8169" w14:textId="77777777" w:rsidR="004F65EC" w:rsidRPr="004F65EC" w:rsidRDefault="004F65EC" w:rsidP="004F65EC">
      <w:pPr>
        <w:numPr>
          <w:ilvl w:val="0"/>
          <w:numId w:val="1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Creación y administración de </w:t>
      </w:r>
      <w:proofErr w:type="spellStart"/>
      <w:r w:rsidRPr="004F65EC">
        <w:rPr>
          <w:b/>
          <w:bCs/>
          <w:sz w:val="22"/>
          <w:szCs w:val="22"/>
        </w:rPr>
        <w:t>tests</w:t>
      </w:r>
      <w:proofErr w:type="spellEnd"/>
      <w:r w:rsidRPr="004F65EC">
        <w:rPr>
          <w:b/>
          <w:bCs/>
          <w:sz w:val="22"/>
          <w:szCs w:val="22"/>
        </w:rPr>
        <w:t>/</w:t>
      </w:r>
      <w:proofErr w:type="spellStart"/>
      <w:r w:rsidRPr="004F65EC">
        <w:rPr>
          <w:b/>
          <w:bCs/>
          <w:sz w:val="22"/>
          <w:szCs w:val="22"/>
        </w:rPr>
        <w:t>cuestonarios</w:t>
      </w:r>
      <w:proofErr w:type="spellEnd"/>
      <w:r w:rsidRPr="004F65EC">
        <w:rPr>
          <w:sz w:val="22"/>
          <w:szCs w:val="22"/>
        </w:rPr>
        <w:t xml:space="preserve"> desde una interfaz web.</w:t>
      </w:r>
    </w:p>
    <w:p w14:paraId="7404A688" w14:textId="77777777" w:rsidR="004F65EC" w:rsidRPr="004F65EC" w:rsidRDefault="004F65EC" w:rsidP="004F65EC">
      <w:pPr>
        <w:numPr>
          <w:ilvl w:val="0"/>
          <w:numId w:val="1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Aplicación de </w:t>
      </w:r>
      <w:proofErr w:type="spellStart"/>
      <w:r w:rsidRPr="004F65EC">
        <w:rPr>
          <w:sz w:val="22"/>
          <w:szCs w:val="22"/>
        </w:rPr>
        <w:t>tests</w:t>
      </w:r>
      <w:proofErr w:type="spellEnd"/>
      <w:r w:rsidRPr="004F65EC">
        <w:rPr>
          <w:sz w:val="22"/>
          <w:szCs w:val="22"/>
        </w:rPr>
        <w:t xml:space="preserve"> en línea a participantes anónimos.</w:t>
      </w:r>
    </w:p>
    <w:p w14:paraId="7175A651" w14:textId="77777777" w:rsidR="004F65EC" w:rsidRPr="004F65EC" w:rsidRDefault="004F65EC" w:rsidP="004F65EC">
      <w:pPr>
        <w:numPr>
          <w:ilvl w:val="0"/>
          <w:numId w:val="1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Registro de </w:t>
      </w:r>
      <w:r w:rsidRPr="004F65EC">
        <w:rPr>
          <w:b/>
          <w:bCs/>
          <w:sz w:val="22"/>
          <w:szCs w:val="22"/>
        </w:rPr>
        <w:t>respuestas</w:t>
      </w:r>
      <w:r w:rsidRPr="004F65EC">
        <w:rPr>
          <w:sz w:val="22"/>
          <w:szCs w:val="22"/>
        </w:rPr>
        <w:t xml:space="preserve"> individuales y atributos básicos del contexto (sesión, canal).</w:t>
      </w:r>
    </w:p>
    <w:p w14:paraId="497A5574" w14:textId="77777777" w:rsidR="004F65EC" w:rsidRPr="004F65EC" w:rsidRDefault="004F65EC" w:rsidP="004F65EC">
      <w:pPr>
        <w:numPr>
          <w:ilvl w:val="0"/>
          <w:numId w:val="1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Cálculo de </w:t>
      </w:r>
      <w:r w:rsidRPr="004F65EC">
        <w:rPr>
          <w:b/>
          <w:bCs/>
          <w:sz w:val="22"/>
          <w:szCs w:val="22"/>
        </w:rPr>
        <w:t>métricas y resultados por pregunta y por dimensión</w:t>
      </w:r>
      <w:r w:rsidRPr="004F65EC">
        <w:rPr>
          <w:sz w:val="22"/>
          <w:szCs w:val="22"/>
        </w:rPr>
        <w:t xml:space="preserve"> cognitivo–emocional.</w:t>
      </w:r>
    </w:p>
    <w:p w14:paraId="752D2FDC" w14:textId="77777777" w:rsidR="004F65EC" w:rsidRPr="004F65EC" w:rsidRDefault="004F65EC" w:rsidP="004F65EC">
      <w:pPr>
        <w:numPr>
          <w:ilvl w:val="0"/>
          <w:numId w:val="1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Visualización de resultados mediante </w:t>
      </w:r>
      <w:r w:rsidRPr="004F65EC">
        <w:rPr>
          <w:b/>
          <w:bCs/>
          <w:sz w:val="22"/>
          <w:szCs w:val="22"/>
        </w:rPr>
        <w:t>gráficos y estadísticas</w:t>
      </w:r>
      <w:r w:rsidRPr="004F65EC">
        <w:rPr>
          <w:sz w:val="22"/>
          <w:szCs w:val="22"/>
        </w:rPr>
        <w:t xml:space="preserve"> para uso didáctico.</w:t>
      </w:r>
    </w:p>
    <w:p w14:paraId="6191FA43" w14:textId="77777777" w:rsidR="004F65EC" w:rsidRPr="004F65EC" w:rsidRDefault="004F65EC" w:rsidP="004F65EC">
      <w:pPr>
        <w:numPr>
          <w:ilvl w:val="0"/>
          <w:numId w:val="1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Soporte para </w:t>
      </w:r>
      <w:r w:rsidRPr="004F65EC">
        <w:rPr>
          <w:b/>
          <w:bCs/>
          <w:sz w:val="22"/>
          <w:szCs w:val="22"/>
        </w:rPr>
        <w:t>campañas y canales de difusión</w:t>
      </w:r>
      <w:r w:rsidRPr="004F65EC">
        <w:rPr>
          <w:sz w:val="22"/>
          <w:szCs w:val="22"/>
        </w:rPr>
        <w:t xml:space="preserve"> (QR, redes sociales, etc.).</w:t>
      </w:r>
    </w:p>
    <w:p w14:paraId="383AD98C" w14:textId="77777777" w:rsidR="004F65EC" w:rsidRPr="004F65EC" w:rsidRDefault="004F65EC" w:rsidP="004F65EC">
      <w:pPr>
        <w:numPr>
          <w:ilvl w:val="0"/>
          <w:numId w:val="1"/>
        </w:numPr>
        <w:rPr>
          <w:sz w:val="22"/>
          <w:szCs w:val="22"/>
        </w:rPr>
      </w:pPr>
      <w:r w:rsidRPr="004F65EC">
        <w:rPr>
          <w:sz w:val="22"/>
          <w:szCs w:val="22"/>
        </w:rPr>
        <w:t>Administración de usuarios del sistema (perfil docente/analista/administrador).</w:t>
      </w:r>
    </w:p>
    <w:p w14:paraId="44B89757" w14:textId="77777777" w:rsidR="004F65EC" w:rsidRPr="004F65EC" w:rsidRDefault="004F65EC" w:rsidP="004F65EC">
      <w:pPr>
        <w:numPr>
          <w:ilvl w:val="0"/>
          <w:numId w:val="1"/>
        </w:numPr>
        <w:rPr>
          <w:sz w:val="22"/>
          <w:szCs w:val="22"/>
        </w:rPr>
      </w:pPr>
      <w:r w:rsidRPr="004F65EC">
        <w:rPr>
          <w:sz w:val="22"/>
          <w:szCs w:val="22"/>
        </w:rPr>
        <w:t>Exportación de datos (CSV/Excel).</w:t>
      </w:r>
    </w:p>
    <w:p w14:paraId="7892C962" w14:textId="77777777" w:rsidR="004F65EC" w:rsidRPr="004F65EC" w:rsidRDefault="004F65EC" w:rsidP="004F65EC">
      <w:pPr>
        <w:rPr>
          <w:b/>
          <w:bCs/>
          <w:sz w:val="22"/>
          <w:szCs w:val="22"/>
        </w:rPr>
      </w:pPr>
      <w:r w:rsidRPr="004F65EC">
        <w:rPr>
          <w:b/>
          <w:bCs/>
          <w:sz w:val="22"/>
          <w:szCs w:val="22"/>
        </w:rPr>
        <w:t>2.2 Fuera de alcance (por ahora)</w:t>
      </w:r>
    </w:p>
    <w:p w14:paraId="32449A35" w14:textId="77777777" w:rsidR="004F65EC" w:rsidRPr="004F65EC" w:rsidRDefault="004F65EC" w:rsidP="004F65EC">
      <w:pPr>
        <w:numPr>
          <w:ilvl w:val="0"/>
          <w:numId w:val="2"/>
        </w:numPr>
        <w:rPr>
          <w:sz w:val="22"/>
          <w:szCs w:val="22"/>
        </w:rPr>
      </w:pPr>
      <w:r w:rsidRPr="004F65EC">
        <w:rPr>
          <w:sz w:val="22"/>
          <w:szCs w:val="22"/>
        </w:rPr>
        <w:t>Diagnóstico clínico o informes psicométricos con validez clínica.</w:t>
      </w:r>
    </w:p>
    <w:p w14:paraId="0CDCA26C" w14:textId="77777777" w:rsidR="004F65EC" w:rsidRPr="004F65EC" w:rsidRDefault="004F65EC" w:rsidP="004F65EC">
      <w:pPr>
        <w:numPr>
          <w:ilvl w:val="0"/>
          <w:numId w:val="2"/>
        </w:numPr>
        <w:rPr>
          <w:sz w:val="22"/>
          <w:szCs w:val="22"/>
        </w:rPr>
      </w:pPr>
      <w:r w:rsidRPr="004F65EC">
        <w:rPr>
          <w:sz w:val="22"/>
          <w:szCs w:val="22"/>
        </w:rPr>
        <w:t>Autenticación de participantes finales (los que responden test) con datos personales.</w:t>
      </w:r>
    </w:p>
    <w:p w14:paraId="074FC16F" w14:textId="77777777" w:rsidR="004F65EC" w:rsidRPr="004F65EC" w:rsidRDefault="004F65EC" w:rsidP="004F65EC">
      <w:pPr>
        <w:numPr>
          <w:ilvl w:val="0"/>
          <w:numId w:val="2"/>
        </w:numPr>
        <w:rPr>
          <w:sz w:val="22"/>
          <w:szCs w:val="22"/>
        </w:rPr>
      </w:pPr>
      <w:r w:rsidRPr="004F65EC">
        <w:rPr>
          <w:sz w:val="22"/>
          <w:szCs w:val="22"/>
        </w:rPr>
        <w:t>Integración con sistemas externos (LMS, RRHH, etc.) más allá de exportar CSV/Excel.</w:t>
      </w:r>
    </w:p>
    <w:p w14:paraId="19BC7BA5" w14:textId="77777777" w:rsidR="004F65EC" w:rsidRPr="004F65EC" w:rsidRDefault="004F65EC" w:rsidP="004F65EC">
      <w:pPr>
        <w:numPr>
          <w:ilvl w:val="0"/>
          <w:numId w:val="2"/>
        </w:numPr>
        <w:rPr>
          <w:sz w:val="22"/>
          <w:szCs w:val="22"/>
        </w:rPr>
      </w:pPr>
      <w:r w:rsidRPr="004F65EC">
        <w:rPr>
          <w:sz w:val="22"/>
          <w:szCs w:val="22"/>
        </w:rPr>
        <w:t>App móvil nativa (solo se considera versión web responsive).</w:t>
      </w:r>
    </w:p>
    <w:p w14:paraId="6EE024E2" w14:textId="77777777" w:rsidR="004F65EC" w:rsidRPr="004F65EC" w:rsidRDefault="00000000" w:rsidP="004F65EC">
      <w:pPr>
        <w:rPr>
          <w:sz w:val="22"/>
          <w:szCs w:val="22"/>
        </w:rPr>
      </w:pPr>
      <w:r>
        <w:rPr>
          <w:sz w:val="22"/>
          <w:szCs w:val="22"/>
        </w:rPr>
        <w:pict w14:anchorId="415E00BB">
          <v:rect id="_x0000_i1026" style="width:0;height:1.5pt" o:hralign="center" o:hrstd="t" o:hr="t" fillcolor="#a0a0a0" stroked="f"/>
        </w:pict>
      </w:r>
    </w:p>
    <w:p w14:paraId="27F3D7EE" w14:textId="77777777" w:rsidR="004F65EC" w:rsidRPr="004F65EC" w:rsidRDefault="004F65EC" w:rsidP="004F65EC">
      <w:pPr>
        <w:rPr>
          <w:b/>
          <w:bCs/>
          <w:sz w:val="22"/>
          <w:szCs w:val="22"/>
        </w:rPr>
      </w:pPr>
      <w:r w:rsidRPr="004F65EC">
        <w:rPr>
          <w:b/>
          <w:bCs/>
          <w:sz w:val="22"/>
          <w:szCs w:val="22"/>
        </w:rPr>
        <w:t>3. Actores del sistema</w:t>
      </w:r>
    </w:p>
    <w:p w14:paraId="50AF999B" w14:textId="77777777" w:rsidR="004F65EC" w:rsidRPr="004F65EC" w:rsidRDefault="004F65EC" w:rsidP="004F65EC">
      <w:pPr>
        <w:numPr>
          <w:ilvl w:val="0"/>
          <w:numId w:val="3"/>
        </w:num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Administrador del sistema</w:t>
      </w:r>
    </w:p>
    <w:p w14:paraId="7BA4A878" w14:textId="77777777" w:rsidR="004F65EC" w:rsidRPr="004F65EC" w:rsidRDefault="004F65EC" w:rsidP="004F65EC">
      <w:pPr>
        <w:numPr>
          <w:ilvl w:val="1"/>
          <w:numId w:val="3"/>
        </w:numPr>
        <w:rPr>
          <w:sz w:val="22"/>
          <w:szCs w:val="22"/>
        </w:rPr>
      </w:pPr>
      <w:r w:rsidRPr="004F65EC">
        <w:rPr>
          <w:sz w:val="22"/>
          <w:szCs w:val="22"/>
        </w:rPr>
        <w:t>Gestiona usuarios, permisos, parámetros globales.</w:t>
      </w:r>
    </w:p>
    <w:p w14:paraId="76E009A3" w14:textId="77777777" w:rsidR="004F65EC" w:rsidRPr="004F65EC" w:rsidRDefault="004F65EC" w:rsidP="004F65EC">
      <w:pPr>
        <w:numPr>
          <w:ilvl w:val="1"/>
          <w:numId w:val="3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Puede ver y administrar todos los </w:t>
      </w:r>
      <w:proofErr w:type="spellStart"/>
      <w:r w:rsidRPr="004F65EC">
        <w:rPr>
          <w:sz w:val="22"/>
          <w:szCs w:val="22"/>
        </w:rPr>
        <w:t>tests</w:t>
      </w:r>
      <w:proofErr w:type="spellEnd"/>
      <w:r w:rsidRPr="004F65EC">
        <w:rPr>
          <w:sz w:val="22"/>
          <w:szCs w:val="22"/>
        </w:rPr>
        <w:t xml:space="preserve"> y campañas.</w:t>
      </w:r>
    </w:p>
    <w:p w14:paraId="0BDEB0C6" w14:textId="77777777" w:rsidR="004F65EC" w:rsidRPr="004F65EC" w:rsidRDefault="004F65EC" w:rsidP="004F65EC">
      <w:pPr>
        <w:numPr>
          <w:ilvl w:val="0"/>
          <w:numId w:val="3"/>
        </w:num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 xml:space="preserve">Diseñador de </w:t>
      </w:r>
      <w:proofErr w:type="spellStart"/>
      <w:r w:rsidRPr="004F65EC">
        <w:rPr>
          <w:b/>
          <w:bCs/>
          <w:sz w:val="22"/>
          <w:szCs w:val="22"/>
        </w:rPr>
        <w:t>tests</w:t>
      </w:r>
      <w:proofErr w:type="spellEnd"/>
      <w:r w:rsidRPr="004F65EC">
        <w:rPr>
          <w:b/>
          <w:bCs/>
          <w:sz w:val="22"/>
          <w:szCs w:val="22"/>
        </w:rPr>
        <w:t xml:space="preserve"> / Docente / Analista</w:t>
      </w:r>
    </w:p>
    <w:p w14:paraId="79304776" w14:textId="77777777" w:rsidR="004F65EC" w:rsidRPr="004F65EC" w:rsidRDefault="004F65EC" w:rsidP="004F65EC">
      <w:pPr>
        <w:numPr>
          <w:ilvl w:val="1"/>
          <w:numId w:val="3"/>
        </w:numPr>
        <w:rPr>
          <w:sz w:val="22"/>
          <w:szCs w:val="22"/>
        </w:rPr>
      </w:pPr>
      <w:r w:rsidRPr="004F65EC">
        <w:rPr>
          <w:sz w:val="22"/>
          <w:szCs w:val="22"/>
        </w:rPr>
        <w:lastRenderedPageBreak/>
        <w:t xml:space="preserve">Crea, edita y publica </w:t>
      </w:r>
      <w:proofErr w:type="spellStart"/>
      <w:r w:rsidRPr="004F65EC">
        <w:rPr>
          <w:sz w:val="22"/>
          <w:szCs w:val="22"/>
        </w:rPr>
        <w:t>tests</w:t>
      </w:r>
      <w:proofErr w:type="spellEnd"/>
      <w:r w:rsidRPr="004F65EC">
        <w:rPr>
          <w:sz w:val="22"/>
          <w:szCs w:val="22"/>
        </w:rPr>
        <w:t>.</w:t>
      </w:r>
    </w:p>
    <w:p w14:paraId="4C326829" w14:textId="77777777" w:rsidR="004F65EC" w:rsidRPr="004F65EC" w:rsidRDefault="004F65EC" w:rsidP="004F65EC">
      <w:pPr>
        <w:numPr>
          <w:ilvl w:val="1"/>
          <w:numId w:val="3"/>
        </w:numPr>
        <w:rPr>
          <w:sz w:val="22"/>
          <w:szCs w:val="22"/>
        </w:rPr>
      </w:pPr>
      <w:r w:rsidRPr="004F65EC">
        <w:rPr>
          <w:sz w:val="22"/>
          <w:szCs w:val="22"/>
        </w:rPr>
        <w:t>Define preguntas, opciones, dimensiones y pesos.</w:t>
      </w:r>
    </w:p>
    <w:p w14:paraId="44D2D51F" w14:textId="77777777" w:rsidR="004F65EC" w:rsidRPr="004F65EC" w:rsidRDefault="004F65EC" w:rsidP="004F65EC">
      <w:pPr>
        <w:numPr>
          <w:ilvl w:val="1"/>
          <w:numId w:val="3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Consulta </w:t>
      </w:r>
      <w:proofErr w:type="spellStart"/>
      <w:r w:rsidRPr="004F65EC">
        <w:rPr>
          <w:sz w:val="22"/>
          <w:szCs w:val="22"/>
        </w:rPr>
        <w:t>dashboards</w:t>
      </w:r>
      <w:proofErr w:type="spellEnd"/>
      <w:r w:rsidRPr="004F65EC">
        <w:rPr>
          <w:sz w:val="22"/>
          <w:szCs w:val="22"/>
        </w:rPr>
        <w:t xml:space="preserve"> y exporta resultados.</w:t>
      </w:r>
    </w:p>
    <w:p w14:paraId="6746D323" w14:textId="77777777" w:rsidR="004F65EC" w:rsidRPr="004F65EC" w:rsidRDefault="004F65EC" w:rsidP="004F65EC">
      <w:pPr>
        <w:numPr>
          <w:ilvl w:val="0"/>
          <w:numId w:val="3"/>
        </w:num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Participante (anónimo)</w:t>
      </w:r>
    </w:p>
    <w:p w14:paraId="231ECD7E" w14:textId="77777777" w:rsidR="004F65EC" w:rsidRPr="004F65EC" w:rsidRDefault="004F65EC" w:rsidP="004F65EC">
      <w:pPr>
        <w:numPr>
          <w:ilvl w:val="1"/>
          <w:numId w:val="3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Accede a </w:t>
      </w:r>
      <w:proofErr w:type="gramStart"/>
      <w:r w:rsidRPr="004F65EC">
        <w:rPr>
          <w:sz w:val="22"/>
          <w:szCs w:val="22"/>
        </w:rPr>
        <w:t>un test</w:t>
      </w:r>
      <w:proofErr w:type="gramEnd"/>
      <w:r w:rsidRPr="004F65EC">
        <w:rPr>
          <w:sz w:val="22"/>
          <w:szCs w:val="22"/>
        </w:rPr>
        <w:t xml:space="preserve"> por URL o QR.</w:t>
      </w:r>
    </w:p>
    <w:p w14:paraId="6FBE2433" w14:textId="77777777" w:rsidR="004F65EC" w:rsidRPr="004F65EC" w:rsidRDefault="004F65EC" w:rsidP="004F65EC">
      <w:pPr>
        <w:numPr>
          <w:ilvl w:val="1"/>
          <w:numId w:val="3"/>
        </w:numPr>
        <w:rPr>
          <w:sz w:val="22"/>
          <w:szCs w:val="22"/>
        </w:rPr>
      </w:pPr>
      <w:r w:rsidRPr="004F65EC">
        <w:rPr>
          <w:sz w:val="22"/>
          <w:szCs w:val="22"/>
        </w:rPr>
        <w:t>Responde preguntas sin autenticarse.</w:t>
      </w:r>
    </w:p>
    <w:p w14:paraId="6C7FB907" w14:textId="77777777" w:rsidR="004F65EC" w:rsidRPr="004F65EC" w:rsidRDefault="004F65EC" w:rsidP="004F65EC">
      <w:pPr>
        <w:numPr>
          <w:ilvl w:val="1"/>
          <w:numId w:val="3"/>
        </w:numPr>
        <w:rPr>
          <w:sz w:val="22"/>
          <w:szCs w:val="22"/>
        </w:rPr>
      </w:pPr>
      <w:r w:rsidRPr="004F65EC">
        <w:rPr>
          <w:sz w:val="22"/>
          <w:szCs w:val="22"/>
        </w:rPr>
        <w:t>Ve, opcionalmente, un resumen simple de resultados al finalizar (si se habilita).</w:t>
      </w:r>
    </w:p>
    <w:p w14:paraId="7AEA2F29" w14:textId="77777777" w:rsidR="004F65EC" w:rsidRPr="004F65EC" w:rsidRDefault="00000000" w:rsidP="004F65EC">
      <w:pPr>
        <w:rPr>
          <w:sz w:val="22"/>
          <w:szCs w:val="22"/>
        </w:rPr>
      </w:pPr>
      <w:r>
        <w:rPr>
          <w:sz w:val="22"/>
          <w:szCs w:val="22"/>
        </w:rPr>
        <w:pict w14:anchorId="4E4ED97A">
          <v:rect id="_x0000_i1027" style="width:0;height:1.5pt" o:hralign="center" o:hrstd="t" o:hr="t" fillcolor="#a0a0a0" stroked="f"/>
        </w:pict>
      </w:r>
    </w:p>
    <w:p w14:paraId="05202E36" w14:textId="77777777" w:rsidR="004F65EC" w:rsidRPr="004F65EC" w:rsidRDefault="004F65EC" w:rsidP="004F65EC">
      <w:pPr>
        <w:rPr>
          <w:b/>
          <w:bCs/>
          <w:sz w:val="22"/>
          <w:szCs w:val="22"/>
        </w:rPr>
      </w:pPr>
      <w:r w:rsidRPr="004F65EC">
        <w:rPr>
          <w:b/>
          <w:bCs/>
          <w:sz w:val="22"/>
          <w:szCs w:val="22"/>
        </w:rPr>
        <w:t>4. Requerimientos funcionales</w:t>
      </w:r>
    </w:p>
    <w:p w14:paraId="3E9979E6" w14:textId="77777777" w:rsidR="004F65EC" w:rsidRPr="004F65EC" w:rsidRDefault="004F65EC" w:rsidP="004F65EC">
      <w:pPr>
        <w:rPr>
          <w:b/>
          <w:bCs/>
          <w:sz w:val="22"/>
          <w:szCs w:val="22"/>
        </w:rPr>
      </w:pPr>
      <w:r w:rsidRPr="004F65EC">
        <w:rPr>
          <w:b/>
          <w:bCs/>
          <w:sz w:val="22"/>
          <w:szCs w:val="22"/>
        </w:rPr>
        <w:t xml:space="preserve">4.1 Gestión de </w:t>
      </w:r>
      <w:proofErr w:type="spellStart"/>
      <w:r w:rsidRPr="004F65EC">
        <w:rPr>
          <w:b/>
          <w:bCs/>
          <w:sz w:val="22"/>
          <w:szCs w:val="22"/>
        </w:rPr>
        <w:t>tests</w:t>
      </w:r>
      <w:proofErr w:type="spellEnd"/>
      <w:r w:rsidRPr="004F65EC">
        <w:rPr>
          <w:b/>
          <w:bCs/>
          <w:sz w:val="22"/>
          <w:szCs w:val="22"/>
        </w:rPr>
        <w:t xml:space="preserve"> y preguntas</w:t>
      </w:r>
    </w:p>
    <w:p w14:paraId="20E653CF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RF-01 – Crear test</w:t>
      </w:r>
      <w:r w:rsidRPr="004F65EC">
        <w:rPr>
          <w:sz w:val="22"/>
          <w:szCs w:val="22"/>
        </w:rPr>
        <w:br/>
        <w:t xml:space="preserve">El sistema debe permitir crear un </w:t>
      </w:r>
      <w:proofErr w:type="gramStart"/>
      <w:r w:rsidRPr="004F65EC">
        <w:rPr>
          <w:sz w:val="22"/>
          <w:szCs w:val="22"/>
        </w:rPr>
        <w:t>nuevo test</w:t>
      </w:r>
      <w:proofErr w:type="gramEnd"/>
      <w:r w:rsidRPr="004F65EC">
        <w:rPr>
          <w:sz w:val="22"/>
          <w:szCs w:val="22"/>
        </w:rPr>
        <w:t xml:space="preserve"> con al menos:</w:t>
      </w:r>
    </w:p>
    <w:p w14:paraId="3F29EB37" w14:textId="77777777" w:rsidR="004F65EC" w:rsidRPr="004F65EC" w:rsidRDefault="004F65EC" w:rsidP="004F65EC">
      <w:pPr>
        <w:numPr>
          <w:ilvl w:val="0"/>
          <w:numId w:val="4"/>
        </w:numPr>
        <w:rPr>
          <w:sz w:val="22"/>
          <w:szCs w:val="22"/>
        </w:rPr>
      </w:pPr>
      <w:r w:rsidRPr="004F65EC">
        <w:rPr>
          <w:sz w:val="22"/>
          <w:szCs w:val="22"/>
        </w:rPr>
        <w:t>Título</w:t>
      </w:r>
    </w:p>
    <w:p w14:paraId="46316D9A" w14:textId="77777777" w:rsidR="004F65EC" w:rsidRPr="004F65EC" w:rsidRDefault="004F65EC" w:rsidP="004F65EC">
      <w:pPr>
        <w:numPr>
          <w:ilvl w:val="0"/>
          <w:numId w:val="4"/>
        </w:numPr>
        <w:rPr>
          <w:sz w:val="22"/>
          <w:szCs w:val="22"/>
        </w:rPr>
      </w:pPr>
      <w:r w:rsidRPr="004F65EC">
        <w:rPr>
          <w:sz w:val="22"/>
          <w:szCs w:val="22"/>
        </w:rPr>
        <w:t>Descripción</w:t>
      </w:r>
    </w:p>
    <w:p w14:paraId="714697DE" w14:textId="77777777" w:rsidR="004F65EC" w:rsidRPr="004F65EC" w:rsidRDefault="004F65EC" w:rsidP="004F65EC">
      <w:pPr>
        <w:numPr>
          <w:ilvl w:val="0"/>
          <w:numId w:val="4"/>
        </w:numPr>
        <w:rPr>
          <w:sz w:val="22"/>
          <w:szCs w:val="22"/>
        </w:rPr>
      </w:pPr>
      <w:r w:rsidRPr="004F65EC">
        <w:rPr>
          <w:sz w:val="22"/>
          <w:szCs w:val="22"/>
        </w:rPr>
        <w:t>Contexto (educativo, marketing, laboral, otro)</w:t>
      </w:r>
    </w:p>
    <w:p w14:paraId="3C3D0135" w14:textId="77777777" w:rsidR="004F65EC" w:rsidRPr="004F65EC" w:rsidRDefault="004F65EC" w:rsidP="004F65EC">
      <w:pPr>
        <w:numPr>
          <w:ilvl w:val="0"/>
          <w:numId w:val="4"/>
        </w:numPr>
        <w:rPr>
          <w:sz w:val="22"/>
          <w:szCs w:val="22"/>
        </w:rPr>
      </w:pPr>
      <w:r w:rsidRPr="004F65EC">
        <w:rPr>
          <w:sz w:val="22"/>
          <w:szCs w:val="22"/>
        </w:rPr>
        <w:t>Estado (borrador, publicado, cerrado)</w:t>
      </w:r>
    </w:p>
    <w:p w14:paraId="0B6414EA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RF-02 – Editar test</w:t>
      </w:r>
      <w:r w:rsidRPr="004F65EC">
        <w:rPr>
          <w:sz w:val="22"/>
          <w:szCs w:val="22"/>
        </w:rPr>
        <w:br/>
        <w:t xml:space="preserve">El sistema debe permitir editar los datos de </w:t>
      </w:r>
      <w:proofErr w:type="gramStart"/>
      <w:r w:rsidRPr="004F65EC">
        <w:rPr>
          <w:sz w:val="22"/>
          <w:szCs w:val="22"/>
        </w:rPr>
        <w:t>un test</w:t>
      </w:r>
      <w:proofErr w:type="gramEnd"/>
      <w:r w:rsidRPr="004F65EC">
        <w:rPr>
          <w:sz w:val="22"/>
          <w:szCs w:val="22"/>
        </w:rPr>
        <w:t xml:space="preserve"> en estado borrador o cerrado. No debe permitir cambiar preguntas de </w:t>
      </w:r>
      <w:proofErr w:type="gramStart"/>
      <w:r w:rsidRPr="004F65EC">
        <w:rPr>
          <w:sz w:val="22"/>
          <w:szCs w:val="22"/>
        </w:rPr>
        <w:t>un test</w:t>
      </w:r>
      <w:proofErr w:type="gramEnd"/>
      <w:r w:rsidRPr="004F65EC">
        <w:rPr>
          <w:sz w:val="22"/>
          <w:szCs w:val="22"/>
        </w:rPr>
        <w:t xml:space="preserve"> que esté actualmente publicado sin manejar versión.</w:t>
      </w:r>
    </w:p>
    <w:p w14:paraId="19831380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 xml:space="preserve">RF-03 – Versionado </w:t>
      </w:r>
      <w:proofErr w:type="gramStart"/>
      <w:r w:rsidRPr="004F65EC">
        <w:rPr>
          <w:b/>
          <w:bCs/>
          <w:sz w:val="22"/>
          <w:szCs w:val="22"/>
        </w:rPr>
        <w:t>de test</w:t>
      </w:r>
      <w:proofErr w:type="gramEnd"/>
      <w:r w:rsidRPr="004F65EC">
        <w:rPr>
          <w:b/>
          <w:bCs/>
          <w:sz w:val="22"/>
          <w:szCs w:val="22"/>
        </w:rPr>
        <w:t xml:space="preserve"> (opcional pero recomendado)</w:t>
      </w:r>
      <w:r w:rsidRPr="004F65EC">
        <w:rPr>
          <w:sz w:val="22"/>
          <w:szCs w:val="22"/>
        </w:rPr>
        <w:br/>
        <w:t xml:space="preserve">El sistema debe permitir manejar versiones de </w:t>
      </w:r>
      <w:proofErr w:type="gramStart"/>
      <w:r w:rsidRPr="004F65EC">
        <w:rPr>
          <w:sz w:val="22"/>
          <w:szCs w:val="22"/>
        </w:rPr>
        <w:t>un test</w:t>
      </w:r>
      <w:proofErr w:type="gramEnd"/>
      <w:r w:rsidRPr="004F65EC">
        <w:rPr>
          <w:sz w:val="22"/>
          <w:szCs w:val="22"/>
        </w:rPr>
        <w:t xml:space="preserve"> de forma que:</w:t>
      </w:r>
    </w:p>
    <w:p w14:paraId="548FDBB5" w14:textId="77777777" w:rsidR="004F65EC" w:rsidRPr="004F65EC" w:rsidRDefault="004F65EC" w:rsidP="004F65EC">
      <w:pPr>
        <w:numPr>
          <w:ilvl w:val="0"/>
          <w:numId w:val="5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Al modificar </w:t>
      </w:r>
      <w:proofErr w:type="gramStart"/>
      <w:r w:rsidRPr="004F65EC">
        <w:rPr>
          <w:sz w:val="22"/>
          <w:szCs w:val="22"/>
        </w:rPr>
        <w:t>un test</w:t>
      </w:r>
      <w:proofErr w:type="gramEnd"/>
      <w:r w:rsidRPr="004F65EC">
        <w:rPr>
          <w:sz w:val="22"/>
          <w:szCs w:val="22"/>
        </w:rPr>
        <w:t xml:space="preserve"> publicado, se cree una nueva versión.</w:t>
      </w:r>
    </w:p>
    <w:p w14:paraId="2DEC902A" w14:textId="77777777" w:rsidR="004F65EC" w:rsidRPr="004F65EC" w:rsidRDefault="004F65EC" w:rsidP="004F65EC">
      <w:pPr>
        <w:numPr>
          <w:ilvl w:val="0"/>
          <w:numId w:val="5"/>
        </w:numPr>
        <w:rPr>
          <w:sz w:val="22"/>
          <w:szCs w:val="22"/>
        </w:rPr>
      </w:pPr>
      <w:r w:rsidRPr="004F65EC">
        <w:rPr>
          <w:sz w:val="22"/>
          <w:szCs w:val="22"/>
        </w:rPr>
        <w:t>Las respuestas se asocien a la versión específica.</w:t>
      </w:r>
    </w:p>
    <w:p w14:paraId="676353D4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RF-04 – Banco de preguntas</w:t>
      </w:r>
      <w:r w:rsidRPr="004F65EC">
        <w:rPr>
          <w:sz w:val="22"/>
          <w:szCs w:val="22"/>
        </w:rPr>
        <w:br/>
        <w:t>El sistema debe ofrecer un banco central de preguntas reutilizables donde se pueda:</w:t>
      </w:r>
    </w:p>
    <w:p w14:paraId="6893CB2C" w14:textId="77777777" w:rsidR="004F65EC" w:rsidRPr="004F65EC" w:rsidRDefault="004F65EC" w:rsidP="004F65EC">
      <w:pPr>
        <w:numPr>
          <w:ilvl w:val="0"/>
          <w:numId w:val="6"/>
        </w:numPr>
        <w:rPr>
          <w:sz w:val="22"/>
          <w:szCs w:val="22"/>
        </w:rPr>
      </w:pPr>
      <w:r w:rsidRPr="004F65EC">
        <w:rPr>
          <w:sz w:val="22"/>
          <w:szCs w:val="22"/>
        </w:rPr>
        <w:t>Crear, editar y desactivar preguntas.</w:t>
      </w:r>
    </w:p>
    <w:p w14:paraId="08E64B0D" w14:textId="77777777" w:rsidR="004F65EC" w:rsidRPr="004F65EC" w:rsidRDefault="004F65EC" w:rsidP="004F65EC">
      <w:pPr>
        <w:numPr>
          <w:ilvl w:val="0"/>
          <w:numId w:val="6"/>
        </w:numPr>
        <w:rPr>
          <w:sz w:val="22"/>
          <w:szCs w:val="22"/>
        </w:rPr>
      </w:pPr>
      <w:r w:rsidRPr="004F65EC">
        <w:rPr>
          <w:sz w:val="22"/>
          <w:szCs w:val="22"/>
        </w:rPr>
        <w:t>Definir tipo de pregunta (Selección única, múltiple, escala Likert, respuesta abierta, etc.).</w:t>
      </w:r>
    </w:p>
    <w:p w14:paraId="05D9F310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 xml:space="preserve">RF-05 – Asociar preguntas a </w:t>
      </w:r>
      <w:proofErr w:type="spellStart"/>
      <w:r w:rsidRPr="004F65EC">
        <w:rPr>
          <w:b/>
          <w:bCs/>
          <w:sz w:val="22"/>
          <w:szCs w:val="22"/>
        </w:rPr>
        <w:t>tests</w:t>
      </w:r>
      <w:proofErr w:type="spellEnd"/>
      <w:r w:rsidRPr="004F65EC">
        <w:rPr>
          <w:sz w:val="22"/>
          <w:szCs w:val="22"/>
        </w:rPr>
        <w:br/>
        <w:t xml:space="preserve">El sistema debe permitir asociar preguntas a </w:t>
      </w:r>
      <w:proofErr w:type="gramStart"/>
      <w:r w:rsidRPr="004F65EC">
        <w:rPr>
          <w:sz w:val="22"/>
          <w:szCs w:val="22"/>
        </w:rPr>
        <w:t>un test</w:t>
      </w:r>
      <w:proofErr w:type="gramEnd"/>
      <w:r w:rsidRPr="004F65EC">
        <w:rPr>
          <w:sz w:val="22"/>
          <w:szCs w:val="22"/>
        </w:rPr>
        <w:t xml:space="preserve"> y definir:</w:t>
      </w:r>
    </w:p>
    <w:p w14:paraId="154E6F47" w14:textId="77777777" w:rsidR="004F65EC" w:rsidRPr="004F65EC" w:rsidRDefault="004F65EC" w:rsidP="004F65EC">
      <w:pPr>
        <w:numPr>
          <w:ilvl w:val="0"/>
          <w:numId w:val="7"/>
        </w:numPr>
        <w:rPr>
          <w:sz w:val="22"/>
          <w:szCs w:val="22"/>
        </w:rPr>
      </w:pPr>
      <w:r w:rsidRPr="004F65EC">
        <w:rPr>
          <w:sz w:val="22"/>
          <w:szCs w:val="22"/>
        </w:rPr>
        <w:t>Orden de aparición.</w:t>
      </w:r>
    </w:p>
    <w:p w14:paraId="7D0FAEB0" w14:textId="77777777" w:rsidR="004F65EC" w:rsidRPr="004F65EC" w:rsidRDefault="004F65EC" w:rsidP="004F65EC">
      <w:pPr>
        <w:numPr>
          <w:ilvl w:val="0"/>
          <w:numId w:val="7"/>
        </w:numPr>
        <w:rPr>
          <w:sz w:val="22"/>
          <w:szCs w:val="22"/>
        </w:rPr>
      </w:pPr>
      <w:r w:rsidRPr="004F65EC">
        <w:rPr>
          <w:sz w:val="22"/>
          <w:szCs w:val="22"/>
        </w:rPr>
        <w:lastRenderedPageBreak/>
        <w:t>Si la pregunta es obligatoria u opcional.</w:t>
      </w:r>
    </w:p>
    <w:p w14:paraId="5DAD831B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RF-06 – Opciones de respuesta</w:t>
      </w:r>
      <w:r w:rsidRPr="004F65EC">
        <w:rPr>
          <w:sz w:val="22"/>
          <w:szCs w:val="22"/>
        </w:rPr>
        <w:br/>
        <w:t>Para preguntas cerradas, el sistema debe permitir:</w:t>
      </w:r>
    </w:p>
    <w:p w14:paraId="648B95AC" w14:textId="77777777" w:rsidR="004F65EC" w:rsidRPr="004F65EC" w:rsidRDefault="004F65EC" w:rsidP="004F65EC">
      <w:pPr>
        <w:numPr>
          <w:ilvl w:val="0"/>
          <w:numId w:val="8"/>
        </w:numPr>
        <w:rPr>
          <w:sz w:val="22"/>
          <w:szCs w:val="22"/>
        </w:rPr>
      </w:pPr>
      <w:r w:rsidRPr="004F65EC">
        <w:rPr>
          <w:sz w:val="22"/>
          <w:szCs w:val="22"/>
        </w:rPr>
        <w:t>Definir texto de opción.</w:t>
      </w:r>
    </w:p>
    <w:p w14:paraId="59F9D2C8" w14:textId="77777777" w:rsidR="004F65EC" w:rsidRPr="004F65EC" w:rsidRDefault="004F65EC" w:rsidP="004F65EC">
      <w:pPr>
        <w:numPr>
          <w:ilvl w:val="0"/>
          <w:numId w:val="8"/>
        </w:numPr>
        <w:rPr>
          <w:sz w:val="22"/>
          <w:szCs w:val="22"/>
        </w:rPr>
      </w:pPr>
      <w:r w:rsidRPr="004F65EC">
        <w:rPr>
          <w:sz w:val="22"/>
          <w:szCs w:val="22"/>
        </w:rPr>
        <w:t>Definir valor numérico asociado (para cómputo de dimensiones).</w:t>
      </w:r>
    </w:p>
    <w:p w14:paraId="601820B1" w14:textId="77777777" w:rsidR="004F65EC" w:rsidRPr="004F65EC" w:rsidRDefault="004F65EC" w:rsidP="004F65EC">
      <w:pPr>
        <w:numPr>
          <w:ilvl w:val="0"/>
          <w:numId w:val="8"/>
        </w:numPr>
        <w:rPr>
          <w:sz w:val="22"/>
          <w:szCs w:val="22"/>
        </w:rPr>
      </w:pPr>
      <w:r w:rsidRPr="004F65EC">
        <w:rPr>
          <w:sz w:val="22"/>
          <w:szCs w:val="22"/>
        </w:rPr>
        <w:t>Orden de las opciones.</w:t>
      </w:r>
    </w:p>
    <w:p w14:paraId="18AAFE92" w14:textId="77777777" w:rsidR="004F65EC" w:rsidRPr="004F65EC" w:rsidRDefault="00000000" w:rsidP="004F65EC">
      <w:pPr>
        <w:rPr>
          <w:sz w:val="22"/>
          <w:szCs w:val="22"/>
        </w:rPr>
      </w:pPr>
      <w:r>
        <w:rPr>
          <w:sz w:val="22"/>
          <w:szCs w:val="22"/>
        </w:rPr>
        <w:pict w14:anchorId="41FA0B77">
          <v:rect id="_x0000_i1028" style="width:0;height:1.5pt" o:hralign="center" o:hrstd="t" o:hr="t" fillcolor="#a0a0a0" stroked="f"/>
        </w:pict>
      </w:r>
    </w:p>
    <w:p w14:paraId="72F4D977" w14:textId="77777777" w:rsidR="004F65EC" w:rsidRPr="004F65EC" w:rsidRDefault="004F65EC" w:rsidP="004F65EC">
      <w:pPr>
        <w:rPr>
          <w:b/>
          <w:bCs/>
          <w:sz w:val="22"/>
          <w:szCs w:val="22"/>
        </w:rPr>
      </w:pPr>
      <w:r w:rsidRPr="004F65EC">
        <w:rPr>
          <w:b/>
          <w:bCs/>
          <w:sz w:val="22"/>
          <w:szCs w:val="22"/>
        </w:rPr>
        <w:t xml:space="preserve">4.2 Ejecución de </w:t>
      </w:r>
      <w:proofErr w:type="spellStart"/>
      <w:r w:rsidRPr="004F65EC">
        <w:rPr>
          <w:b/>
          <w:bCs/>
          <w:sz w:val="22"/>
          <w:szCs w:val="22"/>
        </w:rPr>
        <w:t>tests</w:t>
      </w:r>
      <w:proofErr w:type="spellEnd"/>
      <w:r w:rsidRPr="004F65EC">
        <w:rPr>
          <w:b/>
          <w:bCs/>
          <w:sz w:val="22"/>
          <w:szCs w:val="22"/>
        </w:rPr>
        <w:t xml:space="preserve"> y captura de respuestas</w:t>
      </w:r>
    </w:p>
    <w:p w14:paraId="36478D70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 xml:space="preserve">RF-07 – Acceso público </w:t>
      </w:r>
      <w:proofErr w:type="gramStart"/>
      <w:r w:rsidRPr="004F65EC">
        <w:rPr>
          <w:b/>
          <w:bCs/>
          <w:sz w:val="22"/>
          <w:szCs w:val="22"/>
        </w:rPr>
        <w:t>al test</w:t>
      </w:r>
      <w:proofErr w:type="gramEnd"/>
      <w:r w:rsidRPr="004F65EC">
        <w:rPr>
          <w:sz w:val="22"/>
          <w:szCs w:val="22"/>
        </w:rPr>
        <w:br/>
        <w:t xml:space="preserve">El sistema debe generar una URL única para </w:t>
      </w:r>
      <w:proofErr w:type="gramStart"/>
      <w:r w:rsidRPr="004F65EC">
        <w:rPr>
          <w:sz w:val="22"/>
          <w:szCs w:val="22"/>
        </w:rPr>
        <w:t>cada test</w:t>
      </w:r>
      <w:proofErr w:type="gramEnd"/>
      <w:r w:rsidRPr="004F65EC">
        <w:rPr>
          <w:sz w:val="22"/>
          <w:szCs w:val="22"/>
        </w:rPr>
        <w:t xml:space="preserve"> publicado (y opcionalmente para cada campaña/canal), que pueda ser utilizada en:</w:t>
      </w:r>
    </w:p>
    <w:p w14:paraId="7209C80B" w14:textId="77777777" w:rsidR="004F65EC" w:rsidRPr="004F65EC" w:rsidRDefault="004F65EC" w:rsidP="004F65EC">
      <w:pPr>
        <w:numPr>
          <w:ilvl w:val="0"/>
          <w:numId w:val="9"/>
        </w:numPr>
        <w:rPr>
          <w:sz w:val="22"/>
          <w:szCs w:val="22"/>
        </w:rPr>
      </w:pPr>
      <w:r w:rsidRPr="004F65EC">
        <w:rPr>
          <w:sz w:val="22"/>
          <w:szCs w:val="22"/>
        </w:rPr>
        <w:t>Códigos QR</w:t>
      </w:r>
    </w:p>
    <w:p w14:paraId="7C4C3D56" w14:textId="77777777" w:rsidR="004F65EC" w:rsidRPr="004F65EC" w:rsidRDefault="004F65EC" w:rsidP="004F65EC">
      <w:pPr>
        <w:numPr>
          <w:ilvl w:val="0"/>
          <w:numId w:val="9"/>
        </w:numPr>
        <w:rPr>
          <w:sz w:val="22"/>
          <w:szCs w:val="22"/>
        </w:rPr>
      </w:pPr>
      <w:r w:rsidRPr="004F65EC">
        <w:rPr>
          <w:sz w:val="22"/>
          <w:szCs w:val="22"/>
        </w:rPr>
        <w:t>Enlaces en redes sociales</w:t>
      </w:r>
    </w:p>
    <w:p w14:paraId="13DA0973" w14:textId="77777777" w:rsidR="004F65EC" w:rsidRPr="004F65EC" w:rsidRDefault="004F65EC" w:rsidP="004F65EC">
      <w:pPr>
        <w:numPr>
          <w:ilvl w:val="0"/>
          <w:numId w:val="9"/>
        </w:numPr>
        <w:rPr>
          <w:sz w:val="22"/>
          <w:szCs w:val="22"/>
        </w:rPr>
      </w:pPr>
      <w:r w:rsidRPr="004F65EC">
        <w:rPr>
          <w:sz w:val="22"/>
          <w:szCs w:val="22"/>
        </w:rPr>
        <w:t>Emails, etc.</w:t>
      </w:r>
    </w:p>
    <w:p w14:paraId="2EA94856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RF-08 – Inicio de sesión anónima</w:t>
      </w:r>
      <w:r w:rsidRPr="004F65EC">
        <w:rPr>
          <w:sz w:val="22"/>
          <w:szCs w:val="22"/>
        </w:rPr>
        <w:br/>
        <w:t xml:space="preserve">Al acceder a </w:t>
      </w:r>
      <w:proofErr w:type="gramStart"/>
      <w:r w:rsidRPr="004F65EC">
        <w:rPr>
          <w:sz w:val="22"/>
          <w:szCs w:val="22"/>
        </w:rPr>
        <w:t>un test</w:t>
      </w:r>
      <w:proofErr w:type="gramEnd"/>
      <w:r w:rsidRPr="004F65EC">
        <w:rPr>
          <w:sz w:val="22"/>
          <w:szCs w:val="22"/>
        </w:rPr>
        <w:t xml:space="preserve">, el sistema debe crear una </w:t>
      </w:r>
      <w:r w:rsidRPr="004F65EC">
        <w:rPr>
          <w:b/>
          <w:bCs/>
          <w:sz w:val="22"/>
          <w:szCs w:val="22"/>
        </w:rPr>
        <w:t>sesión anónima</w:t>
      </w:r>
      <w:r w:rsidRPr="004F65EC">
        <w:rPr>
          <w:sz w:val="22"/>
          <w:szCs w:val="22"/>
        </w:rPr>
        <w:t xml:space="preserve"> que identifique:</w:t>
      </w:r>
    </w:p>
    <w:p w14:paraId="2F48D0A1" w14:textId="77777777" w:rsidR="004F65EC" w:rsidRPr="004F65EC" w:rsidRDefault="004F65EC" w:rsidP="004F65EC">
      <w:pPr>
        <w:numPr>
          <w:ilvl w:val="0"/>
          <w:numId w:val="10"/>
        </w:numPr>
        <w:rPr>
          <w:sz w:val="22"/>
          <w:szCs w:val="22"/>
        </w:rPr>
      </w:pPr>
      <w:r w:rsidRPr="004F65EC">
        <w:rPr>
          <w:sz w:val="22"/>
          <w:szCs w:val="22"/>
        </w:rPr>
        <w:t>Test (y versión, si aplica)</w:t>
      </w:r>
    </w:p>
    <w:p w14:paraId="17786B9C" w14:textId="77777777" w:rsidR="004F65EC" w:rsidRPr="004F65EC" w:rsidRDefault="004F65EC" w:rsidP="004F65EC">
      <w:pPr>
        <w:numPr>
          <w:ilvl w:val="0"/>
          <w:numId w:val="10"/>
        </w:numPr>
        <w:rPr>
          <w:sz w:val="22"/>
          <w:szCs w:val="22"/>
        </w:rPr>
      </w:pPr>
      <w:r w:rsidRPr="004F65EC">
        <w:rPr>
          <w:sz w:val="22"/>
          <w:szCs w:val="22"/>
        </w:rPr>
        <w:t>Fecha/hora de inicio</w:t>
      </w:r>
    </w:p>
    <w:p w14:paraId="01C4FF37" w14:textId="77777777" w:rsidR="004F65EC" w:rsidRPr="004F65EC" w:rsidRDefault="004F65EC" w:rsidP="004F65EC">
      <w:pPr>
        <w:numPr>
          <w:ilvl w:val="0"/>
          <w:numId w:val="10"/>
        </w:numPr>
        <w:rPr>
          <w:sz w:val="22"/>
          <w:szCs w:val="22"/>
        </w:rPr>
      </w:pPr>
      <w:r w:rsidRPr="004F65EC">
        <w:rPr>
          <w:sz w:val="22"/>
          <w:szCs w:val="22"/>
        </w:rPr>
        <w:t>Canal/campaña (si viene con tracking)</w:t>
      </w:r>
    </w:p>
    <w:p w14:paraId="7D7F95A7" w14:textId="77777777" w:rsidR="004F65EC" w:rsidRPr="004F65EC" w:rsidRDefault="004F65EC" w:rsidP="004F65EC">
      <w:pPr>
        <w:numPr>
          <w:ilvl w:val="0"/>
          <w:numId w:val="10"/>
        </w:numPr>
        <w:rPr>
          <w:sz w:val="22"/>
          <w:szCs w:val="22"/>
        </w:rPr>
      </w:pPr>
      <w:r w:rsidRPr="004F65EC">
        <w:rPr>
          <w:sz w:val="22"/>
          <w:szCs w:val="22"/>
        </w:rPr>
        <w:t>Datos técnicos mínimos (ej. navegador, dispositivo, opcionalmente IP en formato hash).</w:t>
      </w:r>
    </w:p>
    <w:p w14:paraId="229D1C1C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 xml:space="preserve">RF-09 – Navegación </w:t>
      </w:r>
      <w:proofErr w:type="gramStart"/>
      <w:r w:rsidRPr="004F65EC">
        <w:rPr>
          <w:b/>
          <w:bCs/>
          <w:sz w:val="22"/>
          <w:szCs w:val="22"/>
        </w:rPr>
        <w:t>del test</w:t>
      </w:r>
      <w:proofErr w:type="gramEnd"/>
      <w:r w:rsidRPr="004F65EC">
        <w:rPr>
          <w:sz w:val="22"/>
          <w:szCs w:val="22"/>
        </w:rPr>
        <w:br/>
        <w:t>El participante debe poder:</w:t>
      </w:r>
    </w:p>
    <w:p w14:paraId="004C3312" w14:textId="77777777" w:rsidR="004F65EC" w:rsidRPr="004F65EC" w:rsidRDefault="004F65EC" w:rsidP="004F65EC">
      <w:pPr>
        <w:numPr>
          <w:ilvl w:val="0"/>
          <w:numId w:val="11"/>
        </w:numPr>
        <w:rPr>
          <w:sz w:val="22"/>
          <w:szCs w:val="22"/>
        </w:rPr>
      </w:pPr>
      <w:r w:rsidRPr="004F65EC">
        <w:rPr>
          <w:sz w:val="22"/>
          <w:szCs w:val="22"/>
        </w:rPr>
        <w:t>Ver las preguntas en una o varias pantallas.</w:t>
      </w:r>
    </w:p>
    <w:p w14:paraId="064FE54D" w14:textId="77777777" w:rsidR="004F65EC" w:rsidRPr="004F65EC" w:rsidRDefault="004F65EC" w:rsidP="004F65EC">
      <w:pPr>
        <w:numPr>
          <w:ilvl w:val="0"/>
          <w:numId w:val="11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Navegar hacia adelante (y opcionalmente hacia atrás, según configuración </w:t>
      </w:r>
      <w:proofErr w:type="gramStart"/>
      <w:r w:rsidRPr="004F65EC">
        <w:rPr>
          <w:sz w:val="22"/>
          <w:szCs w:val="22"/>
        </w:rPr>
        <w:t>del test</w:t>
      </w:r>
      <w:proofErr w:type="gramEnd"/>
      <w:r w:rsidRPr="004F65EC">
        <w:rPr>
          <w:sz w:val="22"/>
          <w:szCs w:val="22"/>
        </w:rPr>
        <w:t>).</w:t>
      </w:r>
    </w:p>
    <w:p w14:paraId="421C7172" w14:textId="77777777" w:rsidR="004F65EC" w:rsidRPr="004F65EC" w:rsidRDefault="004F65EC" w:rsidP="004F65EC">
      <w:pPr>
        <w:numPr>
          <w:ilvl w:val="0"/>
          <w:numId w:val="11"/>
        </w:numPr>
        <w:rPr>
          <w:sz w:val="22"/>
          <w:szCs w:val="22"/>
        </w:rPr>
      </w:pPr>
      <w:r w:rsidRPr="004F65EC">
        <w:rPr>
          <w:sz w:val="22"/>
          <w:szCs w:val="22"/>
        </w:rPr>
        <w:t>Ver validaciones básicas (preguntas obligatorias, formatos de respuesta).</w:t>
      </w:r>
    </w:p>
    <w:p w14:paraId="58390CA6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RF-10 – Registro de respuestas</w:t>
      </w:r>
      <w:r w:rsidRPr="004F65EC">
        <w:rPr>
          <w:sz w:val="22"/>
          <w:szCs w:val="22"/>
        </w:rPr>
        <w:br/>
        <w:t>El sistema debe registrar, para cada pregunta respondida:</w:t>
      </w:r>
    </w:p>
    <w:p w14:paraId="1FA71506" w14:textId="77777777" w:rsidR="004F65EC" w:rsidRPr="004F65EC" w:rsidRDefault="004F65EC" w:rsidP="004F65EC">
      <w:pPr>
        <w:numPr>
          <w:ilvl w:val="0"/>
          <w:numId w:val="12"/>
        </w:numPr>
        <w:rPr>
          <w:sz w:val="22"/>
          <w:szCs w:val="22"/>
        </w:rPr>
      </w:pPr>
      <w:r w:rsidRPr="004F65EC">
        <w:rPr>
          <w:sz w:val="22"/>
          <w:szCs w:val="22"/>
        </w:rPr>
        <w:t>Id de sesión</w:t>
      </w:r>
    </w:p>
    <w:p w14:paraId="67DE3D0D" w14:textId="77777777" w:rsidR="004F65EC" w:rsidRPr="004F65EC" w:rsidRDefault="004F65EC" w:rsidP="004F65EC">
      <w:pPr>
        <w:numPr>
          <w:ilvl w:val="0"/>
          <w:numId w:val="12"/>
        </w:numPr>
        <w:rPr>
          <w:sz w:val="22"/>
          <w:szCs w:val="22"/>
        </w:rPr>
      </w:pPr>
      <w:r w:rsidRPr="004F65EC">
        <w:rPr>
          <w:sz w:val="22"/>
          <w:szCs w:val="22"/>
        </w:rPr>
        <w:t>Id de pregunta</w:t>
      </w:r>
    </w:p>
    <w:p w14:paraId="53D90C90" w14:textId="77777777" w:rsidR="004F65EC" w:rsidRPr="004F65EC" w:rsidRDefault="004F65EC" w:rsidP="004F65EC">
      <w:pPr>
        <w:numPr>
          <w:ilvl w:val="0"/>
          <w:numId w:val="12"/>
        </w:numPr>
        <w:rPr>
          <w:sz w:val="22"/>
          <w:szCs w:val="22"/>
        </w:rPr>
      </w:pPr>
      <w:r w:rsidRPr="004F65EC">
        <w:rPr>
          <w:sz w:val="22"/>
          <w:szCs w:val="22"/>
        </w:rPr>
        <w:t>Id de opción seleccionada (si aplica)</w:t>
      </w:r>
    </w:p>
    <w:p w14:paraId="48C3DF48" w14:textId="77777777" w:rsidR="004F65EC" w:rsidRPr="004F65EC" w:rsidRDefault="004F65EC" w:rsidP="004F65EC">
      <w:pPr>
        <w:numPr>
          <w:ilvl w:val="0"/>
          <w:numId w:val="12"/>
        </w:numPr>
        <w:rPr>
          <w:sz w:val="22"/>
          <w:szCs w:val="22"/>
        </w:rPr>
      </w:pPr>
      <w:r w:rsidRPr="004F65EC">
        <w:rPr>
          <w:sz w:val="22"/>
          <w:szCs w:val="22"/>
        </w:rPr>
        <w:lastRenderedPageBreak/>
        <w:t>Valor numérico asociado (si aplica)</w:t>
      </w:r>
    </w:p>
    <w:p w14:paraId="1D59A75F" w14:textId="77777777" w:rsidR="004F65EC" w:rsidRPr="004F65EC" w:rsidRDefault="004F65EC" w:rsidP="004F65EC">
      <w:pPr>
        <w:numPr>
          <w:ilvl w:val="0"/>
          <w:numId w:val="12"/>
        </w:numPr>
        <w:rPr>
          <w:sz w:val="22"/>
          <w:szCs w:val="22"/>
        </w:rPr>
      </w:pPr>
      <w:r w:rsidRPr="004F65EC">
        <w:rPr>
          <w:sz w:val="22"/>
          <w:szCs w:val="22"/>
        </w:rPr>
        <w:t>Texto de la respuesta (para preguntas abiertas)</w:t>
      </w:r>
    </w:p>
    <w:p w14:paraId="1376B5AA" w14:textId="77777777" w:rsidR="004F65EC" w:rsidRPr="004F65EC" w:rsidRDefault="004F65EC" w:rsidP="004F65EC">
      <w:pPr>
        <w:numPr>
          <w:ilvl w:val="0"/>
          <w:numId w:val="12"/>
        </w:numPr>
        <w:rPr>
          <w:sz w:val="22"/>
          <w:szCs w:val="22"/>
        </w:rPr>
      </w:pPr>
      <w:r w:rsidRPr="004F65EC">
        <w:rPr>
          <w:sz w:val="22"/>
          <w:szCs w:val="22"/>
        </w:rPr>
        <w:t>Fecha/hora de respuesta</w:t>
      </w:r>
    </w:p>
    <w:p w14:paraId="4C23FF8B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 xml:space="preserve">RF-11 – Finalización </w:t>
      </w:r>
      <w:proofErr w:type="gramStart"/>
      <w:r w:rsidRPr="004F65EC">
        <w:rPr>
          <w:b/>
          <w:bCs/>
          <w:sz w:val="22"/>
          <w:szCs w:val="22"/>
        </w:rPr>
        <w:t>del test</w:t>
      </w:r>
      <w:proofErr w:type="gramEnd"/>
      <w:r w:rsidRPr="004F65EC">
        <w:rPr>
          <w:sz w:val="22"/>
          <w:szCs w:val="22"/>
        </w:rPr>
        <w:br/>
        <w:t>El sistema debe marcar la sesión como finalizada cuando el participante responda la última pregunta y confirme el envío. Debe registrarse fecha/hora de finalización.</w:t>
      </w:r>
    </w:p>
    <w:p w14:paraId="1C0F4799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RF-12 – Mensaje de cierre al participante</w:t>
      </w:r>
      <w:r w:rsidRPr="004F65EC">
        <w:rPr>
          <w:sz w:val="22"/>
          <w:szCs w:val="22"/>
        </w:rPr>
        <w:br/>
        <w:t xml:space="preserve">Tras completar </w:t>
      </w:r>
      <w:proofErr w:type="gramStart"/>
      <w:r w:rsidRPr="004F65EC">
        <w:rPr>
          <w:sz w:val="22"/>
          <w:szCs w:val="22"/>
        </w:rPr>
        <w:t>el test</w:t>
      </w:r>
      <w:proofErr w:type="gramEnd"/>
      <w:r w:rsidRPr="004F65EC">
        <w:rPr>
          <w:sz w:val="22"/>
          <w:szCs w:val="22"/>
        </w:rPr>
        <w:t xml:space="preserve">, el sistema debe mostrar un mensaje configurable (ej. agradecimiento). Opcionalmente, puede mostrar un </w:t>
      </w:r>
      <w:r w:rsidRPr="004F65EC">
        <w:rPr>
          <w:b/>
          <w:bCs/>
          <w:sz w:val="22"/>
          <w:szCs w:val="22"/>
        </w:rPr>
        <w:t>resumen simple</w:t>
      </w:r>
      <w:r w:rsidRPr="004F65EC">
        <w:rPr>
          <w:sz w:val="22"/>
          <w:szCs w:val="22"/>
        </w:rPr>
        <w:t xml:space="preserve"> de sus resultados (ej. niveles por dimensión sin detalles sensibles).</w:t>
      </w:r>
    </w:p>
    <w:p w14:paraId="113A72BB" w14:textId="77777777" w:rsidR="004F65EC" w:rsidRPr="004F65EC" w:rsidRDefault="00000000" w:rsidP="004F65EC">
      <w:pPr>
        <w:rPr>
          <w:sz w:val="22"/>
          <w:szCs w:val="22"/>
        </w:rPr>
      </w:pPr>
      <w:r>
        <w:rPr>
          <w:sz w:val="22"/>
          <w:szCs w:val="22"/>
        </w:rPr>
        <w:pict w14:anchorId="3096AE85">
          <v:rect id="_x0000_i1029" style="width:0;height:1.5pt" o:hralign="center" o:hrstd="t" o:hr="t" fillcolor="#a0a0a0" stroked="f"/>
        </w:pict>
      </w:r>
    </w:p>
    <w:p w14:paraId="0A50219D" w14:textId="77777777" w:rsidR="004F65EC" w:rsidRPr="004F65EC" w:rsidRDefault="004F65EC" w:rsidP="004F65EC">
      <w:pPr>
        <w:rPr>
          <w:b/>
          <w:bCs/>
          <w:sz w:val="22"/>
          <w:szCs w:val="22"/>
        </w:rPr>
      </w:pPr>
      <w:r w:rsidRPr="004F65EC">
        <w:rPr>
          <w:b/>
          <w:bCs/>
          <w:sz w:val="22"/>
          <w:szCs w:val="22"/>
        </w:rPr>
        <w:t>4.3 Dimensiones cognitivo–emocionales y cálculo de resultados</w:t>
      </w:r>
    </w:p>
    <w:p w14:paraId="3F2647EC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RF-13 – Definir dimensiones</w:t>
      </w:r>
      <w:r w:rsidRPr="004F65EC">
        <w:rPr>
          <w:sz w:val="22"/>
          <w:szCs w:val="22"/>
        </w:rPr>
        <w:br/>
        <w:t>El sistema debe permitir definir dimensiones o categorías de análisis, indicando:</w:t>
      </w:r>
    </w:p>
    <w:p w14:paraId="3AA1F1F1" w14:textId="77777777" w:rsidR="004F65EC" w:rsidRPr="004F65EC" w:rsidRDefault="004F65EC" w:rsidP="004F65EC">
      <w:pPr>
        <w:numPr>
          <w:ilvl w:val="0"/>
          <w:numId w:val="13"/>
        </w:numPr>
        <w:rPr>
          <w:sz w:val="22"/>
          <w:szCs w:val="22"/>
        </w:rPr>
      </w:pPr>
      <w:r w:rsidRPr="004F65EC">
        <w:rPr>
          <w:sz w:val="22"/>
          <w:szCs w:val="22"/>
        </w:rPr>
        <w:t>Nombre de la dimensión</w:t>
      </w:r>
    </w:p>
    <w:p w14:paraId="71CB6FC8" w14:textId="77777777" w:rsidR="004F65EC" w:rsidRPr="004F65EC" w:rsidRDefault="004F65EC" w:rsidP="004F65EC">
      <w:pPr>
        <w:numPr>
          <w:ilvl w:val="0"/>
          <w:numId w:val="13"/>
        </w:numPr>
        <w:rPr>
          <w:sz w:val="22"/>
          <w:szCs w:val="22"/>
        </w:rPr>
      </w:pPr>
      <w:r w:rsidRPr="004F65EC">
        <w:rPr>
          <w:sz w:val="22"/>
          <w:szCs w:val="22"/>
        </w:rPr>
        <w:t>Tipo (cognitiva, emocional, actitudinal, otra)</w:t>
      </w:r>
    </w:p>
    <w:p w14:paraId="248C4591" w14:textId="77777777" w:rsidR="004F65EC" w:rsidRPr="004F65EC" w:rsidRDefault="004F65EC" w:rsidP="004F65EC">
      <w:pPr>
        <w:numPr>
          <w:ilvl w:val="0"/>
          <w:numId w:val="13"/>
        </w:numPr>
        <w:rPr>
          <w:sz w:val="22"/>
          <w:szCs w:val="22"/>
        </w:rPr>
      </w:pPr>
      <w:r w:rsidRPr="004F65EC">
        <w:rPr>
          <w:sz w:val="22"/>
          <w:szCs w:val="22"/>
        </w:rPr>
        <w:t>Descripción</w:t>
      </w:r>
    </w:p>
    <w:p w14:paraId="34559388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RF-14 – Asignar preguntas a dimensiones</w:t>
      </w:r>
      <w:r w:rsidRPr="004F65EC">
        <w:rPr>
          <w:sz w:val="22"/>
          <w:szCs w:val="22"/>
        </w:rPr>
        <w:br/>
        <w:t>El sistema debe permitir asociar cada pregunta a una o más dimensiones, con:</w:t>
      </w:r>
    </w:p>
    <w:p w14:paraId="5209A9AA" w14:textId="77777777" w:rsidR="004F65EC" w:rsidRPr="004F65EC" w:rsidRDefault="004F65EC" w:rsidP="004F65EC">
      <w:pPr>
        <w:numPr>
          <w:ilvl w:val="0"/>
          <w:numId w:val="14"/>
        </w:numPr>
        <w:rPr>
          <w:sz w:val="22"/>
          <w:szCs w:val="22"/>
        </w:rPr>
      </w:pPr>
      <w:r w:rsidRPr="004F65EC">
        <w:rPr>
          <w:sz w:val="22"/>
          <w:szCs w:val="22"/>
        </w:rPr>
        <w:t>Peso de contribución (por ejemplo, 1, 0.5, -1).</w:t>
      </w:r>
    </w:p>
    <w:p w14:paraId="57BEAFC1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RF-15 – Cálculo de resultados por dimensión (por sesión)</w:t>
      </w:r>
      <w:r w:rsidRPr="004F65EC">
        <w:rPr>
          <w:sz w:val="22"/>
          <w:szCs w:val="22"/>
        </w:rPr>
        <w:br/>
        <w:t>El sistema debe implementar una lógica de cálculo (configurable o fija) que:</w:t>
      </w:r>
    </w:p>
    <w:p w14:paraId="49696684" w14:textId="77777777" w:rsidR="004F65EC" w:rsidRPr="004F65EC" w:rsidRDefault="004F65EC" w:rsidP="004F65EC">
      <w:pPr>
        <w:numPr>
          <w:ilvl w:val="0"/>
          <w:numId w:val="15"/>
        </w:numPr>
        <w:rPr>
          <w:sz w:val="22"/>
          <w:szCs w:val="22"/>
        </w:rPr>
      </w:pPr>
      <w:r w:rsidRPr="004F65EC">
        <w:rPr>
          <w:sz w:val="22"/>
          <w:szCs w:val="22"/>
        </w:rPr>
        <w:t>Combine las respuestas de una sesión según los pesos y valores numéricos.</w:t>
      </w:r>
    </w:p>
    <w:p w14:paraId="6B8EA2E7" w14:textId="77777777" w:rsidR="004F65EC" w:rsidRPr="004F65EC" w:rsidRDefault="004F65EC" w:rsidP="004F65EC">
      <w:pPr>
        <w:numPr>
          <w:ilvl w:val="0"/>
          <w:numId w:val="15"/>
        </w:numPr>
        <w:rPr>
          <w:sz w:val="22"/>
          <w:szCs w:val="22"/>
        </w:rPr>
      </w:pPr>
      <w:r w:rsidRPr="004F65EC">
        <w:rPr>
          <w:sz w:val="22"/>
          <w:szCs w:val="22"/>
        </w:rPr>
        <w:t>Obtenga un valor resultante por dimensión para cada sesión.</w:t>
      </w:r>
    </w:p>
    <w:p w14:paraId="5A0C66A9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RF-16 – Clasificación de resultados</w:t>
      </w:r>
      <w:r w:rsidRPr="004F65EC">
        <w:rPr>
          <w:sz w:val="22"/>
          <w:szCs w:val="22"/>
        </w:rPr>
        <w:br/>
        <w:t xml:space="preserve">El sistema debe permitir definir rangos o umbrales por dimensión (por </w:t>
      </w:r>
      <w:proofErr w:type="gramStart"/>
      <w:r w:rsidRPr="004F65EC">
        <w:rPr>
          <w:sz w:val="22"/>
          <w:szCs w:val="22"/>
        </w:rPr>
        <w:t>ejemplo</w:t>
      </w:r>
      <w:proofErr w:type="gramEnd"/>
      <w:r w:rsidRPr="004F65EC">
        <w:rPr>
          <w:sz w:val="22"/>
          <w:szCs w:val="22"/>
        </w:rPr>
        <w:t xml:space="preserve"> bajo/medio/alto) y asignar una categoría a cada resultado de sesión.</w:t>
      </w:r>
    </w:p>
    <w:p w14:paraId="28CB4D38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RF-17 – Almacenamiento de resultados calculados</w:t>
      </w:r>
      <w:r w:rsidRPr="004F65EC">
        <w:rPr>
          <w:sz w:val="22"/>
          <w:szCs w:val="22"/>
        </w:rPr>
        <w:br/>
        <w:t>El sistema debe guardar los resultados calculados a nivel de sesión y dimensión, evitando recalcular todo cada vez que se consulta.</w:t>
      </w:r>
    </w:p>
    <w:p w14:paraId="1A5E1F6F" w14:textId="77777777" w:rsidR="004F65EC" w:rsidRPr="004F65EC" w:rsidRDefault="00000000" w:rsidP="004F65EC">
      <w:pPr>
        <w:rPr>
          <w:sz w:val="22"/>
          <w:szCs w:val="22"/>
        </w:rPr>
      </w:pPr>
      <w:r>
        <w:rPr>
          <w:sz w:val="22"/>
          <w:szCs w:val="22"/>
        </w:rPr>
        <w:pict w14:anchorId="1FB1F970">
          <v:rect id="_x0000_i1030" style="width:0;height:1.5pt" o:hralign="center" o:hrstd="t" o:hr="t" fillcolor="#a0a0a0" stroked="f"/>
        </w:pict>
      </w:r>
    </w:p>
    <w:p w14:paraId="27E8A0BF" w14:textId="77777777" w:rsidR="004F65EC" w:rsidRPr="004F65EC" w:rsidRDefault="004F65EC" w:rsidP="004F65EC">
      <w:pPr>
        <w:rPr>
          <w:b/>
          <w:bCs/>
          <w:sz w:val="22"/>
          <w:szCs w:val="22"/>
        </w:rPr>
      </w:pPr>
      <w:r w:rsidRPr="004F65EC">
        <w:rPr>
          <w:b/>
          <w:bCs/>
          <w:sz w:val="22"/>
          <w:szCs w:val="22"/>
        </w:rPr>
        <w:t>4.4 Analítica y visualización</w:t>
      </w:r>
    </w:p>
    <w:p w14:paraId="226B7470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 xml:space="preserve">RF-18 – </w:t>
      </w:r>
      <w:proofErr w:type="spellStart"/>
      <w:r w:rsidRPr="004F65EC">
        <w:rPr>
          <w:b/>
          <w:bCs/>
          <w:sz w:val="22"/>
          <w:szCs w:val="22"/>
        </w:rPr>
        <w:t>Dashboard</w:t>
      </w:r>
      <w:proofErr w:type="spellEnd"/>
      <w:r w:rsidRPr="004F65EC">
        <w:rPr>
          <w:b/>
          <w:bCs/>
          <w:sz w:val="22"/>
          <w:szCs w:val="22"/>
        </w:rPr>
        <w:t xml:space="preserve"> por test</w:t>
      </w:r>
      <w:r w:rsidRPr="004F65EC">
        <w:rPr>
          <w:sz w:val="22"/>
          <w:szCs w:val="22"/>
        </w:rPr>
        <w:br/>
        <w:t xml:space="preserve">El sistema debe proporcionar un </w:t>
      </w:r>
      <w:proofErr w:type="spellStart"/>
      <w:r w:rsidRPr="004F65EC">
        <w:rPr>
          <w:sz w:val="22"/>
          <w:szCs w:val="22"/>
        </w:rPr>
        <w:t>dashboard</w:t>
      </w:r>
      <w:proofErr w:type="spellEnd"/>
      <w:r w:rsidRPr="004F65EC">
        <w:rPr>
          <w:sz w:val="22"/>
          <w:szCs w:val="22"/>
        </w:rPr>
        <w:t xml:space="preserve"> para </w:t>
      </w:r>
      <w:proofErr w:type="gramStart"/>
      <w:r w:rsidRPr="004F65EC">
        <w:rPr>
          <w:sz w:val="22"/>
          <w:szCs w:val="22"/>
        </w:rPr>
        <w:t>cada test</w:t>
      </w:r>
      <w:proofErr w:type="gramEnd"/>
      <w:r w:rsidRPr="004F65EC">
        <w:rPr>
          <w:sz w:val="22"/>
          <w:szCs w:val="22"/>
        </w:rPr>
        <w:t xml:space="preserve"> (y versión), que presente:</w:t>
      </w:r>
    </w:p>
    <w:p w14:paraId="0F5EB73F" w14:textId="77777777" w:rsidR="004F65EC" w:rsidRPr="004F65EC" w:rsidRDefault="004F65EC" w:rsidP="004F65EC">
      <w:pPr>
        <w:numPr>
          <w:ilvl w:val="0"/>
          <w:numId w:val="16"/>
        </w:numPr>
        <w:rPr>
          <w:sz w:val="22"/>
          <w:szCs w:val="22"/>
        </w:rPr>
      </w:pPr>
      <w:r w:rsidRPr="004F65EC">
        <w:rPr>
          <w:sz w:val="22"/>
          <w:szCs w:val="22"/>
        </w:rPr>
        <w:lastRenderedPageBreak/>
        <w:t>Número total de sesiones iniciadas.</w:t>
      </w:r>
    </w:p>
    <w:p w14:paraId="3FA89519" w14:textId="77777777" w:rsidR="004F65EC" w:rsidRPr="004F65EC" w:rsidRDefault="004F65EC" w:rsidP="004F65EC">
      <w:pPr>
        <w:numPr>
          <w:ilvl w:val="0"/>
          <w:numId w:val="16"/>
        </w:numPr>
        <w:rPr>
          <w:sz w:val="22"/>
          <w:szCs w:val="22"/>
        </w:rPr>
      </w:pPr>
      <w:r w:rsidRPr="004F65EC">
        <w:rPr>
          <w:sz w:val="22"/>
          <w:szCs w:val="22"/>
        </w:rPr>
        <w:t>Número de sesiones finalizadas.</w:t>
      </w:r>
    </w:p>
    <w:p w14:paraId="416CB62D" w14:textId="77777777" w:rsidR="004F65EC" w:rsidRPr="004F65EC" w:rsidRDefault="004F65EC" w:rsidP="004F65EC">
      <w:pPr>
        <w:numPr>
          <w:ilvl w:val="0"/>
          <w:numId w:val="16"/>
        </w:numPr>
        <w:rPr>
          <w:sz w:val="22"/>
          <w:szCs w:val="22"/>
        </w:rPr>
      </w:pPr>
      <w:r w:rsidRPr="004F65EC">
        <w:rPr>
          <w:sz w:val="22"/>
          <w:szCs w:val="22"/>
        </w:rPr>
        <w:t>Tasa de finalización.</w:t>
      </w:r>
    </w:p>
    <w:p w14:paraId="0295AAE0" w14:textId="77777777" w:rsidR="004F65EC" w:rsidRPr="004F65EC" w:rsidRDefault="004F65EC" w:rsidP="004F65EC">
      <w:pPr>
        <w:numPr>
          <w:ilvl w:val="0"/>
          <w:numId w:val="16"/>
        </w:numPr>
        <w:rPr>
          <w:sz w:val="22"/>
          <w:szCs w:val="22"/>
        </w:rPr>
      </w:pPr>
      <w:r w:rsidRPr="004F65EC">
        <w:rPr>
          <w:sz w:val="22"/>
          <w:szCs w:val="22"/>
        </w:rPr>
        <w:t>Distribución de respuestas por pregunta y opción (gráficos de barras, tortas, etc.).</w:t>
      </w:r>
    </w:p>
    <w:p w14:paraId="42C914A3" w14:textId="77777777" w:rsidR="004F65EC" w:rsidRPr="004F65EC" w:rsidRDefault="004F65EC" w:rsidP="004F65EC">
      <w:pPr>
        <w:numPr>
          <w:ilvl w:val="0"/>
          <w:numId w:val="16"/>
        </w:numPr>
        <w:rPr>
          <w:sz w:val="22"/>
          <w:szCs w:val="22"/>
        </w:rPr>
      </w:pPr>
      <w:r w:rsidRPr="004F65EC">
        <w:rPr>
          <w:sz w:val="22"/>
          <w:szCs w:val="22"/>
        </w:rPr>
        <w:t>Evolución en el tiempo (respuestas por día, semana, etc.).</w:t>
      </w:r>
    </w:p>
    <w:p w14:paraId="37299313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RF-19 – Visualización por dimensión</w:t>
      </w:r>
      <w:r w:rsidRPr="004F65EC">
        <w:rPr>
          <w:sz w:val="22"/>
          <w:szCs w:val="22"/>
        </w:rPr>
        <w:br/>
        <w:t>El sistema debe mostrar:</w:t>
      </w:r>
    </w:p>
    <w:p w14:paraId="50FC12EC" w14:textId="77777777" w:rsidR="004F65EC" w:rsidRPr="004F65EC" w:rsidRDefault="004F65EC" w:rsidP="004F65EC">
      <w:pPr>
        <w:numPr>
          <w:ilvl w:val="0"/>
          <w:numId w:val="17"/>
        </w:numPr>
        <w:rPr>
          <w:sz w:val="22"/>
          <w:szCs w:val="22"/>
        </w:rPr>
      </w:pPr>
      <w:r w:rsidRPr="004F65EC">
        <w:rPr>
          <w:sz w:val="22"/>
          <w:szCs w:val="22"/>
        </w:rPr>
        <w:t>Distribución de resultados por dimensión (ej. % alto/medio/bajo).</w:t>
      </w:r>
    </w:p>
    <w:p w14:paraId="716ECB76" w14:textId="77777777" w:rsidR="004F65EC" w:rsidRPr="004F65EC" w:rsidRDefault="004F65EC" w:rsidP="004F65EC">
      <w:pPr>
        <w:numPr>
          <w:ilvl w:val="0"/>
          <w:numId w:val="17"/>
        </w:numPr>
        <w:rPr>
          <w:sz w:val="22"/>
          <w:szCs w:val="22"/>
        </w:rPr>
      </w:pPr>
      <w:r w:rsidRPr="004F65EC">
        <w:rPr>
          <w:sz w:val="22"/>
          <w:szCs w:val="22"/>
        </w:rPr>
        <w:t>Promedios y dispersiones (ej. media, desviación estándar si tiene sentido).</w:t>
      </w:r>
    </w:p>
    <w:p w14:paraId="42806501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RF-20 – Filtros básicos de análisis</w:t>
      </w:r>
      <w:r w:rsidRPr="004F65EC">
        <w:rPr>
          <w:sz w:val="22"/>
          <w:szCs w:val="22"/>
        </w:rPr>
        <w:br/>
        <w:t xml:space="preserve">El </w:t>
      </w:r>
      <w:proofErr w:type="spellStart"/>
      <w:r w:rsidRPr="004F65EC">
        <w:rPr>
          <w:sz w:val="22"/>
          <w:szCs w:val="22"/>
        </w:rPr>
        <w:t>dashboard</w:t>
      </w:r>
      <w:proofErr w:type="spellEnd"/>
      <w:r w:rsidRPr="004F65EC">
        <w:rPr>
          <w:sz w:val="22"/>
          <w:szCs w:val="22"/>
        </w:rPr>
        <w:t xml:space="preserve"> debe permitir filtrar por:</w:t>
      </w:r>
    </w:p>
    <w:p w14:paraId="52AFAA02" w14:textId="77777777" w:rsidR="004F65EC" w:rsidRPr="004F65EC" w:rsidRDefault="004F65EC" w:rsidP="004F65EC">
      <w:pPr>
        <w:numPr>
          <w:ilvl w:val="0"/>
          <w:numId w:val="18"/>
        </w:numPr>
        <w:rPr>
          <w:sz w:val="22"/>
          <w:szCs w:val="22"/>
        </w:rPr>
      </w:pPr>
      <w:r w:rsidRPr="004F65EC">
        <w:rPr>
          <w:sz w:val="22"/>
          <w:szCs w:val="22"/>
        </w:rPr>
        <w:t>Campaña</w:t>
      </w:r>
    </w:p>
    <w:p w14:paraId="3819F5FB" w14:textId="77777777" w:rsidR="004F65EC" w:rsidRPr="004F65EC" w:rsidRDefault="004F65EC" w:rsidP="004F65EC">
      <w:pPr>
        <w:numPr>
          <w:ilvl w:val="0"/>
          <w:numId w:val="18"/>
        </w:numPr>
        <w:rPr>
          <w:sz w:val="22"/>
          <w:szCs w:val="22"/>
        </w:rPr>
      </w:pPr>
      <w:r w:rsidRPr="004F65EC">
        <w:rPr>
          <w:sz w:val="22"/>
          <w:szCs w:val="22"/>
        </w:rPr>
        <w:t>Canal de difusión</w:t>
      </w:r>
    </w:p>
    <w:p w14:paraId="56FE5D32" w14:textId="77777777" w:rsidR="004F65EC" w:rsidRPr="004F65EC" w:rsidRDefault="004F65EC" w:rsidP="004F65EC">
      <w:pPr>
        <w:numPr>
          <w:ilvl w:val="0"/>
          <w:numId w:val="18"/>
        </w:numPr>
        <w:rPr>
          <w:sz w:val="22"/>
          <w:szCs w:val="22"/>
        </w:rPr>
      </w:pPr>
      <w:r w:rsidRPr="004F65EC">
        <w:rPr>
          <w:sz w:val="22"/>
          <w:szCs w:val="22"/>
        </w:rPr>
        <w:t>Rango de fecha</w:t>
      </w:r>
    </w:p>
    <w:p w14:paraId="774A3E26" w14:textId="77777777" w:rsidR="004F65EC" w:rsidRPr="004F65EC" w:rsidRDefault="004F65EC" w:rsidP="004F65EC">
      <w:pPr>
        <w:numPr>
          <w:ilvl w:val="0"/>
          <w:numId w:val="18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(Opcional) Versión </w:t>
      </w:r>
      <w:proofErr w:type="gramStart"/>
      <w:r w:rsidRPr="004F65EC">
        <w:rPr>
          <w:sz w:val="22"/>
          <w:szCs w:val="22"/>
        </w:rPr>
        <w:t>del test</w:t>
      </w:r>
      <w:proofErr w:type="gramEnd"/>
    </w:p>
    <w:p w14:paraId="763F22B9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RF-21 – Datos en tiempo casi real</w:t>
      </w:r>
      <w:r w:rsidRPr="004F65EC">
        <w:rPr>
          <w:sz w:val="22"/>
          <w:szCs w:val="22"/>
        </w:rPr>
        <w:br/>
        <w:t>El sistema debe actualizar las métricas con una latencia aceptable (ej. cada minuto o mediante actualización al recibir respuestas), sin necesidad de procesos manuales frecuentes.</w:t>
      </w:r>
    </w:p>
    <w:p w14:paraId="6F241B33" w14:textId="77777777" w:rsidR="004F65EC" w:rsidRPr="004F65EC" w:rsidRDefault="00000000" w:rsidP="004F65EC">
      <w:pPr>
        <w:rPr>
          <w:sz w:val="22"/>
          <w:szCs w:val="22"/>
        </w:rPr>
      </w:pPr>
      <w:r>
        <w:rPr>
          <w:sz w:val="22"/>
          <w:szCs w:val="22"/>
        </w:rPr>
        <w:pict w14:anchorId="09BAFE5B">
          <v:rect id="_x0000_i1031" style="width:0;height:1.5pt" o:hralign="center" o:hrstd="t" o:hr="t" fillcolor="#a0a0a0" stroked="f"/>
        </w:pict>
      </w:r>
    </w:p>
    <w:p w14:paraId="57346771" w14:textId="77777777" w:rsidR="004F65EC" w:rsidRPr="004F65EC" w:rsidRDefault="004F65EC" w:rsidP="004F65EC">
      <w:pPr>
        <w:rPr>
          <w:b/>
          <w:bCs/>
          <w:sz w:val="22"/>
          <w:szCs w:val="22"/>
        </w:rPr>
      </w:pPr>
      <w:r w:rsidRPr="004F65EC">
        <w:rPr>
          <w:b/>
          <w:bCs/>
          <w:sz w:val="22"/>
          <w:szCs w:val="22"/>
        </w:rPr>
        <w:t>4.5 Campañas y canales de difusión</w:t>
      </w:r>
    </w:p>
    <w:p w14:paraId="107133E5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RF-22 – Gestión de campañas</w:t>
      </w:r>
      <w:r w:rsidRPr="004F65EC">
        <w:rPr>
          <w:sz w:val="22"/>
          <w:szCs w:val="22"/>
        </w:rPr>
        <w:br/>
        <w:t xml:space="preserve">El sistema debe permitir crear campañas que agrupen difusiones de uno o más </w:t>
      </w:r>
      <w:proofErr w:type="spellStart"/>
      <w:r w:rsidRPr="004F65EC">
        <w:rPr>
          <w:sz w:val="22"/>
          <w:szCs w:val="22"/>
        </w:rPr>
        <w:t>tests</w:t>
      </w:r>
      <w:proofErr w:type="spellEnd"/>
      <w:r w:rsidRPr="004F65EC">
        <w:rPr>
          <w:sz w:val="22"/>
          <w:szCs w:val="22"/>
        </w:rPr>
        <w:t>, con:</w:t>
      </w:r>
    </w:p>
    <w:p w14:paraId="61E08380" w14:textId="77777777" w:rsidR="004F65EC" w:rsidRPr="004F65EC" w:rsidRDefault="004F65EC" w:rsidP="004F65EC">
      <w:pPr>
        <w:numPr>
          <w:ilvl w:val="0"/>
          <w:numId w:val="19"/>
        </w:numPr>
        <w:rPr>
          <w:sz w:val="22"/>
          <w:szCs w:val="22"/>
        </w:rPr>
      </w:pPr>
      <w:r w:rsidRPr="004F65EC">
        <w:rPr>
          <w:sz w:val="22"/>
          <w:szCs w:val="22"/>
        </w:rPr>
        <w:t>Nombre</w:t>
      </w:r>
    </w:p>
    <w:p w14:paraId="7D219EE3" w14:textId="77777777" w:rsidR="004F65EC" w:rsidRPr="004F65EC" w:rsidRDefault="004F65EC" w:rsidP="004F65EC">
      <w:pPr>
        <w:numPr>
          <w:ilvl w:val="0"/>
          <w:numId w:val="19"/>
        </w:numPr>
        <w:rPr>
          <w:sz w:val="22"/>
          <w:szCs w:val="22"/>
        </w:rPr>
      </w:pPr>
      <w:r w:rsidRPr="004F65EC">
        <w:rPr>
          <w:sz w:val="22"/>
          <w:szCs w:val="22"/>
        </w:rPr>
        <w:t>Descripción</w:t>
      </w:r>
    </w:p>
    <w:p w14:paraId="0DD95F0F" w14:textId="77777777" w:rsidR="004F65EC" w:rsidRPr="004F65EC" w:rsidRDefault="004F65EC" w:rsidP="004F65EC">
      <w:pPr>
        <w:numPr>
          <w:ilvl w:val="0"/>
          <w:numId w:val="19"/>
        </w:numPr>
        <w:rPr>
          <w:sz w:val="22"/>
          <w:szCs w:val="22"/>
        </w:rPr>
      </w:pPr>
      <w:r w:rsidRPr="004F65EC">
        <w:rPr>
          <w:sz w:val="22"/>
          <w:szCs w:val="22"/>
        </w:rPr>
        <w:t>Fechas de inicio y fin</w:t>
      </w:r>
    </w:p>
    <w:p w14:paraId="672067D6" w14:textId="77777777" w:rsidR="004F65EC" w:rsidRPr="004F65EC" w:rsidRDefault="004F65EC" w:rsidP="004F65EC">
      <w:pPr>
        <w:numPr>
          <w:ilvl w:val="0"/>
          <w:numId w:val="19"/>
        </w:numPr>
        <w:rPr>
          <w:sz w:val="22"/>
          <w:szCs w:val="22"/>
        </w:rPr>
      </w:pPr>
      <w:r w:rsidRPr="004F65EC">
        <w:rPr>
          <w:sz w:val="22"/>
          <w:szCs w:val="22"/>
        </w:rPr>
        <w:t>Estado (activa/inactiva)</w:t>
      </w:r>
    </w:p>
    <w:p w14:paraId="613C6F15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 xml:space="preserve">RF-23 – Asociación de </w:t>
      </w:r>
      <w:proofErr w:type="spellStart"/>
      <w:r w:rsidRPr="004F65EC">
        <w:rPr>
          <w:b/>
          <w:bCs/>
          <w:sz w:val="22"/>
          <w:szCs w:val="22"/>
        </w:rPr>
        <w:t>tests</w:t>
      </w:r>
      <w:proofErr w:type="spellEnd"/>
      <w:r w:rsidRPr="004F65EC">
        <w:rPr>
          <w:b/>
          <w:bCs/>
          <w:sz w:val="22"/>
          <w:szCs w:val="22"/>
        </w:rPr>
        <w:t xml:space="preserve"> a campañas</w:t>
      </w:r>
      <w:r w:rsidRPr="004F65EC">
        <w:rPr>
          <w:sz w:val="22"/>
          <w:szCs w:val="22"/>
        </w:rPr>
        <w:br/>
        <w:t xml:space="preserve">Para cada campaña se debe poder asociar uno o varios </w:t>
      </w:r>
      <w:proofErr w:type="spellStart"/>
      <w:r w:rsidRPr="004F65EC">
        <w:rPr>
          <w:sz w:val="22"/>
          <w:szCs w:val="22"/>
        </w:rPr>
        <w:t>tests</w:t>
      </w:r>
      <w:proofErr w:type="spellEnd"/>
      <w:r w:rsidRPr="004F65EC">
        <w:rPr>
          <w:sz w:val="22"/>
          <w:szCs w:val="22"/>
        </w:rPr>
        <w:t>.</w:t>
      </w:r>
    </w:p>
    <w:p w14:paraId="667E5982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RF-24 – Gestión de canales de difusión</w:t>
      </w:r>
      <w:r w:rsidRPr="004F65EC">
        <w:rPr>
          <w:sz w:val="22"/>
          <w:szCs w:val="22"/>
        </w:rPr>
        <w:br/>
        <w:t>El sistema debe permitir definir canales (ej. QR, Instagram, Facebook, Afiches, Email) y asociarlos a campañas, con:</w:t>
      </w:r>
    </w:p>
    <w:p w14:paraId="183CCB1D" w14:textId="77777777" w:rsidR="004F65EC" w:rsidRPr="004F65EC" w:rsidRDefault="004F65EC" w:rsidP="004F65EC">
      <w:pPr>
        <w:numPr>
          <w:ilvl w:val="0"/>
          <w:numId w:val="20"/>
        </w:numPr>
        <w:rPr>
          <w:sz w:val="22"/>
          <w:szCs w:val="22"/>
        </w:rPr>
      </w:pPr>
      <w:r w:rsidRPr="004F65EC">
        <w:rPr>
          <w:sz w:val="22"/>
          <w:szCs w:val="22"/>
        </w:rPr>
        <w:t>URL específica de tracking</w:t>
      </w:r>
    </w:p>
    <w:p w14:paraId="6F48C6D0" w14:textId="77777777" w:rsidR="004F65EC" w:rsidRPr="004F65EC" w:rsidRDefault="004F65EC" w:rsidP="004F65EC">
      <w:pPr>
        <w:numPr>
          <w:ilvl w:val="0"/>
          <w:numId w:val="20"/>
        </w:numPr>
        <w:rPr>
          <w:sz w:val="22"/>
          <w:szCs w:val="22"/>
        </w:rPr>
      </w:pPr>
      <w:r w:rsidRPr="004F65EC">
        <w:rPr>
          <w:sz w:val="22"/>
          <w:szCs w:val="22"/>
        </w:rPr>
        <w:lastRenderedPageBreak/>
        <w:t>Código QR generado (o ruta al archivo de QR)</w:t>
      </w:r>
    </w:p>
    <w:p w14:paraId="56000B01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RF-25 – Tracking de canal en sesiones</w:t>
      </w:r>
      <w:r w:rsidRPr="004F65EC">
        <w:rPr>
          <w:sz w:val="22"/>
          <w:szCs w:val="22"/>
        </w:rPr>
        <w:br/>
        <w:t xml:space="preserve">Cuando un participante accede </w:t>
      </w:r>
      <w:proofErr w:type="gramStart"/>
      <w:r w:rsidRPr="004F65EC">
        <w:rPr>
          <w:sz w:val="22"/>
          <w:szCs w:val="22"/>
        </w:rPr>
        <w:t>al test</w:t>
      </w:r>
      <w:proofErr w:type="gramEnd"/>
      <w:r w:rsidRPr="004F65EC">
        <w:rPr>
          <w:sz w:val="22"/>
          <w:szCs w:val="22"/>
        </w:rPr>
        <w:t xml:space="preserve"> desde una URL con tracking, la sesión debe quedar asociada al </w:t>
      </w:r>
      <w:r w:rsidRPr="004F65EC">
        <w:rPr>
          <w:b/>
          <w:bCs/>
          <w:sz w:val="22"/>
          <w:szCs w:val="22"/>
        </w:rPr>
        <w:t>canal y campaña</w:t>
      </w:r>
      <w:r w:rsidRPr="004F65EC">
        <w:rPr>
          <w:sz w:val="22"/>
          <w:szCs w:val="22"/>
        </w:rPr>
        <w:t xml:space="preserve"> correspondiente, para análisis posterior.</w:t>
      </w:r>
    </w:p>
    <w:p w14:paraId="5AB2FF80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RF-26 – Analítica por campaña y canal</w:t>
      </w:r>
      <w:r w:rsidRPr="004F65EC">
        <w:rPr>
          <w:sz w:val="22"/>
          <w:szCs w:val="22"/>
        </w:rPr>
        <w:br/>
        <w:t>El sistema debe permitir comparar:</w:t>
      </w:r>
    </w:p>
    <w:p w14:paraId="2000BF0C" w14:textId="77777777" w:rsidR="004F65EC" w:rsidRPr="004F65EC" w:rsidRDefault="004F65EC" w:rsidP="004F65EC">
      <w:pPr>
        <w:numPr>
          <w:ilvl w:val="0"/>
          <w:numId w:val="21"/>
        </w:numPr>
        <w:rPr>
          <w:sz w:val="22"/>
          <w:szCs w:val="22"/>
        </w:rPr>
      </w:pPr>
      <w:r w:rsidRPr="004F65EC">
        <w:rPr>
          <w:sz w:val="22"/>
          <w:szCs w:val="22"/>
        </w:rPr>
        <w:t>Número de sesiones por canal/campaña</w:t>
      </w:r>
    </w:p>
    <w:p w14:paraId="57ADF843" w14:textId="77777777" w:rsidR="004F65EC" w:rsidRPr="004F65EC" w:rsidRDefault="004F65EC" w:rsidP="004F65EC">
      <w:pPr>
        <w:numPr>
          <w:ilvl w:val="0"/>
          <w:numId w:val="21"/>
        </w:numPr>
        <w:rPr>
          <w:sz w:val="22"/>
          <w:szCs w:val="22"/>
        </w:rPr>
      </w:pPr>
      <w:r w:rsidRPr="004F65EC">
        <w:rPr>
          <w:sz w:val="22"/>
          <w:szCs w:val="22"/>
        </w:rPr>
        <w:t>Tasa de finalización por canal/campaña</w:t>
      </w:r>
    </w:p>
    <w:p w14:paraId="481A186D" w14:textId="77777777" w:rsidR="004F65EC" w:rsidRPr="004F65EC" w:rsidRDefault="004F65EC" w:rsidP="004F65EC">
      <w:pPr>
        <w:numPr>
          <w:ilvl w:val="0"/>
          <w:numId w:val="21"/>
        </w:numPr>
        <w:rPr>
          <w:sz w:val="22"/>
          <w:szCs w:val="22"/>
        </w:rPr>
      </w:pPr>
      <w:r w:rsidRPr="004F65EC">
        <w:rPr>
          <w:sz w:val="22"/>
          <w:szCs w:val="22"/>
        </w:rPr>
        <w:t>Resultados promedios por dimensión por canal/campaña (ej. ver si distintos públicos responden distinto dependiendo de dónde entraron).</w:t>
      </w:r>
    </w:p>
    <w:p w14:paraId="2C27F1A1" w14:textId="77777777" w:rsidR="004F65EC" w:rsidRPr="004F65EC" w:rsidRDefault="00000000" w:rsidP="004F65EC">
      <w:pPr>
        <w:rPr>
          <w:sz w:val="22"/>
          <w:szCs w:val="22"/>
        </w:rPr>
      </w:pPr>
      <w:r>
        <w:rPr>
          <w:sz w:val="22"/>
          <w:szCs w:val="22"/>
        </w:rPr>
        <w:pict w14:anchorId="65BC932B">
          <v:rect id="_x0000_i1032" style="width:0;height:1.5pt" o:hralign="center" o:hrstd="t" o:hr="t" fillcolor="#a0a0a0" stroked="f"/>
        </w:pict>
      </w:r>
    </w:p>
    <w:p w14:paraId="136D73C6" w14:textId="77777777" w:rsidR="004F65EC" w:rsidRPr="004F65EC" w:rsidRDefault="004F65EC" w:rsidP="004F65EC">
      <w:pPr>
        <w:rPr>
          <w:b/>
          <w:bCs/>
          <w:sz w:val="22"/>
          <w:szCs w:val="22"/>
        </w:rPr>
      </w:pPr>
      <w:r w:rsidRPr="004F65EC">
        <w:rPr>
          <w:b/>
          <w:bCs/>
          <w:sz w:val="22"/>
          <w:szCs w:val="22"/>
        </w:rPr>
        <w:t>4.6 Administración y seguridad</w:t>
      </w:r>
    </w:p>
    <w:p w14:paraId="68FF34F0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RF-27 – Gestión de usuarios del sistema</w:t>
      </w:r>
      <w:r w:rsidRPr="004F65EC">
        <w:rPr>
          <w:sz w:val="22"/>
          <w:szCs w:val="22"/>
        </w:rPr>
        <w:br/>
        <w:t>El sistema debe permitir crear, editar, desactivar usuarios con roles, al menos:</w:t>
      </w:r>
    </w:p>
    <w:p w14:paraId="219EDC5E" w14:textId="77777777" w:rsidR="004F65EC" w:rsidRPr="004F65EC" w:rsidRDefault="004F65EC" w:rsidP="004F65EC">
      <w:pPr>
        <w:numPr>
          <w:ilvl w:val="0"/>
          <w:numId w:val="22"/>
        </w:numPr>
        <w:rPr>
          <w:sz w:val="22"/>
          <w:szCs w:val="22"/>
        </w:rPr>
      </w:pPr>
      <w:r w:rsidRPr="004F65EC">
        <w:rPr>
          <w:sz w:val="22"/>
          <w:szCs w:val="22"/>
        </w:rPr>
        <w:t>Administrador</w:t>
      </w:r>
    </w:p>
    <w:p w14:paraId="6678BB51" w14:textId="77777777" w:rsidR="004F65EC" w:rsidRPr="004F65EC" w:rsidRDefault="004F65EC" w:rsidP="004F65EC">
      <w:pPr>
        <w:numPr>
          <w:ilvl w:val="0"/>
          <w:numId w:val="22"/>
        </w:numPr>
        <w:rPr>
          <w:sz w:val="22"/>
          <w:szCs w:val="22"/>
        </w:rPr>
      </w:pPr>
      <w:r w:rsidRPr="004F65EC">
        <w:rPr>
          <w:sz w:val="22"/>
          <w:szCs w:val="22"/>
        </w:rPr>
        <w:t>Diseñador/Docente</w:t>
      </w:r>
    </w:p>
    <w:p w14:paraId="40B702F8" w14:textId="77777777" w:rsidR="004F65EC" w:rsidRPr="004F65EC" w:rsidRDefault="004F65EC" w:rsidP="004F65EC">
      <w:pPr>
        <w:numPr>
          <w:ilvl w:val="0"/>
          <w:numId w:val="22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Solo lectura (visualización de </w:t>
      </w:r>
      <w:proofErr w:type="spellStart"/>
      <w:r w:rsidRPr="004F65EC">
        <w:rPr>
          <w:sz w:val="22"/>
          <w:szCs w:val="22"/>
        </w:rPr>
        <w:t>dashboards</w:t>
      </w:r>
      <w:proofErr w:type="spellEnd"/>
      <w:r w:rsidRPr="004F65EC">
        <w:rPr>
          <w:sz w:val="22"/>
          <w:szCs w:val="22"/>
        </w:rPr>
        <w:t>)</w:t>
      </w:r>
    </w:p>
    <w:p w14:paraId="47F9B730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RF-28 – Autenticación de usuarios</w:t>
      </w:r>
      <w:r w:rsidRPr="004F65EC">
        <w:rPr>
          <w:sz w:val="22"/>
          <w:szCs w:val="22"/>
        </w:rPr>
        <w:br/>
        <w:t>El acceso a la parte administrativa debe requerir:</w:t>
      </w:r>
    </w:p>
    <w:p w14:paraId="51F59722" w14:textId="77777777" w:rsidR="004F65EC" w:rsidRPr="004F65EC" w:rsidRDefault="004F65EC" w:rsidP="004F65EC">
      <w:pPr>
        <w:numPr>
          <w:ilvl w:val="0"/>
          <w:numId w:val="23"/>
        </w:numPr>
        <w:rPr>
          <w:sz w:val="22"/>
          <w:szCs w:val="22"/>
        </w:rPr>
      </w:pPr>
      <w:r w:rsidRPr="004F65EC">
        <w:rPr>
          <w:sz w:val="22"/>
          <w:szCs w:val="22"/>
        </w:rPr>
        <w:t>Usuario/Email</w:t>
      </w:r>
    </w:p>
    <w:p w14:paraId="55B3E65E" w14:textId="77777777" w:rsidR="004F65EC" w:rsidRPr="004F65EC" w:rsidRDefault="004F65EC" w:rsidP="004F65EC">
      <w:pPr>
        <w:numPr>
          <w:ilvl w:val="0"/>
          <w:numId w:val="23"/>
        </w:numPr>
        <w:rPr>
          <w:sz w:val="22"/>
          <w:szCs w:val="22"/>
        </w:rPr>
      </w:pPr>
      <w:r w:rsidRPr="004F65EC">
        <w:rPr>
          <w:sz w:val="22"/>
          <w:szCs w:val="22"/>
        </w:rPr>
        <w:t>Contraseña</w:t>
      </w:r>
      <w:r w:rsidRPr="004F65EC">
        <w:rPr>
          <w:sz w:val="22"/>
          <w:szCs w:val="22"/>
        </w:rPr>
        <w:br/>
        <w:t>(En el futuro se puede extender a SSO).</w:t>
      </w:r>
    </w:p>
    <w:p w14:paraId="71997704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RF-29 – Control de permisos</w:t>
      </w:r>
      <w:r w:rsidRPr="004F65EC">
        <w:rPr>
          <w:sz w:val="22"/>
          <w:szCs w:val="22"/>
        </w:rPr>
        <w:br/>
        <w:t xml:space="preserve">Cada rol debe tener acceso solo a las funcionalidades permitidas (ej. un usuario de solo lectura no crea ni edita </w:t>
      </w:r>
      <w:proofErr w:type="spellStart"/>
      <w:r w:rsidRPr="004F65EC">
        <w:rPr>
          <w:sz w:val="22"/>
          <w:szCs w:val="22"/>
        </w:rPr>
        <w:t>tests</w:t>
      </w:r>
      <w:proofErr w:type="spellEnd"/>
      <w:r w:rsidRPr="004F65EC">
        <w:rPr>
          <w:sz w:val="22"/>
          <w:szCs w:val="22"/>
        </w:rPr>
        <w:t>).</w:t>
      </w:r>
    </w:p>
    <w:p w14:paraId="2777D09C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RF-30 – Registro de auditoría básica</w:t>
      </w:r>
      <w:r w:rsidRPr="004F65EC">
        <w:rPr>
          <w:sz w:val="22"/>
          <w:szCs w:val="22"/>
        </w:rPr>
        <w:br/>
        <w:t>El sistema debe registrar acciones relevantes:</w:t>
      </w:r>
    </w:p>
    <w:p w14:paraId="3A8AC9C3" w14:textId="77777777" w:rsidR="004F65EC" w:rsidRPr="004F65EC" w:rsidRDefault="004F65EC" w:rsidP="004F65EC">
      <w:pPr>
        <w:numPr>
          <w:ilvl w:val="0"/>
          <w:numId w:val="24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Creación/edición/eliminación de </w:t>
      </w:r>
      <w:proofErr w:type="spellStart"/>
      <w:r w:rsidRPr="004F65EC">
        <w:rPr>
          <w:sz w:val="22"/>
          <w:szCs w:val="22"/>
        </w:rPr>
        <w:t>tests</w:t>
      </w:r>
      <w:proofErr w:type="spellEnd"/>
    </w:p>
    <w:p w14:paraId="796B168D" w14:textId="77777777" w:rsidR="004F65EC" w:rsidRPr="004F65EC" w:rsidRDefault="004F65EC" w:rsidP="004F65EC">
      <w:pPr>
        <w:numPr>
          <w:ilvl w:val="0"/>
          <w:numId w:val="24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Publicación/cierre de </w:t>
      </w:r>
      <w:proofErr w:type="spellStart"/>
      <w:r w:rsidRPr="004F65EC">
        <w:rPr>
          <w:sz w:val="22"/>
          <w:szCs w:val="22"/>
        </w:rPr>
        <w:t>tests</w:t>
      </w:r>
      <w:proofErr w:type="spellEnd"/>
    </w:p>
    <w:p w14:paraId="1C4D21D3" w14:textId="77777777" w:rsidR="004F65EC" w:rsidRPr="004F65EC" w:rsidRDefault="004F65EC" w:rsidP="004F65EC">
      <w:pPr>
        <w:numPr>
          <w:ilvl w:val="0"/>
          <w:numId w:val="24"/>
        </w:numPr>
        <w:rPr>
          <w:sz w:val="22"/>
          <w:szCs w:val="22"/>
        </w:rPr>
      </w:pPr>
      <w:r w:rsidRPr="004F65EC">
        <w:rPr>
          <w:sz w:val="22"/>
          <w:szCs w:val="22"/>
        </w:rPr>
        <w:t>Creación/edición de campañas</w:t>
      </w:r>
    </w:p>
    <w:p w14:paraId="56176634" w14:textId="77777777" w:rsidR="004F65EC" w:rsidRPr="004F65EC" w:rsidRDefault="004F65EC" w:rsidP="004F65EC">
      <w:pPr>
        <w:numPr>
          <w:ilvl w:val="0"/>
          <w:numId w:val="24"/>
        </w:numPr>
        <w:rPr>
          <w:sz w:val="22"/>
          <w:szCs w:val="22"/>
        </w:rPr>
      </w:pPr>
      <w:r w:rsidRPr="004F65EC">
        <w:rPr>
          <w:sz w:val="22"/>
          <w:szCs w:val="22"/>
        </w:rPr>
        <w:t>Exportación de datos</w:t>
      </w:r>
    </w:p>
    <w:p w14:paraId="5AB8CED4" w14:textId="77777777" w:rsidR="004F65EC" w:rsidRPr="004F65EC" w:rsidRDefault="00000000" w:rsidP="004F65EC">
      <w:pPr>
        <w:rPr>
          <w:sz w:val="22"/>
          <w:szCs w:val="22"/>
        </w:rPr>
      </w:pPr>
      <w:r>
        <w:rPr>
          <w:sz w:val="22"/>
          <w:szCs w:val="22"/>
        </w:rPr>
        <w:pict w14:anchorId="0E66B59C">
          <v:rect id="_x0000_i1033" style="width:0;height:1.5pt" o:hralign="center" o:hrstd="t" o:hr="t" fillcolor="#a0a0a0" stroked="f"/>
        </w:pict>
      </w:r>
    </w:p>
    <w:p w14:paraId="7EE3711B" w14:textId="77777777" w:rsidR="004F65EC" w:rsidRPr="004F65EC" w:rsidRDefault="004F65EC" w:rsidP="004F65EC">
      <w:pPr>
        <w:rPr>
          <w:b/>
          <w:bCs/>
          <w:sz w:val="22"/>
          <w:szCs w:val="22"/>
        </w:rPr>
      </w:pPr>
      <w:r w:rsidRPr="004F65EC">
        <w:rPr>
          <w:b/>
          <w:bCs/>
          <w:sz w:val="22"/>
          <w:szCs w:val="22"/>
        </w:rPr>
        <w:t>4.7 Exportación de datos</w:t>
      </w:r>
    </w:p>
    <w:p w14:paraId="76770DB2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lastRenderedPageBreak/>
        <w:t>RF-31 – Exportación de respuestas crudas</w:t>
      </w:r>
      <w:r w:rsidRPr="004F65EC">
        <w:rPr>
          <w:sz w:val="22"/>
          <w:szCs w:val="22"/>
        </w:rPr>
        <w:br/>
        <w:t>El sistema debe permitir exportar a CSV/Excel:</w:t>
      </w:r>
    </w:p>
    <w:p w14:paraId="50554D4A" w14:textId="77777777" w:rsidR="004F65EC" w:rsidRPr="004F65EC" w:rsidRDefault="004F65EC" w:rsidP="004F65EC">
      <w:pPr>
        <w:numPr>
          <w:ilvl w:val="0"/>
          <w:numId w:val="25"/>
        </w:numPr>
        <w:rPr>
          <w:sz w:val="22"/>
          <w:szCs w:val="22"/>
        </w:rPr>
      </w:pPr>
      <w:r w:rsidRPr="004F65EC">
        <w:rPr>
          <w:sz w:val="22"/>
          <w:szCs w:val="22"/>
        </w:rPr>
        <w:t>Respuestas por sesión, pregunta y opción.</w:t>
      </w:r>
    </w:p>
    <w:p w14:paraId="7382F1D0" w14:textId="77777777" w:rsidR="004F65EC" w:rsidRPr="004F65EC" w:rsidRDefault="004F65EC" w:rsidP="004F65EC">
      <w:pPr>
        <w:numPr>
          <w:ilvl w:val="0"/>
          <w:numId w:val="25"/>
        </w:numPr>
        <w:rPr>
          <w:sz w:val="22"/>
          <w:szCs w:val="22"/>
        </w:rPr>
      </w:pPr>
      <w:r w:rsidRPr="004F65EC">
        <w:rPr>
          <w:sz w:val="22"/>
          <w:szCs w:val="22"/>
        </w:rPr>
        <w:t>Datos de sesión (test, campaña, canal, fechas, etc.).</w:t>
      </w:r>
    </w:p>
    <w:p w14:paraId="0183A1EA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RF-32 – Exportación de métricas agregadas</w:t>
      </w:r>
      <w:r w:rsidRPr="004F65EC">
        <w:rPr>
          <w:sz w:val="22"/>
          <w:szCs w:val="22"/>
        </w:rPr>
        <w:br/>
        <w:t>El sistema debe permitir exportar resultados agregados:</w:t>
      </w:r>
    </w:p>
    <w:p w14:paraId="31E75078" w14:textId="77777777" w:rsidR="004F65EC" w:rsidRPr="004F65EC" w:rsidRDefault="004F65EC" w:rsidP="004F65EC">
      <w:pPr>
        <w:numPr>
          <w:ilvl w:val="0"/>
          <w:numId w:val="26"/>
        </w:numPr>
        <w:rPr>
          <w:sz w:val="22"/>
          <w:szCs w:val="22"/>
        </w:rPr>
      </w:pPr>
      <w:r w:rsidRPr="004F65EC">
        <w:rPr>
          <w:sz w:val="22"/>
          <w:szCs w:val="22"/>
        </w:rPr>
        <w:t>Métricas por pregunta/opción.</w:t>
      </w:r>
    </w:p>
    <w:p w14:paraId="1206E9DC" w14:textId="77777777" w:rsidR="004F65EC" w:rsidRPr="004F65EC" w:rsidRDefault="004F65EC" w:rsidP="004F65EC">
      <w:pPr>
        <w:numPr>
          <w:ilvl w:val="0"/>
          <w:numId w:val="26"/>
        </w:numPr>
        <w:rPr>
          <w:sz w:val="22"/>
          <w:szCs w:val="22"/>
        </w:rPr>
      </w:pPr>
      <w:r w:rsidRPr="004F65EC">
        <w:rPr>
          <w:sz w:val="22"/>
          <w:szCs w:val="22"/>
        </w:rPr>
        <w:t>Resultados por dimensión.</w:t>
      </w:r>
    </w:p>
    <w:p w14:paraId="2E4648DE" w14:textId="77777777" w:rsidR="004F65EC" w:rsidRPr="004F65EC" w:rsidRDefault="004F65EC" w:rsidP="004F65EC">
      <w:pPr>
        <w:numPr>
          <w:ilvl w:val="0"/>
          <w:numId w:val="26"/>
        </w:numPr>
        <w:rPr>
          <w:sz w:val="22"/>
          <w:szCs w:val="22"/>
        </w:rPr>
      </w:pPr>
      <w:r w:rsidRPr="004F65EC">
        <w:rPr>
          <w:sz w:val="22"/>
          <w:szCs w:val="22"/>
        </w:rPr>
        <w:t>Resúmenes por campaña/canal.</w:t>
      </w:r>
    </w:p>
    <w:p w14:paraId="596647B9" w14:textId="77777777" w:rsidR="004F65EC" w:rsidRPr="004F65EC" w:rsidRDefault="00000000" w:rsidP="004F65EC">
      <w:pPr>
        <w:rPr>
          <w:sz w:val="22"/>
          <w:szCs w:val="22"/>
        </w:rPr>
      </w:pPr>
      <w:r>
        <w:rPr>
          <w:sz w:val="22"/>
          <w:szCs w:val="22"/>
        </w:rPr>
        <w:pict w14:anchorId="1551E51C">
          <v:rect id="_x0000_i1034" style="width:0;height:1.5pt" o:hralign="center" o:hrstd="t" o:hr="t" fillcolor="#a0a0a0" stroked="f"/>
        </w:pict>
      </w:r>
    </w:p>
    <w:p w14:paraId="43DA68F3" w14:textId="77777777" w:rsidR="004F65EC" w:rsidRPr="004F65EC" w:rsidRDefault="004F65EC" w:rsidP="004F65EC">
      <w:pPr>
        <w:rPr>
          <w:b/>
          <w:bCs/>
          <w:sz w:val="22"/>
          <w:szCs w:val="22"/>
        </w:rPr>
      </w:pPr>
      <w:r w:rsidRPr="004F65EC">
        <w:rPr>
          <w:b/>
          <w:bCs/>
          <w:sz w:val="22"/>
          <w:szCs w:val="22"/>
        </w:rPr>
        <w:t>5. Requerimientos no funcionales</w:t>
      </w:r>
    </w:p>
    <w:p w14:paraId="2CF90141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RNF-01 – Arquitectura</w:t>
      </w:r>
    </w:p>
    <w:p w14:paraId="67B1DF52" w14:textId="77777777" w:rsidR="004F65EC" w:rsidRPr="004F65EC" w:rsidRDefault="004F65EC" w:rsidP="004F65EC">
      <w:pPr>
        <w:numPr>
          <w:ilvl w:val="0"/>
          <w:numId w:val="27"/>
        </w:numPr>
        <w:rPr>
          <w:sz w:val="22"/>
          <w:szCs w:val="22"/>
        </w:rPr>
      </w:pPr>
      <w:r w:rsidRPr="004F65EC">
        <w:rPr>
          <w:sz w:val="22"/>
          <w:szCs w:val="22"/>
        </w:rPr>
        <w:t>Aplicación web cliente-servidor.</w:t>
      </w:r>
    </w:p>
    <w:p w14:paraId="2DD13C49" w14:textId="77777777" w:rsidR="004F65EC" w:rsidRPr="004F65EC" w:rsidRDefault="004F65EC" w:rsidP="004F65EC">
      <w:pPr>
        <w:numPr>
          <w:ilvl w:val="0"/>
          <w:numId w:val="27"/>
        </w:numPr>
        <w:rPr>
          <w:sz w:val="22"/>
          <w:szCs w:val="22"/>
        </w:rPr>
      </w:pPr>
      <w:proofErr w:type="spellStart"/>
      <w:r w:rsidRPr="004F65EC">
        <w:rPr>
          <w:sz w:val="22"/>
          <w:szCs w:val="22"/>
        </w:rPr>
        <w:t>Backend</w:t>
      </w:r>
      <w:proofErr w:type="spellEnd"/>
      <w:r w:rsidRPr="004F65EC">
        <w:rPr>
          <w:sz w:val="22"/>
          <w:szCs w:val="22"/>
        </w:rPr>
        <w:t xml:space="preserve"> con API (ej. PHP/Laravel, </w:t>
      </w:r>
      <w:proofErr w:type="spellStart"/>
      <w:r w:rsidRPr="004F65EC">
        <w:rPr>
          <w:sz w:val="22"/>
          <w:szCs w:val="22"/>
        </w:rPr>
        <w:t>Node</w:t>
      </w:r>
      <w:proofErr w:type="spellEnd"/>
      <w:r w:rsidRPr="004F65EC">
        <w:rPr>
          <w:sz w:val="22"/>
          <w:szCs w:val="22"/>
        </w:rPr>
        <w:t xml:space="preserve">, etc.) y base de datos relacional (ej. </w:t>
      </w:r>
      <w:proofErr w:type="spellStart"/>
      <w:r w:rsidRPr="004F65EC">
        <w:rPr>
          <w:sz w:val="22"/>
          <w:szCs w:val="22"/>
        </w:rPr>
        <w:t>MariaDB</w:t>
      </w:r>
      <w:proofErr w:type="spellEnd"/>
      <w:r w:rsidRPr="004F65EC">
        <w:rPr>
          <w:sz w:val="22"/>
          <w:szCs w:val="22"/>
        </w:rPr>
        <w:t>/MySQL).</w:t>
      </w:r>
    </w:p>
    <w:p w14:paraId="4F027AC9" w14:textId="77777777" w:rsidR="004F65EC" w:rsidRPr="004F65EC" w:rsidRDefault="004F65EC" w:rsidP="004F65EC">
      <w:pPr>
        <w:numPr>
          <w:ilvl w:val="0"/>
          <w:numId w:val="27"/>
        </w:numPr>
        <w:rPr>
          <w:sz w:val="22"/>
          <w:szCs w:val="22"/>
        </w:rPr>
      </w:pPr>
      <w:proofErr w:type="spellStart"/>
      <w:r w:rsidRPr="004F65EC">
        <w:rPr>
          <w:sz w:val="22"/>
          <w:szCs w:val="22"/>
        </w:rPr>
        <w:t>Frontend</w:t>
      </w:r>
      <w:proofErr w:type="spellEnd"/>
      <w:r w:rsidRPr="004F65EC">
        <w:rPr>
          <w:sz w:val="22"/>
          <w:szCs w:val="22"/>
        </w:rPr>
        <w:t xml:space="preserve"> web responsive.</w:t>
      </w:r>
    </w:p>
    <w:p w14:paraId="2D2D48B0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RNF-02 – Rendimiento</w:t>
      </w:r>
    </w:p>
    <w:p w14:paraId="3D4A4F58" w14:textId="77777777" w:rsidR="004F65EC" w:rsidRPr="004F65EC" w:rsidRDefault="004F65EC" w:rsidP="004F65EC">
      <w:pPr>
        <w:numPr>
          <w:ilvl w:val="0"/>
          <w:numId w:val="28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Tiempo de carga inicial del </w:t>
      </w:r>
      <w:proofErr w:type="spellStart"/>
      <w:r w:rsidRPr="004F65EC">
        <w:rPr>
          <w:sz w:val="22"/>
          <w:szCs w:val="22"/>
        </w:rPr>
        <w:t>dashboard</w:t>
      </w:r>
      <w:proofErr w:type="spellEnd"/>
      <w:r w:rsidRPr="004F65EC">
        <w:rPr>
          <w:sz w:val="22"/>
          <w:szCs w:val="22"/>
        </w:rPr>
        <w:t xml:space="preserve"> &lt; 3–5 segundos con volumen moderado de datos.</w:t>
      </w:r>
    </w:p>
    <w:p w14:paraId="66D2C0C7" w14:textId="77777777" w:rsidR="004F65EC" w:rsidRPr="004F65EC" w:rsidRDefault="004F65EC" w:rsidP="004F65EC">
      <w:pPr>
        <w:numPr>
          <w:ilvl w:val="0"/>
          <w:numId w:val="28"/>
        </w:numPr>
        <w:rPr>
          <w:sz w:val="22"/>
          <w:szCs w:val="22"/>
        </w:rPr>
      </w:pPr>
      <w:r w:rsidRPr="004F65EC">
        <w:rPr>
          <w:sz w:val="22"/>
          <w:szCs w:val="22"/>
        </w:rPr>
        <w:t>Respuesta de API &lt; 1 segundo en operaciones comunes (sin incluir grandes exportaciones).</w:t>
      </w:r>
    </w:p>
    <w:p w14:paraId="3E3A7C04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RNF-03 – Escalabilidad</w:t>
      </w:r>
    </w:p>
    <w:p w14:paraId="64B48A9B" w14:textId="77777777" w:rsidR="004F65EC" w:rsidRPr="004F65EC" w:rsidRDefault="004F65EC" w:rsidP="004F65EC">
      <w:pPr>
        <w:numPr>
          <w:ilvl w:val="0"/>
          <w:numId w:val="29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Debe soportar simultáneamente múltiples participantes respondiendo </w:t>
      </w:r>
      <w:proofErr w:type="spellStart"/>
      <w:r w:rsidRPr="004F65EC">
        <w:rPr>
          <w:sz w:val="22"/>
          <w:szCs w:val="22"/>
        </w:rPr>
        <w:t>tests</w:t>
      </w:r>
      <w:proofErr w:type="spellEnd"/>
      <w:r w:rsidRPr="004F65EC">
        <w:rPr>
          <w:sz w:val="22"/>
          <w:szCs w:val="22"/>
        </w:rPr>
        <w:t xml:space="preserve"> sin degradación significativa (al menos cientos concurrentes, escalable a más con mejoras de infraestructura).</w:t>
      </w:r>
    </w:p>
    <w:p w14:paraId="7D363E63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RNF-04 – Seguridad y privacidad</w:t>
      </w:r>
    </w:p>
    <w:p w14:paraId="25045341" w14:textId="77777777" w:rsidR="004F65EC" w:rsidRPr="004F65EC" w:rsidRDefault="004F65EC" w:rsidP="004F65EC">
      <w:pPr>
        <w:numPr>
          <w:ilvl w:val="0"/>
          <w:numId w:val="30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No guardar datos personales identificables de los participantes finales por defecto (nombre, </w:t>
      </w:r>
      <w:proofErr w:type="spellStart"/>
      <w:r w:rsidRPr="004F65EC">
        <w:rPr>
          <w:sz w:val="22"/>
          <w:szCs w:val="22"/>
        </w:rPr>
        <w:t>rut</w:t>
      </w:r>
      <w:proofErr w:type="spellEnd"/>
      <w:r w:rsidRPr="004F65EC">
        <w:rPr>
          <w:sz w:val="22"/>
          <w:szCs w:val="22"/>
        </w:rPr>
        <w:t>, correo).</w:t>
      </w:r>
    </w:p>
    <w:p w14:paraId="31FA9EAF" w14:textId="77777777" w:rsidR="004F65EC" w:rsidRPr="004F65EC" w:rsidRDefault="004F65EC" w:rsidP="004F65EC">
      <w:pPr>
        <w:numPr>
          <w:ilvl w:val="0"/>
          <w:numId w:val="30"/>
        </w:numPr>
        <w:rPr>
          <w:sz w:val="22"/>
          <w:szCs w:val="22"/>
        </w:rPr>
      </w:pPr>
      <w:r w:rsidRPr="004F65EC">
        <w:rPr>
          <w:sz w:val="22"/>
          <w:szCs w:val="22"/>
        </w:rPr>
        <w:t>Cifrado de contraseñas de usuarios administradores (hash seguro).</w:t>
      </w:r>
    </w:p>
    <w:p w14:paraId="76A670A5" w14:textId="77777777" w:rsidR="004F65EC" w:rsidRPr="004F65EC" w:rsidRDefault="004F65EC" w:rsidP="004F65EC">
      <w:pPr>
        <w:numPr>
          <w:ilvl w:val="0"/>
          <w:numId w:val="30"/>
        </w:numPr>
        <w:rPr>
          <w:sz w:val="22"/>
          <w:szCs w:val="22"/>
        </w:rPr>
      </w:pPr>
      <w:r w:rsidRPr="004F65EC">
        <w:rPr>
          <w:sz w:val="22"/>
          <w:szCs w:val="22"/>
        </w:rPr>
        <w:t>Acceso administrativo mediante HTTPS.</w:t>
      </w:r>
    </w:p>
    <w:p w14:paraId="6A3C584F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RNF-05 – Usabilidad</w:t>
      </w:r>
    </w:p>
    <w:p w14:paraId="2814BDF8" w14:textId="77777777" w:rsidR="004F65EC" w:rsidRPr="004F65EC" w:rsidRDefault="004F65EC" w:rsidP="004F65EC">
      <w:pPr>
        <w:numPr>
          <w:ilvl w:val="0"/>
          <w:numId w:val="31"/>
        </w:numPr>
        <w:rPr>
          <w:sz w:val="22"/>
          <w:szCs w:val="22"/>
        </w:rPr>
      </w:pPr>
      <w:r w:rsidRPr="004F65EC">
        <w:rPr>
          <w:sz w:val="22"/>
          <w:szCs w:val="22"/>
        </w:rPr>
        <w:t>Interfaz de administración intuitiva, apta para usuarios no técnicos (docentes, analistas).</w:t>
      </w:r>
    </w:p>
    <w:p w14:paraId="3EC8A2D1" w14:textId="77777777" w:rsidR="004F65EC" w:rsidRPr="004F65EC" w:rsidRDefault="004F65EC" w:rsidP="004F65EC">
      <w:pPr>
        <w:numPr>
          <w:ilvl w:val="0"/>
          <w:numId w:val="31"/>
        </w:numPr>
        <w:rPr>
          <w:sz w:val="22"/>
          <w:szCs w:val="22"/>
        </w:rPr>
      </w:pPr>
      <w:r w:rsidRPr="004F65EC">
        <w:rPr>
          <w:sz w:val="22"/>
          <w:szCs w:val="22"/>
        </w:rPr>
        <w:lastRenderedPageBreak/>
        <w:t>Formularios de respuesta simples y visualmente claros.</w:t>
      </w:r>
    </w:p>
    <w:p w14:paraId="321B0FF5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b/>
          <w:bCs/>
          <w:sz w:val="22"/>
          <w:szCs w:val="22"/>
        </w:rPr>
        <w:t>RNF-06 – Mantenibilidad</w:t>
      </w:r>
    </w:p>
    <w:p w14:paraId="533FF049" w14:textId="77777777" w:rsidR="004F65EC" w:rsidRPr="004F65EC" w:rsidRDefault="004F65EC" w:rsidP="004F65EC">
      <w:pPr>
        <w:numPr>
          <w:ilvl w:val="0"/>
          <w:numId w:val="32"/>
        </w:numPr>
        <w:rPr>
          <w:sz w:val="22"/>
          <w:szCs w:val="22"/>
        </w:rPr>
      </w:pPr>
      <w:r w:rsidRPr="004F65EC">
        <w:rPr>
          <w:sz w:val="22"/>
          <w:szCs w:val="22"/>
        </w:rPr>
        <w:t>Código estructurado en capas (presentación, lógica, datos).</w:t>
      </w:r>
    </w:p>
    <w:p w14:paraId="56F208E5" w14:textId="77777777" w:rsidR="004F65EC" w:rsidRPr="004F65EC" w:rsidRDefault="004F65EC" w:rsidP="004F65EC">
      <w:pPr>
        <w:numPr>
          <w:ilvl w:val="0"/>
          <w:numId w:val="32"/>
        </w:numPr>
        <w:rPr>
          <w:sz w:val="22"/>
          <w:szCs w:val="22"/>
        </w:rPr>
      </w:pPr>
      <w:r w:rsidRPr="004F65EC">
        <w:rPr>
          <w:sz w:val="22"/>
          <w:szCs w:val="22"/>
        </w:rPr>
        <w:t>Uso de convenciones claras de nomenclatura y documentación básica.</w:t>
      </w:r>
    </w:p>
    <w:p w14:paraId="1E4C1402" w14:textId="77777777" w:rsidR="004F65EC" w:rsidRPr="004F65EC" w:rsidRDefault="00000000" w:rsidP="004F65EC">
      <w:pPr>
        <w:rPr>
          <w:sz w:val="22"/>
          <w:szCs w:val="22"/>
        </w:rPr>
      </w:pPr>
      <w:r>
        <w:rPr>
          <w:sz w:val="22"/>
          <w:szCs w:val="22"/>
        </w:rPr>
        <w:pict w14:anchorId="01CF28EF">
          <v:rect id="_x0000_i1035" style="width:0;height:1.5pt" o:hralign="center" o:hrstd="t" o:hr="t" fillcolor="#a0a0a0" stroked="f"/>
        </w:pict>
      </w:r>
    </w:p>
    <w:p w14:paraId="67A849E5" w14:textId="77777777" w:rsidR="004F65EC" w:rsidRPr="004F65EC" w:rsidRDefault="004F65EC" w:rsidP="004F65EC">
      <w:pPr>
        <w:rPr>
          <w:b/>
          <w:bCs/>
          <w:sz w:val="22"/>
          <w:szCs w:val="22"/>
        </w:rPr>
      </w:pPr>
      <w:r w:rsidRPr="004F65EC">
        <w:rPr>
          <w:b/>
          <w:bCs/>
          <w:sz w:val="22"/>
          <w:szCs w:val="22"/>
        </w:rPr>
        <w:t>6. Modelo de datos (resumen de entidades principales)</w:t>
      </w:r>
    </w:p>
    <w:p w14:paraId="3E27C6BC" w14:textId="77777777" w:rsidR="004F65EC" w:rsidRPr="004F65EC" w:rsidRDefault="004F65EC" w:rsidP="004F65EC">
      <w:pPr>
        <w:rPr>
          <w:sz w:val="22"/>
          <w:szCs w:val="22"/>
        </w:rPr>
      </w:pPr>
      <w:r w:rsidRPr="004F65EC">
        <w:rPr>
          <w:sz w:val="22"/>
          <w:szCs w:val="22"/>
        </w:rPr>
        <w:t>A nivel de BD, se consideran al menos estas entidades (nombres sugeridos, puedes adaptar):</w:t>
      </w:r>
    </w:p>
    <w:p w14:paraId="16FFED65" w14:textId="77777777" w:rsidR="004F65EC" w:rsidRPr="004F65EC" w:rsidRDefault="004F65EC" w:rsidP="004F65EC">
      <w:pPr>
        <w:numPr>
          <w:ilvl w:val="0"/>
          <w:numId w:val="33"/>
        </w:numPr>
        <w:rPr>
          <w:sz w:val="22"/>
          <w:szCs w:val="22"/>
        </w:rPr>
      </w:pPr>
      <w:proofErr w:type="spellStart"/>
      <w:r w:rsidRPr="004F65EC">
        <w:rPr>
          <w:sz w:val="22"/>
          <w:szCs w:val="22"/>
        </w:rPr>
        <w:t>tests</w:t>
      </w:r>
      <w:proofErr w:type="spellEnd"/>
      <w:r w:rsidRPr="004F65EC">
        <w:rPr>
          <w:sz w:val="22"/>
          <w:szCs w:val="22"/>
        </w:rPr>
        <w:t xml:space="preserve">, </w:t>
      </w:r>
      <w:proofErr w:type="spellStart"/>
      <w:r w:rsidRPr="004F65EC">
        <w:rPr>
          <w:sz w:val="22"/>
          <w:szCs w:val="22"/>
        </w:rPr>
        <w:t>test_versiones</w:t>
      </w:r>
      <w:proofErr w:type="spellEnd"/>
    </w:p>
    <w:p w14:paraId="73430006" w14:textId="77777777" w:rsidR="004F65EC" w:rsidRPr="004F65EC" w:rsidRDefault="004F65EC" w:rsidP="004F65EC">
      <w:pPr>
        <w:numPr>
          <w:ilvl w:val="0"/>
          <w:numId w:val="33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preguntas, </w:t>
      </w:r>
      <w:proofErr w:type="spellStart"/>
      <w:r w:rsidRPr="004F65EC">
        <w:rPr>
          <w:sz w:val="22"/>
          <w:szCs w:val="22"/>
        </w:rPr>
        <w:t>tests_preguntas</w:t>
      </w:r>
      <w:proofErr w:type="spellEnd"/>
      <w:r w:rsidRPr="004F65EC">
        <w:rPr>
          <w:sz w:val="22"/>
          <w:szCs w:val="22"/>
        </w:rPr>
        <w:t xml:space="preserve">, </w:t>
      </w:r>
      <w:proofErr w:type="spellStart"/>
      <w:r w:rsidRPr="004F65EC">
        <w:rPr>
          <w:sz w:val="22"/>
          <w:szCs w:val="22"/>
        </w:rPr>
        <w:t>opciones_respuesta</w:t>
      </w:r>
      <w:proofErr w:type="spellEnd"/>
    </w:p>
    <w:p w14:paraId="6C64D931" w14:textId="77777777" w:rsidR="004F65EC" w:rsidRPr="004F65EC" w:rsidRDefault="004F65EC" w:rsidP="004F65EC">
      <w:pPr>
        <w:numPr>
          <w:ilvl w:val="0"/>
          <w:numId w:val="33"/>
        </w:numPr>
        <w:rPr>
          <w:sz w:val="22"/>
          <w:szCs w:val="22"/>
        </w:rPr>
      </w:pPr>
      <w:proofErr w:type="spellStart"/>
      <w:r w:rsidRPr="004F65EC">
        <w:rPr>
          <w:sz w:val="22"/>
          <w:szCs w:val="22"/>
        </w:rPr>
        <w:t>sesiones_test</w:t>
      </w:r>
      <w:proofErr w:type="spellEnd"/>
      <w:r w:rsidRPr="004F65EC">
        <w:rPr>
          <w:sz w:val="22"/>
          <w:szCs w:val="22"/>
        </w:rPr>
        <w:t>, respuestas</w:t>
      </w:r>
    </w:p>
    <w:p w14:paraId="73ED261B" w14:textId="77777777" w:rsidR="004F65EC" w:rsidRPr="004F65EC" w:rsidRDefault="004F65EC" w:rsidP="004F65EC">
      <w:pPr>
        <w:numPr>
          <w:ilvl w:val="0"/>
          <w:numId w:val="33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dimensiones, </w:t>
      </w:r>
      <w:proofErr w:type="spellStart"/>
      <w:r w:rsidRPr="004F65EC">
        <w:rPr>
          <w:sz w:val="22"/>
          <w:szCs w:val="22"/>
        </w:rPr>
        <w:t>preguntas_dimensiones</w:t>
      </w:r>
      <w:proofErr w:type="spellEnd"/>
      <w:r w:rsidRPr="004F65EC">
        <w:rPr>
          <w:sz w:val="22"/>
          <w:szCs w:val="22"/>
        </w:rPr>
        <w:t xml:space="preserve">, </w:t>
      </w:r>
      <w:proofErr w:type="spellStart"/>
      <w:r w:rsidRPr="004F65EC">
        <w:rPr>
          <w:sz w:val="22"/>
          <w:szCs w:val="22"/>
        </w:rPr>
        <w:t>resultados_dimensiones</w:t>
      </w:r>
      <w:proofErr w:type="spellEnd"/>
    </w:p>
    <w:p w14:paraId="6BDBDD01" w14:textId="77777777" w:rsidR="004F65EC" w:rsidRPr="004F65EC" w:rsidRDefault="004F65EC" w:rsidP="004F65EC">
      <w:pPr>
        <w:numPr>
          <w:ilvl w:val="0"/>
          <w:numId w:val="33"/>
        </w:numPr>
        <w:rPr>
          <w:sz w:val="22"/>
          <w:szCs w:val="22"/>
        </w:rPr>
      </w:pPr>
      <w:proofErr w:type="spellStart"/>
      <w:r w:rsidRPr="004F65EC">
        <w:rPr>
          <w:sz w:val="22"/>
          <w:szCs w:val="22"/>
        </w:rPr>
        <w:t>metricas_agrupadas</w:t>
      </w:r>
      <w:proofErr w:type="spellEnd"/>
      <w:r w:rsidRPr="004F65EC">
        <w:rPr>
          <w:sz w:val="22"/>
          <w:szCs w:val="22"/>
        </w:rPr>
        <w:t xml:space="preserve">, </w:t>
      </w:r>
      <w:proofErr w:type="spellStart"/>
      <w:r w:rsidRPr="004F65EC">
        <w:rPr>
          <w:sz w:val="22"/>
          <w:szCs w:val="22"/>
        </w:rPr>
        <w:t>resumen_test</w:t>
      </w:r>
      <w:proofErr w:type="spellEnd"/>
    </w:p>
    <w:p w14:paraId="6CBA71A9" w14:textId="77777777" w:rsidR="004F65EC" w:rsidRPr="004F65EC" w:rsidRDefault="004F65EC" w:rsidP="004F65EC">
      <w:pPr>
        <w:numPr>
          <w:ilvl w:val="0"/>
          <w:numId w:val="33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campanas, </w:t>
      </w:r>
      <w:proofErr w:type="spellStart"/>
      <w:r w:rsidRPr="004F65EC">
        <w:rPr>
          <w:sz w:val="22"/>
          <w:szCs w:val="22"/>
        </w:rPr>
        <w:t>campanas_tests</w:t>
      </w:r>
      <w:proofErr w:type="spellEnd"/>
      <w:r w:rsidRPr="004F65EC">
        <w:rPr>
          <w:sz w:val="22"/>
          <w:szCs w:val="22"/>
        </w:rPr>
        <w:t xml:space="preserve">, </w:t>
      </w:r>
      <w:proofErr w:type="spellStart"/>
      <w:r w:rsidRPr="004F65EC">
        <w:rPr>
          <w:sz w:val="22"/>
          <w:szCs w:val="22"/>
        </w:rPr>
        <w:t>canales_difusion</w:t>
      </w:r>
      <w:proofErr w:type="spellEnd"/>
      <w:r w:rsidRPr="004F65EC">
        <w:rPr>
          <w:sz w:val="22"/>
          <w:szCs w:val="22"/>
        </w:rPr>
        <w:t xml:space="preserve">, </w:t>
      </w:r>
      <w:proofErr w:type="spellStart"/>
      <w:r w:rsidRPr="004F65EC">
        <w:rPr>
          <w:sz w:val="22"/>
          <w:szCs w:val="22"/>
        </w:rPr>
        <w:t>campanas_canales</w:t>
      </w:r>
      <w:proofErr w:type="spellEnd"/>
      <w:r w:rsidRPr="004F65EC">
        <w:rPr>
          <w:sz w:val="22"/>
          <w:szCs w:val="22"/>
        </w:rPr>
        <w:t xml:space="preserve">, </w:t>
      </w:r>
      <w:proofErr w:type="spellStart"/>
      <w:r w:rsidRPr="004F65EC">
        <w:rPr>
          <w:sz w:val="22"/>
          <w:szCs w:val="22"/>
        </w:rPr>
        <w:t>sesiones_canales</w:t>
      </w:r>
      <w:proofErr w:type="spellEnd"/>
    </w:p>
    <w:p w14:paraId="47A75BCD" w14:textId="77777777" w:rsidR="004F65EC" w:rsidRPr="004F65EC" w:rsidRDefault="004F65EC" w:rsidP="004F65EC">
      <w:pPr>
        <w:numPr>
          <w:ilvl w:val="0"/>
          <w:numId w:val="33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usuarios, </w:t>
      </w:r>
      <w:proofErr w:type="spellStart"/>
      <w:r w:rsidRPr="004F65EC">
        <w:rPr>
          <w:sz w:val="22"/>
          <w:szCs w:val="22"/>
        </w:rPr>
        <w:t>logs_eventos</w:t>
      </w:r>
      <w:proofErr w:type="spellEnd"/>
    </w:p>
    <w:p w14:paraId="7A79A79A" w14:textId="77777777" w:rsidR="004F65EC" w:rsidRPr="004F65EC" w:rsidRDefault="00000000" w:rsidP="004F65EC">
      <w:pPr>
        <w:rPr>
          <w:sz w:val="22"/>
          <w:szCs w:val="22"/>
        </w:rPr>
      </w:pPr>
      <w:r>
        <w:rPr>
          <w:sz w:val="22"/>
          <w:szCs w:val="22"/>
        </w:rPr>
        <w:pict w14:anchorId="0362106D">
          <v:rect id="_x0000_i1036" style="width:0;height:1.5pt" o:hralign="center" o:hrstd="t" o:hr="t" fillcolor="#a0a0a0" stroked="f"/>
        </w:pict>
      </w:r>
    </w:p>
    <w:p w14:paraId="281FC0DF" w14:textId="77777777" w:rsidR="004F65EC" w:rsidRPr="004F65EC" w:rsidRDefault="004F65EC" w:rsidP="004F65EC">
      <w:pPr>
        <w:rPr>
          <w:b/>
          <w:bCs/>
          <w:sz w:val="22"/>
          <w:szCs w:val="22"/>
        </w:rPr>
      </w:pPr>
      <w:r w:rsidRPr="004F65EC">
        <w:rPr>
          <w:b/>
          <w:bCs/>
          <w:sz w:val="22"/>
          <w:szCs w:val="22"/>
        </w:rPr>
        <w:t>7. Supuestos y restricciones</w:t>
      </w:r>
    </w:p>
    <w:p w14:paraId="653703A6" w14:textId="77777777" w:rsidR="004F65EC" w:rsidRPr="004F65EC" w:rsidRDefault="004F65EC" w:rsidP="004F65EC">
      <w:pPr>
        <w:numPr>
          <w:ilvl w:val="0"/>
          <w:numId w:val="34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El sistema será utilizado inicialmente en contexto </w:t>
      </w:r>
      <w:r w:rsidRPr="004F65EC">
        <w:rPr>
          <w:b/>
          <w:bCs/>
          <w:sz w:val="22"/>
          <w:szCs w:val="22"/>
        </w:rPr>
        <w:t>didáctico/experimental</w:t>
      </w:r>
      <w:r w:rsidRPr="004F65EC">
        <w:rPr>
          <w:sz w:val="22"/>
          <w:szCs w:val="22"/>
        </w:rPr>
        <w:t>, sin responsabilidad de diagnóstico clínico.</w:t>
      </w:r>
    </w:p>
    <w:p w14:paraId="0A93F2F1" w14:textId="77777777" w:rsidR="004F65EC" w:rsidRPr="004F65EC" w:rsidRDefault="004F65EC" w:rsidP="004F65EC">
      <w:pPr>
        <w:numPr>
          <w:ilvl w:val="0"/>
          <w:numId w:val="34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El desarrollo se realizará en modalidad </w:t>
      </w:r>
      <w:r w:rsidRPr="004F65EC">
        <w:rPr>
          <w:b/>
          <w:bCs/>
          <w:sz w:val="22"/>
          <w:szCs w:val="22"/>
        </w:rPr>
        <w:t>proyecto colaborativo</w:t>
      </w:r>
      <w:r w:rsidRPr="004F65EC">
        <w:rPr>
          <w:sz w:val="22"/>
          <w:szCs w:val="22"/>
        </w:rPr>
        <w:t>, con dedicación parcial de los integrantes.</w:t>
      </w:r>
    </w:p>
    <w:p w14:paraId="68DBAFC9" w14:textId="77777777" w:rsidR="004F65EC" w:rsidRPr="004F65EC" w:rsidRDefault="004F65EC" w:rsidP="004F65EC">
      <w:pPr>
        <w:numPr>
          <w:ilvl w:val="0"/>
          <w:numId w:val="34"/>
        </w:numPr>
        <w:rPr>
          <w:sz w:val="22"/>
          <w:szCs w:val="22"/>
        </w:rPr>
      </w:pPr>
      <w:r w:rsidRPr="004F65EC">
        <w:rPr>
          <w:sz w:val="22"/>
          <w:szCs w:val="22"/>
        </w:rPr>
        <w:t xml:space="preserve">Los requerimientos pueden evolucionar, pero este documento establece la </w:t>
      </w:r>
      <w:r w:rsidRPr="004F65EC">
        <w:rPr>
          <w:b/>
          <w:bCs/>
          <w:sz w:val="22"/>
          <w:szCs w:val="22"/>
        </w:rPr>
        <w:t>versión inicial</w:t>
      </w:r>
      <w:r w:rsidRPr="004F65EC">
        <w:rPr>
          <w:sz w:val="22"/>
          <w:szCs w:val="22"/>
        </w:rPr>
        <w:t xml:space="preserve"> para diseño de arquitectura y base de datos.</w:t>
      </w:r>
    </w:p>
    <w:p w14:paraId="5B1935DE" w14:textId="77777777" w:rsidR="00E64D70" w:rsidRPr="004F65EC" w:rsidRDefault="00E64D70">
      <w:pPr>
        <w:rPr>
          <w:sz w:val="22"/>
          <w:szCs w:val="22"/>
        </w:rPr>
      </w:pPr>
    </w:p>
    <w:sectPr w:rsidR="00E64D70" w:rsidRPr="004F65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7C0B"/>
    <w:multiLevelType w:val="multilevel"/>
    <w:tmpl w:val="0378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D333B"/>
    <w:multiLevelType w:val="multilevel"/>
    <w:tmpl w:val="2036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226B1"/>
    <w:multiLevelType w:val="multilevel"/>
    <w:tmpl w:val="04B0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07374"/>
    <w:multiLevelType w:val="multilevel"/>
    <w:tmpl w:val="FB9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665F4"/>
    <w:multiLevelType w:val="multilevel"/>
    <w:tmpl w:val="1E30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33580"/>
    <w:multiLevelType w:val="multilevel"/>
    <w:tmpl w:val="6D24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94889"/>
    <w:multiLevelType w:val="multilevel"/>
    <w:tmpl w:val="C504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426C8"/>
    <w:multiLevelType w:val="multilevel"/>
    <w:tmpl w:val="2522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F0928"/>
    <w:multiLevelType w:val="multilevel"/>
    <w:tmpl w:val="F2E8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F2A1E"/>
    <w:multiLevelType w:val="multilevel"/>
    <w:tmpl w:val="1640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002E9"/>
    <w:multiLevelType w:val="multilevel"/>
    <w:tmpl w:val="B424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A7C5F"/>
    <w:multiLevelType w:val="multilevel"/>
    <w:tmpl w:val="1200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B02B5"/>
    <w:multiLevelType w:val="multilevel"/>
    <w:tmpl w:val="F9B8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D6CC5"/>
    <w:multiLevelType w:val="multilevel"/>
    <w:tmpl w:val="2878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2063B"/>
    <w:multiLevelType w:val="multilevel"/>
    <w:tmpl w:val="474E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436F8"/>
    <w:multiLevelType w:val="multilevel"/>
    <w:tmpl w:val="0D5A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A207F"/>
    <w:multiLevelType w:val="multilevel"/>
    <w:tmpl w:val="B250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91A2E"/>
    <w:multiLevelType w:val="multilevel"/>
    <w:tmpl w:val="FFF0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779C4"/>
    <w:multiLevelType w:val="multilevel"/>
    <w:tmpl w:val="46F6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281A02"/>
    <w:multiLevelType w:val="multilevel"/>
    <w:tmpl w:val="04FA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46093"/>
    <w:multiLevelType w:val="multilevel"/>
    <w:tmpl w:val="5D1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60BA0"/>
    <w:multiLevelType w:val="multilevel"/>
    <w:tmpl w:val="6C1E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2389E"/>
    <w:multiLevelType w:val="multilevel"/>
    <w:tmpl w:val="79DC7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6B4FD0"/>
    <w:multiLevelType w:val="multilevel"/>
    <w:tmpl w:val="35BE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742A07"/>
    <w:multiLevelType w:val="multilevel"/>
    <w:tmpl w:val="F184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DF1B4A"/>
    <w:multiLevelType w:val="multilevel"/>
    <w:tmpl w:val="57AE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275A59"/>
    <w:multiLevelType w:val="multilevel"/>
    <w:tmpl w:val="B77E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35620D"/>
    <w:multiLevelType w:val="multilevel"/>
    <w:tmpl w:val="D20C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DC3990"/>
    <w:multiLevelType w:val="multilevel"/>
    <w:tmpl w:val="00A4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801FB"/>
    <w:multiLevelType w:val="multilevel"/>
    <w:tmpl w:val="737E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526E9"/>
    <w:multiLevelType w:val="multilevel"/>
    <w:tmpl w:val="C2DE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4B71D7"/>
    <w:multiLevelType w:val="multilevel"/>
    <w:tmpl w:val="4316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391DE2"/>
    <w:multiLevelType w:val="multilevel"/>
    <w:tmpl w:val="50D6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BD49A3"/>
    <w:multiLevelType w:val="multilevel"/>
    <w:tmpl w:val="59D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536991">
    <w:abstractNumId w:val="21"/>
  </w:num>
  <w:num w:numId="2" w16cid:durableId="18894965">
    <w:abstractNumId w:val="25"/>
  </w:num>
  <w:num w:numId="3" w16cid:durableId="303970403">
    <w:abstractNumId w:val="22"/>
  </w:num>
  <w:num w:numId="4" w16cid:durableId="69546520">
    <w:abstractNumId w:val="26"/>
  </w:num>
  <w:num w:numId="5" w16cid:durableId="443888674">
    <w:abstractNumId w:val="32"/>
  </w:num>
  <w:num w:numId="6" w16cid:durableId="719860999">
    <w:abstractNumId w:val="18"/>
  </w:num>
  <w:num w:numId="7" w16cid:durableId="1350982564">
    <w:abstractNumId w:val="7"/>
  </w:num>
  <w:num w:numId="8" w16cid:durableId="1312102124">
    <w:abstractNumId w:val="30"/>
  </w:num>
  <w:num w:numId="9" w16cid:durableId="1669477887">
    <w:abstractNumId w:val="1"/>
  </w:num>
  <w:num w:numId="10" w16cid:durableId="928466817">
    <w:abstractNumId w:val="13"/>
  </w:num>
  <w:num w:numId="11" w16cid:durableId="1653678620">
    <w:abstractNumId w:val="24"/>
  </w:num>
  <w:num w:numId="12" w16cid:durableId="1329019966">
    <w:abstractNumId w:val="15"/>
  </w:num>
  <w:num w:numId="13" w16cid:durableId="1900902442">
    <w:abstractNumId w:val="23"/>
  </w:num>
  <w:num w:numId="14" w16cid:durableId="1146627337">
    <w:abstractNumId w:val="10"/>
  </w:num>
  <w:num w:numId="15" w16cid:durableId="1810433337">
    <w:abstractNumId w:val="31"/>
  </w:num>
  <w:num w:numId="16" w16cid:durableId="1446070998">
    <w:abstractNumId w:val="2"/>
  </w:num>
  <w:num w:numId="17" w16cid:durableId="1642226417">
    <w:abstractNumId w:val="14"/>
  </w:num>
  <w:num w:numId="18" w16cid:durableId="313264466">
    <w:abstractNumId w:val="4"/>
  </w:num>
  <w:num w:numId="19" w16cid:durableId="719477917">
    <w:abstractNumId w:val="17"/>
  </w:num>
  <w:num w:numId="20" w16cid:durableId="1131167535">
    <w:abstractNumId w:val="11"/>
  </w:num>
  <w:num w:numId="21" w16cid:durableId="1894997591">
    <w:abstractNumId w:val="16"/>
  </w:num>
  <w:num w:numId="22" w16cid:durableId="1176264686">
    <w:abstractNumId w:val="27"/>
  </w:num>
  <w:num w:numId="23" w16cid:durableId="1819152854">
    <w:abstractNumId w:val="0"/>
  </w:num>
  <w:num w:numId="24" w16cid:durableId="1175458043">
    <w:abstractNumId w:val="29"/>
  </w:num>
  <w:num w:numId="25" w16cid:durableId="484274236">
    <w:abstractNumId w:val="12"/>
  </w:num>
  <w:num w:numId="26" w16cid:durableId="1811753419">
    <w:abstractNumId w:val="33"/>
  </w:num>
  <w:num w:numId="27" w16cid:durableId="1752504444">
    <w:abstractNumId w:val="8"/>
  </w:num>
  <w:num w:numId="28" w16cid:durableId="889852238">
    <w:abstractNumId w:val="5"/>
  </w:num>
  <w:num w:numId="29" w16cid:durableId="1992902014">
    <w:abstractNumId w:val="6"/>
  </w:num>
  <w:num w:numId="30" w16cid:durableId="1370884935">
    <w:abstractNumId w:val="9"/>
  </w:num>
  <w:num w:numId="31" w16cid:durableId="1912616015">
    <w:abstractNumId w:val="19"/>
  </w:num>
  <w:num w:numId="32" w16cid:durableId="1227760213">
    <w:abstractNumId w:val="28"/>
  </w:num>
  <w:num w:numId="33" w16cid:durableId="527913505">
    <w:abstractNumId w:val="20"/>
  </w:num>
  <w:num w:numId="34" w16cid:durableId="1948269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EC"/>
    <w:rsid w:val="000D49E8"/>
    <w:rsid w:val="002B2EF0"/>
    <w:rsid w:val="004F65EC"/>
    <w:rsid w:val="008D0B04"/>
    <w:rsid w:val="00BD013D"/>
    <w:rsid w:val="00C36930"/>
    <w:rsid w:val="00E6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33A98"/>
  <w15:chartTrackingRefBased/>
  <w15:docId w15:val="{EAEF74C8-508A-4E96-967D-694325973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6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6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6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6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6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6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6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6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6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6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6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6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65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65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65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65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65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65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6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6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6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6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6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65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65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65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6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65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6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1443</Words>
  <Characters>9310</Characters>
  <Application>Microsoft Office Word</Application>
  <DocSecurity>0</DocSecurity>
  <Lines>665</Lines>
  <Paragraphs>632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Fuenzalida</dc:creator>
  <cp:keywords/>
  <dc:description/>
  <cp:lastModifiedBy>Manuel Carreño Ruz</cp:lastModifiedBy>
  <cp:revision>3</cp:revision>
  <dcterms:created xsi:type="dcterms:W3CDTF">2025-11-14T02:07:00Z</dcterms:created>
  <dcterms:modified xsi:type="dcterms:W3CDTF">2025-11-14T14:37:00Z</dcterms:modified>
</cp:coreProperties>
</file>