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5F1" w:rsidRDefault="0074263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RelativeSpeed = </w:t>
      </w:r>
      <w:r>
        <w:rPr>
          <w:rFonts w:ascii="Consolas" w:hAnsi="Consolas" w:cs="Consolas"/>
          <w:color w:val="2B91AF"/>
          <w:sz w:val="19"/>
          <w:szCs w:val="19"/>
        </w:rPr>
        <w:t>FMath</w:t>
      </w:r>
      <w:r>
        <w:rPr>
          <w:rFonts w:ascii="Consolas" w:hAnsi="Consolas" w:cs="Consolas"/>
          <w:color w:val="000000"/>
          <w:sz w:val="19"/>
          <w:szCs w:val="19"/>
        </w:rPr>
        <w:t>::Clamp&lt;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&gt;(ChangeYaw, -1, 1);</w:t>
      </w:r>
    </w:p>
    <w:p w:rsidR="001E3BED" w:rsidRDefault="001E3BED">
      <w:pPr>
        <w:rPr>
          <w:rFonts w:ascii="Consolas" w:hAnsi="Consolas" w:cs="Consolas"/>
          <w:color w:val="000000"/>
          <w:sz w:val="19"/>
          <w:szCs w:val="19"/>
        </w:rPr>
      </w:pPr>
    </w:p>
    <w:p w:rsidR="003374A1" w:rsidRDefault="00FF538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SetRelativeRotation(</w:t>
      </w:r>
      <w:r>
        <w:rPr>
          <w:rFonts w:ascii="Consolas" w:hAnsi="Consolas" w:cs="Consolas"/>
          <w:color w:val="2B91AF"/>
          <w:sz w:val="19"/>
          <w:szCs w:val="19"/>
        </w:rPr>
        <w:t>FRotator</w:t>
      </w:r>
      <w:r>
        <w:rPr>
          <w:rFonts w:ascii="Consolas" w:hAnsi="Consolas" w:cs="Consolas"/>
          <w:color w:val="000000"/>
          <w:sz w:val="19"/>
          <w:szCs w:val="19"/>
        </w:rPr>
        <w:t>(0, NewRotationYaw, 0));</w:t>
      </w:r>
    </w:p>
    <w:p w:rsidR="00602507" w:rsidRDefault="00602507">
      <w:pPr>
        <w:rPr>
          <w:rFonts w:ascii="Consolas" w:hAnsi="Consolas" w:cs="Consolas"/>
          <w:color w:val="000000"/>
          <w:sz w:val="19"/>
          <w:szCs w:val="19"/>
        </w:rPr>
      </w:pPr>
    </w:p>
    <w:p w:rsidR="00602507" w:rsidRDefault="00602507">
      <w:pPr>
        <w:rPr>
          <w:rFonts w:ascii="Consolas" w:hAnsi="Consolas" w:cs="Consolas"/>
          <w:color w:val="000000"/>
          <w:sz w:val="19"/>
          <w:szCs w:val="19"/>
        </w:rPr>
      </w:pPr>
    </w:p>
    <w:p w:rsidR="00602507" w:rsidRDefault="006025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8:</w:t>
      </w:r>
    </w:p>
    <w:p w:rsidR="00602507" w:rsidRDefault="006025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TSubclassOf&lt;AProjectile&gt; ProjectileType</w:t>
      </w:r>
    </w:p>
    <w:p w:rsidR="006A1744" w:rsidRDefault="006A1744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UProjectileMovementComponent</w:t>
      </w:r>
    </w:p>
    <w:p w:rsidR="00CF34C6" w:rsidRDefault="00CF34C6" w:rsidP="00CF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ProjectileMovementComponent = CreateDefaultSubobject&lt;</w:t>
      </w:r>
      <w:r>
        <w:rPr>
          <w:rFonts w:ascii="Consolas" w:hAnsi="Consolas" w:cs="Consolas"/>
          <w:color w:val="2B91AF"/>
          <w:sz w:val="19"/>
          <w:szCs w:val="19"/>
        </w:rPr>
        <w:t>UProjectileMovementComponent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2B91AF"/>
          <w:sz w:val="19"/>
          <w:szCs w:val="19"/>
        </w:rPr>
        <w:t>FName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"ProjectileMovement"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CF34C6" w:rsidRDefault="00CF34C6" w:rsidP="00CF34C6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ProjectileMovementComponent-&gt;bAutoActivate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1744" w:rsidRDefault="006A1744" w:rsidP="006A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ProjectileMovementComponent-&gt;SetVelocityInLocalSpace(</w:t>
      </w:r>
      <w:r>
        <w:rPr>
          <w:rFonts w:ascii="Consolas" w:hAnsi="Consolas" w:cs="Consolas"/>
          <w:color w:val="2B91AF"/>
          <w:sz w:val="19"/>
          <w:szCs w:val="19"/>
        </w:rPr>
        <w:t>FVector</w:t>
      </w:r>
      <w:r>
        <w:rPr>
          <w:rFonts w:ascii="Consolas" w:hAnsi="Consolas" w:cs="Consolas"/>
          <w:color w:val="000000"/>
          <w:sz w:val="19"/>
          <w:szCs w:val="19"/>
        </w:rPr>
        <w:t xml:space="preserve">::ForwardVector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Speed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A1744" w:rsidRDefault="006A1744" w:rsidP="006A17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ProjectileMovementComponent-&gt;Activate();</w:t>
      </w:r>
    </w:p>
    <w:p w:rsidR="00AE2A86" w:rsidRDefault="00AE2A86" w:rsidP="006A1744">
      <w:pPr>
        <w:rPr>
          <w:rFonts w:ascii="Consolas" w:hAnsi="Consolas" w:cs="Consolas"/>
          <w:color w:val="000000"/>
          <w:sz w:val="19"/>
          <w:szCs w:val="19"/>
        </w:rPr>
      </w:pPr>
    </w:p>
    <w:p w:rsidR="00AE2A86" w:rsidRDefault="00AE2A86" w:rsidP="006A1744">
      <w:pPr>
        <w:rPr>
          <w:rFonts w:ascii="Consolas" w:hAnsi="Consolas" w:cs="Consolas"/>
          <w:color w:val="000000"/>
          <w:sz w:val="19"/>
          <w:szCs w:val="19"/>
        </w:rPr>
      </w:pPr>
    </w:p>
    <w:p w:rsidR="00AE2A86" w:rsidRDefault="00AE2A86" w:rsidP="006A17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9:</w:t>
      </w:r>
    </w:p>
    <w:p w:rsidR="00AE2A86" w:rsidRDefault="00AE2A86" w:rsidP="006A174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git stash  </w:t>
      </w:r>
      <w:r>
        <w:rPr>
          <w:rFonts w:ascii="Segoe UI" w:hAnsi="Segoe UI" w:cs="Segoe UI" w:hint="eastAsia"/>
          <w:color w:val="24292E"/>
          <w:shd w:val="clear" w:color="auto" w:fill="FFFFFF"/>
        </w:rPr>
        <w:t>的用法</w:t>
      </w:r>
      <w:r w:rsidR="0058197D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58197D">
        <w:rPr>
          <w:rFonts w:ascii="Segoe UI" w:hAnsi="Segoe UI" w:cs="Segoe UI" w:hint="eastAsia"/>
          <w:color w:val="24292E"/>
          <w:shd w:val="clear" w:color="auto" w:fill="FFFFFF"/>
        </w:rPr>
        <w:t>暂存</w:t>
      </w:r>
      <w:r w:rsidR="0058197D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58197D">
        <w:rPr>
          <w:rFonts w:ascii="Segoe UI" w:hAnsi="Segoe UI" w:cs="Segoe UI" w:hint="eastAsia"/>
          <w:color w:val="24292E"/>
          <w:shd w:val="clear" w:color="auto" w:fill="FFFFFF"/>
        </w:rPr>
        <w:t>一下当前的</w:t>
      </w:r>
      <w:r w:rsidR="0058197D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58197D">
        <w:rPr>
          <w:rFonts w:ascii="Segoe UI" w:hAnsi="Segoe UI" w:cs="Segoe UI" w:hint="eastAsia"/>
          <w:color w:val="24292E"/>
          <w:shd w:val="clear" w:color="auto" w:fill="FFFFFF"/>
        </w:rPr>
        <w:t>代码，</w:t>
      </w:r>
      <w:r w:rsidR="0058197D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58197D">
        <w:rPr>
          <w:rFonts w:ascii="Segoe UI" w:hAnsi="Segoe UI" w:cs="Segoe UI" w:hint="eastAsia"/>
          <w:color w:val="24292E"/>
          <w:shd w:val="clear" w:color="auto" w:fill="FFFFFF"/>
        </w:rPr>
        <w:t>用于切换版本之后，</w:t>
      </w:r>
      <w:r w:rsidR="0058197D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58197D">
        <w:rPr>
          <w:rFonts w:ascii="Segoe UI" w:hAnsi="Segoe UI" w:cs="Segoe UI" w:hint="eastAsia"/>
          <w:color w:val="24292E"/>
          <w:shd w:val="clear" w:color="auto" w:fill="FFFFFF"/>
        </w:rPr>
        <w:t>当前的工作没有提交但是又不想丢失的情况</w:t>
      </w:r>
    </w:p>
    <w:p w:rsidR="00AE2A86" w:rsidRDefault="00AE2A86" w:rsidP="006A174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Enums for Both C++ and BP</w:t>
      </w:r>
    </w:p>
    <w:p w:rsidR="00EE5D67" w:rsidRDefault="00EE5D67" w:rsidP="006A1744">
      <w:pPr>
        <w:rPr>
          <w:rFonts w:ascii="Segoe UI" w:hAnsi="Segoe UI" w:cs="Segoe UI"/>
          <w:color w:val="24292E"/>
          <w:shd w:val="clear" w:color="auto" w:fill="FFFFFF"/>
        </w:rPr>
      </w:pPr>
    </w:p>
    <w:p w:rsidR="00EE5D67" w:rsidRDefault="00EE5D67" w:rsidP="006A174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10:</w:t>
      </w:r>
    </w:p>
    <w:p w:rsidR="00EE5D67" w:rsidRDefault="00EE5D67" w:rsidP="006A17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RelativeRotation not CurrentRotation</w:t>
      </w:r>
    </w:p>
    <w:p w:rsidR="00EE5D67" w:rsidRDefault="00EE5D67" w:rsidP="006A17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physical material</w:t>
      </w:r>
    </w:p>
    <w:p w:rsidR="00651FAC" w:rsidRDefault="00651FAC" w:rsidP="006A1744">
      <w:pPr>
        <w:rPr>
          <w:rFonts w:ascii="Consolas" w:hAnsi="Consolas" w:cs="Consolas"/>
          <w:color w:val="000000"/>
          <w:sz w:val="19"/>
          <w:szCs w:val="19"/>
        </w:rPr>
      </w:pPr>
    </w:p>
    <w:p w:rsidR="00651FAC" w:rsidRDefault="00651FAC" w:rsidP="006A17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11:</w:t>
      </w:r>
    </w:p>
    <w:p w:rsidR="00651FAC" w:rsidRDefault="00651FAC" w:rsidP="006A17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movement wasd</w:t>
      </w:r>
    </w:p>
    <w:p w:rsidR="00DD203D" w:rsidRDefault="00DD203D" w:rsidP="006A1744">
      <w:pPr>
        <w:rPr>
          <w:rFonts w:ascii="Consolas" w:hAnsi="Consolas" w:cs="Consolas"/>
          <w:color w:val="000000"/>
          <w:sz w:val="19"/>
          <w:szCs w:val="19"/>
        </w:rPr>
      </w:pPr>
    </w:p>
    <w:p w:rsidR="00DD203D" w:rsidRDefault="00DD203D" w:rsidP="006A17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14:</w:t>
      </w:r>
    </w:p>
    <w:p w:rsidR="00FD2A68" w:rsidRDefault="00DD203D" w:rsidP="00DE62E9">
      <w:r>
        <w:rPr>
          <w:rFonts w:ascii="Consolas" w:hAnsi="Consolas" w:cs="Consolas" w:hint="eastAsia"/>
          <w:color w:val="000000"/>
          <w:sz w:val="19"/>
          <w:szCs w:val="19"/>
        </w:rPr>
        <w:t>一个问题，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发射的炮弹，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没有动起来，</w:t>
      </w:r>
    </w:p>
    <w:p w:rsidR="00DE62E9" w:rsidRDefault="00DE62E9" w:rsidP="006A1744">
      <w:pPr>
        <w:rPr>
          <w:noProof/>
        </w:rPr>
      </w:pPr>
      <w:r>
        <w:rPr>
          <w:rFonts w:hint="eastAsia"/>
          <w:noProof/>
        </w:rPr>
        <w:t>终于知道原因了，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是由于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炮管的</w:t>
      </w:r>
      <w:r>
        <w:rPr>
          <w:rFonts w:hint="eastAsia"/>
          <w:noProof/>
        </w:rPr>
        <w:t xml:space="preserve"> collision</w:t>
      </w:r>
      <w:r>
        <w:rPr>
          <w:noProof/>
        </w:rPr>
        <w:t xml:space="preserve"> </w:t>
      </w:r>
      <w:r>
        <w:rPr>
          <w:noProof/>
        </w:rPr>
        <w:t>和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炮弹的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刚刚发射的时候，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就重叠了，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导致，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炮弹发射不出去，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将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炮弹的发射点，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远离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炮管的</w:t>
      </w:r>
      <w:r>
        <w:rPr>
          <w:rFonts w:hint="eastAsia"/>
          <w:noProof/>
        </w:rPr>
        <w:t xml:space="preserve"> collision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就可以了</w:t>
      </w:r>
    </w:p>
    <w:p w:rsidR="007872CA" w:rsidRDefault="007872CA" w:rsidP="006A1744"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7872CA" w:rsidRDefault="007872CA" w:rsidP="006A1744">
      <w:r>
        <w:rPr>
          <w:noProof/>
        </w:rPr>
        <w:lastRenderedPageBreak/>
        <w:drawing>
          <wp:inline distT="0" distB="0" distL="0" distR="0" wp14:anchorId="2C0B0740" wp14:editId="404BEB88">
            <wp:extent cx="2304762" cy="79047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2CA" w:rsidRDefault="007872CA" w:rsidP="006A1744">
      <w:r>
        <w:t>在</w:t>
      </w:r>
      <w:r>
        <w:rPr>
          <w:rFonts w:hint="eastAsia"/>
        </w:rPr>
        <w:t xml:space="preserve">detail </w:t>
      </w:r>
      <w:r>
        <w:rPr>
          <w:rFonts w:hint="eastAsia"/>
        </w:rPr>
        <w:t>面板中无法显示</w:t>
      </w:r>
      <w:r>
        <w:rPr>
          <w:rFonts w:hint="eastAsia"/>
        </w:rPr>
        <w:t xml:space="preserve"> ImpactPaticle</w:t>
      </w:r>
      <w:r w:rsidR="0023337D">
        <w:rPr>
          <w:rFonts w:hint="eastAsia"/>
        </w:rPr>
        <w:t xml:space="preserve"> </w:t>
      </w:r>
      <w:r w:rsidR="0023337D">
        <w:rPr>
          <w:rFonts w:hint="eastAsia"/>
        </w:rPr>
        <w:t>的信息，无法和</w:t>
      </w:r>
      <w:r w:rsidR="0023337D">
        <w:rPr>
          <w:rFonts w:hint="eastAsia"/>
        </w:rPr>
        <w:t xml:space="preserve"> LaunchParticle</w:t>
      </w:r>
      <w:r w:rsidR="0023337D">
        <w:t xml:space="preserve"> </w:t>
      </w:r>
      <w:r w:rsidR="0023337D">
        <w:t>一样显示</w:t>
      </w:r>
      <w:r w:rsidR="0023337D">
        <w:t>detail</w:t>
      </w:r>
    </w:p>
    <w:p w:rsidR="0023337D" w:rsidRDefault="00981729" w:rsidP="006A1744">
      <w:r>
        <w:rPr>
          <w:rFonts w:hint="eastAsia"/>
        </w:rPr>
        <w:t>这个问题，</w:t>
      </w:r>
      <w:r>
        <w:rPr>
          <w:rFonts w:hint="eastAsia"/>
        </w:rPr>
        <w:t xml:space="preserve"> </w:t>
      </w:r>
      <w:r>
        <w:rPr>
          <w:rFonts w:hint="eastAsia"/>
        </w:rPr>
        <w:t>没有找到答案，</w:t>
      </w:r>
      <w:r>
        <w:rPr>
          <w:rFonts w:hint="eastAsia"/>
        </w:rPr>
        <w:t xml:space="preserve"> </w:t>
      </w:r>
      <w:r>
        <w:rPr>
          <w:rFonts w:hint="eastAsia"/>
        </w:rPr>
        <w:t>按照</w:t>
      </w:r>
      <w:r>
        <w:rPr>
          <w:rFonts w:hint="eastAsia"/>
        </w:rPr>
        <w:t xml:space="preserve"> </w:t>
      </w:r>
      <w:r>
        <w:rPr>
          <w:rFonts w:hint="eastAsia"/>
        </w:rPr>
        <w:t>修改了</w:t>
      </w:r>
    </w:p>
    <w:p w:rsidR="00981729" w:rsidRDefault="00981729" w:rsidP="0098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LaunchParticle = CreateDefaultSubobject&lt;</w:t>
      </w:r>
      <w:r>
        <w:rPr>
          <w:rFonts w:ascii="Consolas" w:hAnsi="Consolas" w:cs="Consolas"/>
          <w:color w:val="2B91AF"/>
          <w:sz w:val="19"/>
          <w:szCs w:val="19"/>
        </w:rPr>
        <w:t>UParticleSystemComponent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2B91AF"/>
          <w:sz w:val="19"/>
          <w:szCs w:val="19"/>
        </w:rPr>
        <w:t>FName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"LaunchParticle"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981729" w:rsidRDefault="00981729" w:rsidP="0098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LaunchParticle-&gt;AttachTo(RootComponent);</w:t>
      </w:r>
    </w:p>
    <w:p w:rsidR="00981729" w:rsidRDefault="00981729" w:rsidP="0098172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LaunchParticle-&gt;SetAutoActivate(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1729" w:rsidRDefault="00981729" w:rsidP="00981729">
      <w:r>
        <w:rPr>
          <w:rFonts w:ascii="Consolas" w:hAnsi="Consolas" w:cs="Consolas" w:hint="eastAsia"/>
          <w:color w:val="000000"/>
          <w:sz w:val="19"/>
          <w:szCs w:val="19"/>
        </w:rPr>
        <w:t>这个</w:t>
      </w:r>
      <w:r>
        <w:rPr>
          <w:rFonts w:ascii="Consolas" w:hAnsi="Consolas" w:cs="Consolas" w:hint="eastAsia"/>
          <w:color w:val="000000"/>
          <w:sz w:val="19"/>
          <w:szCs w:val="19"/>
        </w:rPr>
        <w:t>component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是可以正确显示的</w:t>
      </w:r>
      <w:r>
        <w:rPr>
          <w:rFonts w:ascii="Consolas" w:hAnsi="Consolas" w:cs="Consolas" w:hint="eastAsia"/>
          <w:color w:val="000000"/>
          <w:sz w:val="19"/>
          <w:szCs w:val="19"/>
        </w:rPr>
        <w:t>，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 </w:t>
      </w:r>
      <w:r>
        <w:rPr>
          <w:rFonts w:ascii="Consolas" w:hAnsi="Consolas" w:cs="Consolas" w:hint="eastAsia"/>
          <w:color w:val="000000"/>
          <w:sz w:val="19"/>
          <w:szCs w:val="19"/>
        </w:rPr>
        <w:t>所以，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就以这个为基础，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修改了一下，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就可以了</w:t>
      </w:r>
    </w:p>
    <w:p w:rsidR="0023337D" w:rsidRDefault="0023337D" w:rsidP="006A1744"/>
    <w:p w:rsidR="006A1A68" w:rsidRDefault="006A1A68" w:rsidP="006A1744">
      <w:r>
        <w:t>15:</w:t>
      </w:r>
    </w:p>
    <w:p w:rsidR="006A1A68" w:rsidRPr="00DE62E9" w:rsidRDefault="006A1A68" w:rsidP="006A1744">
      <w:r>
        <w:rPr>
          <w:rFonts w:hint="eastAsia"/>
        </w:rPr>
        <w:t>注意，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CPP</w:t>
      </w:r>
      <w:r>
        <w:rPr>
          <w:rFonts w:hint="eastAsia"/>
        </w:rPr>
        <w:t>代码里面设置的默认值，</w:t>
      </w:r>
      <w:r>
        <w:rPr>
          <w:rFonts w:hint="eastAsia"/>
        </w:rPr>
        <w:t xml:space="preserve"> </w:t>
      </w:r>
      <w:r>
        <w:rPr>
          <w:rFonts w:hint="eastAsia"/>
        </w:rPr>
        <w:t>有可能在</w:t>
      </w:r>
      <w:r>
        <w:t>Bp</w:t>
      </w:r>
      <w:r>
        <w:rPr>
          <w:rFonts w:hint="eastAsia"/>
        </w:rPr>
        <w:t>里面并没有生效，</w:t>
      </w:r>
      <w:r>
        <w:rPr>
          <w:rFonts w:hint="eastAsia"/>
        </w:rPr>
        <w:t xml:space="preserve"> </w:t>
      </w:r>
      <w:r>
        <w:rPr>
          <w:rFonts w:hint="eastAsia"/>
        </w:rPr>
        <w:t>有可能</w:t>
      </w:r>
      <w:r>
        <w:rPr>
          <w:rFonts w:hint="eastAsia"/>
        </w:rPr>
        <w:t xml:space="preserve">BP </w:t>
      </w:r>
      <w:r>
        <w:rPr>
          <w:rFonts w:hint="eastAsia"/>
        </w:rPr>
        <w:t>里面还是之前的默认值</w:t>
      </w:r>
    </w:p>
    <w:p w:rsidR="00FD2A68" w:rsidRDefault="00FD2A68" w:rsidP="006A1744"/>
    <w:p w:rsidR="00AD4DF0" w:rsidRDefault="00AD4DF0" w:rsidP="006A1744">
      <w:r>
        <w:t>16:</w:t>
      </w:r>
    </w:p>
    <w:p w:rsidR="00AD4DF0" w:rsidRDefault="00CC7DE9" w:rsidP="006A17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UGameplayStatics</w:t>
      </w:r>
      <w:r>
        <w:rPr>
          <w:rFonts w:ascii="Consolas" w:hAnsi="Consolas" w:cs="Consolas"/>
          <w:color w:val="2B91AF"/>
          <w:sz w:val="19"/>
          <w:szCs w:val="19"/>
        </w:rPr>
        <w:t>::</w:t>
      </w:r>
      <w:r w:rsidR="00AD4DF0">
        <w:rPr>
          <w:rFonts w:ascii="Consolas" w:hAnsi="Consolas" w:cs="Consolas"/>
          <w:color w:val="000000"/>
          <w:sz w:val="19"/>
          <w:szCs w:val="19"/>
        </w:rPr>
        <w:t>ApplyRadialDamage</w:t>
      </w:r>
    </w:p>
    <w:p w:rsidR="0065649B" w:rsidRPr="00FD2A68" w:rsidRDefault="0065649B" w:rsidP="006A1744">
      <w:bookmarkStart w:id="0" w:name="_GoBack"/>
      <w:bookmarkEnd w:id="0"/>
    </w:p>
    <w:sectPr w:rsidR="0065649B" w:rsidRPr="00FD2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5D4E" w:rsidRDefault="00F75D4E" w:rsidP="00FD2A68">
      <w:pPr>
        <w:spacing w:after="0" w:line="240" w:lineRule="auto"/>
      </w:pPr>
      <w:r>
        <w:separator/>
      </w:r>
    </w:p>
  </w:endnote>
  <w:endnote w:type="continuationSeparator" w:id="0">
    <w:p w:rsidR="00F75D4E" w:rsidRDefault="00F75D4E" w:rsidP="00FD2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5D4E" w:rsidRDefault="00F75D4E" w:rsidP="00FD2A68">
      <w:pPr>
        <w:spacing w:after="0" w:line="240" w:lineRule="auto"/>
      </w:pPr>
      <w:r>
        <w:separator/>
      </w:r>
    </w:p>
  </w:footnote>
  <w:footnote w:type="continuationSeparator" w:id="0">
    <w:p w:rsidR="00F75D4E" w:rsidRDefault="00F75D4E" w:rsidP="00FD2A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359"/>
    <w:rsid w:val="001E3BED"/>
    <w:rsid w:val="00215E97"/>
    <w:rsid w:val="0023337D"/>
    <w:rsid w:val="003374A1"/>
    <w:rsid w:val="00481580"/>
    <w:rsid w:val="00511A3D"/>
    <w:rsid w:val="0058197D"/>
    <w:rsid w:val="00602507"/>
    <w:rsid w:val="00651FAC"/>
    <w:rsid w:val="0065649B"/>
    <w:rsid w:val="006A1744"/>
    <w:rsid w:val="006A1A68"/>
    <w:rsid w:val="00742637"/>
    <w:rsid w:val="007555F3"/>
    <w:rsid w:val="007872CA"/>
    <w:rsid w:val="007E2FF8"/>
    <w:rsid w:val="00820983"/>
    <w:rsid w:val="008B65F1"/>
    <w:rsid w:val="00911BF0"/>
    <w:rsid w:val="00981729"/>
    <w:rsid w:val="00A15359"/>
    <w:rsid w:val="00AD4DF0"/>
    <w:rsid w:val="00AE2A86"/>
    <w:rsid w:val="00CC7DE9"/>
    <w:rsid w:val="00CF34C6"/>
    <w:rsid w:val="00DD203D"/>
    <w:rsid w:val="00DE62E9"/>
    <w:rsid w:val="00EE5D67"/>
    <w:rsid w:val="00F75D4E"/>
    <w:rsid w:val="00FD2A68"/>
    <w:rsid w:val="00FF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6B0B93-3DB6-404D-AE5F-9512FE4DF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A6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A68"/>
  </w:style>
  <w:style w:type="paragraph" w:styleId="Footer">
    <w:name w:val="footer"/>
    <w:basedOn w:val="Normal"/>
    <w:link w:val="FooterChar"/>
    <w:uiPriority w:val="99"/>
    <w:unhideWhenUsed/>
    <w:rsid w:val="00FD2A6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A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0FEF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2208D-47DF-47CA-B42B-B9330CB2C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Macro Gu</dc:creator>
  <cp:keywords/>
  <dc:description/>
  <cp:lastModifiedBy>Macro Gu</cp:lastModifiedBy>
  <cp:revision>25</cp:revision>
  <dcterms:created xsi:type="dcterms:W3CDTF">2017-12-02T16:10:00Z</dcterms:created>
  <dcterms:modified xsi:type="dcterms:W3CDTF">2017-12-05T00:37:00Z</dcterms:modified>
</cp:coreProperties>
</file>