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442E" w14:textId="05E10E20" w:rsidR="004F20B3" w:rsidRDefault="00367169" w:rsidP="00367169">
      <w:pPr>
        <w:pStyle w:val="Title"/>
      </w:pPr>
      <w:r>
        <w:t>Sprint 4 Review</w:t>
      </w:r>
    </w:p>
    <w:p w14:paraId="25E786DE" w14:textId="4771FD5A" w:rsidR="00367169" w:rsidRDefault="00367169" w:rsidP="00367169">
      <w:pPr>
        <w:pStyle w:val="Heading1"/>
      </w:pPr>
      <w:r>
        <w:t>Pointers</w:t>
      </w:r>
    </w:p>
    <w:p w14:paraId="0D622849" w14:textId="3C4797AD" w:rsidR="00367169" w:rsidRDefault="00367169" w:rsidP="00367169">
      <w:pPr>
        <w:pStyle w:val="ListParagraph"/>
        <w:numPr>
          <w:ilvl w:val="0"/>
          <w:numId w:val="2"/>
        </w:numPr>
      </w:pPr>
      <w:r>
        <w:t>Complete overdue tasks from the previous sprints.</w:t>
      </w:r>
    </w:p>
    <w:p w14:paraId="219290C1" w14:textId="7F3CE829" w:rsidR="00367169" w:rsidRDefault="00367169" w:rsidP="00367169">
      <w:pPr>
        <w:pStyle w:val="ListParagraph"/>
        <w:numPr>
          <w:ilvl w:val="0"/>
          <w:numId w:val="2"/>
        </w:numPr>
      </w:pPr>
      <w:r>
        <w:t>If possible, go ahead between now and the next sprint.</w:t>
      </w:r>
    </w:p>
    <w:p w14:paraId="5EA36BD3" w14:textId="56972CAE" w:rsidR="00367169" w:rsidRDefault="00367169" w:rsidP="00367169">
      <w:pPr>
        <w:pStyle w:val="Heading1"/>
      </w:pPr>
      <w:r>
        <w:t>Praises</w:t>
      </w:r>
    </w:p>
    <w:p w14:paraId="009A006F" w14:textId="09C132D9" w:rsidR="00367169" w:rsidRDefault="00367169" w:rsidP="00367169">
      <w:pPr>
        <w:pStyle w:val="ListParagraph"/>
        <w:numPr>
          <w:ilvl w:val="0"/>
          <w:numId w:val="2"/>
        </w:numPr>
      </w:pPr>
      <w:r>
        <w:t>Speed of website has improved.</w:t>
      </w:r>
    </w:p>
    <w:p w14:paraId="53C85C9D" w14:textId="7B2D196F" w:rsidR="00367169" w:rsidRDefault="00367169" w:rsidP="00367169">
      <w:pPr>
        <w:pStyle w:val="ListParagraph"/>
        <w:numPr>
          <w:ilvl w:val="0"/>
          <w:numId w:val="2"/>
        </w:numPr>
      </w:pPr>
      <w:r>
        <w:t>Interface structure was further improved, enabling it to handle more errors.</w:t>
      </w:r>
    </w:p>
    <w:p w14:paraId="0C359EBB" w14:textId="7F3A645B" w:rsidR="00367169" w:rsidRPr="00367169" w:rsidRDefault="00B86CAC" w:rsidP="00367169">
      <w:pPr>
        <w:pStyle w:val="ListParagraph"/>
        <w:numPr>
          <w:ilvl w:val="0"/>
          <w:numId w:val="2"/>
        </w:numPr>
      </w:pPr>
      <w:r>
        <w:t>Database backup being created for security purposes.</w:t>
      </w:r>
    </w:p>
    <w:sectPr w:rsidR="00367169" w:rsidRPr="0036716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9322E"/>
    <w:multiLevelType w:val="hybridMultilevel"/>
    <w:tmpl w:val="77849BB8"/>
    <w:lvl w:ilvl="0" w:tplc="A1EC59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2309A"/>
    <w:multiLevelType w:val="hybridMultilevel"/>
    <w:tmpl w:val="525E6EF4"/>
    <w:lvl w:ilvl="0" w:tplc="2146EA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28431">
    <w:abstractNumId w:val="1"/>
  </w:num>
  <w:num w:numId="2" w16cid:durableId="1337804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69"/>
    <w:rsid w:val="00367169"/>
    <w:rsid w:val="004F20B3"/>
    <w:rsid w:val="00B8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EF01"/>
  <w15:chartTrackingRefBased/>
  <w15:docId w15:val="{DD77F8AB-60EB-4A21-992C-40BF8D17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169"/>
    <w:rPr>
      <w:rFonts w:ascii="Georgia" w:hAnsi="Georgia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7169"/>
    <w:pPr>
      <w:keepNext/>
      <w:keepLines/>
      <w:spacing w:before="240" w:after="0"/>
      <w:outlineLvl w:val="0"/>
    </w:pPr>
    <w:rPr>
      <w:rFonts w:eastAsiaTheme="majorEastAsia" w:cstheme="majorBidi"/>
      <w:sz w:val="6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169"/>
    <w:pPr>
      <w:keepNext/>
      <w:keepLines/>
      <w:spacing w:before="40" w:after="0"/>
      <w:ind w:left="720"/>
      <w:outlineLvl w:val="1"/>
    </w:pPr>
    <w:rPr>
      <w:rFonts w:eastAsiaTheme="majorEastAsia" w:cstheme="majorBidi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169"/>
    <w:rPr>
      <w:rFonts w:ascii="Georgia" w:eastAsiaTheme="majorEastAsia" w:hAnsi="Georgia" w:cstheme="majorBidi"/>
      <w:sz w:val="6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169"/>
    <w:rPr>
      <w:rFonts w:ascii="Georgia" w:eastAsiaTheme="majorEastAsia" w:hAnsi="Georgia" w:cstheme="majorBidi"/>
      <w:sz w:val="4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67169"/>
    <w:pPr>
      <w:spacing w:before="120" w:after="120" w:line="240" w:lineRule="auto"/>
      <w:contextualSpacing/>
      <w:jc w:val="center"/>
    </w:pPr>
    <w:rPr>
      <w:rFonts w:eastAsiaTheme="majorEastAsia" w:cstheme="majorBidi"/>
      <w:spacing w:val="-10"/>
      <w:kern w:val="28"/>
      <w:sz w:val="10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67169"/>
    <w:rPr>
      <w:rFonts w:ascii="Georgia" w:eastAsiaTheme="majorEastAsia" w:hAnsi="Georgia" w:cstheme="majorBidi"/>
      <w:spacing w:val="-10"/>
      <w:kern w:val="28"/>
      <w:sz w:val="100"/>
      <w:szCs w:val="56"/>
      <w:u w:val="single"/>
    </w:rPr>
  </w:style>
  <w:style w:type="paragraph" w:styleId="ListParagraph">
    <w:name w:val="List Paragraph"/>
    <w:basedOn w:val="Normal"/>
    <w:uiPriority w:val="34"/>
    <w:qFormat/>
    <w:rsid w:val="0036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13419179F0140BD53970DD4042DE3" ma:contentTypeVersion="4" ma:contentTypeDescription="Create a new document." ma:contentTypeScope="" ma:versionID="b2af9ab5f520ad11ce5f14605bab7c45">
  <xsd:schema xmlns:xsd="http://www.w3.org/2001/XMLSchema" xmlns:xs="http://www.w3.org/2001/XMLSchema" xmlns:p="http://schemas.microsoft.com/office/2006/metadata/properties" xmlns:ns3="d0718864-4e6a-45e3-b019-b7c2debcc534" targetNamespace="http://schemas.microsoft.com/office/2006/metadata/properties" ma:root="true" ma:fieldsID="bca029e127528ea2e422f25f0d5f88eb" ns3:_="">
    <xsd:import namespace="d0718864-4e6a-45e3-b019-b7c2debcc5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718864-4e6a-45e3-b019-b7c2debcc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B392D3-68FD-4A9C-91A9-609D384B6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718864-4e6a-45e3-b019-b7c2debcc5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288413-7F6C-437D-843D-8E952B71EC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EE4505-A4C0-44AD-867F-C82CCF63C6B3}">
  <ds:schemaRefs>
    <ds:schemaRef ds:uri="d0718864-4e6a-45e3-b019-b7c2debcc534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Katlego Kungoane</dc:creator>
  <cp:keywords/>
  <dc:description/>
  <cp:lastModifiedBy>Katlego Kungoane</cp:lastModifiedBy>
  <cp:revision>2</cp:revision>
  <dcterms:created xsi:type="dcterms:W3CDTF">2022-06-06T05:44:00Z</dcterms:created>
  <dcterms:modified xsi:type="dcterms:W3CDTF">2022-06-06T05:44:00Z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0x010100AE613419179F0140BD53970DD4042DE3</vt:lpwstr>
  </property>
</Properties>
</file>