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45AB" w14:textId="244C7537" w:rsidR="00E0320E" w:rsidRDefault="00E0320E" w:rsidP="00E0320E">
      <w:pPr>
        <w:pStyle w:val="Title"/>
      </w:pPr>
      <w:r>
        <w:t xml:space="preserve">Sprint </w:t>
      </w:r>
      <w:r w:rsidR="008E4832">
        <w:t>1</w:t>
      </w:r>
      <w:r>
        <w:t xml:space="preserve"> User Stories</w:t>
      </w:r>
    </w:p>
    <w:p w14:paraId="1BFAB958" w14:textId="4EED3FC9" w:rsidR="00E0320E" w:rsidRDefault="00E0320E" w:rsidP="00E0320E"/>
    <w:p w14:paraId="42430A7C" w14:textId="77777777" w:rsidR="008E4832" w:rsidRDefault="008E4832" w:rsidP="008E4832">
      <w:r w:rsidRPr="008E4832">
        <w:t xml:space="preserve">As a </w:t>
      </w:r>
      <w:hyperlink r:id="rId8" w:anchor="As-a_tuSRW/r1&amp;view=modal" w:history="1">
        <w:r w:rsidRPr="008E4832">
          <w:rPr>
            <w:rStyle w:val="Hyperlink"/>
            <w:color w:val="auto"/>
            <w:u w:val="none"/>
          </w:rPr>
          <w:t>User</w:t>
        </w:r>
      </w:hyperlink>
    </w:p>
    <w:p w14:paraId="1BEF9AC2" w14:textId="77777777" w:rsidR="008E4832" w:rsidRDefault="008E4832" w:rsidP="008E4832">
      <w:r w:rsidRPr="008E4832">
        <w:t xml:space="preserve">I want to </w:t>
      </w:r>
      <w:hyperlink r:id="rId9" w:anchor="I-want-to_tuF9x/r2&amp;view=modal" w:history="1">
        <w:r w:rsidRPr="008E4832">
          <w:rPr>
            <w:rStyle w:val="Hyperlink"/>
            <w:color w:val="auto"/>
            <w:u w:val="none"/>
          </w:rPr>
          <w:t>login</w:t>
        </w:r>
      </w:hyperlink>
      <w:r w:rsidRPr="008E4832">
        <w:t xml:space="preserve"> </w:t>
      </w:r>
    </w:p>
    <w:p w14:paraId="7BBD9C42" w14:textId="698179E0" w:rsidR="008E4832" w:rsidRPr="008E4832" w:rsidRDefault="008E4832" w:rsidP="008E4832">
      <w:pPr>
        <w:rPr>
          <w:rFonts w:ascii="Times New Roman" w:hAnsi="Times New Roman"/>
          <w:sz w:val="24"/>
        </w:rPr>
      </w:pPr>
      <w:r>
        <w:t>S</w:t>
      </w:r>
      <w:r w:rsidRPr="008E4832">
        <w:t xml:space="preserve">o that I can </w:t>
      </w:r>
      <w:hyperlink r:id="rId10" w:anchor="So-that-I-can_tud_2/r7&amp;view=modal" w:history="1">
        <w:r w:rsidRPr="008E4832">
          <w:rPr>
            <w:rStyle w:val="Hyperlink"/>
            <w:color w:val="auto"/>
            <w:u w:val="none"/>
          </w:rPr>
          <w:t>view my user information</w:t>
        </w:r>
      </w:hyperlink>
      <w:r w:rsidRPr="008E4832">
        <w:t>.</w:t>
      </w:r>
    </w:p>
    <w:p w14:paraId="7EB4D1AA" w14:textId="38186F2A" w:rsidR="00E0320E" w:rsidRPr="008E4832" w:rsidRDefault="00E0320E" w:rsidP="008E4832"/>
    <w:p w14:paraId="17390E43" w14:textId="77777777" w:rsidR="008E4832" w:rsidRDefault="008E4832" w:rsidP="008E4832">
      <w:r w:rsidRPr="008E4832">
        <w:t xml:space="preserve">As a </w:t>
      </w:r>
      <w:hyperlink r:id="rId11" w:anchor="As-a_tuSRW/r1&amp;view=modal" w:history="1">
        <w:r w:rsidRPr="008E4832">
          <w:rPr>
            <w:rStyle w:val="Hyperlink"/>
            <w:color w:val="auto"/>
            <w:u w:val="none"/>
          </w:rPr>
          <w:t>User</w:t>
        </w:r>
      </w:hyperlink>
    </w:p>
    <w:p w14:paraId="3906497C" w14:textId="77777777" w:rsidR="008E4832" w:rsidRDefault="008E4832" w:rsidP="008E4832">
      <w:r w:rsidRPr="008E4832">
        <w:t xml:space="preserve">I want to </w:t>
      </w:r>
      <w:hyperlink r:id="rId12" w:anchor="I-want-to_tuF9x/r4&amp;view=modal" w:history="1">
        <w:r w:rsidRPr="008E4832">
          <w:rPr>
            <w:rStyle w:val="Hyperlink"/>
            <w:color w:val="auto"/>
            <w:u w:val="none"/>
          </w:rPr>
          <w:t>register</w:t>
        </w:r>
      </w:hyperlink>
    </w:p>
    <w:p w14:paraId="30C194A7" w14:textId="016315E6" w:rsidR="008E4832" w:rsidRPr="008E4832" w:rsidRDefault="008E4832" w:rsidP="008E4832">
      <w:pPr>
        <w:rPr>
          <w:rFonts w:ascii="Times New Roman" w:hAnsi="Times New Roman"/>
          <w:sz w:val="24"/>
        </w:rPr>
      </w:pPr>
      <w:r>
        <w:t>S</w:t>
      </w:r>
      <w:r w:rsidRPr="008E4832">
        <w:t xml:space="preserve">o that I can </w:t>
      </w:r>
      <w:hyperlink r:id="rId13" w:anchor="So-that-I-can_tud_2/r9&amp;view=modal" w:history="1">
        <w:r w:rsidRPr="008E4832">
          <w:rPr>
            <w:rStyle w:val="Hyperlink"/>
            <w:color w:val="auto"/>
            <w:u w:val="none"/>
          </w:rPr>
          <w:t>have a saved account in order to login</w:t>
        </w:r>
      </w:hyperlink>
      <w:r w:rsidRPr="008E4832">
        <w:t>.</w:t>
      </w:r>
    </w:p>
    <w:p w14:paraId="1C6D82E4" w14:textId="0AAE7AD0" w:rsidR="00E0320E" w:rsidRPr="008E4832" w:rsidRDefault="00E0320E" w:rsidP="008E4832"/>
    <w:p w14:paraId="0231E123" w14:textId="77777777" w:rsidR="008E4832" w:rsidRDefault="008E4832" w:rsidP="008E4832">
      <w:r w:rsidRPr="008E4832">
        <w:t xml:space="preserve">As a </w:t>
      </w:r>
      <w:hyperlink r:id="rId14" w:anchor="As-a_tuSRW/r1&amp;view=modal" w:history="1">
        <w:r w:rsidRPr="008E4832">
          <w:rPr>
            <w:rStyle w:val="Hyperlink"/>
            <w:color w:val="auto"/>
            <w:u w:val="none"/>
          </w:rPr>
          <w:t>User</w:t>
        </w:r>
      </w:hyperlink>
    </w:p>
    <w:p w14:paraId="3B6D2B37" w14:textId="77777777" w:rsidR="008E4832" w:rsidRDefault="008E4832" w:rsidP="008E4832">
      <w:r w:rsidRPr="008E4832">
        <w:t xml:space="preserve">I want to </w:t>
      </w:r>
      <w:hyperlink r:id="rId15" w:anchor="I-want-to_tuF9x/r6&amp;view=modal" w:history="1">
        <w:r w:rsidRPr="008E4832">
          <w:rPr>
            <w:rStyle w:val="Hyperlink"/>
            <w:color w:val="auto"/>
            <w:u w:val="none"/>
          </w:rPr>
          <w:t>access the website</w:t>
        </w:r>
      </w:hyperlink>
    </w:p>
    <w:p w14:paraId="3BBACC33" w14:textId="690906B9" w:rsidR="008E4832" w:rsidRPr="008E4832" w:rsidRDefault="008E4832" w:rsidP="008E4832">
      <w:pPr>
        <w:rPr>
          <w:rFonts w:ascii="Times New Roman" w:hAnsi="Times New Roman"/>
          <w:sz w:val="24"/>
        </w:rPr>
      </w:pPr>
      <w:r>
        <w:t>S</w:t>
      </w:r>
      <w:r w:rsidRPr="008E4832">
        <w:t xml:space="preserve">o that I can </w:t>
      </w:r>
      <w:hyperlink r:id="rId16" w:anchor="So-that-I-can_tud_2/r11&amp;view=modal" w:history="1">
        <w:r w:rsidRPr="008E4832">
          <w:rPr>
            <w:rStyle w:val="Hyperlink"/>
            <w:color w:val="auto"/>
            <w:u w:val="none"/>
          </w:rPr>
          <w:t>view the home page</w:t>
        </w:r>
      </w:hyperlink>
      <w:r w:rsidRPr="008E4832">
        <w:t>.</w:t>
      </w:r>
    </w:p>
    <w:p w14:paraId="62AA2978" w14:textId="0EB332BF" w:rsidR="00E0320E" w:rsidRPr="008E4832" w:rsidRDefault="00E0320E" w:rsidP="008E4832"/>
    <w:p w14:paraId="42A10550" w14:textId="77777777" w:rsidR="008E4832" w:rsidRDefault="008E4832" w:rsidP="008E4832">
      <w:r w:rsidRPr="008E4832">
        <w:t xml:space="preserve">As a </w:t>
      </w:r>
      <w:hyperlink r:id="rId17" w:anchor="As-a_tuSRW/r1&amp;view=modal" w:history="1">
        <w:r w:rsidRPr="008E4832">
          <w:rPr>
            <w:rStyle w:val="Hyperlink"/>
            <w:color w:val="auto"/>
            <w:u w:val="none"/>
          </w:rPr>
          <w:t>User</w:t>
        </w:r>
      </w:hyperlink>
    </w:p>
    <w:p w14:paraId="35467205" w14:textId="77777777" w:rsidR="008E4832" w:rsidRDefault="008E4832" w:rsidP="008E4832">
      <w:r w:rsidRPr="008E4832">
        <w:t xml:space="preserve">I want to </w:t>
      </w:r>
      <w:hyperlink r:id="rId18" w:anchor="I-want-to_tuF9x/r7&amp;view=modal" w:history="1">
        <w:r w:rsidRPr="008E4832">
          <w:rPr>
            <w:rStyle w:val="Hyperlink"/>
            <w:color w:val="auto"/>
            <w:u w:val="none"/>
          </w:rPr>
          <w:t>click the home tab</w:t>
        </w:r>
      </w:hyperlink>
    </w:p>
    <w:p w14:paraId="276A2A18" w14:textId="556BF68D" w:rsidR="008E4832" w:rsidRPr="008E4832" w:rsidRDefault="008E4832" w:rsidP="008E4832">
      <w:pPr>
        <w:rPr>
          <w:rFonts w:ascii="Times New Roman" w:hAnsi="Times New Roman"/>
          <w:sz w:val="24"/>
        </w:rPr>
      </w:pPr>
      <w:r>
        <w:t>S</w:t>
      </w:r>
      <w:r w:rsidRPr="008E4832">
        <w:t xml:space="preserve">o that I can </w:t>
      </w:r>
      <w:hyperlink r:id="rId19" w:anchor="So-that-I-can_tud_2/r11&amp;view=modal" w:history="1">
        <w:r w:rsidRPr="008E4832">
          <w:rPr>
            <w:rStyle w:val="Hyperlink"/>
            <w:color w:val="auto"/>
            <w:u w:val="none"/>
          </w:rPr>
          <w:t>view the home page</w:t>
        </w:r>
      </w:hyperlink>
      <w:r w:rsidRPr="008E4832">
        <w:t>.</w:t>
      </w:r>
    </w:p>
    <w:p w14:paraId="0BAE8CD3" w14:textId="58C0D43D" w:rsidR="00E0320E" w:rsidRPr="008E4832" w:rsidRDefault="008E4832" w:rsidP="008E4832">
      <w:r w:rsidRPr="008E4832">
        <w:tab/>
      </w:r>
    </w:p>
    <w:p w14:paraId="5305554D" w14:textId="77777777" w:rsidR="008E4832" w:rsidRDefault="008E4832" w:rsidP="008E4832">
      <w:r w:rsidRPr="008E4832">
        <w:t xml:space="preserve">As a </w:t>
      </w:r>
      <w:hyperlink r:id="rId20" w:anchor="As-a_tuSRW/r1&amp;view=modal" w:history="1">
        <w:r w:rsidRPr="008E4832">
          <w:rPr>
            <w:rStyle w:val="Hyperlink"/>
            <w:color w:val="auto"/>
            <w:u w:val="none"/>
          </w:rPr>
          <w:t>User</w:t>
        </w:r>
      </w:hyperlink>
    </w:p>
    <w:p w14:paraId="3F8FD06F" w14:textId="77777777" w:rsidR="008E4832" w:rsidRDefault="008E4832" w:rsidP="008E4832">
      <w:r w:rsidRPr="008E4832">
        <w:t xml:space="preserve">I want to </w:t>
      </w:r>
      <w:hyperlink r:id="rId21" w:anchor="I-want-to_tuF9x/r8&amp;view=modal" w:history="1">
        <w:r w:rsidRPr="008E4832">
          <w:rPr>
            <w:rStyle w:val="Hyperlink"/>
            <w:color w:val="auto"/>
            <w:u w:val="none"/>
          </w:rPr>
          <w:t>view the home page</w:t>
        </w:r>
      </w:hyperlink>
    </w:p>
    <w:p w14:paraId="137AD11F" w14:textId="1763F330" w:rsidR="00E0320E" w:rsidRPr="008E4832" w:rsidRDefault="008E4832" w:rsidP="008E4832">
      <w:pPr>
        <w:rPr>
          <w:rFonts w:ascii="Times New Roman" w:hAnsi="Times New Roman"/>
          <w:sz w:val="24"/>
        </w:rPr>
      </w:pPr>
      <w:r>
        <w:t>S</w:t>
      </w:r>
      <w:r w:rsidRPr="008E4832">
        <w:t xml:space="preserve">o that I can </w:t>
      </w:r>
      <w:hyperlink r:id="rId22" w:anchor="So-that-I-can_tud_2/r12&amp;view=modal" w:history="1">
        <w:r w:rsidRPr="008E4832">
          <w:rPr>
            <w:rStyle w:val="Hyperlink"/>
            <w:color w:val="auto"/>
            <w:u w:val="none"/>
          </w:rPr>
          <w:t>see the available games</w:t>
        </w:r>
      </w:hyperlink>
      <w:r w:rsidRPr="008E4832">
        <w:rPr>
          <w:rFonts w:ascii="Times New Roman" w:hAnsi="Times New Roman"/>
          <w:sz w:val="24"/>
        </w:rPr>
        <w:t>.</w:t>
      </w:r>
    </w:p>
    <w:sectPr w:rsidR="00E0320E" w:rsidRPr="008E48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618"/>
    <w:multiLevelType w:val="hybridMultilevel"/>
    <w:tmpl w:val="B46E8108"/>
    <w:lvl w:ilvl="0" w:tplc="D9341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E"/>
    <w:rsid w:val="00361A7C"/>
    <w:rsid w:val="003B611F"/>
    <w:rsid w:val="004F20B3"/>
    <w:rsid w:val="006129C8"/>
    <w:rsid w:val="008E4832"/>
    <w:rsid w:val="00B31FEC"/>
    <w:rsid w:val="00CE5937"/>
    <w:rsid w:val="00E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198"/>
  <w15:chartTrackingRefBased/>
  <w15:docId w15:val="{DBC436CC-1647-4475-B523-331470DF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0E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20E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0E"/>
    <w:pPr>
      <w:keepNext/>
      <w:keepLines/>
      <w:spacing w:before="120" w:after="120"/>
      <w:ind w:left="720"/>
      <w:outlineLvl w:val="1"/>
    </w:pPr>
    <w:rPr>
      <w:rFonts w:eastAsiaTheme="majorEastAsia" w:cstheme="majorBidi"/>
      <w:sz w:val="5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0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0320E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20E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0E"/>
    <w:rPr>
      <w:rFonts w:ascii="Georgia" w:eastAsiaTheme="majorEastAsia" w:hAnsi="Georgia" w:cstheme="majorBidi"/>
      <w:sz w:val="5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03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a.io/d/_dO5GqxrB5ps" TargetMode="External"/><Relationship Id="rId13" Type="http://schemas.openxmlformats.org/officeDocument/2006/relationships/hyperlink" Target="https://coda.io/d/_dO5GqxrB5ps" TargetMode="External"/><Relationship Id="rId18" Type="http://schemas.openxmlformats.org/officeDocument/2006/relationships/hyperlink" Target="https://coda.io/d/_dO5GqxrB5p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da.io/d/_dO5GqxrB5p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oda.io/d/_dO5GqxrB5ps" TargetMode="External"/><Relationship Id="rId17" Type="http://schemas.openxmlformats.org/officeDocument/2006/relationships/hyperlink" Target="https://coda.io/d/_dO5GqxrB5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a.io/d/_dO5GqxrB5ps" TargetMode="External"/><Relationship Id="rId20" Type="http://schemas.openxmlformats.org/officeDocument/2006/relationships/hyperlink" Target="https://coda.io/d/_dO5GqxrB5p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a.io/d/_dO5GqxrB5p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oda.io/d/_dO5GqxrB5p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a.io/d/_dO5GqxrB5ps" TargetMode="External"/><Relationship Id="rId19" Type="http://schemas.openxmlformats.org/officeDocument/2006/relationships/hyperlink" Target="https://coda.io/d/_dO5GqxrB5p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a.io/d/_dO5GqxrB5ps" TargetMode="External"/><Relationship Id="rId14" Type="http://schemas.openxmlformats.org/officeDocument/2006/relationships/hyperlink" Target="https://coda.io/d/_dO5GqxrB5ps" TargetMode="External"/><Relationship Id="rId22" Type="http://schemas.openxmlformats.org/officeDocument/2006/relationships/hyperlink" Target="https://coda.io/d/_dO5GqxrB5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449DA-93ED-4132-B855-4F5275EE52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B4F5BC-F3EB-434A-913D-B28259316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0B8F3-AC2E-4D9E-BC40-4E4807CE1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5</cp:revision>
  <dcterms:created xsi:type="dcterms:W3CDTF">2022-06-06T06:44:00Z</dcterms:created>
  <dcterms:modified xsi:type="dcterms:W3CDTF">2022-06-06T06:47:00Z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