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13D60" w14:textId="46D48F39" w:rsidR="00455247" w:rsidRDefault="00455247" w:rsidP="00FC5068">
      <w:r>
        <w:rPr>
          <w:rFonts w:hint="eastAsia"/>
        </w:rPr>
        <w:t>主要的代码模块及功能汇总如下：</w:t>
      </w:r>
    </w:p>
    <w:p w14:paraId="28D98B53" w14:textId="067B4BA2" w:rsidR="00717AF0" w:rsidRPr="00455247" w:rsidRDefault="00DD7B45" w:rsidP="00455247">
      <w:pPr>
        <w:pStyle w:val="1"/>
      </w:pPr>
      <w:r w:rsidRPr="00455247">
        <w:t>1</w:t>
      </w:r>
      <w:r w:rsidRPr="00455247">
        <w:rPr>
          <w:rFonts w:hint="eastAsia"/>
        </w:rPr>
        <w:t>，</w:t>
      </w:r>
      <w:r w:rsidRPr="00455247">
        <w:t>KoNLP.R</w:t>
      </w:r>
    </w:p>
    <w:p w14:paraId="7B00A195" w14:textId="715F2808" w:rsidR="00DD7B45" w:rsidRDefault="00DD7B45" w:rsidP="00FC5068">
      <w:r>
        <w:rPr>
          <w:rFonts w:hint="eastAsia"/>
        </w:rPr>
        <w:t>【主要功能】</w:t>
      </w:r>
    </w:p>
    <w:p w14:paraId="6A8F9E09" w14:textId="2092FA0F" w:rsidR="00DD7B45" w:rsidRDefault="00455247" w:rsidP="00FC5068">
      <w:r>
        <w:rPr>
          <w:rFonts w:hint="eastAsia"/>
        </w:rPr>
        <w:t>利用KoNLP包，</w:t>
      </w:r>
      <w:r w:rsidR="00DD7B45">
        <w:rPr>
          <w:rFonts w:hint="eastAsia"/>
        </w:rPr>
        <w:t>将文本文档</w:t>
      </w:r>
      <w:r>
        <w:rPr>
          <w:rFonts w:hint="eastAsia"/>
        </w:rPr>
        <w:t>分词，并</w:t>
      </w:r>
      <w:r w:rsidR="00DD7B45">
        <w:rPr>
          <w:rFonts w:hint="eastAsia"/>
        </w:rPr>
        <w:t>转化为</w:t>
      </w:r>
      <w:r w:rsidR="00956B79">
        <w:rPr>
          <w:rFonts w:hint="eastAsia"/>
        </w:rPr>
        <w:t>词频矩阵</w:t>
      </w:r>
      <w:r>
        <w:rPr>
          <w:rFonts w:hint="eastAsia"/>
        </w:rPr>
        <w:t>，并将有效词的词频矩阵存储至“</w:t>
      </w:r>
      <w:r w:rsidRPr="00455247">
        <w:t>newsdata.csv</w:t>
      </w:r>
      <w:r>
        <w:rPr>
          <w:rFonts w:hint="eastAsia"/>
        </w:rPr>
        <w:t>”。</w:t>
      </w:r>
    </w:p>
    <w:p w14:paraId="418FD4BC" w14:textId="1FBBF217" w:rsidR="00455247" w:rsidRDefault="00455247" w:rsidP="00FC5068">
      <w:r>
        <w:rPr>
          <w:rFonts w:hint="eastAsia"/>
        </w:rPr>
        <w:t>【代码说明】</w:t>
      </w:r>
    </w:p>
    <w:p w14:paraId="28D5FC4A" w14:textId="77777777" w:rsidR="000F53C3" w:rsidRDefault="000F53C3" w:rsidP="000F53C3">
      <w:r>
        <w:rPr>
          <w:rFonts w:hint="eastAsia"/>
        </w:rPr>
        <w:t>该段代码读入数据时牵扯到</w:t>
      </w:r>
      <w:r w:rsidRPr="000F53C3">
        <w:t>file.choose()</w:t>
      </w:r>
      <w:r>
        <w:rPr>
          <w:rFonts w:hint="eastAsia"/>
        </w:rPr>
        <w:t>函数，因此不适宜整段运行，需要一个一个文件选取，过程中注意不要重复和遗漏。</w:t>
      </w:r>
    </w:p>
    <w:p w14:paraId="0C05DF5D" w14:textId="5EACDE2F" w:rsidR="000F53C3" w:rsidRPr="00CA6A6E" w:rsidRDefault="000F53C3" w:rsidP="000F53C3">
      <w:r>
        <w:rPr>
          <w:rFonts w:hint="eastAsia"/>
        </w:rPr>
        <w:t>约在line424有设置停用词的语句，这句的编码格式很可能存在错误，打开是乱码情况，这时请从python文件复制停用词，或复制下面红色这句：</w:t>
      </w:r>
      <w:r w:rsidRPr="000F53C3">
        <w:rPr>
          <w:color w:val="FF0000"/>
        </w:rPr>
        <w:t>stopWords =c("</w:t>
      </w:r>
      <w:r w:rsidRPr="000F53C3">
        <w:rPr>
          <w:rFonts w:ascii="Batang" w:eastAsia="Batang" w:hAnsi="Batang" w:cs="Batang" w:hint="eastAsia"/>
          <w:color w:val="FF0000"/>
        </w:rPr>
        <w:t>은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는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이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가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으로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로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에게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게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하게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을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를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과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와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이여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여</w:t>
      </w:r>
      <w:r w:rsidRPr="000F53C3">
        <w:rPr>
          <w:color w:val="FF0000"/>
        </w:rPr>
        <w:t>", "</w:t>
      </w:r>
      <w:r w:rsidRPr="000F53C3">
        <w:rPr>
          <w:rFonts w:ascii="Batang" w:eastAsia="Batang" w:hAnsi="Batang" w:cs="Batang" w:hint="eastAsia"/>
          <w:color w:val="FF0000"/>
        </w:rPr>
        <w:t>대로</w:t>
      </w:r>
      <w:r w:rsidRPr="000F53C3">
        <w:rPr>
          <w:color w:val="FF0000"/>
        </w:rPr>
        <w:t>",”1”,”2”,”3”,”4”,”5”,”6”,”7”,”8”,”9”,”,”,”.”,”;”,”:”)</w:t>
      </w:r>
      <w:r w:rsidR="00CA6A6E">
        <w:rPr>
          <w:rFonts w:hint="eastAsia"/>
        </w:rPr>
        <w:t xml:space="preserve"> 粘贴至乱码处。</w:t>
      </w:r>
    </w:p>
    <w:p w14:paraId="7451AB09" w14:textId="2B882043" w:rsidR="00CA6A6E" w:rsidRDefault="00CA6A6E" w:rsidP="000F53C3">
      <w:r>
        <w:rPr>
          <w:rFonts w:hint="eastAsia"/>
        </w:rPr>
        <w:t>将数据全部读入并分词，对应统计频率后，组成矩阵，矩阵的200行代表200个文本，矩阵的每一列代表每个词，对应的数字意为该词在该文本中出现的次数。</w:t>
      </w:r>
    </w:p>
    <w:p w14:paraId="204A7B6A" w14:textId="29CF06D9" w:rsidR="00CA6A6E" w:rsidRDefault="00CA6A6E" w:rsidP="000F53C3">
      <w:r>
        <w:rPr>
          <w:rFonts w:hint="eastAsia"/>
        </w:rPr>
        <w:t>在所有列前附加名为“</w:t>
      </w:r>
      <w:r>
        <w:t>T</w:t>
      </w:r>
      <w:r>
        <w:rPr>
          <w:rFonts w:hint="eastAsia"/>
        </w:rPr>
        <w:t>or</w:t>
      </w:r>
      <w:r>
        <w:t>F</w:t>
      </w:r>
      <w:r>
        <w:rPr>
          <w:rFonts w:hint="eastAsia"/>
        </w:rPr>
        <w:t>“的列，取值为0或1，取值为1表示该文本为T</w:t>
      </w:r>
      <w:r>
        <w:t>RUE</w:t>
      </w:r>
      <w:r>
        <w:rPr>
          <w:rFonts w:hint="eastAsia"/>
        </w:rPr>
        <w:t>文本，取值为0表示该文本为F</w:t>
      </w:r>
      <w:r>
        <w:t>AKE</w:t>
      </w:r>
      <w:r>
        <w:rPr>
          <w:rFonts w:hint="eastAsia"/>
        </w:rPr>
        <w:t>文本。</w:t>
      </w:r>
    </w:p>
    <w:p w14:paraId="51254C7C" w14:textId="395A29CD" w:rsidR="00CA6A6E" w:rsidRPr="00CA6A6E" w:rsidRDefault="00CA6A6E" w:rsidP="000F53C3">
      <w:r>
        <w:rPr>
          <w:rFonts w:hint="eastAsia"/>
        </w:rPr>
        <w:t>最终将文件存储在电脑上，以C</w:t>
      </w:r>
      <w:r>
        <w:t>SV</w:t>
      </w:r>
      <w:r>
        <w:rPr>
          <w:rFonts w:hint="eastAsia"/>
        </w:rPr>
        <w:t>格式，运行line644的getwd(</w:t>
      </w:r>
      <w:r>
        <w:t>)</w:t>
      </w:r>
      <w:r>
        <w:rPr>
          <w:rFonts w:hint="eastAsia"/>
        </w:rPr>
        <w:t>函数可以查看存储位置。</w:t>
      </w:r>
    </w:p>
    <w:p w14:paraId="08432C9B" w14:textId="0E004046" w:rsidR="000F53C3" w:rsidRDefault="000F53C3" w:rsidP="00FC5068">
      <w:r>
        <w:rPr>
          <w:rFonts w:hint="eastAsia"/>
        </w:rPr>
        <w:t>【相关知识】</w:t>
      </w:r>
    </w:p>
    <w:p w14:paraId="3AAE891C" w14:textId="67BE0292" w:rsidR="000F53C3" w:rsidRDefault="000F53C3" w:rsidP="00FC5068">
      <w:r>
        <w:rPr>
          <w:rFonts w:hint="eastAsia"/>
        </w:rPr>
        <w:t>词频矩阵相关：</w:t>
      </w:r>
      <w:hyperlink r:id="rId4" w:history="1">
        <w:r w:rsidRPr="007970E9">
          <w:rPr>
            <w:rStyle w:val="a4"/>
          </w:rPr>
          <w:t>https://blog.csdn.net/gundanseed/article/details/16357353</w:t>
        </w:r>
      </w:hyperlink>
    </w:p>
    <w:p w14:paraId="0B044F2B" w14:textId="77777777" w:rsidR="000F53C3" w:rsidRPr="000F53C3" w:rsidRDefault="000F53C3" w:rsidP="00FC5068"/>
    <w:p w14:paraId="5B65E807" w14:textId="12F682C6" w:rsidR="00956B79" w:rsidRDefault="00956B79" w:rsidP="00455247">
      <w:pPr>
        <w:pStyle w:val="1"/>
      </w:pPr>
      <w:r>
        <w:rPr>
          <w:rFonts w:hint="eastAsia"/>
        </w:rPr>
        <w:t>2，</w:t>
      </w:r>
      <w:r w:rsidRPr="00956B79">
        <w:t>classifier.R</w:t>
      </w:r>
    </w:p>
    <w:p w14:paraId="1603A911" w14:textId="68F1CEEF" w:rsidR="00956B79" w:rsidRDefault="00956B79" w:rsidP="00FC5068">
      <w:r>
        <w:rPr>
          <w:rFonts w:hint="eastAsia"/>
        </w:rPr>
        <w:t>【主要功能】</w:t>
      </w:r>
    </w:p>
    <w:p w14:paraId="5001308A" w14:textId="07F38F25" w:rsidR="00956B79" w:rsidRDefault="00956B79" w:rsidP="00FC5068">
      <w:r>
        <w:rPr>
          <w:rFonts w:hint="eastAsia"/>
        </w:rPr>
        <w:t>基本分类器</w:t>
      </w:r>
      <w:r w:rsidR="00455247">
        <w:rPr>
          <w:rFonts w:hint="eastAsia"/>
        </w:rPr>
        <w:t>（分类器即指三种算法构成的程序）</w:t>
      </w:r>
      <w:r>
        <w:rPr>
          <w:rFonts w:hint="eastAsia"/>
        </w:rPr>
        <w:t>的测试，参数的选择/修正</w:t>
      </w:r>
      <w:r w:rsidR="00455247">
        <w:rPr>
          <w:rFonts w:hint="eastAsia"/>
        </w:rPr>
        <w:t>，</w:t>
      </w:r>
      <w:r>
        <w:rPr>
          <w:rFonts w:hint="eastAsia"/>
        </w:rPr>
        <w:t>绘制R</w:t>
      </w:r>
      <w:r>
        <w:t>OC</w:t>
      </w:r>
      <w:r>
        <w:rPr>
          <w:rFonts w:hint="eastAsia"/>
        </w:rPr>
        <w:t>曲线，计算A</w:t>
      </w:r>
      <w:r>
        <w:t>UC</w:t>
      </w:r>
    </w:p>
    <w:p w14:paraId="25C72269" w14:textId="343F78ED" w:rsidR="00455247" w:rsidRDefault="00455247" w:rsidP="00FC5068">
      <w:r>
        <w:rPr>
          <w:rFonts w:hint="eastAsia"/>
        </w:rPr>
        <w:t>【代码说明】</w:t>
      </w:r>
    </w:p>
    <w:p w14:paraId="6688FC62" w14:textId="1A3F08CA" w:rsidR="00CA6A6E" w:rsidRDefault="00CA6A6E" w:rsidP="00FC5068">
      <w:r>
        <w:rPr>
          <w:rFonts w:hint="eastAsia"/>
        </w:rPr>
        <w:t>该模块使用未经处理的词频矩阵进行算法训练，运行至line20时，请将上步中得到的“</w:t>
      </w:r>
      <w:r w:rsidRPr="00CA6A6E">
        <w:t>newsdata.csv</w:t>
      </w:r>
      <w:r w:rsidRPr="00CA6A6E">
        <w:rPr>
          <w:rFonts w:hint="eastAsia"/>
        </w:rPr>
        <w:t xml:space="preserve"> </w:t>
      </w:r>
      <w:r>
        <w:rPr>
          <w:rFonts w:hint="eastAsia"/>
        </w:rPr>
        <w:t>“文件存放在line20中</w:t>
      </w:r>
      <w:r w:rsidRPr="00CA6A6E">
        <w:t>getwd()</w:t>
      </w:r>
      <w:r w:rsidRPr="00CA6A6E">
        <w:rPr>
          <w:rFonts w:hint="eastAsia"/>
        </w:rPr>
        <w:t xml:space="preserve"> </w:t>
      </w:r>
      <w:r>
        <w:rPr>
          <w:rFonts w:hint="eastAsia"/>
        </w:rPr>
        <w:t>函数显示的路径。</w:t>
      </w:r>
    </w:p>
    <w:p w14:paraId="7F40DCBC" w14:textId="4EC8144D" w:rsidR="00CA6A6E" w:rsidRDefault="00CA6A6E" w:rsidP="00FC5068">
      <w:r>
        <w:t>L</w:t>
      </w:r>
      <w:r>
        <w:rPr>
          <w:rFonts w:hint="eastAsia"/>
        </w:rPr>
        <w:t>ine26-</w:t>
      </w:r>
      <w:r>
        <w:t>L</w:t>
      </w:r>
      <w:r>
        <w:rPr>
          <w:rFonts w:hint="eastAsia"/>
        </w:rPr>
        <w:t>ine76的</w:t>
      </w:r>
      <w:r w:rsidRPr="00CA6A6E">
        <w:t>#logit</w:t>
      </w:r>
      <w:r>
        <w:rPr>
          <w:rFonts w:hint="eastAsia"/>
        </w:rPr>
        <w:t>，</w:t>
      </w:r>
      <w:r w:rsidRPr="00CA6A6E">
        <w:t>#Bayes</w:t>
      </w:r>
      <w:r>
        <w:rPr>
          <w:rFonts w:hint="eastAsia"/>
        </w:rPr>
        <w:t>，</w:t>
      </w:r>
      <w:r w:rsidRPr="00CA6A6E">
        <w:t>#svm</w:t>
      </w:r>
      <w:r>
        <w:rPr>
          <w:rFonts w:hint="eastAsia"/>
        </w:rPr>
        <w:t>三个模块即调用调试好的算法，进行训练与预测，每个模块最后一句话会显示本算法在当前数据下的准确率，关于准确率的定义，参见</w:t>
      </w:r>
      <w:r w:rsidR="00232608">
        <w:rPr>
          <w:rFonts w:hint="eastAsia"/>
        </w:rPr>
        <w:t xml:space="preserve">下面的 </w:t>
      </w:r>
      <w:r>
        <w:rPr>
          <w:rFonts w:hint="eastAsia"/>
        </w:rPr>
        <w:t>相关知识</w:t>
      </w:r>
    </w:p>
    <w:p w14:paraId="6CBFB43F" w14:textId="1D3ABEF4" w:rsidR="00232608" w:rsidRDefault="00232608" w:rsidP="00FC5068">
      <w:r>
        <w:t>L</w:t>
      </w:r>
      <w:r>
        <w:rPr>
          <w:rFonts w:hint="eastAsia"/>
        </w:rPr>
        <w:t>ine81后即为计算</w:t>
      </w:r>
      <w:r>
        <w:t>ROC</w:t>
      </w:r>
      <w:r>
        <w:rPr>
          <w:rFonts w:hint="eastAsia"/>
        </w:rPr>
        <w:t>曲线即A</w:t>
      </w:r>
      <w:r>
        <w:t>UC</w:t>
      </w:r>
      <w:r>
        <w:rPr>
          <w:rFonts w:hint="eastAsia"/>
        </w:rPr>
        <w:t>的模块</w:t>
      </w:r>
    </w:p>
    <w:p w14:paraId="453DF0F7" w14:textId="7D19EC3E" w:rsidR="00455247" w:rsidRDefault="00455247" w:rsidP="00FC5068">
      <w:r>
        <w:rPr>
          <w:rFonts w:hint="eastAsia"/>
        </w:rPr>
        <w:t>【相关知识】</w:t>
      </w:r>
    </w:p>
    <w:p w14:paraId="339BA2EA" w14:textId="60CA59C3" w:rsidR="000F53C3" w:rsidRPr="000F53C3" w:rsidRDefault="000F53C3" w:rsidP="00FC5068">
      <w:r>
        <w:t>ROC</w:t>
      </w:r>
      <w:r>
        <w:rPr>
          <w:rFonts w:hint="eastAsia"/>
        </w:rPr>
        <w:t>曲线及A</w:t>
      </w:r>
      <w:r>
        <w:t>UC</w:t>
      </w:r>
      <w:r>
        <w:rPr>
          <w:rFonts w:hint="eastAsia"/>
        </w:rPr>
        <w:t>的基本概念：</w:t>
      </w:r>
      <w:hyperlink r:id="rId5" w:history="1">
        <w:r w:rsidRPr="007970E9">
          <w:rPr>
            <w:rStyle w:val="a4"/>
          </w:rPr>
          <w:t>https://www.jianshu.com/p/2ca96fce7e81</w:t>
        </w:r>
      </w:hyperlink>
    </w:p>
    <w:p w14:paraId="5D974EED" w14:textId="695C3D74" w:rsidR="000F53C3" w:rsidRDefault="000F53C3" w:rsidP="00FC5068">
      <w:r>
        <w:rPr>
          <w:rFonts w:hint="eastAsia"/>
        </w:rPr>
        <w:t>朴素贝叶斯入门：</w:t>
      </w:r>
      <w:hyperlink r:id="rId6" w:history="1">
        <w:r w:rsidRPr="007970E9">
          <w:rPr>
            <w:rStyle w:val="a4"/>
          </w:rPr>
          <w:t>https://blog.csdn.net/qiu_zhi_liao/article/details/90671932</w:t>
        </w:r>
      </w:hyperlink>
    </w:p>
    <w:p w14:paraId="2BF11FB1" w14:textId="77777777" w:rsidR="000F53C3" w:rsidRDefault="000F53C3" w:rsidP="00FC5068">
      <w:r>
        <w:rPr>
          <w:rFonts w:hint="eastAsia"/>
        </w:rPr>
        <w:t>逻辑回归入门：</w:t>
      </w:r>
    </w:p>
    <w:p w14:paraId="0A227A56" w14:textId="5D6745F3" w:rsidR="000F53C3" w:rsidRDefault="005B70F8" w:rsidP="00FC5068">
      <w:hyperlink r:id="rId7" w:history="1">
        <w:r w:rsidR="000F53C3" w:rsidRPr="007970E9">
          <w:rPr>
            <w:rStyle w:val="a4"/>
          </w:rPr>
          <w:t>https://blog.csdn.net/jacke121/article/details/79838312?ops_request_misc=%257B%2522request%255Fid%2522%253A%2522159230736019725222432843%2522%252C%2522scm%2522%253A%252220140713.130102334..%2522%257D&amp;request_id=159230736019725222432843&amp;biz_id=0&amp;utm_medium=distribute.pc_search_result.none-task-blog-2~all~top_click~default-1-79838312.first_rank_v2_rank_v25&amp;utm_term=%E9%80%BB%E8%BE%91%E5%9B%9E%E5%BD%92</w:t>
        </w:r>
      </w:hyperlink>
    </w:p>
    <w:p w14:paraId="2ED21157" w14:textId="08E5CAE6" w:rsidR="000F53C3" w:rsidRDefault="000F53C3" w:rsidP="00FC5068">
      <w:r>
        <w:rPr>
          <w:rFonts w:hint="eastAsia"/>
        </w:rPr>
        <w:t>S</w:t>
      </w:r>
      <w:r>
        <w:t>VM</w:t>
      </w:r>
      <w:r>
        <w:rPr>
          <w:rFonts w:hint="eastAsia"/>
        </w:rPr>
        <w:t>入门：</w:t>
      </w:r>
    </w:p>
    <w:p w14:paraId="72A592CC" w14:textId="2F7F8B34" w:rsidR="000F53C3" w:rsidRDefault="005B70F8" w:rsidP="00FC5068">
      <w:hyperlink r:id="rId8" w:history="1">
        <w:r w:rsidR="000F53C3" w:rsidRPr="007970E9">
          <w:rPr>
            <w:rStyle w:val="a4"/>
          </w:rPr>
          <w:t>https://blog.csdn.net/jiaoyangwm/article/details/81117958?ops_request_misc=%257B%2522request%255Fid%2522%253A%2522159230342219195264539669%2522%252C%2522scm%2522%253A%252220140713.130102334..%2522%257D&amp;request_id=159230342219195264539669&amp;biz_id=0&amp;utm_medium=distribute.pc_search_result.none-task-blog-2~all~sobaiduend~default-6-81117958.first_rank_v2_rank_v25&amp;utm_term=svm</w:t>
        </w:r>
      </w:hyperlink>
    </w:p>
    <w:p w14:paraId="1BE33712" w14:textId="77777777" w:rsidR="00CA6A6E" w:rsidRDefault="00CA6A6E" w:rsidP="00FC5068">
      <w:r>
        <w:rPr>
          <w:rFonts w:hint="eastAsia"/>
        </w:rPr>
        <w:t>混淆矩阵与准确率：</w:t>
      </w:r>
    </w:p>
    <w:p w14:paraId="4B0C1D49" w14:textId="18E841C0" w:rsidR="000F53C3" w:rsidRDefault="005B70F8" w:rsidP="00FC5068">
      <w:hyperlink r:id="rId9" w:history="1">
        <w:r w:rsidR="00CA6A6E" w:rsidRPr="007970E9">
          <w:rPr>
            <w:rStyle w:val="a4"/>
          </w:rPr>
          <w:t>https://blog.csdn.net/qq_38194299/article/details/106557631?ops_request_misc=%257B%2522request%255Fid%2522%253A%2522159230831419725211906873%2522%252C%2522scm%2522%253A%252220140713.130102334..%2522%257D&amp;request_id=159230831419725211906873&amp;biz_id=0&amp;utm_medium=distribute.pc_search_result.none-task-blog-2~all~top_click~default-2-106557631.first_rank_v2_rank_v25&amp;utm_term=%E6%B7%B7%E6%B7%86%E7%9F%A9%E9%98%B5</w:t>
        </w:r>
      </w:hyperlink>
    </w:p>
    <w:p w14:paraId="1CA3D618" w14:textId="77777777" w:rsidR="00CA6A6E" w:rsidRPr="00CA6A6E" w:rsidRDefault="00CA6A6E" w:rsidP="00FC5068"/>
    <w:p w14:paraId="6240DA93" w14:textId="77777777" w:rsidR="000F53C3" w:rsidRPr="000F53C3" w:rsidRDefault="000F53C3" w:rsidP="00FC5068"/>
    <w:p w14:paraId="67D0063A" w14:textId="26E1DB89" w:rsidR="00956B79" w:rsidRDefault="00956B79" w:rsidP="00455247">
      <w:pPr>
        <w:pStyle w:val="1"/>
      </w:pPr>
      <w:r>
        <w:rPr>
          <w:rFonts w:hint="eastAsia"/>
        </w:rPr>
        <w:t>3</w:t>
      </w:r>
      <w:r w:rsidR="00455247">
        <w:rPr>
          <w:rFonts w:hint="eastAsia"/>
        </w:rPr>
        <w:t>，</w:t>
      </w:r>
      <w:r>
        <w:t>TFIDF.R</w:t>
      </w:r>
    </w:p>
    <w:p w14:paraId="47ACE6B5" w14:textId="08545CE5" w:rsidR="00956B79" w:rsidRDefault="00956B79" w:rsidP="00FC5068">
      <w:r>
        <w:rPr>
          <w:rFonts w:hint="eastAsia"/>
        </w:rPr>
        <w:t>【主要功能】</w:t>
      </w:r>
    </w:p>
    <w:p w14:paraId="70E0D51B" w14:textId="77777777" w:rsidR="00455247" w:rsidRDefault="00956B79" w:rsidP="00455247">
      <w:r>
        <w:rPr>
          <w:rFonts w:hint="eastAsia"/>
        </w:rPr>
        <w:t>根据词频矩阵，计算T</w:t>
      </w:r>
      <w:r>
        <w:t>FIDF</w:t>
      </w:r>
      <w:r>
        <w:rPr>
          <w:rFonts w:hint="eastAsia"/>
        </w:rPr>
        <w:t>矩阵，并作为训练集测试算法</w:t>
      </w:r>
      <w:r w:rsidR="00455247">
        <w:rPr>
          <w:rFonts w:hint="eastAsia"/>
        </w:rPr>
        <w:t>，绘制R</w:t>
      </w:r>
      <w:r w:rsidR="00455247">
        <w:t>OC</w:t>
      </w:r>
      <w:r w:rsidR="00455247">
        <w:rPr>
          <w:rFonts w:hint="eastAsia"/>
        </w:rPr>
        <w:t>曲线，计算A</w:t>
      </w:r>
      <w:r w:rsidR="00455247">
        <w:t>UC</w:t>
      </w:r>
    </w:p>
    <w:p w14:paraId="277C6355" w14:textId="023DB9DD" w:rsidR="00956B79" w:rsidRDefault="00232608" w:rsidP="00FC5068">
      <w:r>
        <w:rPr>
          <w:rFonts w:hint="eastAsia"/>
        </w:rPr>
        <w:t>【代码说明】</w:t>
      </w:r>
    </w:p>
    <w:p w14:paraId="15100FD5" w14:textId="7EFB708C" w:rsidR="00232608" w:rsidRDefault="00232608" w:rsidP="00FC5068">
      <w:r>
        <w:rPr>
          <w:rFonts w:hint="eastAsia"/>
        </w:rPr>
        <w:t>关于T</w:t>
      </w:r>
      <w:r>
        <w:t>DIDF</w:t>
      </w:r>
      <w:r>
        <w:rPr>
          <w:rFonts w:hint="eastAsia"/>
        </w:rPr>
        <w:t>值的理解与计算参见下面的相关知识，这部分代码同上部分的娶别主要是将数据从词频矩阵，转换为了T</w:t>
      </w:r>
      <w:r>
        <w:t>FIDF</w:t>
      </w:r>
      <w:r>
        <w:rPr>
          <w:rFonts w:hint="eastAsia"/>
        </w:rPr>
        <w:t>矩阵，相应的正确率，R</w:t>
      </w:r>
      <w:r>
        <w:t>OC</w:t>
      </w:r>
      <w:r>
        <w:rPr>
          <w:rFonts w:hint="eastAsia"/>
        </w:rPr>
        <w:t>曲线及A</w:t>
      </w:r>
      <w:r>
        <w:t>UC</w:t>
      </w:r>
      <w:r>
        <w:rPr>
          <w:rFonts w:hint="eastAsia"/>
        </w:rPr>
        <w:t>值的计算大都相同</w:t>
      </w:r>
    </w:p>
    <w:p w14:paraId="0F19A392" w14:textId="358B5458" w:rsidR="00232608" w:rsidRDefault="00232608" w:rsidP="00FC5068">
      <w:r>
        <w:rPr>
          <w:rFonts w:hint="eastAsia"/>
        </w:rPr>
        <w:t>计算T</w:t>
      </w:r>
      <w:r>
        <w:t>DIDF</w:t>
      </w:r>
      <w:r>
        <w:rPr>
          <w:rFonts w:hint="eastAsia"/>
        </w:rPr>
        <w:t>矩阵的过程大致为：先建立运算过程中可能用到的中间变量，然后循环计算，将表格中的值转化为对应的T</w:t>
      </w:r>
      <w:r>
        <w:t>FIDF</w:t>
      </w:r>
      <w:r>
        <w:rPr>
          <w:rFonts w:hint="eastAsia"/>
        </w:rPr>
        <w:t>值</w:t>
      </w:r>
    </w:p>
    <w:p w14:paraId="69C395E4" w14:textId="4C75C0EF" w:rsidR="00232608" w:rsidRPr="00455247" w:rsidRDefault="00232608" w:rsidP="00FC5068">
      <w:r>
        <w:rPr>
          <w:rFonts w:hint="eastAsia"/>
        </w:rPr>
        <w:t>【相关知识】</w:t>
      </w:r>
    </w:p>
    <w:p w14:paraId="4A0600CC" w14:textId="77777777" w:rsidR="00455247" w:rsidRDefault="00455247" w:rsidP="00FC5068">
      <w:r>
        <w:rPr>
          <w:rFonts w:hint="eastAsia"/>
        </w:rPr>
        <w:t>T</w:t>
      </w:r>
      <w:r>
        <w:t>FIDF</w:t>
      </w:r>
      <w:r>
        <w:rPr>
          <w:rFonts w:hint="eastAsia"/>
        </w:rPr>
        <w:t>的相关具体概念可参考：</w:t>
      </w:r>
    </w:p>
    <w:p w14:paraId="6CCD29D1" w14:textId="27815602" w:rsidR="00455247" w:rsidRDefault="005B70F8" w:rsidP="00FC5068">
      <w:hyperlink r:id="rId10" w:history="1">
        <w:r w:rsidR="00455247" w:rsidRPr="007970E9">
          <w:rPr>
            <w:rStyle w:val="a4"/>
          </w:rPr>
          <w:t>https://blog.csdn.net/ShuiYuanShan/article/details/79871863?utm_medium=distribute.pc_relevant.none-task-blog-baidujs-2</w:t>
        </w:r>
      </w:hyperlink>
    </w:p>
    <w:p w14:paraId="745DCC7B" w14:textId="77777777" w:rsidR="00455247" w:rsidRPr="00455247" w:rsidRDefault="00455247" w:rsidP="00FC5068"/>
    <w:p w14:paraId="07B8E5BF" w14:textId="6C52BF78" w:rsidR="00956B79" w:rsidRDefault="00956B79" w:rsidP="00455247">
      <w:pPr>
        <w:pStyle w:val="1"/>
      </w:pPr>
      <w:r>
        <w:rPr>
          <w:rFonts w:hint="eastAsia"/>
        </w:rPr>
        <w:t>4</w:t>
      </w:r>
      <w:r>
        <w:t>,</w:t>
      </w:r>
      <w:r w:rsidRPr="00956B79">
        <w:t xml:space="preserve"> TureFalseRate.R</w:t>
      </w:r>
    </w:p>
    <w:p w14:paraId="3D883D3B" w14:textId="19A3905F" w:rsidR="00956B79" w:rsidRDefault="00956B79" w:rsidP="00FC5068">
      <w:r>
        <w:rPr>
          <w:rFonts w:hint="eastAsia"/>
        </w:rPr>
        <w:t>【主要功能】</w:t>
      </w:r>
    </w:p>
    <w:p w14:paraId="32E65232" w14:textId="37EDBAD2" w:rsidR="00956B79" w:rsidRDefault="00956B79" w:rsidP="00FC5068">
      <w:r>
        <w:rPr>
          <w:rFonts w:hint="eastAsia"/>
        </w:rPr>
        <w:t>根据T</w:t>
      </w:r>
      <w:r>
        <w:t>RUE</w:t>
      </w:r>
      <w:r>
        <w:rPr>
          <w:rFonts w:hint="eastAsia"/>
        </w:rPr>
        <w:t>/</w:t>
      </w:r>
      <w:r>
        <w:t>FAKE</w:t>
      </w:r>
      <w:r>
        <w:rPr>
          <w:rFonts w:hint="eastAsia"/>
        </w:rPr>
        <w:t>文本中词语的比例，对小于特定比例的词进行剥离，提高训练集特征强度</w:t>
      </w:r>
    </w:p>
    <w:p w14:paraId="7EA27C3E" w14:textId="3D2F80C5" w:rsidR="00956B79" w:rsidRDefault="00956B79" w:rsidP="00956B79">
      <w:r>
        <w:rPr>
          <w:rFonts w:hint="eastAsia"/>
        </w:rPr>
        <w:t>绘制R</w:t>
      </w:r>
      <w:r>
        <w:t>OC</w:t>
      </w:r>
      <w:r>
        <w:rPr>
          <w:rFonts w:hint="eastAsia"/>
        </w:rPr>
        <w:t>曲线，计算A</w:t>
      </w:r>
      <w:r>
        <w:t>UC</w:t>
      </w:r>
    </w:p>
    <w:p w14:paraId="626BE65F" w14:textId="4729E4C0" w:rsidR="00A05FAF" w:rsidRDefault="00A05FAF" w:rsidP="00956B79">
      <w:r>
        <w:rPr>
          <w:rFonts w:hint="eastAsia"/>
        </w:rPr>
        <w:t>【代码说明】</w:t>
      </w:r>
    </w:p>
    <w:p w14:paraId="2D397C48" w14:textId="24CC0A46" w:rsidR="00A05FAF" w:rsidRDefault="00666B36" w:rsidP="00956B79">
      <w:r>
        <w:rPr>
          <w:rFonts w:hint="eastAsia"/>
        </w:rPr>
        <w:t>在</w:t>
      </w:r>
      <w:r w:rsidRPr="00666B36">
        <w:t>#main</w:t>
      </w:r>
      <w:r>
        <w:rPr>
          <w:rFonts w:hint="eastAsia"/>
        </w:rPr>
        <w:t>模块将原来的词频矩阵，根据提到的真/假文本中词的比例统计，删除掉比例小于一定值的列，让数据变得更有特征</w:t>
      </w:r>
    </w:p>
    <w:p w14:paraId="5F9FA933" w14:textId="33259E4A" w:rsidR="00A05FAF" w:rsidRDefault="00666B36" w:rsidP="00956B79">
      <w:r>
        <w:rPr>
          <w:rFonts w:hint="eastAsia"/>
        </w:rPr>
        <w:t>后续模块与前几部分相同，是三个算法的测试及R</w:t>
      </w:r>
      <w:r>
        <w:t>OC</w:t>
      </w:r>
      <w:r>
        <w:rPr>
          <w:rFonts w:hint="eastAsia"/>
        </w:rPr>
        <w:t>曲线，A</w:t>
      </w:r>
      <w:r>
        <w:t>UC</w:t>
      </w:r>
      <w:r>
        <w:rPr>
          <w:rFonts w:hint="eastAsia"/>
        </w:rPr>
        <w:t>值的计算</w:t>
      </w:r>
    </w:p>
    <w:p w14:paraId="3624D3DF" w14:textId="4D61729F" w:rsidR="00956B79" w:rsidRDefault="00956B79" w:rsidP="00455247">
      <w:pPr>
        <w:pStyle w:val="1"/>
      </w:pPr>
      <w:r>
        <w:rPr>
          <w:rFonts w:hint="eastAsia"/>
        </w:rPr>
        <w:t>5，</w:t>
      </w:r>
      <w:r w:rsidRPr="00956B79">
        <w:t>kfold.R</w:t>
      </w:r>
    </w:p>
    <w:p w14:paraId="2E7717E7" w14:textId="293488F1" w:rsidR="00956B79" w:rsidRDefault="00956B79" w:rsidP="00FC5068">
      <w:r>
        <w:rPr>
          <w:rFonts w:hint="eastAsia"/>
        </w:rPr>
        <w:t>【主要功能】</w:t>
      </w:r>
    </w:p>
    <w:p w14:paraId="3949F3A0" w14:textId="50CF2732" w:rsidR="00956B79" w:rsidRDefault="00956B79" w:rsidP="00FC5068">
      <w:r>
        <w:rPr>
          <w:rFonts w:hint="eastAsia"/>
        </w:rPr>
        <w:t>实现分为K组的交叉验证</w:t>
      </w:r>
      <w:r w:rsidR="00666B36">
        <w:rPr>
          <w:rFonts w:hint="eastAsia"/>
        </w:rPr>
        <w:t>，</w:t>
      </w:r>
      <w:r>
        <w:rPr>
          <w:rFonts w:hint="eastAsia"/>
        </w:rPr>
        <w:t>绘制R</w:t>
      </w:r>
      <w:r>
        <w:t>OC</w:t>
      </w:r>
      <w:r>
        <w:rPr>
          <w:rFonts w:hint="eastAsia"/>
        </w:rPr>
        <w:t>曲线，计算A</w:t>
      </w:r>
      <w:r>
        <w:t>UC</w:t>
      </w:r>
    </w:p>
    <w:p w14:paraId="6E17A758" w14:textId="1161AA87" w:rsidR="00A05FAF" w:rsidRDefault="00A05FAF" w:rsidP="00A05FAF">
      <w:r>
        <w:rPr>
          <w:rFonts w:hint="eastAsia"/>
        </w:rPr>
        <w:t>【代码说明】</w:t>
      </w:r>
    </w:p>
    <w:p w14:paraId="6AD7C4BF" w14:textId="410EDF34" w:rsidR="00A05FAF" w:rsidRDefault="00666B36" w:rsidP="00A05FAF">
      <w:r>
        <w:rPr>
          <w:rFonts w:hint="eastAsia"/>
        </w:rPr>
        <w:t>分为K组采用类似系统抽样的模式，即从第一行开始逐行抽取，逐个分组，最终将200行</w:t>
      </w:r>
      <w:r>
        <w:rPr>
          <w:rFonts w:hint="eastAsia"/>
        </w:rPr>
        <w:lastRenderedPageBreak/>
        <w:t>数据分为10组，每组20行，代表20个文档，通过180个文档集合（称为训练集）训练模型，通过20个文档几个（称为测试集）检测模型性能</w:t>
      </w:r>
    </w:p>
    <w:p w14:paraId="1C7BC90A" w14:textId="77777777" w:rsidR="00A05FAF" w:rsidRDefault="00A05FAF" w:rsidP="00A05FAF">
      <w:r>
        <w:rPr>
          <w:rFonts w:hint="eastAsia"/>
        </w:rPr>
        <w:t>【相关知识】</w:t>
      </w:r>
    </w:p>
    <w:p w14:paraId="4D37BB42" w14:textId="47510ECD" w:rsidR="00A05FAF" w:rsidRDefault="00666B36" w:rsidP="00FC5068">
      <w:r>
        <w:rPr>
          <w:rFonts w:hint="eastAsia"/>
        </w:rPr>
        <w:t>训练集与测试集/验证集</w:t>
      </w:r>
    </w:p>
    <w:p w14:paraId="0BB1B068" w14:textId="6A488140" w:rsidR="00666B36" w:rsidRDefault="005B70F8" w:rsidP="00FC5068">
      <w:hyperlink r:id="rId11" w:history="1">
        <w:r w:rsidR="00666B36" w:rsidRPr="007970E9">
          <w:rPr>
            <w:rStyle w:val="a4"/>
          </w:rPr>
          <w:t>https://blog.csdn.net/kieven2008/article/details/81582591?utm_medium=distribute.pc_relevant.none-task-blog-BlogCommendFromMachineLearnPai2-1.nonecase&amp;depth_1-utm_source=distribute.pc_relevant.none-task-blog-BlogCommendFromMachineLearnPai2-1.nonecase</w:t>
        </w:r>
      </w:hyperlink>
    </w:p>
    <w:p w14:paraId="0C178B0C" w14:textId="373BBBA7" w:rsidR="003A6757" w:rsidRDefault="00F3351D" w:rsidP="003A6757">
      <w:pPr>
        <w:pStyle w:val="1"/>
      </w:pPr>
      <w:r>
        <w:rPr>
          <w:rFonts w:hint="eastAsia"/>
        </w:rPr>
        <w:t>6.</w:t>
      </w:r>
      <w:r w:rsidR="003A6757" w:rsidRPr="00666B36">
        <w:rPr>
          <w:rFonts w:hint="eastAsia"/>
        </w:rPr>
        <w:t xml:space="preserve"> </w:t>
      </w:r>
      <w:r w:rsidR="003A6757" w:rsidRPr="003A6757">
        <w:t>naiveBayes.R</w:t>
      </w:r>
      <w:r w:rsidR="003A6757">
        <w:rPr>
          <w:rFonts w:hint="eastAsia"/>
        </w:rPr>
        <w:t>，</w:t>
      </w:r>
      <w:r w:rsidR="003A6757" w:rsidRPr="003A6757">
        <w:t>svm.R</w:t>
      </w:r>
      <w:r w:rsidR="003A6757">
        <w:rPr>
          <w:rFonts w:hint="eastAsia"/>
        </w:rPr>
        <w:t>，</w:t>
      </w:r>
      <w:r w:rsidR="003A6757" w:rsidRPr="003A6757">
        <w:t>glm.R</w:t>
      </w:r>
    </w:p>
    <w:p w14:paraId="099AC9D1" w14:textId="3AE9FBAC" w:rsidR="003A6757" w:rsidRDefault="003A6757" w:rsidP="003A6757">
      <w:r>
        <w:rPr>
          <w:rFonts w:hint="eastAsia"/>
        </w:rPr>
        <w:t>算法代码，与其他代码放在同一路径即可运行</w:t>
      </w:r>
    </w:p>
    <w:p w14:paraId="3D68DA43" w14:textId="2119C9DB" w:rsidR="00181A17" w:rsidRDefault="00181A17" w:rsidP="00181A17">
      <w:pPr>
        <w:pStyle w:val="1"/>
      </w:pPr>
      <w:r>
        <w:rPr>
          <w:rFonts w:hint="eastAsia"/>
        </w:rPr>
        <w:t>7，分析结果</w:t>
      </w:r>
    </w:p>
    <w:p w14:paraId="7561A708" w14:textId="308DA90D" w:rsidR="00181A17" w:rsidRDefault="00181A17" w:rsidP="00181A17"/>
    <w:p w14:paraId="33E1102C" w14:textId="147A94E1" w:rsidR="00181A17" w:rsidRDefault="00181A17" w:rsidP="005B70F8">
      <w:pPr>
        <w:ind w:firstLineChars="200" w:firstLine="420"/>
      </w:pPr>
      <w:r>
        <w:rPr>
          <w:rFonts w:hint="eastAsia"/>
        </w:rPr>
        <w:t>使用KoNLP方法生成的基本词频矩阵，在逻辑回归L</w:t>
      </w:r>
      <w:r>
        <w:t>OGIT</w:t>
      </w:r>
      <w:r>
        <w:rPr>
          <w:rFonts w:hint="eastAsia"/>
        </w:rPr>
        <w:t>，支持向量机S</w:t>
      </w:r>
      <w:r>
        <w:t>VM</w:t>
      </w:r>
      <w:r>
        <w:rPr>
          <w:rFonts w:hint="eastAsia"/>
        </w:rPr>
        <w:t>，朴素贝叶斯</w:t>
      </w:r>
      <w:r>
        <w:t>N</w:t>
      </w:r>
      <w:r>
        <w:rPr>
          <w:rFonts w:hint="eastAsia"/>
        </w:rPr>
        <w:t>aiveBayes三种算法下的准确率分别是：0.99，0.87，0.58，对应的R</w:t>
      </w:r>
      <w:r>
        <w:t>OC</w:t>
      </w:r>
      <w:r>
        <w:rPr>
          <w:rFonts w:hint="eastAsia"/>
        </w:rPr>
        <w:t>曲线指</w:t>
      </w:r>
      <w:r>
        <w:t>AUC</w:t>
      </w:r>
      <w:r>
        <w:rPr>
          <w:rFonts w:hint="eastAsia"/>
        </w:rPr>
        <w:t>值分别为：0.99，0.9023，0.7627，A</w:t>
      </w:r>
      <w:r>
        <w:t>UC</w:t>
      </w:r>
      <w:r>
        <w:rPr>
          <w:rFonts w:hint="eastAsia"/>
        </w:rPr>
        <w:t>之和为0.6550</w:t>
      </w:r>
    </w:p>
    <w:p w14:paraId="1D56AB01" w14:textId="32A1570F" w:rsidR="00181A17" w:rsidRDefault="00181A17" w:rsidP="005B70F8">
      <w:pPr>
        <w:ind w:firstLineChars="200" w:firstLine="420"/>
      </w:pPr>
      <w:r>
        <w:rPr>
          <w:rFonts w:hint="eastAsia"/>
        </w:rPr>
        <w:t>结果T</w:t>
      </w:r>
      <w:r>
        <w:t>FIDF</w:t>
      </w:r>
      <w:r>
        <w:rPr>
          <w:rFonts w:hint="eastAsia"/>
        </w:rPr>
        <w:t>方法整理数据后，</w:t>
      </w:r>
      <w:r>
        <w:rPr>
          <w:rFonts w:hint="eastAsia"/>
        </w:rPr>
        <w:t>L</w:t>
      </w:r>
      <w:r>
        <w:t>OGIT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，Bayes</w:t>
      </w:r>
      <w:r>
        <w:rPr>
          <w:rFonts w:hint="eastAsia"/>
        </w:rPr>
        <w:t>方法的准确率变为0.78，0.795，0.965，可以看到</w:t>
      </w:r>
      <w:r>
        <w:t>LOGIT</w:t>
      </w:r>
      <w:r>
        <w:rPr>
          <w:rFonts w:hint="eastAsia"/>
        </w:rPr>
        <w:t>方法和S</w:t>
      </w:r>
      <w:r>
        <w:t>VM</w:t>
      </w:r>
      <w:r>
        <w:rPr>
          <w:rFonts w:hint="eastAsia"/>
        </w:rPr>
        <w:t>方法的准确率有所下降，Bayes方法的准确率大幅度上升，可以认为T</w:t>
      </w:r>
      <w:r>
        <w:t>FIDF</w:t>
      </w:r>
      <w:r>
        <w:rPr>
          <w:rFonts w:hint="eastAsia"/>
        </w:rPr>
        <w:t>数据非常适合Bayes算法，</w:t>
      </w:r>
      <w:r>
        <w:t>TFIDF</w:t>
      </w:r>
      <w:r>
        <w:rPr>
          <w:rFonts w:hint="eastAsia"/>
        </w:rPr>
        <w:t>下三种算法的A</w:t>
      </w:r>
      <w:r>
        <w:t>UC</w:t>
      </w:r>
      <w:r>
        <w:rPr>
          <w:rFonts w:hint="eastAsia"/>
        </w:rPr>
        <w:t>分别是：0.8543，0.8165，0.9650，A</w:t>
      </w:r>
      <w:r>
        <w:t>UC</w:t>
      </w:r>
      <w:r>
        <w:rPr>
          <w:rFonts w:hint="eastAsia"/>
        </w:rPr>
        <w:t>之和为0.6808</w:t>
      </w:r>
    </w:p>
    <w:p w14:paraId="72959BB6" w14:textId="47B5A5E1" w:rsidR="00181A17" w:rsidRDefault="00181A17" w:rsidP="005B70F8">
      <w:pPr>
        <w:ind w:firstLineChars="200" w:firstLine="420"/>
      </w:pPr>
      <w:r>
        <w:rPr>
          <w:rFonts w:hint="eastAsia"/>
        </w:rPr>
        <w:t>根据真/假新闻的特定此比率，在基本词频矩阵上做调整，删除某些列之后，</w:t>
      </w:r>
      <w:r>
        <w:rPr>
          <w:rFonts w:hint="eastAsia"/>
        </w:rPr>
        <w:t>L</w:t>
      </w:r>
      <w:r>
        <w:t>OGIT</w:t>
      </w:r>
      <w:r>
        <w:rPr>
          <w:rFonts w:hint="eastAsia"/>
        </w:rPr>
        <w:t>， S</w:t>
      </w:r>
      <w:r>
        <w:t>VM</w:t>
      </w:r>
      <w:r>
        <w:rPr>
          <w:rFonts w:hint="eastAsia"/>
        </w:rPr>
        <w:t>，Bayes方法的准确率变为</w:t>
      </w:r>
      <w:r>
        <w:rPr>
          <w:rFonts w:hint="eastAsia"/>
        </w:rPr>
        <w:t>0.99，0.93，0.49，可以看到S</w:t>
      </w:r>
      <w:r>
        <w:t>VM</w:t>
      </w:r>
      <w:r>
        <w:rPr>
          <w:rFonts w:hint="eastAsia"/>
        </w:rPr>
        <w:t>方法的性能大幅提升，</w:t>
      </w:r>
      <w:r>
        <w:t>LOGIT</w:t>
      </w:r>
      <w:r>
        <w:rPr>
          <w:rFonts w:hint="eastAsia"/>
        </w:rPr>
        <w:t>方法由于准确率基本达到顶峰，没有明显变化，而Bayes方法的准确率稍有下降，降至0.5以下，可以看到这种数据调整一定程度上不适合Bayes方法，调整数据下三种方法的A</w:t>
      </w:r>
      <w:r>
        <w:t>UC</w:t>
      </w:r>
      <w:r>
        <w:rPr>
          <w:rFonts w:hint="eastAsia"/>
        </w:rPr>
        <w:t>分别是：0.9900，0.9421，0.7385，</w:t>
      </w:r>
      <w:r>
        <w:t>AUC</w:t>
      </w:r>
      <w:r>
        <w:rPr>
          <w:rFonts w:hint="eastAsia"/>
        </w:rPr>
        <w:t>之和为0.6706</w:t>
      </w:r>
    </w:p>
    <w:p w14:paraId="1EA98D12" w14:textId="23942481" w:rsidR="00181A17" w:rsidRDefault="00181A17" w:rsidP="005B70F8">
      <w:pPr>
        <w:ind w:firstLineChars="200" w:firstLine="420"/>
      </w:pPr>
      <w:r>
        <w:rPr>
          <w:rFonts w:hint="eastAsia"/>
        </w:rPr>
        <w:t>在基本算法的10倍交叉验证结果中：</w:t>
      </w:r>
      <w:r>
        <w:rPr>
          <w:rFonts w:hint="eastAsia"/>
        </w:rPr>
        <w:t>L</w:t>
      </w:r>
      <w:r>
        <w:t>OGIT</w:t>
      </w:r>
      <w:r>
        <w:rPr>
          <w:rFonts w:hint="eastAsia"/>
        </w:rPr>
        <w:t>， S</w:t>
      </w:r>
      <w:r>
        <w:t>VM</w:t>
      </w:r>
      <w:r>
        <w:rPr>
          <w:rFonts w:hint="eastAsia"/>
        </w:rPr>
        <w:t>，Bayes</w:t>
      </w:r>
      <w:r>
        <w:rPr>
          <w:rFonts w:hint="eastAsia"/>
        </w:rPr>
        <w:t>三种算法的准确率分别为0.90，0.75，0.65，可以看到相比基本方法L</w:t>
      </w:r>
      <w:r>
        <w:t>OGIT,SVM</w:t>
      </w:r>
      <w:r>
        <w:rPr>
          <w:rFonts w:hint="eastAsia"/>
        </w:rPr>
        <w:t>算法的准确率有所下降，可能是基础模型有过拟合现象，Bayes方法准确率上升，说明实际性能强于理论性能。10倍交叉验证条件下三种方法的A</w:t>
      </w:r>
      <w:r>
        <w:t>UC</w:t>
      </w:r>
      <w:r>
        <w:rPr>
          <w:rFonts w:hint="eastAsia"/>
        </w:rPr>
        <w:t>值分贝为：0.8990，0.8438，0.7812，A</w:t>
      </w:r>
      <w:r>
        <w:t>UC</w:t>
      </w:r>
      <w:r>
        <w:rPr>
          <w:rFonts w:hint="eastAsia"/>
        </w:rPr>
        <w:t>之和为0.5240</w:t>
      </w:r>
    </w:p>
    <w:p w14:paraId="05491EE5" w14:textId="281D28A2" w:rsidR="00181A17" w:rsidRDefault="00181A17" w:rsidP="005B70F8">
      <w:pPr>
        <w:ind w:firstLineChars="200" w:firstLine="420"/>
        <w:rPr>
          <w:rFonts w:hint="eastAsia"/>
        </w:rPr>
      </w:pPr>
      <w:r>
        <w:rPr>
          <w:rFonts w:hint="eastAsia"/>
        </w:rPr>
        <w:t>综合来看，</w:t>
      </w:r>
      <w:r w:rsidR="005B70F8">
        <w:rPr>
          <w:rFonts w:hint="eastAsia"/>
        </w:rPr>
        <w:t>使用T</w:t>
      </w:r>
      <w:r w:rsidR="005B70F8">
        <w:t>FIDF</w:t>
      </w:r>
      <w:r w:rsidR="005B70F8">
        <w:rPr>
          <w:rFonts w:hint="eastAsia"/>
        </w:rPr>
        <w:t>数据拥有更高的sumA</w:t>
      </w:r>
      <w:r w:rsidR="005B70F8">
        <w:t>UC</w:t>
      </w:r>
      <w:r w:rsidR="005B70F8">
        <w:rPr>
          <w:rFonts w:hint="eastAsia"/>
        </w:rPr>
        <w:t>，是综合条件下的最优选择</w:t>
      </w:r>
    </w:p>
    <w:p w14:paraId="7D1876E3" w14:textId="77777777" w:rsidR="00181A17" w:rsidRPr="00181A17" w:rsidRDefault="00181A17" w:rsidP="00181A17">
      <w:pPr>
        <w:rPr>
          <w:rFonts w:hint="eastAsia"/>
        </w:rPr>
      </w:pPr>
    </w:p>
    <w:sectPr w:rsidR="00181A17" w:rsidRPr="00181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7D"/>
    <w:rsid w:val="000B01A4"/>
    <w:rsid w:val="000F53C3"/>
    <w:rsid w:val="00181A17"/>
    <w:rsid w:val="00232608"/>
    <w:rsid w:val="003A6757"/>
    <w:rsid w:val="00455247"/>
    <w:rsid w:val="005B70F8"/>
    <w:rsid w:val="00666B36"/>
    <w:rsid w:val="00717AF0"/>
    <w:rsid w:val="0083237D"/>
    <w:rsid w:val="00956B79"/>
    <w:rsid w:val="00A05FAF"/>
    <w:rsid w:val="00CA6A6E"/>
    <w:rsid w:val="00DD7B45"/>
    <w:rsid w:val="00F3351D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986F"/>
  <w15:chartTrackingRefBased/>
  <w15:docId w15:val="{82D11F06-4B8D-4AD7-8E99-3A8049BE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5247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B4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5524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4552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5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1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iaoyangwm/article/details/81117958?ops_request_misc=%257B%2522request%255Fid%2522%253A%2522159230342219195264539669%2522%252C%2522scm%2522%253A%252220140713.130102334..%2522%257D&amp;request_id=159230342219195264539669&amp;biz_id=0&amp;utm_medium=distribute.pc_search_result.none-task-blog-2~all~sobaiduend~default-6-81117958.first_rank_v2_rank_v25&amp;utm_term=sv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jacke121/article/details/79838312?ops_request_misc=%257B%2522request%255Fid%2522%253A%2522159230736019725222432843%2522%252C%2522scm%2522%253A%252220140713.130102334..%2522%257D&amp;request_id=159230736019725222432843&amp;biz_id=0&amp;utm_medium=distribute.pc_search_result.none-task-blog-2~all~top_click~default-1-79838312.first_rank_v2_rank_v25&amp;utm_term=%E9%80%BB%E8%BE%91%E5%9B%9E%E5%BD%9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iu_zhi_liao/article/details/90671932" TargetMode="External"/><Relationship Id="rId11" Type="http://schemas.openxmlformats.org/officeDocument/2006/relationships/hyperlink" Target="https://blog.csdn.net/kieven2008/article/details/81582591?utm_medium=distribute.pc_relevant.none-task-blog-BlogCommendFromMachineLearnPai2-1.nonecase&amp;depth_1-utm_source=distribute.pc_relevant.none-task-blog-BlogCommendFromMachineLearnPai2-1.nonecase" TargetMode="External"/><Relationship Id="rId5" Type="http://schemas.openxmlformats.org/officeDocument/2006/relationships/hyperlink" Target="https://www.jianshu.com/p/2ca96fce7e81" TargetMode="External"/><Relationship Id="rId10" Type="http://schemas.openxmlformats.org/officeDocument/2006/relationships/hyperlink" Target="https://blog.csdn.net/ShuiYuanShan/article/details/79871863?utm_medium=distribute.pc_relevant.none-task-blog-baidujs-2" TargetMode="External"/><Relationship Id="rId4" Type="http://schemas.openxmlformats.org/officeDocument/2006/relationships/hyperlink" Target="https://blog.csdn.net/gundanseed/article/details/16357353" TargetMode="External"/><Relationship Id="rId9" Type="http://schemas.openxmlformats.org/officeDocument/2006/relationships/hyperlink" Target="https://blog.csdn.net/qq_38194299/article/details/106557631?ops_request_misc=%257B%2522request%255Fid%2522%253A%2522159230831419725211906873%2522%252C%2522scm%2522%253A%252220140713.130102334..%2522%257D&amp;request_id=159230831419725211906873&amp;biz_id=0&amp;utm_medium=distribute.pc_search_result.none-task-blog-2~all~top_click~default-2-106557631.first_rank_v2_rank_v25&amp;utm_term=%E6%B7%B7%E6%B7%86%E7%9F%A9%E9%98%B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搏宏</dc:creator>
  <cp:keywords/>
  <dc:description/>
  <cp:lastModifiedBy>马 搏宏</cp:lastModifiedBy>
  <cp:revision>5</cp:revision>
  <dcterms:created xsi:type="dcterms:W3CDTF">2020-06-16T02:42:00Z</dcterms:created>
  <dcterms:modified xsi:type="dcterms:W3CDTF">2020-06-16T13:46:00Z</dcterms:modified>
</cp:coreProperties>
</file>