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hint="eastAsia"/>
        </w:rPr>
        <w:id w:val="-1641032215"/>
        <w:docPartObj>
          <w:docPartGallery w:val="Cover Pages"/>
          <w:docPartUnique/>
        </w:docPartObj>
      </w:sdtPr>
      <w:sdtEndPr>
        <w:rPr>
          <w:rFonts w:hint="default"/>
        </w:rPr>
      </w:sdtEndPr>
      <w:sdtContent>
        <w:p w14:paraId="6BDB1DBB" w14:textId="6BEC47CE" w:rsidR="002E3908" w:rsidRDefault="002E390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F744D8C" wp14:editId="7BCFB39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组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矩形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矩形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作者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21DAD6E2" w14:textId="4E4E5B08" w:rsidR="002E3908" w:rsidRDefault="002E3908">
                                      <w:pPr>
                                        <w:pStyle w:val="ae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MacrosMeng</w:t>
                                      </w:r>
                                    </w:p>
                                  </w:sdtContent>
                                </w:sdt>
                                <w:p w14:paraId="63724F80" w14:textId="63312898" w:rsidR="002E3908" w:rsidRDefault="00000000">
                                  <w:pPr>
                                    <w:pStyle w:val="ae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公司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2E3908">
                                        <w:rPr>
                                          <w:rFonts w:hint="eastAsia"/>
                                          <w:caps/>
                                          <w:color w:val="FFFFFF" w:themeColor="background1"/>
                                        </w:rPr>
                                        <w:t>Sunflag Pub</w:t>
                                      </w:r>
                                    </w:sdtContent>
                                  </w:sdt>
                                  <w:r w:rsidR="002E3908" w:rsidRPr="002E3908">
                                    <w:rPr>
                                      <w:caps/>
                                      <w:color w:val="FFFFFF" w:themeColor="background1"/>
                                      <w:lang w:val="en-GB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地址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2E3908">
                                        <w:rPr>
                                          <w:rFonts w:hint="eastAsia"/>
                                          <w:caps/>
                                          <w:color w:val="FFFFFF" w:themeColor="background1"/>
                                        </w:rPr>
                                        <w:t>SuZhou, Jiangsu, China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文本框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60"/>
                                      <w:szCs w:val="160"/>
                                    </w:rPr>
                                    <w:alias w:val="标题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247AE230" w14:textId="558A5042" w:rsidR="002E3908" w:rsidRPr="002E3908" w:rsidRDefault="002E3908">
                                      <w:pPr>
                                        <w:pStyle w:val="ae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60"/>
                                          <w:szCs w:val="160"/>
                                        </w:rPr>
                                      </w:pPr>
                                      <w:r w:rsidRPr="002E3908">
                                        <w:rPr>
                                          <w:rFonts w:asciiTheme="majorHAnsi" w:eastAsiaTheme="majorEastAsia" w:hAnsiTheme="majorHAnsi" w:cstheme="majorBidi" w:hint="eastAsia"/>
                                          <w:color w:val="595959" w:themeColor="text1" w:themeTint="A6"/>
                                          <w:sz w:val="160"/>
                                          <w:szCs w:val="160"/>
                                        </w:rPr>
                                        <w:t>Tocha</w:t>
                                      </w:r>
                                      <w:r w:rsidRPr="002E3908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60"/>
                                          <w:szCs w:val="160"/>
                                        </w:rPr>
                                        <w:t>’</w:t>
                                      </w:r>
                                      <w:r w:rsidRPr="002E3908">
                                        <w:rPr>
                                          <w:rFonts w:asciiTheme="majorHAnsi" w:eastAsiaTheme="majorEastAsia" w:hAnsiTheme="majorHAnsi" w:cstheme="majorBidi" w:hint="eastAsia"/>
                                          <w:color w:val="595959" w:themeColor="text1" w:themeTint="A6"/>
                                          <w:sz w:val="160"/>
                                          <w:szCs w:val="160"/>
                                        </w:rPr>
                                        <w:t xml:space="preserve"> &amp; Python</w:t>
                                      </w:r>
                                    </w:p>
                                  </w:sdtContent>
                                </w:sdt>
                                <w:p w14:paraId="1944194A" w14:textId="266410D7" w:rsidR="002E3908" w:rsidRDefault="00000000">
                                  <w:pPr>
                                    <w:pStyle w:val="ae"/>
                                    <w:spacing w:before="240"/>
                                    <w:rPr>
                                      <w:caps/>
                                      <w:color w:val="373545" w:themeColor="text2"/>
                                      <w:sz w:val="36"/>
                                      <w:szCs w:val="36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373545" w:themeColor="text2"/>
                                        <w:sz w:val="36"/>
                                        <w:szCs w:val="36"/>
                                      </w:rPr>
                                      <w:alias w:val="副标题"/>
                                      <w:tag w:val=""/>
                                      <w:id w:val="157346227"/>
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<w:text/>
                                    </w:sdtPr>
                                    <w:sdtContent>
                                      <w:r w:rsidR="002E3908">
                                        <w:rPr>
                                          <w:rFonts w:hint="eastAsia"/>
                                          <w:caps/>
                                          <w:color w:val="373545" w:themeColor="text2"/>
                                          <w:sz w:val="36"/>
                                          <w:szCs w:val="36"/>
                                        </w:rPr>
                                        <w:t xml:space="preserve">Edition 1, By MacrosMeng                     </w:t>
                                      </w:r>
                                      <w:r w:rsidR="002E3908">
                                        <w:rPr>
                                          <w:rFonts w:hint="eastAsia"/>
                                          <w:caps/>
                                          <w:color w:val="373545" w:themeColor="text2"/>
                                          <w:sz w:val="36"/>
                                          <w:szCs w:val="36"/>
                                        </w:rPr>
                                        <w:t>第一版</w:t>
                                      </w:r>
                                      <w:r w:rsidR="002E3908">
                                        <w:rPr>
                                          <w:rFonts w:hint="eastAsia"/>
                                          <w:caps/>
                                          <w:color w:val="373545" w:themeColor="text2"/>
                                          <w:sz w:val="36"/>
                                          <w:szCs w:val="36"/>
                                        </w:rPr>
                                        <w:t xml:space="preserve"> [</w:t>
                                      </w:r>
                                      <w:r w:rsidR="002E3908">
                                        <w:rPr>
                                          <w:rFonts w:hint="eastAsia"/>
                                          <w:caps/>
                                          <w:color w:val="373545" w:themeColor="text2"/>
                                          <w:sz w:val="36"/>
                                          <w:szCs w:val="36"/>
                                        </w:rPr>
                                        <w:t>作</w:t>
                                      </w:r>
                                      <w:r w:rsidR="002E3908">
                                        <w:rPr>
                                          <w:rFonts w:hint="eastAsia"/>
                                          <w:caps/>
                                          <w:color w:val="373545" w:themeColor="text2"/>
                                          <w:sz w:val="36"/>
                                          <w:szCs w:val="36"/>
                                        </w:rPr>
                                        <w:t>]Macrosmeng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F744D8C" id="组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">
                    <v:rect id="矩形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" fillcolor="#3494ba [3204]" stroked="f" strokeweight=".85pt"/>
                    <v:rect id="矩形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" fillcolor="#58b6c0 [3205]" stroked="f" strokeweight=".85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作者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21DAD6E2" w14:textId="4E4E5B08" w:rsidR="002E3908" w:rsidRDefault="002E3908">
                                <w:pPr>
                                  <w:pStyle w:val="ae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MacrosMeng</w:t>
                                </w:r>
                              </w:p>
                            </w:sdtContent>
                          </w:sdt>
                          <w:p w14:paraId="63724F80" w14:textId="63312898" w:rsidR="002E3908" w:rsidRDefault="00000000">
                            <w:pPr>
                              <w:pStyle w:val="ae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公司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2E3908">
                                  <w:rPr>
                                    <w:rFonts w:hint="eastAsia"/>
                                    <w:caps/>
                                    <w:color w:val="FFFFFF" w:themeColor="background1"/>
                                  </w:rPr>
                                  <w:t>Sunflag Pub</w:t>
                                </w:r>
                              </w:sdtContent>
                            </w:sdt>
                            <w:r w:rsidR="002E3908" w:rsidRPr="002E3908">
                              <w:rPr>
                                <w:caps/>
                                <w:color w:val="FFFFFF" w:themeColor="background1"/>
                                <w:lang w:val="en-GB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地址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2E3908">
                                  <w:rPr>
                                    <w:rFonts w:hint="eastAsia"/>
                                    <w:caps/>
                                    <w:color w:val="FFFFFF" w:themeColor="background1"/>
                                  </w:rPr>
                                  <w:t>SuZhou, Jiangsu, China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60"/>
                                <w:szCs w:val="160"/>
                              </w:rPr>
                              <w:alias w:val="标题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247AE230" w14:textId="558A5042" w:rsidR="002E3908" w:rsidRPr="002E3908" w:rsidRDefault="002E3908">
                                <w:pPr>
                                  <w:pStyle w:val="ae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60"/>
                                    <w:szCs w:val="160"/>
                                  </w:rPr>
                                </w:pPr>
                                <w:r w:rsidRPr="002E3908">
                                  <w:rPr>
                                    <w:rFonts w:asciiTheme="majorHAnsi" w:eastAsiaTheme="majorEastAsia" w:hAnsiTheme="majorHAnsi" w:cstheme="majorBidi" w:hint="eastAsia"/>
                                    <w:color w:val="595959" w:themeColor="text1" w:themeTint="A6"/>
                                    <w:sz w:val="160"/>
                                    <w:szCs w:val="160"/>
                                  </w:rPr>
                                  <w:t>Tocha</w:t>
                                </w:r>
                                <w:r w:rsidRPr="002E3908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60"/>
                                    <w:szCs w:val="160"/>
                                  </w:rPr>
                                  <w:t>’</w:t>
                                </w:r>
                                <w:r w:rsidRPr="002E3908">
                                  <w:rPr>
                                    <w:rFonts w:asciiTheme="majorHAnsi" w:eastAsiaTheme="majorEastAsia" w:hAnsiTheme="majorHAnsi" w:cstheme="majorBidi" w:hint="eastAsia"/>
                                    <w:color w:val="595959" w:themeColor="text1" w:themeTint="A6"/>
                                    <w:sz w:val="160"/>
                                    <w:szCs w:val="160"/>
                                  </w:rPr>
                                  <w:t xml:space="preserve"> &amp; Python</w:t>
                                </w:r>
                              </w:p>
                            </w:sdtContent>
                          </w:sdt>
                          <w:p w14:paraId="1944194A" w14:textId="266410D7" w:rsidR="002E3908" w:rsidRDefault="00000000">
                            <w:pPr>
                              <w:pStyle w:val="ae"/>
                              <w:spacing w:before="240"/>
                              <w:rPr>
                                <w:caps/>
                                <w:color w:val="373545" w:themeColor="text2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373545" w:themeColor="text2"/>
                                  <w:sz w:val="36"/>
                                  <w:szCs w:val="36"/>
                                </w:rPr>
                                <w:alias w:val="副标题"/>
                                <w:tag w:val=""/>
                                <w:id w:val="15734622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 w:rsidR="002E3908">
                                  <w:rPr>
                                    <w:rFonts w:hint="eastAsia"/>
                                    <w:caps/>
                                    <w:color w:val="373545" w:themeColor="text2"/>
                                    <w:sz w:val="36"/>
                                    <w:szCs w:val="36"/>
                                  </w:rPr>
                                  <w:t xml:space="preserve">Edition 1, By MacrosMeng                     </w:t>
                                </w:r>
                                <w:r w:rsidR="002E3908">
                                  <w:rPr>
                                    <w:rFonts w:hint="eastAsia"/>
                                    <w:caps/>
                                    <w:color w:val="373545" w:themeColor="text2"/>
                                    <w:sz w:val="36"/>
                                    <w:szCs w:val="36"/>
                                  </w:rPr>
                                  <w:t>第一版</w:t>
                                </w:r>
                                <w:r w:rsidR="002E3908">
                                  <w:rPr>
                                    <w:rFonts w:hint="eastAsia"/>
                                    <w:caps/>
                                    <w:color w:val="373545" w:themeColor="text2"/>
                                    <w:sz w:val="36"/>
                                    <w:szCs w:val="36"/>
                                  </w:rPr>
                                  <w:t xml:space="preserve"> [</w:t>
                                </w:r>
                                <w:r w:rsidR="002E3908">
                                  <w:rPr>
                                    <w:rFonts w:hint="eastAsia"/>
                                    <w:caps/>
                                    <w:color w:val="373545" w:themeColor="text2"/>
                                    <w:sz w:val="36"/>
                                    <w:szCs w:val="36"/>
                                  </w:rPr>
                                  <w:t>作</w:t>
                                </w:r>
                                <w:r w:rsidR="002E3908">
                                  <w:rPr>
                                    <w:rFonts w:hint="eastAsia"/>
                                    <w:caps/>
                                    <w:color w:val="373545" w:themeColor="text2"/>
                                    <w:sz w:val="36"/>
                                    <w:szCs w:val="36"/>
                                  </w:rPr>
                                  <w:t>]Macrosmeng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</w:sdtContent>
    </w:sdt>
    <w:p w14:paraId="628BA790" w14:textId="77777777" w:rsidR="002E3908" w:rsidRDefault="002E3908" w:rsidP="00842218">
      <w:pPr>
        <w:pStyle w:val="1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4"/>
          <w:lang w:val="zh-CN"/>
        </w:rPr>
        <w:id w:val="-1561477515"/>
        <w:docPartObj>
          <w:docPartGallery w:val="Table of Contents"/>
          <w:docPartUnique/>
        </w:docPartObj>
      </w:sdtPr>
      <w:sdtEndPr>
        <w:rPr>
          <w:b/>
          <w:bCs/>
          <w:sz w:val="28"/>
          <w:szCs w:val="22"/>
        </w:rPr>
      </w:sdtEndPr>
      <w:sdtContent>
        <w:p w14:paraId="6EBD5C87" w14:textId="3148D097" w:rsidR="002E3908" w:rsidRDefault="002E3908" w:rsidP="00842218">
          <w:pPr>
            <w:pStyle w:val="1"/>
          </w:pPr>
          <w:r>
            <w:rPr>
              <w:lang w:val="zh-CN"/>
            </w:rPr>
            <w:t>目录</w:t>
          </w:r>
        </w:p>
        <w:p w14:paraId="7193A598" w14:textId="6516A870" w:rsidR="002E3908" w:rsidRDefault="002E3908">
          <w:fldSimple w:instr=" TOC \o &quot;1-3&quot; \h \z \u ">
            <w:r>
              <w:rPr>
                <w:rFonts w:hint="eastAsia"/>
                <w:b/>
                <w:bCs/>
                <w:noProof/>
              </w:rPr>
              <w:t>未找到目录项。</w:t>
            </w:r>
          </w:fldSimple>
        </w:p>
      </w:sdtContent>
    </w:sdt>
    <w:p w14:paraId="472EDD4A" w14:textId="156A422E" w:rsidR="002E3908" w:rsidRDefault="002E3908"/>
    <w:p w14:paraId="2879A6DE" w14:textId="77777777" w:rsidR="002E3908" w:rsidRDefault="002E3908">
      <w:r>
        <w:br w:type="page"/>
      </w:r>
    </w:p>
    <w:p w14:paraId="6FCC8DD6" w14:textId="13AC5697" w:rsidR="002D18D8" w:rsidRDefault="00991DED" w:rsidP="00991DED">
      <w:pPr>
        <w:pStyle w:val="a3"/>
      </w:pPr>
      <w:r>
        <w:rPr>
          <w:rFonts w:hint="eastAsia"/>
        </w:rPr>
        <w:lastRenderedPageBreak/>
        <w:t>关于本书</w:t>
      </w:r>
    </w:p>
    <w:p w14:paraId="0C574283" w14:textId="04E3E91C" w:rsidR="00991DED" w:rsidRPr="00991DED" w:rsidRDefault="00991DED" w:rsidP="00991DED">
      <w:pPr>
        <w:pStyle w:val="a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书名：</w:t>
      </w:r>
      <w:r>
        <w:rPr>
          <w:rFonts w:hint="eastAsia"/>
        </w:rPr>
        <w:t>Tocha</w:t>
      </w:r>
      <w:r>
        <w:t>’</w:t>
      </w:r>
      <w:r>
        <w:rPr>
          <w:rFonts w:hint="eastAsia"/>
        </w:rPr>
        <w:t xml:space="preserve"> </w:t>
      </w:r>
    </w:p>
    <w:sectPr w:rsidR="00991DED" w:rsidRPr="00991DED" w:rsidSect="002E3908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  <w:embedRegular r:id="rId1" w:fontKey="{FE7A1B70-10EE-441F-9C9A-EE70BC08EF11}"/>
    <w:embedBold r:id="rId2" w:fontKey="{BC79ABD8-4657-4800-A1A8-0490AA8B9F00}"/>
  </w:font>
  <w:font w:name="Tsanger YaSong">
    <w:panose1 w:val="00000000000000000000"/>
    <w:charset w:val="86"/>
    <w:family w:val="auto"/>
    <w:pitch w:val="variable"/>
    <w:sig w:usb0="00000003" w:usb1="080E0000" w:usb2="00000010" w:usb3="00000000" w:csb0="00040001" w:csb1="00000000"/>
    <w:embedRegular r:id="rId3" w:subsetted="1" w:fontKey="{3D567FB6-618C-4EA2-BD92-BCA5776D42C5}"/>
    <w:embedBold r:id="rId4" w:subsetted="1" w:fontKey="{85947A08-422C-4D19-887D-124E4504E568}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  <w:embedRegular r:id="rId5" w:fontKey="{D9EA5441-70E3-44EE-A7D9-00CBB7E98DEA}"/>
    <w:embedBold r:id="rId6" w:fontKey="{50322587-1756-43CB-8065-264982F10D27}"/>
    <w:embedItalic r:id="rId7" w:fontKey="{B19EC32F-90D3-452C-A211-11D4229322ED}"/>
    <w:embedBoldItalic r:id="rId8" w:fontKey="{E94B31CA-47C4-4D4E-9275-008A4054A6B8}"/>
  </w:font>
  <w:font w:name="TsangerXHSong">
    <w:panose1 w:val="00000000000000000000"/>
    <w:charset w:val="86"/>
    <w:family w:val="auto"/>
    <w:pitch w:val="variable"/>
    <w:sig w:usb0="00000003" w:usb1="080E0000" w:usb2="00000010" w:usb3="00000000" w:csb0="00040001" w:csb1="00000000"/>
    <w:embedRegular r:id="rId9" w:subsetted="1" w:fontKey="{DF16CD2C-ABE9-47ED-B021-41130B0C2433}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CC655C"/>
    <w:multiLevelType w:val="hybridMultilevel"/>
    <w:tmpl w:val="73C4BFD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991760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embedTrueTypeFonts/>
  <w:bordersDoNotSurroundHeader/>
  <w:bordersDoNotSurroundFooter/>
  <w:proofState w:spelling="clean"/>
  <w:defaultTabStop w:val="420"/>
  <w:drawingGridHorizontalSpacing w:val="209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D4F"/>
    <w:rsid w:val="000910F6"/>
    <w:rsid w:val="002D18D8"/>
    <w:rsid w:val="002E3908"/>
    <w:rsid w:val="005D176F"/>
    <w:rsid w:val="00797C8B"/>
    <w:rsid w:val="00842218"/>
    <w:rsid w:val="00991DED"/>
    <w:rsid w:val="00A71EB8"/>
    <w:rsid w:val="00B668B7"/>
    <w:rsid w:val="00C33D4F"/>
    <w:rsid w:val="00FD5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C39D3"/>
  <w15:chartTrackingRefBased/>
  <w15:docId w15:val="{D1C0A28C-2E05-408E-8C3D-45756ADAB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1DED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84221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A495D" w:themeColor="accent1" w:themeShade="80"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4221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4221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76E8B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4221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76E8B" w:themeColor="accent1" w:themeShade="BF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4221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76E8B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4221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A495D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4221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A495D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4221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A495D" w:themeColor="accent1" w:themeShade="8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4221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A495D" w:themeColor="accent1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42218"/>
    <w:rPr>
      <w:rFonts w:asciiTheme="majorHAnsi" w:eastAsiaTheme="majorEastAsia" w:hAnsiTheme="majorHAnsi" w:cstheme="majorBidi"/>
      <w:color w:val="1A495D" w:themeColor="accent1" w:themeShade="80"/>
      <w:sz w:val="36"/>
      <w:szCs w:val="36"/>
    </w:rPr>
  </w:style>
  <w:style w:type="character" w:customStyle="1" w:styleId="20">
    <w:name w:val="标题 2 字符"/>
    <w:basedOn w:val="a0"/>
    <w:link w:val="2"/>
    <w:uiPriority w:val="9"/>
    <w:semiHidden/>
    <w:rsid w:val="00842218"/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842218"/>
    <w:rPr>
      <w:rFonts w:asciiTheme="majorHAnsi" w:eastAsiaTheme="majorEastAsia" w:hAnsiTheme="majorHAnsi" w:cstheme="majorBidi"/>
      <w:color w:val="276E8B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842218"/>
    <w:rPr>
      <w:rFonts w:asciiTheme="majorHAnsi" w:eastAsiaTheme="majorEastAsia" w:hAnsiTheme="majorHAnsi" w:cstheme="majorBidi"/>
      <w:color w:val="276E8B" w:themeColor="accent1" w:themeShade="BF"/>
      <w:sz w:val="24"/>
      <w:szCs w:val="24"/>
    </w:rPr>
  </w:style>
  <w:style w:type="character" w:customStyle="1" w:styleId="50">
    <w:name w:val="标题 5 字符"/>
    <w:basedOn w:val="a0"/>
    <w:link w:val="5"/>
    <w:uiPriority w:val="9"/>
    <w:semiHidden/>
    <w:rsid w:val="00842218"/>
    <w:rPr>
      <w:rFonts w:asciiTheme="majorHAnsi" w:eastAsiaTheme="majorEastAsia" w:hAnsiTheme="majorHAnsi" w:cstheme="majorBidi"/>
      <w:caps/>
      <w:color w:val="276E8B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842218"/>
    <w:rPr>
      <w:rFonts w:asciiTheme="majorHAnsi" w:eastAsiaTheme="majorEastAsia" w:hAnsiTheme="majorHAnsi" w:cstheme="majorBidi"/>
      <w:i/>
      <w:iCs/>
      <w:caps/>
      <w:color w:val="1A495D" w:themeColor="accent1" w:themeShade="80"/>
    </w:rPr>
  </w:style>
  <w:style w:type="character" w:customStyle="1" w:styleId="70">
    <w:name w:val="标题 7 字符"/>
    <w:basedOn w:val="a0"/>
    <w:link w:val="7"/>
    <w:uiPriority w:val="9"/>
    <w:semiHidden/>
    <w:rsid w:val="00842218"/>
    <w:rPr>
      <w:rFonts w:asciiTheme="majorHAnsi" w:eastAsiaTheme="majorEastAsia" w:hAnsiTheme="majorHAnsi" w:cstheme="majorBidi"/>
      <w:b/>
      <w:bCs/>
      <w:color w:val="1A495D" w:themeColor="accent1" w:themeShade="80"/>
    </w:rPr>
  </w:style>
  <w:style w:type="character" w:customStyle="1" w:styleId="80">
    <w:name w:val="标题 8 字符"/>
    <w:basedOn w:val="a0"/>
    <w:link w:val="8"/>
    <w:uiPriority w:val="9"/>
    <w:semiHidden/>
    <w:rsid w:val="00842218"/>
    <w:rPr>
      <w:rFonts w:asciiTheme="majorHAnsi" w:eastAsiaTheme="majorEastAsia" w:hAnsiTheme="majorHAnsi" w:cstheme="majorBidi"/>
      <w:b/>
      <w:bCs/>
      <w:i/>
      <w:iCs/>
      <w:color w:val="1A495D" w:themeColor="accent1" w:themeShade="80"/>
    </w:rPr>
  </w:style>
  <w:style w:type="character" w:customStyle="1" w:styleId="90">
    <w:name w:val="标题 9 字符"/>
    <w:basedOn w:val="a0"/>
    <w:link w:val="9"/>
    <w:uiPriority w:val="9"/>
    <w:semiHidden/>
    <w:rsid w:val="00842218"/>
    <w:rPr>
      <w:rFonts w:asciiTheme="majorHAnsi" w:eastAsiaTheme="majorEastAsia" w:hAnsiTheme="majorHAnsi" w:cstheme="majorBidi"/>
      <w:i/>
      <w:iCs/>
      <w:color w:val="1A495D" w:themeColor="accent1" w:themeShade="80"/>
    </w:rPr>
  </w:style>
  <w:style w:type="paragraph" w:styleId="a3">
    <w:name w:val="Title"/>
    <w:basedOn w:val="a"/>
    <w:next w:val="a"/>
    <w:link w:val="a4"/>
    <w:uiPriority w:val="10"/>
    <w:qFormat/>
    <w:rsid w:val="00842218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373545" w:themeColor="text2"/>
      <w:spacing w:val="-15"/>
      <w:sz w:val="72"/>
      <w:szCs w:val="72"/>
    </w:rPr>
  </w:style>
  <w:style w:type="character" w:customStyle="1" w:styleId="a4">
    <w:name w:val="标题 字符"/>
    <w:basedOn w:val="a0"/>
    <w:link w:val="a3"/>
    <w:uiPriority w:val="10"/>
    <w:rsid w:val="00842218"/>
    <w:rPr>
      <w:rFonts w:asciiTheme="majorHAnsi" w:eastAsiaTheme="majorEastAsia" w:hAnsiTheme="majorHAnsi" w:cstheme="majorBidi"/>
      <w:caps/>
      <w:color w:val="373545" w:themeColor="text2"/>
      <w:spacing w:val="-15"/>
      <w:sz w:val="72"/>
      <w:szCs w:val="72"/>
    </w:rPr>
  </w:style>
  <w:style w:type="paragraph" w:styleId="a5">
    <w:name w:val="Subtitle"/>
    <w:basedOn w:val="a"/>
    <w:next w:val="a"/>
    <w:link w:val="a6"/>
    <w:uiPriority w:val="11"/>
    <w:qFormat/>
    <w:rsid w:val="0084221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3494BA" w:themeColor="accent1"/>
      <w:szCs w:val="28"/>
    </w:rPr>
  </w:style>
  <w:style w:type="character" w:customStyle="1" w:styleId="a6">
    <w:name w:val="副标题 字符"/>
    <w:basedOn w:val="a0"/>
    <w:link w:val="a5"/>
    <w:uiPriority w:val="11"/>
    <w:rsid w:val="00842218"/>
    <w:rPr>
      <w:rFonts w:asciiTheme="majorHAnsi" w:eastAsiaTheme="majorEastAsia" w:hAnsiTheme="majorHAnsi" w:cstheme="majorBidi"/>
      <w:color w:val="3494BA" w:themeColor="accent1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42218"/>
    <w:pPr>
      <w:spacing w:before="120" w:after="120"/>
      <w:ind w:left="720"/>
    </w:pPr>
    <w:rPr>
      <w:color w:val="373545" w:themeColor="text2"/>
      <w:sz w:val="24"/>
      <w:szCs w:val="24"/>
    </w:rPr>
  </w:style>
  <w:style w:type="character" w:customStyle="1" w:styleId="a8">
    <w:name w:val="引用 字符"/>
    <w:basedOn w:val="a0"/>
    <w:link w:val="a7"/>
    <w:uiPriority w:val="29"/>
    <w:rsid w:val="00842218"/>
    <w:rPr>
      <w:color w:val="373545" w:themeColor="text2"/>
      <w:sz w:val="24"/>
      <w:szCs w:val="24"/>
    </w:rPr>
  </w:style>
  <w:style w:type="paragraph" w:styleId="a9">
    <w:name w:val="List Paragraph"/>
    <w:basedOn w:val="a"/>
    <w:uiPriority w:val="34"/>
    <w:qFormat/>
    <w:rsid w:val="00C33D4F"/>
    <w:pPr>
      <w:ind w:firstLineChars="200" w:firstLine="420"/>
    </w:pPr>
  </w:style>
  <w:style w:type="character" w:styleId="aa">
    <w:name w:val="Intense Emphasis"/>
    <w:basedOn w:val="a0"/>
    <w:uiPriority w:val="21"/>
    <w:qFormat/>
    <w:rsid w:val="00842218"/>
    <w:rPr>
      <w:b/>
      <w:bCs/>
      <w:i/>
      <w:iCs/>
    </w:rPr>
  </w:style>
  <w:style w:type="paragraph" w:styleId="ab">
    <w:name w:val="Intense Quote"/>
    <w:basedOn w:val="a"/>
    <w:next w:val="a"/>
    <w:link w:val="ac"/>
    <w:uiPriority w:val="30"/>
    <w:qFormat/>
    <w:rsid w:val="00842218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373545" w:themeColor="text2"/>
      <w:spacing w:val="-6"/>
      <w:sz w:val="32"/>
      <w:szCs w:val="32"/>
    </w:rPr>
  </w:style>
  <w:style w:type="character" w:customStyle="1" w:styleId="ac">
    <w:name w:val="明显引用 字符"/>
    <w:basedOn w:val="a0"/>
    <w:link w:val="ab"/>
    <w:uiPriority w:val="30"/>
    <w:rsid w:val="00842218"/>
    <w:rPr>
      <w:rFonts w:asciiTheme="majorHAnsi" w:eastAsiaTheme="majorEastAsia" w:hAnsiTheme="majorHAnsi" w:cstheme="majorBidi"/>
      <w:color w:val="373545" w:themeColor="text2"/>
      <w:spacing w:val="-6"/>
      <w:sz w:val="32"/>
      <w:szCs w:val="32"/>
    </w:rPr>
  </w:style>
  <w:style w:type="character" w:styleId="ad">
    <w:name w:val="Intense Reference"/>
    <w:basedOn w:val="a0"/>
    <w:uiPriority w:val="32"/>
    <w:qFormat/>
    <w:rsid w:val="00842218"/>
    <w:rPr>
      <w:b/>
      <w:bCs/>
      <w:smallCaps/>
      <w:color w:val="373545" w:themeColor="text2"/>
      <w:u w:val="single"/>
    </w:rPr>
  </w:style>
  <w:style w:type="paragraph" w:styleId="ae">
    <w:name w:val="No Spacing"/>
    <w:link w:val="af"/>
    <w:uiPriority w:val="1"/>
    <w:qFormat/>
    <w:rsid w:val="00842218"/>
    <w:pPr>
      <w:spacing w:after="0" w:line="240" w:lineRule="auto"/>
    </w:pPr>
  </w:style>
  <w:style w:type="character" w:customStyle="1" w:styleId="af">
    <w:name w:val="无间隔 字符"/>
    <w:basedOn w:val="a0"/>
    <w:link w:val="ae"/>
    <w:uiPriority w:val="1"/>
    <w:rsid w:val="002E3908"/>
  </w:style>
  <w:style w:type="paragraph" w:styleId="TOC">
    <w:name w:val="TOC Heading"/>
    <w:basedOn w:val="1"/>
    <w:next w:val="a"/>
    <w:uiPriority w:val="39"/>
    <w:unhideWhenUsed/>
    <w:qFormat/>
    <w:rsid w:val="00842218"/>
    <w:pPr>
      <w:outlineLvl w:val="9"/>
    </w:pPr>
  </w:style>
  <w:style w:type="paragraph" w:styleId="af0">
    <w:name w:val="caption"/>
    <w:basedOn w:val="a"/>
    <w:next w:val="a"/>
    <w:uiPriority w:val="35"/>
    <w:semiHidden/>
    <w:unhideWhenUsed/>
    <w:qFormat/>
    <w:rsid w:val="00842218"/>
    <w:pPr>
      <w:spacing w:line="240" w:lineRule="auto"/>
    </w:pPr>
    <w:rPr>
      <w:b/>
      <w:bCs/>
      <w:smallCaps/>
      <w:color w:val="373545" w:themeColor="text2"/>
    </w:rPr>
  </w:style>
  <w:style w:type="character" w:styleId="af1">
    <w:name w:val="Strong"/>
    <w:basedOn w:val="a0"/>
    <w:uiPriority w:val="22"/>
    <w:qFormat/>
    <w:rsid w:val="00842218"/>
    <w:rPr>
      <w:b/>
      <w:bCs/>
    </w:rPr>
  </w:style>
  <w:style w:type="character" w:styleId="af2">
    <w:name w:val="Emphasis"/>
    <w:basedOn w:val="a0"/>
    <w:uiPriority w:val="20"/>
    <w:qFormat/>
    <w:rsid w:val="00842218"/>
    <w:rPr>
      <w:i/>
      <w:iCs/>
    </w:rPr>
  </w:style>
  <w:style w:type="character" w:styleId="af3">
    <w:name w:val="Subtle Emphasis"/>
    <w:basedOn w:val="a0"/>
    <w:uiPriority w:val="19"/>
    <w:qFormat/>
    <w:rsid w:val="00842218"/>
    <w:rPr>
      <w:i/>
      <w:iCs/>
      <w:color w:val="595959" w:themeColor="text1" w:themeTint="A6"/>
    </w:rPr>
  </w:style>
  <w:style w:type="character" w:styleId="af4">
    <w:name w:val="Subtle Reference"/>
    <w:basedOn w:val="a0"/>
    <w:uiPriority w:val="31"/>
    <w:qFormat/>
    <w:rsid w:val="00842218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af5">
    <w:name w:val="Book Title"/>
    <w:basedOn w:val="a0"/>
    <w:uiPriority w:val="33"/>
    <w:qFormat/>
    <w:rsid w:val="00842218"/>
    <w:rPr>
      <w:b/>
      <w:bCs/>
      <w:smallCaps/>
      <w:spacing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8" Type="http://schemas.openxmlformats.org/officeDocument/2006/relationships/font" Target="fonts/font8.odttf"/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Relationship Id="rId9" Type="http://schemas.openxmlformats.org/officeDocument/2006/relationships/font" Target="fonts/font9.odttf"/></Relationships>
</file>

<file path=word/theme/theme1.xml><?xml version="1.0" encoding="utf-8"?>
<a:theme xmlns:a="http://schemas.openxmlformats.org/drawingml/2006/main" name="Office 主题​​">
  <a:themeElements>
    <a:clrScheme name="蓝绿色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Song Serif">
      <a:majorFont>
        <a:latin typeface="Cooper Black"/>
        <a:ea typeface="TsangerXHSong"/>
        <a:cs typeface=""/>
      </a:majorFont>
      <a:minorFont>
        <a:latin typeface="Georgia"/>
        <a:ea typeface="Tsanger YaSong"/>
        <a:cs typeface=""/>
      </a:minorFont>
    </a:fontScheme>
    <a:fmtScheme name="细微固体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2700" h="25400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SuZhou, Jiangsu, China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8140B0C-58E5-4C37-8D15-409939218F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9</Words>
  <Characters>55</Characters>
  <Application>Microsoft Office Word</Application>
  <DocSecurity>0</DocSecurity>
  <Lines>1</Lines>
  <Paragraphs>1</Paragraphs>
  <ScaleCrop>false</ScaleCrop>
  <Company>Sunflag Pub</Company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Tocha’ &amp; Python</dc:title>
  <dc:subject>Edition 1, By MacrosMeng                     第一版 [作]Macrosmeng</dc:subject>
  <dc:creator>MacrosMeng</dc:creator>
  <cp:keywords/>
  <dc:description/>
  <cp:lastModifiedBy>Sean Meng</cp:lastModifiedBy>
  <cp:revision>4</cp:revision>
  <dcterms:created xsi:type="dcterms:W3CDTF">2025-01-20T11:23:00Z</dcterms:created>
  <dcterms:modified xsi:type="dcterms:W3CDTF">2025-01-20T12:01:00Z</dcterms:modified>
</cp:coreProperties>
</file>