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D5B" w:rsidRPr="00EF3D5B" w:rsidRDefault="00EF3D5B" w:rsidP="00EF3D5B">
      <w:pPr>
        <w:keepNext/>
        <w:keepLines/>
        <w:spacing w:before="260" w:after="260"/>
        <w:jc w:val="center"/>
        <w:outlineLvl w:val="2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Toc380085195"/>
      <w:bookmarkStart w:id="1" w:name="_Toc417246589"/>
      <w:r w:rsidRPr="00EF3D5B">
        <w:rPr>
          <w:rFonts w:ascii="Times New Roman" w:hAnsi="Times New Roman" w:cs="Times New Roman" w:hint="eastAsia"/>
          <w:b/>
          <w:bCs/>
          <w:sz w:val="32"/>
          <w:szCs w:val="32"/>
        </w:rPr>
        <w:t>麦克斯韦方程组</w:t>
      </w:r>
      <w:bookmarkEnd w:id="1"/>
    </w:p>
    <w:p w:rsidR="00EF3D5B" w:rsidRPr="00EF3D5B" w:rsidRDefault="00EF3D5B" w:rsidP="00EF3D5B">
      <w:pPr>
        <w:jc w:val="right"/>
        <w:rPr>
          <w:rFonts w:ascii="Times New Roman" w:hAnsi="Times New Roman" w:cs="Times New Roman"/>
          <w:sz w:val="16"/>
          <w:szCs w:val="16"/>
        </w:rPr>
      </w:pPr>
      <w:r w:rsidRPr="00EF3D5B">
        <w:rPr>
          <w:rFonts w:ascii="Times New Roman" w:hAnsi="Times New Roman" w:cs="Times New Roman"/>
          <w:sz w:val="16"/>
          <w:szCs w:val="16"/>
        </w:rPr>
        <w:t>2015/4/20</w:t>
      </w:r>
    </w:p>
    <w:p w:rsidR="00EF3D5B" w:rsidRPr="00EF3D5B" w:rsidRDefault="00EF3D5B" w:rsidP="00EF3D5B">
      <w:pPr>
        <w:jc w:val="right"/>
        <w:rPr>
          <w:rFonts w:ascii="Times New Roman" w:hAnsi="Times New Roman" w:cs="Times New Roman"/>
          <w:sz w:val="16"/>
          <w:szCs w:val="16"/>
        </w:rPr>
      </w:pPr>
    </w:p>
    <w:p w:rsidR="00EF3D5B" w:rsidRPr="00EF3D5B" w:rsidRDefault="00EF3D5B" w:rsidP="00EF3D5B">
      <w:pPr>
        <w:rPr>
          <w:rFonts w:ascii="Times New Roman" w:hAnsi="Times New Roman" w:cs="Times New Roman"/>
        </w:rPr>
      </w:pPr>
      <w:r w:rsidRPr="00EF3D5B">
        <w:rPr>
          <w:rFonts w:ascii="Times New Roman" w:hAnsi="Times New Roman" w:cs="Times New Roman"/>
        </w:rPr>
        <w:t>(</w:t>
      </w:r>
      <w:r w:rsidRPr="00EF3D5B">
        <w:rPr>
          <w:rFonts w:ascii="Times New Roman" w:hAnsi="Times New Roman" w:cs="Times New Roman" w:hint="eastAsia"/>
        </w:rPr>
        <w:t>未完成</w:t>
      </w:r>
      <w:r w:rsidRPr="00EF3D5B">
        <w:rPr>
          <w:rFonts w:ascii="Times New Roman" w:hAnsi="Times New Roman" w:cs="Times New Roman" w:hint="eastAsia"/>
        </w:rPr>
        <w:t>)</w:t>
      </w:r>
    </w:p>
    <w:p w:rsidR="00EF3D5B" w:rsidRPr="00EF3D5B" w:rsidRDefault="00EF3D5B" w:rsidP="00EF3D5B">
      <w:pPr>
        <w:rPr>
          <w:rFonts w:ascii="Times New Roman" w:hAnsi="Times New Roman" w:cs="Times New Roman"/>
        </w:rPr>
      </w:pPr>
      <w:r w:rsidRPr="00EF3D5B">
        <w:rPr>
          <w:rFonts w:ascii="Times New Roman" w:hAnsi="Times New Roman" w:cs="Times New Roman" w:hint="eastAsia"/>
        </w:rPr>
        <w:t>真空中的麦克斯韦方程组</w:t>
      </w:r>
    </w:p>
    <w:p w:rsidR="00EF3D5B" w:rsidRPr="00EF3D5B" w:rsidRDefault="00EF3D5B" w:rsidP="00EF3D5B">
      <w:pPr>
        <w:jc w:val="center"/>
        <w:rPr>
          <w:rFonts w:ascii="Times New Roman" w:hAnsi="Times New Roman" w:cs="Times New Roman"/>
        </w:rPr>
      </w:pPr>
      <w:r w:rsidRPr="00EF3D5B">
        <w:rPr>
          <w:rFonts w:ascii="Times New Roman" w:hAnsi="Times New Roman" w:cs="Times New Roman"/>
          <w:position w:val="-102"/>
        </w:rPr>
        <w:object w:dxaOrig="2280" w:dyaOrig="21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114pt;height:108pt" o:ole="">
            <v:imagedata r:id="rId6" o:title=""/>
          </v:shape>
          <o:OLEObject Type="Embed" ProgID="Equation.DSMT4" ShapeID="_x0000_i1037" DrawAspect="Content" ObjectID="_1491008801" r:id="rId7"/>
        </w:object>
      </w:r>
    </w:p>
    <w:p w:rsidR="00EF3D5B" w:rsidRPr="00EF3D5B" w:rsidRDefault="00EF3D5B" w:rsidP="00EF3D5B">
      <w:pPr>
        <w:rPr>
          <w:rFonts w:ascii="Times New Roman" w:hAnsi="Times New Roman" w:cs="Times New Roman"/>
        </w:rPr>
      </w:pPr>
    </w:p>
    <w:p w:rsidR="00EF3D5B" w:rsidRPr="00EF3D5B" w:rsidRDefault="00EF3D5B" w:rsidP="00EF3D5B">
      <w:pPr>
        <w:rPr>
          <w:rFonts w:ascii="Times New Roman" w:hAnsi="Times New Roman" w:cs="Times New Roman"/>
        </w:rPr>
      </w:pPr>
      <w:r w:rsidRPr="00EF3D5B">
        <w:rPr>
          <w:rFonts w:ascii="Times New Roman" w:hAnsi="Times New Roman" w:cs="Times New Roman" w:hint="eastAsia"/>
        </w:rPr>
        <w:t>电场的高斯定理</w:t>
      </w:r>
    </w:p>
    <w:p w:rsidR="00EF3D5B" w:rsidRPr="00EF3D5B" w:rsidRDefault="00EF3D5B" w:rsidP="00EF3D5B">
      <w:pPr>
        <w:rPr>
          <w:rFonts w:ascii="Times New Roman" w:hAnsi="Times New Roman" w:cs="Times New Roman"/>
        </w:rPr>
      </w:pPr>
      <w:r w:rsidRPr="00EF3D5B">
        <w:rPr>
          <w:rFonts w:ascii="Times New Roman" w:hAnsi="Times New Roman" w:cs="Times New Roman" w:hint="eastAsia"/>
        </w:rPr>
        <w:t>法拉第电磁感应定律</w:t>
      </w:r>
    </w:p>
    <w:p w:rsidR="00EF3D5B" w:rsidRPr="00EF3D5B" w:rsidRDefault="00EF3D5B" w:rsidP="00EF3D5B">
      <w:pPr>
        <w:rPr>
          <w:rFonts w:ascii="Times New Roman" w:hAnsi="Times New Roman" w:cs="Times New Roman"/>
        </w:rPr>
      </w:pPr>
      <w:r w:rsidRPr="00EF3D5B">
        <w:rPr>
          <w:rFonts w:ascii="Times New Roman" w:hAnsi="Times New Roman" w:cs="Times New Roman" w:hint="eastAsia"/>
        </w:rPr>
        <w:t>磁场的高斯定理</w:t>
      </w:r>
    </w:p>
    <w:p w:rsidR="00EF3D5B" w:rsidRPr="00EF3D5B" w:rsidRDefault="00EF3D5B" w:rsidP="00EF3D5B">
      <w:pPr>
        <w:rPr>
          <w:rFonts w:ascii="Times New Roman" w:hAnsi="Times New Roman" w:cs="Times New Roman"/>
        </w:rPr>
      </w:pPr>
      <w:r w:rsidRPr="00EF3D5B">
        <w:rPr>
          <w:rFonts w:ascii="Times New Roman" w:hAnsi="Times New Roman" w:cs="Times New Roman" w:hint="eastAsia"/>
        </w:rPr>
        <w:t>安培环路定理</w:t>
      </w:r>
    </w:p>
    <w:p w:rsidR="00EF3D5B" w:rsidRPr="00EF3D5B" w:rsidRDefault="00EF3D5B" w:rsidP="00EF3D5B">
      <w:pPr>
        <w:rPr>
          <w:rFonts w:ascii="Times New Roman" w:hAnsi="Times New Roman" w:cs="Times New Roman"/>
        </w:rPr>
      </w:pPr>
      <w:r w:rsidRPr="00EF3D5B">
        <w:rPr>
          <w:rFonts w:ascii="Times New Roman" w:hAnsi="Times New Roman" w:cs="Times New Roman" w:hint="eastAsia"/>
        </w:rPr>
        <w:t>位移电流</w:t>
      </w:r>
    </w:p>
    <w:p w:rsidR="00EF3D5B" w:rsidRPr="00EF3D5B" w:rsidRDefault="00EF3D5B" w:rsidP="00EF3D5B">
      <w:pPr>
        <w:rPr>
          <w:rFonts w:ascii="Times New Roman" w:hAnsi="Times New Roman" w:cs="Times New Roman"/>
        </w:rPr>
      </w:pPr>
    </w:p>
    <w:p w:rsidR="00EF3D5B" w:rsidRPr="00EF3D5B" w:rsidRDefault="00EF3D5B" w:rsidP="00EF3D5B">
      <w:pPr>
        <w:rPr>
          <w:rFonts w:ascii="Times New Roman" w:hAnsi="Times New Roman" w:cs="Times New Roman"/>
        </w:rPr>
      </w:pPr>
    </w:p>
    <w:p w:rsidR="00EF3D5B" w:rsidRPr="00EF3D5B" w:rsidRDefault="00EF3D5B" w:rsidP="00EF3D5B">
      <w:pPr>
        <w:rPr>
          <w:rFonts w:ascii="Times New Roman" w:hAnsi="Times New Roman" w:cs="Times New Roman"/>
        </w:rPr>
      </w:pPr>
      <w:r w:rsidRPr="00EF3D5B">
        <w:rPr>
          <w:rFonts w:ascii="Times New Roman" w:hAnsi="Times New Roman" w:cs="Times New Roman" w:hint="eastAsia"/>
        </w:rPr>
        <w:t>介质中的麦克斯韦方程组</w:t>
      </w:r>
    </w:p>
    <w:p w:rsidR="00EF3D5B" w:rsidRPr="00EF3D5B" w:rsidRDefault="00EF3D5B" w:rsidP="00EF3D5B">
      <w:pPr>
        <w:jc w:val="center"/>
        <w:rPr>
          <w:rFonts w:ascii="Times New Roman" w:hAnsi="Times New Roman" w:cs="Times New Roman"/>
        </w:rPr>
      </w:pPr>
      <w:r w:rsidRPr="00EF3D5B">
        <w:rPr>
          <w:rFonts w:ascii="Times New Roman" w:hAnsi="Times New Roman" w:cs="Times New Roman"/>
          <w:position w:val="-104"/>
        </w:rPr>
        <w:object w:dxaOrig="1780" w:dyaOrig="2200">
          <v:shape id="_x0000_i1048" type="#_x0000_t75" style="width:89pt;height:109.5pt" o:ole="">
            <v:imagedata r:id="rId8" o:title=""/>
          </v:shape>
          <o:OLEObject Type="Embed" ProgID="Equation.DSMT4" ShapeID="_x0000_i1048" DrawAspect="Content" ObjectID="_1491008802" r:id="rId9"/>
        </w:object>
      </w:r>
    </w:p>
    <w:p w:rsidR="00EF3D5B" w:rsidRPr="00EF3D5B" w:rsidRDefault="00EF3D5B" w:rsidP="00EF3D5B">
      <w:pPr>
        <w:rPr>
          <w:rFonts w:ascii="Times New Roman" w:hAnsi="Times New Roman" w:cs="Times New Roman"/>
        </w:rPr>
      </w:pPr>
      <w:r w:rsidRPr="00EF3D5B">
        <w:rPr>
          <w:rFonts w:ascii="Times New Roman" w:hAnsi="Times New Roman" w:cs="Times New Roman" w:hint="eastAsia"/>
        </w:rPr>
        <w:t>其中点位移矢量</w:t>
      </w:r>
      <w:r w:rsidRPr="00EF3D5B">
        <w:rPr>
          <w:rFonts w:ascii="Times New Roman" w:hAnsi="Times New Roman" w:cs="Times New Roman"/>
          <w:position w:val="-12"/>
        </w:rPr>
        <w:object w:dxaOrig="1240" w:dyaOrig="400">
          <v:shape id="_x0000_i1038" type="#_x0000_t75" style="width:62.5pt;height:20.5pt" o:ole="">
            <v:imagedata r:id="rId10" o:title=""/>
          </v:shape>
          <o:OLEObject Type="Embed" ProgID="Equation.DSMT4" ShapeID="_x0000_i1038" DrawAspect="Content" ObjectID="_1491008803" r:id="rId11"/>
        </w:object>
      </w:r>
      <w:r w:rsidRPr="00EF3D5B">
        <w:rPr>
          <w:rFonts w:ascii="Times New Roman" w:hAnsi="Times New Roman" w:cs="Times New Roman"/>
        </w:rPr>
        <w:t xml:space="preserve">, </w:t>
      </w:r>
      <w:r w:rsidRPr="00EF3D5B">
        <w:rPr>
          <w:rFonts w:ascii="Times New Roman" w:hAnsi="Times New Roman" w:cs="Times New Roman" w:hint="eastAsia"/>
        </w:rPr>
        <w:t>磁场强度</w:t>
      </w:r>
      <w:r w:rsidRPr="00EF3D5B">
        <w:rPr>
          <w:rFonts w:ascii="Times New Roman" w:hAnsi="Times New Roman" w:cs="Times New Roman"/>
          <w:position w:val="-30"/>
        </w:rPr>
        <w:object w:dxaOrig="1260" w:dyaOrig="720">
          <v:shape id="_x0000_i1039" type="#_x0000_t75" style="width:63pt;height:36pt" o:ole="">
            <v:imagedata r:id="rId12" o:title=""/>
          </v:shape>
          <o:OLEObject Type="Embed" ProgID="Equation.DSMT4" ShapeID="_x0000_i1039" DrawAspect="Content" ObjectID="_1491008804" r:id="rId13"/>
        </w:object>
      </w:r>
    </w:p>
    <w:p w:rsidR="00EF3D5B" w:rsidRPr="00EF3D5B" w:rsidRDefault="00EF3D5B" w:rsidP="00EF3D5B">
      <w:pPr>
        <w:rPr>
          <w:rFonts w:ascii="Times New Roman" w:hAnsi="Times New Roman" w:cs="Times New Roman"/>
        </w:rPr>
      </w:pPr>
      <w:r w:rsidRPr="00EF3D5B">
        <w:rPr>
          <w:rFonts w:ascii="Times New Roman" w:hAnsi="Times New Roman" w:cs="Times New Roman" w:hint="eastAsia"/>
        </w:rPr>
        <w:t>在各向同性线性介质中</w:t>
      </w:r>
      <w:r w:rsidRPr="00EF3D5B">
        <w:rPr>
          <w:rFonts w:ascii="Times New Roman" w:hAnsi="Times New Roman" w:cs="Times New Roman" w:hint="eastAsia"/>
        </w:rPr>
        <w:t>,</w:t>
      </w:r>
      <w:r w:rsidRPr="00EF3D5B">
        <w:rPr>
          <w:rFonts w:ascii="Times New Roman" w:hAnsi="Times New Roman" w:cs="Times New Roman" w:hint="eastAsia"/>
        </w:rPr>
        <w:t>有</w:t>
      </w:r>
      <w:r w:rsidRPr="00EF3D5B">
        <w:rPr>
          <w:rFonts w:ascii="Times New Roman" w:hAnsi="Times New Roman" w:cs="Times New Roman"/>
          <w:position w:val="-12"/>
        </w:rPr>
        <w:object w:dxaOrig="1080" w:dyaOrig="400">
          <v:shape id="_x0000_i1040" type="#_x0000_t75" style="width:54.5pt;height:20.5pt" o:ole="">
            <v:imagedata r:id="rId14" o:title=""/>
          </v:shape>
          <o:OLEObject Type="Embed" ProgID="Equation.DSMT4" ShapeID="_x0000_i1040" DrawAspect="Content" ObjectID="_1491008805" r:id="rId15"/>
        </w:object>
      </w:r>
      <w:r w:rsidRPr="00EF3D5B">
        <w:rPr>
          <w:rFonts w:ascii="Times New Roman" w:hAnsi="Times New Roman" w:cs="Times New Roman" w:hint="eastAsia"/>
        </w:rPr>
        <w:t xml:space="preserve">, </w:t>
      </w:r>
      <w:r w:rsidRPr="00EF3D5B">
        <w:rPr>
          <w:rFonts w:ascii="Times New Roman" w:hAnsi="Times New Roman" w:cs="Times New Roman"/>
          <w:position w:val="-12"/>
        </w:rPr>
        <w:object w:dxaOrig="1020" w:dyaOrig="400">
          <v:shape id="_x0000_i1041" type="#_x0000_t75" style="width:51pt;height:20.5pt" o:ole="">
            <v:imagedata r:id="rId16" o:title=""/>
          </v:shape>
          <o:OLEObject Type="Embed" ProgID="Equation.DSMT4" ShapeID="_x0000_i1041" DrawAspect="Content" ObjectID="_1491008806" r:id="rId17"/>
        </w:object>
      </w:r>
      <w:r w:rsidRPr="00EF3D5B">
        <w:rPr>
          <w:rFonts w:ascii="Times New Roman" w:hAnsi="Times New Roman" w:cs="Times New Roman"/>
        </w:rPr>
        <w:t>.</w:t>
      </w:r>
      <w:r w:rsidRPr="00EF3D5B">
        <w:rPr>
          <w:rFonts w:ascii="Times New Roman" w:hAnsi="Times New Roman" w:cs="Times New Roman" w:hint="eastAsia"/>
        </w:rPr>
        <w:t xml:space="preserve"> </w:t>
      </w:r>
      <w:r w:rsidRPr="00EF3D5B">
        <w:rPr>
          <w:rFonts w:ascii="Times New Roman" w:hAnsi="Times New Roman" w:cs="Times New Roman" w:hint="eastAsia"/>
        </w:rPr>
        <w:t>代入上式得</w:t>
      </w:r>
    </w:p>
    <w:p w:rsidR="00EF3D5B" w:rsidRPr="00EF3D5B" w:rsidRDefault="00EF3D5B" w:rsidP="00EF3D5B">
      <w:pPr>
        <w:rPr>
          <w:rFonts w:ascii="Times New Roman" w:hAnsi="Times New Roman" w:cs="Times New Roman"/>
        </w:rPr>
      </w:pPr>
      <w:r w:rsidRPr="00EF3D5B">
        <w:rPr>
          <w:rFonts w:ascii="Times New Roman" w:hAnsi="Times New Roman" w:cs="Times New Roman"/>
          <w:position w:val="-14"/>
        </w:rPr>
        <w:object w:dxaOrig="1620" w:dyaOrig="420">
          <v:shape id="_x0000_i1042" type="#_x0000_t75" style="width:81pt;height:21pt" o:ole="">
            <v:imagedata r:id="rId18" o:title=""/>
          </v:shape>
          <o:OLEObject Type="Embed" ProgID="Equation.DSMT4" ShapeID="_x0000_i1042" DrawAspect="Content" ObjectID="_1491008807" r:id="rId19"/>
        </w:object>
      </w:r>
      <w:r w:rsidRPr="00EF3D5B">
        <w:rPr>
          <w:rFonts w:ascii="Times New Roman" w:hAnsi="Times New Roman" w:cs="Times New Roman" w:hint="eastAsia"/>
        </w:rPr>
        <w:t xml:space="preserve"> </w:t>
      </w:r>
      <w:r w:rsidRPr="00EF3D5B">
        <w:rPr>
          <w:rFonts w:ascii="Times New Roman" w:hAnsi="Times New Roman" w:cs="Times New Roman" w:hint="eastAsia"/>
        </w:rPr>
        <w:t>和</w:t>
      </w:r>
      <w:r w:rsidRPr="00EF3D5B">
        <w:rPr>
          <w:rFonts w:ascii="Times New Roman" w:hAnsi="Times New Roman" w:cs="Times New Roman" w:hint="eastAsia"/>
        </w:rPr>
        <w:t xml:space="preserve"> </w:t>
      </w:r>
      <w:r w:rsidRPr="00EF3D5B">
        <w:rPr>
          <w:rFonts w:ascii="Times New Roman" w:hAnsi="Times New Roman" w:cs="Times New Roman"/>
          <w:position w:val="-32"/>
        </w:rPr>
        <w:object w:dxaOrig="1560" w:dyaOrig="740">
          <v:shape id="_x0000_i1043" type="#_x0000_t75" style="width:78pt;height:36.5pt" o:ole="">
            <v:imagedata r:id="rId20" o:title=""/>
          </v:shape>
          <o:OLEObject Type="Embed" ProgID="Equation.DSMT4" ShapeID="_x0000_i1043" DrawAspect="Content" ObjectID="_1491008808" r:id="rId21"/>
        </w:object>
      </w:r>
    </w:p>
    <w:p w:rsidR="00EF3D5B" w:rsidRPr="00EF3D5B" w:rsidRDefault="00EF3D5B" w:rsidP="00EF3D5B">
      <w:pPr>
        <w:rPr>
          <w:rFonts w:ascii="Times New Roman" w:hAnsi="Times New Roman" w:cs="Times New Roman"/>
        </w:rPr>
      </w:pPr>
      <w:r w:rsidRPr="00EF3D5B">
        <w:rPr>
          <w:rFonts w:ascii="Times New Roman" w:hAnsi="Times New Roman" w:cs="Times New Roman" w:hint="eastAsia"/>
        </w:rPr>
        <w:t>定义相对介电常数为</w:t>
      </w:r>
      <w:r w:rsidRPr="00EF3D5B">
        <w:rPr>
          <w:rFonts w:ascii="Times New Roman" w:hAnsi="Times New Roman" w:cs="Times New Roman"/>
          <w:position w:val="-12"/>
        </w:rPr>
        <w:object w:dxaOrig="1040" w:dyaOrig="360">
          <v:shape id="_x0000_i1044" type="#_x0000_t75" style="width:51.5pt;height:18.5pt" o:ole="">
            <v:imagedata r:id="rId22" o:title=""/>
          </v:shape>
          <o:OLEObject Type="Embed" ProgID="Equation.DSMT4" ShapeID="_x0000_i1044" DrawAspect="Content" ObjectID="_1491008809" r:id="rId23"/>
        </w:object>
      </w:r>
      <w:r w:rsidRPr="00EF3D5B">
        <w:rPr>
          <w:rFonts w:ascii="Times New Roman" w:hAnsi="Times New Roman" w:cs="Times New Roman" w:hint="eastAsia"/>
        </w:rPr>
        <w:t xml:space="preserve">, </w:t>
      </w:r>
      <w:r w:rsidRPr="00EF3D5B">
        <w:rPr>
          <w:rFonts w:ascii="Times New Roman" w:hAnsi="Times New Roman" w:cs="Times New Roman" w:hint="eastAsia"/>
        </w:rPr>
        <w:t>相对磁导率为</w:t>
      </w:r>
      <w:r w:rsidRPr="00EF3D5B">
        <w:rPr>
          <w:rFonts w:ascii="Times New Roman" w:hAnsi="Times New Roman" w:cs="Times New Roman"/>
          <w:position w:val="-12"/>
        </w:rPr>
        <w:object w:dxaOrig="1080" w:dyaOrig="360">
          <v:shape id="_x0000_i1045" type="#_x0000_t75" style="width:54.5pt;height:18.5pt" o:ole="">
            <v:imagedata r:id="rId24" o:title=""/>
          </v:shape>
          <o:OLEObject Type="Embed" ProgID="Equation.DSMT4" ShapeID="_x0000_i1045" DrawAspect="Content" ObjectID="_1491008810" r:id="rId25"/>
        </w:object>
      </w:r>
      <w:r w:rsidRPr="00EF3D5B">
        <w:rPr>
          <w:rFonts w:ascii="Times New Roman" w:hAnsi="Times New Roman" w:cs="Times New Roman"/>
        </w:rPr>
        <w:t xml:space="preserve">, </w:t>
      </w:r>
      <w:r w:rsidRPr="00EF3D5B">
        <w:rPr>
          <w:rFonts w:ascii="Times New Roman" w:hAnsi="Times New Roman" w:cs="Times New Roman" w:hint="eastAsia"/>
        </w:rPr>
        <w:t>则</w:t>
      </w:r>
    </w:p>
    <w:p w:rsidR="00EF3D5B" w:rsidRPr="00EF3D5B" w:rsidRDefault="00EF3D5B" w:rsidP="00EF3D5B">
      <w:pPr>
        <w:rPr>
          <w:rFonts w:ascii="Times New Roman" w:hAnsi="Times New Roman" w:cs="Times New Roman"/>
        </w:rPr>
      </w:pPr>
      <w:r w:rsidRPr="00EF3D5B">
        <w:rPr>
          <w:rFonts w:ascii="Times New Roman" w:hAnsi="Times New Roman" w:cs="Times New Roman"/>
          <w:position w:val="-12"/>
        </w:rPr>
        <w:object w:dxaOrig="1040" w:dyaOrig="400">
          <v:shape id="_x0000_i1046" type="#_x0000_t75" style="width:51.5pt;height:20.5pt" o:ole="">
            <v:imagedata r:id="rId26" o:title=""/>
          </v:shape>
          <o:OLEObject Type="Embed" ProgID="Equation.DSMT4" ShapeID="_x0000_i1046" DrawAspect="Content" ObjectID="_1491008811" r:id="rId27"/>
        </w:object>
      </w:r>
      <w:r w:rsidRPr="00EF3D5B">
        <w:rPr>
          <w:rFonts w:ascii="Times New Roman" w:hAnsi="Times New Roman" w:cs="Times New Roman"/>
        </w:rPr>
        <w:t xml:space="preserve">, </w:t>
      </w:r>
      <w:r w:rsidRPr="00EF3D5B">
        <w:rPr>
          <w:rFonts w:ascii="Times New Roman" w:hAnsi="Times New Roman" w:cs="Times New Roman"/>
          <w:position w:val="-30"/>
        </w:rPr>
        <w:object w:dxaOrig="1020" w:dyaOrig="720">
          <v:shape id="_x0000_i1047" type="#_x0000_t75" style="width:51pt;height:36pt" o:ole="">
            <v:imagedata r:id="rId28" o:title=""/>
          </v:shape>
          <o:OLEObject Type="Embed" ProgID="Equation.DSMT4" ShapeID="_x0000_i1047" DrawAspect="Content" ObjectID="_1491008812" r:id="rId29"/>
        </w:object>
      </w:r>
    </w:p>
    <w:p w:rsidR="00EF3D5B" w:rsidRDefault="00EF3D5B" w:rsidP="00F50E84">
      <w:pPr>
        <w:keepNext/>
        <w:keepLines/>
        <w:spacing w:before="260" w:after="260"/>
        <w:jc w:val="center"/>
        <w:outlineLvl w:val="2"/>
        <w:rPr>
          <w:rFonts w:ascii="Times New Roman" w:hAnsi="Times New Roman" w:cs="Times New Roman"/>
          <w:b/>
          <w:bCs/>
          <w:sz w:val="32"/>
          <w:szCs w:val="32"/>
        </w:rPr>
      </w:pPr>
      <w:bookmarkStart w:id="2" w:name="_GoBack"/>
      <w:bookmarkEnd w:id="2"/>
    </w:p>
    <w:p w:rsidR="00F50E84" w:rsidRPr="00F50E84" w:rsidRDefault="00F50E84" w:rsidP="00F50E84">
      <w:pPr>
        <w:keepNext/>
        <w:keepLines/>
        <w:spacing w:before="260" w:after="260"/>
        <w:jc w:val="center"/>
        <w:outlineLvl w:val="2"/>
        <w:rPr>
          <w:rFonts w:ascii="Times New Roman" w:hAnsi="Times New Roman" w:cs="Times New Roman"/>
          <w:b/>
          <w:bCs/>
          <w:sz w:val="32"/>
          <w:szCs w:val="32"/>
        </w:rPr>
      </w:pPr>
      <w:r w:rsidRPr="00F50E84">
        <w:rPr>
          <w:rFonts w:ascii="Times New Roman" w:hAnsi="Times New Roman" w:cs="Times New Roman" w:hint="eastAsia"/>
          <w:b/>
          <w:bCs/>
          <w:sz w:val="32"/>
          <w:szCs w:val="32"/>
        </w:rPr>
        <w:t>麦克斯韦方程组</w:t>
      </w:r>
      <w:bookmarkEnd w:id="0"/>
    </w:p>
    <w:p w:rsidR="00F50E84" w:rsidRPr="00F50E84" w:rsidRDefault="00F50E84" w:rsidP="00F50E84">
      <w:pPr>
        <w:jc w:val="right"/>
        <w:rPr>
          <w:rFonts w:ascii="Times New Roman" w:hAnsi="Times New Roman" w:cs="Times New Roman"/>
          <w:sz w:val="16"/>
          <w:szCs w:val="16"/>
        </w:rPr>
      </w:pPr>
      <w:r w:rsidRPr="00F50E84">
        <w:rPr>
          <w:rFonts w:ascii="Times New Roman" w:hAnsi="Times New Roman" w:cs="Times New Roman"/>
          <w:sz w:val="16"/>
          <w:szCs w:val="16"/>
        </w:rPr>
        <w:t>2014/11/17</w:t>
      </w:r>
    </w:p>
    <w:p w:rsidR="00F50E84" w:rsidRPr="00F50E84" w:rsidRDefault="00F50E84" w:rsidP="00F50E84">
      <w:pPr>
        <w:jc w:val="right"/>
        <w:rPr>
          <w:rFonts w:ascii="Times New Roman" w:hAnsi="Times New Roman" w:cs="Times New Roman"/>
          <w:sz w:val="16"/>
          <w:szCs w:val="16"/>
        </w:rPr>
      </w:pPr>
    </w:p>
    <w:p w:rsidR="00F50E84" w:rsidRPr="00F50E84" w:rsidRDefault="00F50E84" w:rsidP="00F50E84">
      <w:pPr>
        <w:rPr>
          <w:rFonts w:ascii="Times New Roman" w:hAnsi="Times New Roman" w:cs="Times New Roman"/>
        </w:rPr>
      </w:pPr>
      <w:r w:rsidRPr="00F50E84">
        <w:rPr>
          <w:rFonts w:ascii="Times New Roman" w:hAnsi="Times New Roman" w:cs="Times New Roman"/>
        </w:rPr>
        <w:lastRenderedPageBreak/>
        <w:t>(</w:t>
      </w:r>
      <w:r w:rsidRPr="00F50E84">
        <w:rPr>
          <w:rFonts w:ascii="Times New Roman" w:hAnsi="Times New Roman" w:cs="Times New Roman" w:hint="eastAsia"/>
        </w:rPr>
        <w:t>未完成</w:t>
      </w:r>
      <w:r w:rsidRPr="00F50E84">
        <w:rPr>
          <w:rFonts w:ascii="Times New Roman" w:hAnsi="Times New Roman" w:cs="Times New Roman" w:hint="eastAsia"/>
        </w:rPr>
        <w:t>)</w:t>
      </w:r>
    </w:p>
    <w:p w:rsidR="00F50E84" w:rsidRPr="00F50E84" w:rsidRDefault="00F50E84" w:rsidP="00F50E84">
      <w:pPr>
        <w:rPr>
          <w:rFonts w:ascii="Times New Roman" w:hAnsi="Times New Roman" w:cs="Times New Roman"/>
        </w:rPr>
      </w:pPr>
      <w:r w:rsidRPr="00F50E84">
        <w:rPr>
          <w:rFonts w:ascii="Times New Roman" w:hAnsi="Times New Roman" w:cs="Times New Roman" w:hint="eastAsia"/>
        </w:rPr>
        <w:t>真空中的麦克斯韦方程组</w:t>
      </w:r>
    </w:p>
    <w:p w:rsidR="00F50E84" w:rsidRPr="00F50E84" w:rsidRDefault="00F50E84" w:rsidP="00F50E84">
      <w:pPr>
        <w:jc w:val="center"/>
        <w:rPr>
          <w:rFonts w:ascii="Times New Roman" w:hAnsi="Times New Roman" w:cs="Times New Roman"/>
        </w:rPr>
      </w:pPr>
      <w:r w:rsidRPr="00F50E84">
        <w:rPr>
          <w:rFonts w:ascii="Times New Roman" w:hAnsi="Times New Roman" w:cs="Times New Roman"/>
          <w:position w:val="-102"/>
        </w:rPr>
        <w:object w:dxaOrig="2280" w:dyaOrig="2160">
          <v:shape id="_x0000_i1025" type="#_x0000_t75" style="width:113.5pt;height:108.5pt" o:ole="">
            <v:imagedata r:id="rId30" o:title=""/>
          </v:shape>
          <o:OLEObject Type="Embed" ProgID="Equation.DSMT4" ShapeID="_x0000_i1025" DrawAspect="Content" ObjectID="_1491008813" r:id="rId31"/>
        </w:object>
      </w:r>
    </w:p>
    <w:p w:rsidR="00F50E84" w:rsidRPr="00F50E84" w:rsidRDefault="00F50E84" w:rsidP="00F50E84">
      <w:pPr>
        <w:rPr>
          <w:rFonts w:ascii="Times New Roman" w:hAnsi="Times New Roman" w:cs="Times New Roman"/>
        </w:rPr>
      </w:pPr>
    </w:p>
    <w:p w:rsidR="00F50E84" w:rsidRPr="00F50E84" w:rsidRDefault="00F50E84" w:rsidP="00F50E84">
      <w:pPr>
        <w:rPr>
          <w:rFonts w:ascii="Times New Roman" w:hAnsi="Times New Roman" w:cs="Times New Roman"/>
        </w:rPr>
      </w:pPr>
      <w:r w:rsidRPr="00F50E84">
        <w:rPr>
          <w:rFonts w:ascii="Times New Roman" w:hAnsi="Times New Roman" w:cs="Times New Roman" w:hint="eastAsia"/>
        </w:rPr>
        <w:t>电场的高斯定理</w:t>
      </w:r>
    </w:p>
    <w:p w:rsidR="00F50E84" w:rsidRPr="00F50E84" w:rsidRDefault="00F50E84" w:rsidP="00F50E84">
      <w:pPr>
        <w:rPr>
          <w:rFonts w:ascii="Times New Roman" w:hAnsi="Times New Roman" w:cs="Times New Roman"/>
        </w:rPr>
      </w:pPr>
      <w:r w:rsidRPr="00F50E84">
        <w:rPr>
          <w:rFonts w:ascii="Times New Roman" w:hAnsi="Times New Roman" w:cs="Times New Roman" w:hint="eastAsia"/>
        </w:rPr>
        <w:t>法拉第电磁感应定律</w:t>
      </w:r>
    </w:p>
    <w:p w:rsidR="00F50E84" w:rsidRPr="00F50E84" w:rsidRDefault="00F50E84" w:rsidP="00F50E84">
      <w:pPr>
        <w:rPr>
          <w:rFonts w:ascii="Times New Roman" w:hAnsi="Times New Roman" w:cs="Times New Roman"/>
        </w:rPr>
      </w:pPr>
      <w:r w:rsidRPr="00F50E84">
        <w:rPr>
          <w:rFonts w:ascii="Times New Roman" w:hAnsi="Times New Roman" w:cs="Times New Roman" w:hint="eastAsia"/>
        </w:rPr>
        <w:t>磁场的高斯定理</w:t>
      </w:r>
    </w:p>
    <w:p w:rsidR="00F50E84" w:rsidRPr="00F50E84" w:rsidRDefault="00F50E84" w:rsidP="00F50E84">
      <w:pPr>
        <w:rPr>
          <w:rFonts w:ascii="Times New Roman" w:hAnsi="Times New Roman" w:cs="Times New Roman"/>
        </w:rPr>
      </w:pPr>
      <w:r w:rsidRPr="00F50E84">
        <w:rPr>
          <w:rFonts w:ascii="Times New Roman" w:hAnsi="Times New Roman" w:cs="Times New Roman" w:hint="eastAsia"/>
        </w:rPr>
        <w:t>安培环路定理</w:t>
      </w:r>
    </w:p>
    <w:p w:rsidR="00F50E84" w:rsidRPr="00F50E84" w:rsidRDefault="00F50E84" w:rsidP="00F50E84">
      <w:pPr>
        <w:rPr>
          <w:rFonts w:ascii="Times New Roman" w:hAnsi="Times New Roman" w:cs="Times New Roman"/>
        </w:rPr>
      </w:pPr>
      <w:r w:rsidRPr="00F50E84">
        <w:rPr>
          <w:rFonts w:ascii="Times New Roman" w:hAnsi="Times New Roman" w:cs="Times New Roman" w:hint="eastAsia"/>
        </w:rPr>
        <w:t>位移电流</w:t>
      </w:r>
    </w:p>
    <w:p w:rsidR="00F50E84" w:rsidRPr="00F50E84" w:rsidRDefault="00F50E84" w:rsidP="00F50E84">
      <w:pPr>
        <w:rPr>
          <w:rFonts w:ascii="Times New Roman" w:hAnsi="Times New Roman" w:cs="Times New Roman"/>
        </w:rPr>
      </w:pPr>
    </w:p>
    <w:p w:rsidR="00F50E84" w:rsidRPr="00F50E84" w:rsidRDefault="00F50E84" w:rsidP="00F50E84">
      <w:pPr>
        <w:rPr>
          <w:rFonts w:ascii="Times New Roman" w:hAnsi="Times New Roman" w:cs="Times New Roman"/>
        </w:rPr>
      </w:pPr>
    </w:p>
    <w:p w:rsidR="00F50E84" w:rsidRPr="00F50E84" w:rsidRDefault="00F50E84" w:rsidP="00F50E84">
      <w:pPr>
        <w:rPr>
          <w:rFonts w:ascii="Times New Roman" w:hAnsi="Times New Roman" w:cs="Times New Roman"/>
        </w:rPr>
      </w:pPr>
      <w:r w:rsidRPr="00F50E84">
        <w:rPr>
          <w:rFonts w:ascii="Times New Roman" w:hAnsi="Times New Roman" w:cs="Times New Roman" w:hint="eastAsia"/>
        </w:rPr>
        <w:t>介质中的麦克斯韦方程组</w:t>
      </w:r>
    </w:p>
    <w:p w:rsidR="00F50E84" w:rsidRPr="00F50E84" w:rsidRDefault="00F50E84" w:rsidP="00F50E84">
      <w:pPr>
        <w:jc w:val="center"/>
        <w:rPr>
          <w:rFonts w:ascii="Times New Roman" w:hAnsi="Times New Roman" w:cs="Times New Roman"/>
        </w:rPr>
      </w:pPr>
      <w:r w:rsidRPr="00F50E84">
        <w:rPr>
          <w:rFonts w:ascii="Times New Roman" w:hAnsi="Times New Roman" w:cs="Times New Roman"/>
          <w:position w:val="-90"/>
        </w:rPr>
        <w:object w:dxaOrig="1780" w:dyaOrig="1920">
          <v:shape id="_x0000_i1026" type="#_x0000_t75" style="width:88pt;height:96pt" o:ole="">
            <v:imagedata r:id="rId32" o:title=""/>
          </v:shape>
          <o:OLEObject Type="Embed" ProgID="Equation.DSMT4" ShapeID="_x0000_i1026" DrawAspect="Content" ObjectID="_1491008814" r:id="rId33"/>
        </w:object>
      </w:r>
    </w:p>
    <w:p w:rsidR="00F50E84" w:rsidRPr="00F50E84" w:rsidRDefault="00F50E84" w:rsidP="00F50E84">
      <w:pPr>
        <w:rPr>
          <w:rFonts w:ascii="Times New Roman" w:hAnsi="Times New Roman" w:cs="Times New Roman"/>
        </w:rPr>
      </w:pPr>
      <w:r w:rsidRPr="00F50E84">
        <w:rPr>
          <w:rFonts w:ascii="Times New Roman" w:hAnsi="Times New Roman" w:cs="Times New Roman" w:hint="eastAsia"/>
        </w:rPr>
        <w:t>其中点位移矢量</w:t>
      </w:r>
      <w:r w:rsidRPr="00F50E84">
        <w:rPr>
          <w:rFonts w:ascii="Times New Roman" w:hAnsi="Times New Roman" w:cs="Times New Roman"/>
          <w:position w:val="-12"/>
        </w:rPr>
        <w:object w:dxaOrig="1240" w:dyaOrig="400">
          <v:shape id="_x0000_i1027" type="#_x0000_t75" style="width:64pt;height:20pt" o:ole="">
            <v:imagedata r:id="rId34" o:title=""/>
          </v:shape>
          <o:OLEObject Type="Embed" ProgID="Equation.DSMT4" ShapeID="_x0000_i1027" DrawAspect="Content" ObjectID="_1491008815" r:id="rId35"/>
        </w:object>
      </w:r>
      <w:r w:rsidRPr="00F50E84">
        <w:rPr>
          <w:rFonts w:ascii="Times New Roman" w:hAnsi="Times New Roman" w:cs="Times New Roman"/>
        </w:rPr>
        <w:t xml:space="preserve">, </w:t>
      </w:r>
      <w:r w:rsidRPr="00F50E84">
        <w:rPr>
          <w:rFonts w:ascii="Times New Roman" w:hAnsi="Times New Roman" w:cs="Times New Roman" w:hint="eastAsia"/>
        </w:rPr>
        <w:t>磁场强度</w:t>
      </w:r>
      <w:r w:rsidRPr="00F50E84">
        <w:rPr>
          <w:rFonts w:ascii="Times New Roman" w:hAnsi="Times New Roman" w:cs="Times New Roman"/>
          <w:position w:val="-30"/>
        </w:rPr>
        <w:object w:dxaOrig="1260" w:dyaOrig="720">
          <v:shape id="_x0000_i1028" type="#_x0000_t75" style="width:64pt;height:36.5pt" o:ole="">
            <v:imagedata r:id="rId36" o:title=""/>
          </v:shape>
          <o:OLEObject Type="Embed" ProgID="Equation.DSMT4" ShapeID="_x0000_i1028" DrawAspect="Content" ObjectID="_1491008816" r:id="rId37"/>
        </w:object>
      </w:r>
    </w:p>
    <w:p w:rsidR="00F50E84" w:rsidRPr="00F50E84" w:rsidRDefault="00F50E84" w:rsidP="00F50E84">
      <w:pPr>
        <w:rPr>
          <w:rFonts w:ascii="Times New Roman" w:hAnsi="Times New Roman" w:cs="Times New Roman"/>
        </w:rPr>
      </w:pPr>
      <w:r w:rsidRPr="00F50E84">
        <w:rPr>
          <w:rFonts w:ascii="Times New Roman" w:hAnsi="Times New Roman" w:cs="Times New Roman" w:hint="eastAsia"/>
        </w:rPr>
        <w:t>在各向同性线性介质中</w:t>
      </w:r>
      <w:r w:rsidRPr="00F50E84">
        <w:rPr>
          <w:rFonts w:ascii="Times New Roman" w:hAnsi="Times New Roman" w:cs="Times New Roman" w:hint="eastAsia"/>
        </w:rPr>
        <w:t>,</w:t>
      </w:r>
      <w:r w:rsidRPr="00F50E84">
        <w:rPr>
          <w:rFonts w:ascii="Times New Roman" w:hAnsi="Times New Roman" w:cs="Times New Roman" w:hint="eastAsia"/>
        </w:rPr>
        <w:t>有</w:t>
      </w:r>
      <w:r w:rsidRPr="00F50E84">
        <w:rPr>
          <w:rFonts w:ascii="Times New Roman" w:hAnsi="Times New Roman" w:cs="Times New Roman"/>
          <w:position w:val="-12"/>
        </w:rPr>
        <w:object w:dxaOrig="1080" w:dyaOrig="400">
          <v:shape id="_x0000_i1029" type="#_x0000_t75" style="width:54pt;height:20pt" o:ole="">
            <v:imagedata r:id="rId38" o:title=""/>
          </v:shape>
          <o:OLEObject Type="Embed" ProgID="Equation.DSMT4" ShapeID="_x0000_i1029" DrawAspect="Content" ObjectID="_1491008817" r:id="rId39"/>
        </w:object>
      </w:r>
      <w:r w:rsidRPr="00F50E84">
        <w:rPr>
          <w:rFonts w:ascii="Times New Roman" w:hAnsi="Times New Roman" w:cs="Times New Roman" w:hint="eastAsia"/>
        </w:rPr>
        <w:t xml:space="preserve">, </w:t>
      </w:r>
      <w:r w:rsidRPr="00F50E84">
        <w:rPr>
          <w:rFonts w:ascii="Times New Roman" w:hAnsi="Times New Roman" w:cs="Times New Roman"/>
          <w:position w:val="-12"/>
        </w:rPr>
        <w:object w:dxaOrig="1020" w:dyaOrig="400">
          <v:shape id="_x0000_i1030" type="#_x0000_t75" style="width:51pt;height:20pt" o:ole="">
            <v:imagedata r:id="rId40" o:title=""/>
          </v:shape>
          <o:OLEObject Type="Embed" ProgID="Equation.DSMT4" ShapeID="_x0000_i1030" DrawAspect="Content" ObjectID="_1491008818" r:id="rId41"/>
        </w:object>
      </w:r>
      <w:r w:rsidRPr="00F50E84">
        <w:rPr>
          <w:rFonts w:ascii="Times New Roman" w:hAnsi="Times New Roman" w:cs="Times New Roman"/>
        </w:rPr>
        <w:t>.</w:t>
      </w:r>
      <w:r w:rsidRPr="00F50E84">
        <w:rPr>
          <w:rFonts w:ascii="Times New Roman" w:hAnsi="Times New Roman" w:cs="Times New Roman" w:hint="eastAsia"/>
        </w:rPr>
        <w:t xml:space="preserve"> </w:t>
      </w:r>
      <w:r w:rsidRPr="00F50E84">
        <w:rPr>
          <w:rFonts w:ascii="Times New Roman" w:hAnsi="Times New Roman" w:cs="Times New Roman" w:hint="eastAsia"/>
        </w:rPr>
        <w:t>代入上式得</w:t>
      </w:r>
    </w:p>
    <w:p w:rsidR="00F50E84" w:rsidRPr="00F50E84" w:rsidRDefault="00F50E84" w:rsidP="00F50E84">
      <w:pPr>
        <w:rPr>
          <w:rFonts w:ascii="Times New Roman" w:hAnsi="Times New Roman" w:cs="Times New Roman"/>
        </w:rPr>
      </w:pPr>
      <w:r w:rsidRPr="00F50E84">
        <w:rPr>
          <w:rFonts w:ascii="Times New Roman" w:hAnsi="Times New Roman" w:cs="Times New Roman"/>
          <w:position w:val="-14"/>
        </w:rPr>
        <w:object w:dxaOrig="1620" w:dyaOrig="420">
          <v:shape id="_x0000_i1031" type="#_x0000_t75" style="width:80pt;height:22pt" o:ole="">
            <v:imagedata r:id="rId42" o:title=""/>
          </v:shape>
          <o:OLEObject Type="Embed" ProgID="Equation.DSMT4" ShapeID="_x0000_i1031" DrawAspect="Content" ObjectID="_1491008819" r:id="rId43"/>
        </w:object>
      </w:r>
      <w:r w:rsidRPr="00F50E84">
        <w:rPr>
          <w:rFonts w:ascii="Times New Roman" w:hAnsi="Times New Roman" w:cs="Times New Roman" w:hint="eastAsia"/>
        </w:rPr>
        <w:t xml:space="preserve"> </w:t>
      </w:r>
      <w:r w:rsidRPr="00F50E84">
        <w:rPr>
          <w:rFonts w:ascii="Times New Roman" w:hAnsi="Times New Roman" w:cs="Times New Roman" w:hint="eastAsia"/>
        </w:rPr>
        <w:t>和</w:t>
      </w:r>
      <w:r w:rsidRPr="00F50E84">
        <w:rPr>
          <w:rFonts w:ascii="Times New Roman" w:hAnsi="Times New Roman" w:cs="Times New Roman" w:hint="eastAsia"/>
        </w:rPr>
        <w:t xml:space="preserve"> </w:t>
      </w:r>
      <w:r w:rsidRPr="00F50E84">
        <w:rPr>
          <w:rFonts w:ascii="Times New Roman" w:hAnsi="Times New Roman" w:cs="Times New Roman"/>
          <w:position w:val="-32"/>
        </w:rPr>
        <w:object w:dxaOrig="1560" w:dyaOrig="740">
          <v:shape id="_x0000_i1032" type="#_x0000_t75" style="width:77.5pt;height:36.5pt" o:ole="">
            <v:imagedata r:id="rId44" o:title=""/>
          </v:shape>
          <o:OLEObject Type="Embed" ProgID="Equation.DSMT4" ShapeID="_x0000_i1032" DrawAspect="Content" ObjectID="_1491008820" r:id="rId45"/>
        </w:object>
      </w:r>
    </w:p>
    <w:p w:rsidR="00F50E84" w:rsidRPr="00F50E84" w:rsidRDefault="00F50E84" w:rsidP="00F50E84">
      <w:pPr>
        <w:rPr>
          <w:rFonts w:ascii="Times New Roman" w:hAnsi="Times New Roman" w:cs="Times New Roman"/>
        </w:rPr>
      </w:pPr>
      <w:r w:rsidRPr="00F50E84">
        <w:rPr>
          <w:rFonts w:ascii="Times New Roman" w:hAnsi="Times New Roman" w:cs="Times New Roman" w:hint="eastAsia"/>
        </w:rPr>
        <w:t>定义相对介电常数为</w:t>
      </w:r>
      <w:r w:rsidRPr="00F50E84">
        <w:rPr>
          <w:rFonts w:ascii="Times New Roman" w:hAnsi="Times New Roman" w:cs="Times New Roman"/>
          <w:position w:val="-12"/>
        </w:rPr>
        <w:object w:dxaOrig="1040" w:dyaOrig="360">
          <v:shape id="_x0000_i1033" type="#_x0000_t75" style="width:51pt;height:17pt" o:ole="">
            <v:imagedata r:id="rId46" o:title=""/>
          </v:shape>
          <o:OLEObject Type="Embed" ProgID="Equation.DSMT4" ShapeID="_x0000_i1033" DrawAspect="Content" ObjectID="_1491008821" r:id="rId47"/>
        </w:object>
      </w:r>
      <w:r w:rsidRPr="00F50E84">
        <w:rPr>
          <w:rFonts w:ascii="Times New Roman" w:hAnsi="Times New Roman" w:cs="Times New Roman" w:hint="eastAsia"/>
        </w:rPr>
        <w:t xml:space="preserve">, </w:t>
      </w:r>
      <w:r w:rsidRPr="00F50E84">
        <w:rPr>
          <w:rFonts w:ascii="Times New Roman" w:hAnsi="Times New Roman" w:cs="Times New Roman" w:hint="eastAsia"/>
        </w:rPr>
        <w:t>相对磁导率为</w:t>
      </w:r>
      <w:r w:rsidRPr="00F50E84">
        <w:rPr>
          <w:rFonts w:ascii="Times New Roman" w:hAnsi="Times New Roman" w:cs="Times New Roman"/>
          <w:position w:val="-12"/>
        </w:rPr>
        <w:object w:dxaOrig="1080" w:dyaOrig="360">
          <v:shape id="_x0000_i1034" type="#_x0000_t75" style="width:54pt;height:17pt" o:ole="">
            <v:imagedata r:id="rId48" o:title=""/>
          </v:shape>
          <o:OLEObject Type="Embed" ProgID="Equation.DSMT4" ShapeID="_x0000_i1034" DrawAspect="Content" ObjectID="_1491008822" r:id="rId49"/>
        </w:object>
      </w:r>
      <w:r w:rsidRPr="00F50E84">
        <w:rPr>
          <w:rFonts w:ascii="Times New Roman" w:hAnsi="Times New Roman" w:cs="Times New Roman"/>
        </w:rPr>
        <w:t xml:space="preserve">, </w:t>
      </w:r>
      <w:r w:rsidRPr="00F50E84">
        <w:rPr>
          <w:rFonts w:ascii="Times New Roman" w:hAnsi="Times New Roman" w:cs="Times New Roman" w:hint="eastAsia"/>
        </w:rPr>
        <w:t>则</w:t>
      </w:r>
    </w:p>
    <w:p w:rsidR="00F50E84" w:rsidRPr="00F50E84" w:rsidRDefault="00F50E84" w:rsidP="00F50E84">
      <w:pPr>
        <w:rPr>
          <w:rFonts w:ascii="Times New Roman" w:hAnsi="Times New Roman" w:cs="Times New Roman"/>
        </w:rPr>
      </w:pPr>
      <w:r w:rsidRPr="00F50E84">
        <w:rPr>
          <w:rFonts w:ascii="Times New Roman" w:hAnsi="Times New Roman" w:cs="Times New Roman"/>
          <w:position w:val="-12"/>
        </w:rPr>
        <w:object w:dxaOrig="1040" w:dyaOrig="400">
          <v:shape id="_x0000_i1035" type="#_x0000_t75" style="width:51pt;height:20pt" o:ole="">
            <v:imagedata r:id="rId50" o:title=""/>
          </v:shape>
          <o:OLEObject Type="Embed" ProgID="Equation.DSMT4" ShapeID="_x0000_i1035" DrawAspect="Content" ObjectID="_1491008823" r:id="rId51"/>
        </w:object>
      </w:r>
      <w:r w:rsidRPr="00F50E84">
        <w:rPr>
          <w:rFonts w:ascii="Times New Roman" w:hAnsi="Times New Roman" w:cs="Times New Roman"/>
        </w:rPr>
        <w:t xml:space="preserve">, </w:t>
      </w:r>
      <w:r w:rsidRPr="00F50E84">
        <w:rPr>
          <w:rFonts w:ascii="Times New Roman" w:hAnsi="Times New Roman" w:cs="Times New Roman"/>
          <w:position w:val="-30"/>
        </w:rPr>
        <w:object w:dxaOrig="1020" w:dyaOrig="720">
          <v:shape id="_x0000_i1036" type="#_x0000_t75" style="width:51pt;height:36.5pt" o:ole="">
            <v:imagedata r:id="rId52" o:title=""/>
          </v:shape>
          <o:OLEObject Type="Embed" ProgID="Equation.DSMT4" ShapeID="_x0000_i1036" DrawAspect="Content" ObjectID="_1491008824" r:id="rId53"/>
        </w:object>
      </w:r>
    </w:p>
    <w:p w:rsidR="006D5024" w:rsidRPr="00F50E84" w:rsidRDefault="006D5024" w:rsidP="00F50E84"/>
    <w:sectPr w:rsidR="006D5024" w:rsidRPr="00F50E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1A25" w:rsidRDefault="00C41A25" w:rsidP="00124C1E">
      <w:r>
        <w:separator/>
      </w:r>
    </w:p>
  </w:endnote>
  <w:endnote w:type="continuationSeparator" w:id="0">
    <w:p w:rsidR="00C41A25" w:rsidRDefault="00C41A25" w:rsidP="00124C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1A25" w:rsidRDefault="00C41A25" w:rsidP="00124C1E">
      <w:r>
        <w:separator/>
      </w:r>
    </w:p>
  </w:footnote>
  <w:footnote w:type="continuationSeparator" w:id="0">
    <w:p w:rsidR="00C41A25" w:rsidRDefault="00C41A25" w:rsidP="00124C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DBF"/>
    <w:rsid w:val="00124C1E"/>
    <w:rsid w:val="006D5024"/>
    <w:rsid w:val="00736DBF"/>
    <w:rsid w:val="00C41A25"/>
    <w:rsid w:val="00EF3D5B"/>
    <w:rsid w:val="00F50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docId w15:val="{2D86CEAD-76D3-4419-AF79-D6EC2D87B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4C1E"/>
    <w:pPr>
      <w:widowControl w:val="0"/>
      <w:snapToGrid w:val="0"/>
      <w:jc w:val="both"/>
    </w:pPr>
    <w:rPr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124C1E"/>
    <w:pPr>
      <w:keepNext/>
      <w:keepLines/>
      <w:spacing w:before="260" w:after="260" w:line="416" w:lineRule="auto"/>
      <w:jc w:val="center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4C1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4C1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4C1E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4C1E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24C1E"/>
    <w:rPr>
      <w:b/>
      <w:bCs/>
      <w:sz w:val="32"/>
      <w:szCs w:val="32"/>
    </w:rPr>
  </w:style>
  <w:style w:type="paragraph" w:styleId="a5">
    <w:name w:val="Date"/>
    <w:basedOn w:val="a"/>
    <w:next w:val="a"/>
    <w:link w:val="Char1"/>
    <w:uiPriority w:val="99"/>
    <w:semiHidden/>
    <w:unhideWhenUsed/>
    <w:rsid w:val="00F50E84"/>
  </w:style>
  <w:style w:type="character" w:customStyle="1" w:styleId="Char1">
    <w:name w:val="日期 Char"/>
    <w:basedOn w:val="a0"/>
    <w:link w:val="a5"/>
    <w:uiPriority w:val="99"/>
    <w:semiHidden/>
    <w:rsid w:val="00F50E84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3.wmf"/><Relationship Id="rId55" Type="http://schemas.openxmlformats.org/officeDocument/2006/relationships/theme" Target="theme/theme1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" Type="http://schemas.openxmlformats.org/officeDocument/2006/relationships/endnotes" Target="endnotes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140</Words>
  <Characters>799</Characters>
  <Application>Microsoft Office Word</Application>
  <DocSecurity>0</DocSecurity>
  <Lines>6</Lines>
  <Paragraphs>1</Paragraphs>
  <ScaleCrop>false</ScaleCrop>
  <Company>Microsoft</Company>
  <LinksUpToDate>false</LinksUpToDate>
  <CharactersWithSpaces>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Hongyu Shi</cp:lastModifiedBy>
  <cp:revision>5</cp:revision>
  <dcterms:created xsi:type="dcterms:W3CDTF">2014-02-14T06:27:00Z</dcterms:created>
  <dcterms:modified xsi:type="dcterms:W3CDTF">2015-04-19T16:16:00Z</dcterms:modified>
</cp:coreProperties>
</file>