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21B" w:rsidRPr="0086121B" w:rsidRDefault="0086121B" w:rsidP="0086121B">
      <w:pPr>
        <w:keepNext/>
        <w:keepLines/>
        <w:spacing w:before="260" w:after="260"/>
        <w:jc w:val="center"/>
        <w:outlineLvl w:val="2"/>
        <w:rPr>
          <w:rFonts w:eastAsia="SimSun"/>
          <w:b/>
          <w:bCs/>
          <w:sz w:val="32"/>
          <w:szCs w:val="32"/>
        </w:rPr>
      </w:pPr>
      <w:r w:rsidRPr="0086121B">
        <w:rPr>
          <w:rFonts w:eastAsia="SimSun"/>
          <w:b/>
          <w:bCs/>
          <w:sz w:val="32"/>
          <w:szCs w:val="32"/>
        </w:rPr>
        <w:t>本征函数</w:t>
      </w:r>
      <w:r w:rsidRPr="0086121B">
        <w:rPr>
          <w:rFonts w:eastAsia="SimSun" w:hint="eastAsia"/>
          <w:b/>
          <w:bCs/>
          <w:sz w:val="32"/>
          <w:szCs w:val="32"/>
        </w:rPr>
        <w:t>的</w:t>
      </w:r>
      <w:r w:rsidRPr="0086121B">
        <w:rPr>
          <w:rFonts w:eastAsia="SimSun"/>
          <w:b/>
          <w:bCs/>
          <w:sz w:val="32"/>
          <w:szCs w:val="32"/>
        </w:rPr>
        <w:t>简并</w:t>
      </w:r>
    </w:p>
    <w:p w:rsidR="0086121B" w:rsidRPr="0086121B" w:rsidRDefault="0086121B" w:rsidP="0086121B">
      <w:pPr>
        <w:jc w:val="right"/>
        <w:rPr>
          <w:rFonts w:eastAsia="SimSun"/>
          <w:sz w:val="16"/>
          <w:szCs w:val="16"/>
        </w:rPr>
      </w:pPr>
      <w:r w:rsidRPr="0086121B">
        <w:rPr>
          <w:rFonts w:eastAsia="SimSun"/>
          <w:sz w:val="16"/>
          <w:szCs w:val="16"/>
        </w:rPr>
        <w:t>2014/12/15</w:t>
      </w:r>
    </w:p>
    <w:p w:rsidR="0086121B" w:rsidRPr="0086121B" w:rsidRDefault="0086121B" w:rsidP="0086121B">
      <w:pPr>
        <w:jc w:val="right"/>
        <w:rPr>
          <w:rFonts w:eastAsia="SimSun"/>
          <w:sz w:val="16"/>
          <w:szCs w:val="16"/>
        </w:rPr>
      </w:pPr>
    </w:p>
    <w:p w:rsidR="0086121B" w:rsidRPr="0086121B" w:rsidRDefault="0086121B" w:rsidP="0086121B">
      <w:pPr>
        <w:rPr>
          <w:rFonts w:eastAsia="SimSun"/>
        </w:rPr>
      </w:pPr>
      <w:r w:rsidRPr="0086121B">
        <w:rPr>
          <w:rFonts w:eastAsia="SimSun"/>
        </w:rPr>
        <w:t>(</w:t>
      </w:r>
      <w:r w:rsidRPr="0086121B">
        <w:rPr>
          <w:rFonts w:eastAsia="SimSun"/>
        </w:rPr>
        <w:t>未完成</w:t>
      </w:r>
      <w:r w:rsidRPr="0086121B">
        <w:rPr>
          <w:rFonts w:eastAsia="SimSun" w:hint="eastAsia"/>
        </w:rPr>
        <w:t>)</w:t>
      </w:r>
    </w:p>
    <w:p w:rsidR="0086121B" w:rsidRPr="0086121B" w:rsidRDefault="0086121B" w:rsidP="0086121B">
      <w:pPr>
        <w:rPr>
          <w:rFonts w:eastAsia="SimSun"/>
        </w:rPr>
      </w:pPr>
      <w:r w:rsidRPr="0086121B">
        <w:rPr>
          <w:rFonts w:eastAsia="SimSun"/>
        </w:rPr>
        <w:t>这个果断需要例子来说明啊</w:t>
      </w:r>
      <w:r w:rsidRPr="0086121B">
        <w:rPr>
          <w:rFonts w:eastAsia="SimSun" w:hint="eastAsia"/>
        </w:rPr>
        <w:t xml:space="preserve">. </w:t>
      </w:r>
      <w:r w:rsidRPr="0086121B">
        <w:rPr>
          <w:rFonts w:eastAsia="SimSun" w:hint="eastAsia"/>
        </w:rPr>
        <w:t>而最好的例子就是角动量的各种算符</w:t>
      </w:r>
      <w:r w:rsidRPr="0086121B">
        <w:rPr>
          <w:rFonts w:eastAsia="SimSun" w:hint="eastAsia"/>
        </w:rPr>
        <w:t>.</w:t>
      </w:r>
    </w:p>
    <w:p w:rsidR="0086121B" w:rsidRPr="0086121B" w:rsidRDefault="0086121B" w:rsidP="0086121B">
      <w:pPr>
        <w:rPr>
          <w:rFonts w:eastAsia="SimSun"/>
        </w:rPr>
      </w:pPr>
    </w:p>
    <w:p w:rsidR="0086121B" w:rsidRPr="0086121B" w:rsidRDefault="0086121B" w:rsidP="0086121B">
      <w:pPr>
        <w:rPr>
          <w:rFonts w:eastAsia="SimSun"/>
        </w:rPr>
      </w:pPr>
      <w:r w:rsidRPr="0086121B">
        <w:rPr>
          <w:rFonts w:eastAsia="SimSun"/>
        </w:rPr>
        <w:t>预备知识</w:t>
      </w:r>
      <w:r w:rsidRPr="0086121B">
        <w:rPr>
          <w:rFonts w:eastAsia="SimSun" w:hint="eastAsia"/>
        </w:rPr>
        <w:t xml:space="preserve">: </w:t>
      </w:r>
      <w:hyperlink w:anchor="_厄米矩阵" w:history="1">
        <w:r w:rsidRPr="0086121B">
          <w:rPr>
            <w:rFonts w:eastAsia="SimSun" w:hint="eastAsia"/>
            <w:color w:val="0000FF"/>
            <w:u w:val="single"/>
          </w:rPr>
          <w:t>厄米矩阵</w:t>
        </w:r>
      </w:hyperlink>
    </w:p>
    <w:p w:rsidR="0086121B" w:rsidRPr="0086121B" w:rsidRDefault="0086121B" w:rsidP="0086121B">
      <w:pPr>
        <w:rPr>
          <w:rFonts w:eastAsia="SimSun"/>
        </w:rPr>
      </w:pPr>
    </w:p>
    <w:p w:rsidR="0086121B" w:rsidRPr="0086121B" w:rsidRDefault="0086121B" w:rsidP="0086121B">
      <w:pPr>
        <w:rPr>
          <w:rFonts w:eastAsia="SimSun"/>
        </w:rPr>
      </w:pPr>
      <w:r w:rsidRPr="0086121B">
        <w:rPr>
          <w:rFonts w:eastAsia="SimSun" w:hint="eastAsia"/>
        </w:rPr>
        <w:t>(</w:t>
      </w:r>
      <w:r w:rsidRPr="0086121B">
        <w:rPr>
          <w:rFonts w:eastAsia="SimSun"/>
        </w:rPr>
        <w:t>反正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这篇词条里面每一样东西都要有厄米矩阵和矢量的对应</w:t>
      </w:r>
      <w:r w:rsidRPr="0086121B">
        <w:rPr>
          <w:rFonts w:eastAsia="SimSun" w:hint="eastAsia"/>
        </w:rPr>
        <w:t>)</w:t>
      </w:r>
    </w:p>
    <w:p w:rsidR="0086121B" w:rsidRPr="0086121B" w:rsidRDefault="0086121B" w:rsidP="0086121B">
      <w:pPr>
        <w:rPr>
          <w:rFonts w:eastAsia="SimSun"/>
        </w:rPr>
      </w:pPr>
    </w:p>
    <w:p w:rsidR="0086121B" w:rsidRPr="0086121B" w:rsidRDefault="0086121B" w:rsidP="0086121B">
      <w:pPr>
        <w:rPr>
          <w:rFonts w:eastAsia="SimSun"/>
        </w:rPr>
      </w:pPr>
      <w:r w:rsidRPr="0086121B">
        <w:rPr>
          <w:rFonts w:eastAsia="SimSun"/>
        </w:rPr>
        <w:t>所有的波函数都属于希尔伯特空间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一个算符的本征方程可以解出不同的波函数和本征值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不同的本征值对应的波函数一定是正交的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同一个本征值如果有简并的情况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如果是</w:t>
      </w:r>
      <w:r w:rsidRPr="0086121B">
        <w:rPr>
          <w:rFonts w:eastAsia="SimSun" w:hint="eastAsia"/>
        </w:rPr>
        <w:t>N</w:t>
      </w:r>
      <w:r w:rsidRPr="0086121B">
        <w:rPr>
          <w:rFonts w:eastAsia="SimSun" w:hint="eastAsia"/>
        </w:rPr>
        <w:t>重简并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那就是</w:t>
      </w:r>
      <w:r w:rsidRPr="0086121B">
        <w:rPr>
          <w:rFonts w:eastAsia="SimSun" w:hint="eastAsia"/>
        </w:rPr>
        <w:t>N</w:t>
      </w:r>
      <w:r w:rsidRPr="0086121B">
        <w:rPr>
          <w:rFonts w:eastAsia="SimSun" w:hint="eastAsia"/>
        </w:rPr>
        <w:t>维子空间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最多可以找到</w:t>
      </w:r>
      <w:r w:rsidRPr="0086121B">
        <w:rPr>
          <w:rFonts w:eastAsia="SimSun" w:hint="eastAsia"/>
        </w:rPr>
        <w:t>N</w:t>
      </w:r>
      <w:r w:rsidRPr="0086121B">
        <w:rPr>
          <w:rFonts w:eastAsia="SimSun" w:hint="eastAsia"/>
        </w:rPr>
        <w:t>个线性无关的波函数作为</w:t>
      </w:r>
      <w:r w:rsidRPr="0086121B">
        <w:rPr>
          <w:rFonts w:eastAsia="SimSun"/>
        </w:rPr>
        <w:t>基底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用于展开该空间</w:t>
      </w:r>
      <w:r w:rsidRPr="0086121B">
        <w:rPr>
          <w:rFonts w:eastAsia="SimSun" w:hint="eastAsia"/>
        </w:rPr>
        <w:t>.</w:t>
      </w:r>
      <w:r w:rsidRPr="0086121B">
        <w:rPr>
          <w:rFonts w:eastAsia="SimSun"/>
        </w:rPr>
        <w:t xml:space="preserve"> </w:t>
      </w:r>
      <w:r w:rsidRPr="0086121B">
        <w:rPr>
          <w:rFonts w:eastAsia="SimSun"/>
        </w:rPr>
        <w:t>为了让所有的特征波函数互相正交计算方便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我们最好让这</w:t>
      </w:r>
      <w:r w:rsidRPr="0086121B">
        <w:rPr>
          <w:rFonts w:eastAsia="SimSun" w:hint="eastAsia"/>
        </w:rPr>
        <w:t>N</w:t>
      </w:r>
      <w:r w:rsidRPr="0086121B">
        <w:rPr>
          <w:rFonts w:eastAsia="SimSun" w:hint="eastAsia"/>
        </w:rPr>
        <w:t>个基底也互相正交</w:t>
      </w:r>
      <w:r w:rsidRPr="0086121B">
        <w:rPr>
          <w:rFonts w:eastAsia="SimSun" w:hint="eastAsia"/>
        </w:rPr>
        <w:t xml:space="preserve">. </w:t>
      </w:r>
      <w:r w:rsidRPr="0086121B">
        <w:rPr>
          <w:rFonts w:eastAsia="SimSun" w:hint="eastAsia"/>
        </w:rPr>
        <w:t>但就算这么做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这</w:t>
      </w:r>
      <w:r w:rsidRPr="0086121B">
        <w:rPr>
          <w:rFonts w:eastAsia="SimSun" w:hint="eastAsia"/>
        </w:rPr>
        <w:t>N</w:t>
      </w:r>
      <w:r w:rsidRPr="0086121B">
        <w:rPr>
          <w:rFonts w:eastAsia="SimSun" w:hint="eastAsia"/>
        </w:rPr>
        <w:t>个基底也不是唯一的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虽然他们展开的子空间相同</w:t>
      </w:r>
      <w:r w:rsidRPr="0086121B">
        <w:rPr>
          <w:rFonts w:eastAsia="SimSun" w:hint="eastAsia"/>
        </w:rPr>
        <w:t>.</w:t>
      </w:r>
      <w:r w:rsidRPr="0086121B">
        <w:rPr>
          <w:rFonts w:eastAsia="SimSun"/>
        </w:rPr>
        <w:t xml:space="preserve"> </w:t>
      </w:r>
      <w:r w:rsidRPr="0086121B">
        <w:rPr>
          <w:rFonts w:eastAsia="SimSun"/>
        </w:rPr>
        <w:t>事实上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这</w:t>
      </w:r>
      <w:r w:rsidRPr="0086121B">
        <w:rPr>
          <w:rFonts w:eastAsia="SimSun" w:hint="eastAsia"/>
        </w:rPr>
        <w:t>N</w:t>
      </w:r>
      <w:r w:rsidRPr="0086121B">
        <w:rPr>
          <w:rFonts w:eastAsia="SimSun" w:hint="eastAsia"/>
        </w:rPr>
        <w:t>个本征函数</w:t>
      </w:r>
      <w:r w:rsidRPr="0086121B">
        <w:rPr>
          <w:rFonts w:eastAsia="SimSun" w:hint="eastAsia"/>
        </w:rPr>
        <w:t>(</w:t>
      </w:r>
      <w:r w:rsidRPr="0086121B">
        <w:rPr>
          <w:rFonts w:eastAsia="SimSun" w:hint="eastAsia"/>
        </w:rPr>
        <w:t>简并的子空间的正交基底</w:t>
      </w:r>
      <w:r w:rsidRPr="0086121B">
        <w:rPr>
          <w:rFonts w:eastAsia="SimSun" w:hint="eastAsia"/>
        </w:rPr>
        <w:t>)</w:t>
      </w:r>
      <w:r w:rsidRPr="0086121B">
        <w:rPr>
          <w:rFonts w:eastAsia="SimSun" w:hint="eastAsia"/>
        </w:rPr>
        <w:t>经过任意幺正变换也仍然是算符的本征波函数</w:t>
      </w:r>
      <w:r w:rsidRPr="0086121B">
        <w:rPr>
          <w:rFonts w:eastAsia="SimSun" w:hint="eastAsia"/>
        </w:rPr>
        <w:t xml:space="preserve">, </w:t>
      </w:r>
      <w:r w:rsidRPr="0086121B">
        <w:rPr>
          <w:rFonts w:eastAsia="SimSun" w:hint="eastAsia"/>
        </w:rPr>
        <w:t>且仍然互相正交</w:t>
      </w:r>
      <w:r w:rsidRPr="0086121B">
        <w:rPr>
          <w:rFonts w:eastAsia="SimSun" w:hint="eastAsia"/>
        </w:rPr>
        <w:t>.</w:t>
      </w:r>
    </w:p>
    <w:p w:rsidR="0086121B" w:rsidRPr="0086121B" w:rsidRDefault="0086121B" w:rsidP="0086121B">
      <w:pPr>
        <w:rPr>
          <w:rFonts w:eastAsia="SimSun"/>
        </w:rPr>
      </w:pPr>
    </w:p>
    <w:p w:rsidR="0086121B" w:rsidRPr="0086121B" w:rsidRDefault="0086121B" w:rsidP="0086121B">
      <w:pPr>
        <w:rPr>
          <w:rFonts w:eastAsia="SimSun"/>
          <w:szCs w:val="24"/>
        </w:rPr>
      </w:pPr>
      <w:r w:rsidRPr="0086121B">
        <w:rPr>
          <w:rFonts w:eastAsia="SimSun" w:hint="eastAsia"/>
          <w:szCs w:val="24"/>
        </w:rPr>
        <w:t>说明子空间中的任意一个函数都是本征函数</w:t>
      </w:r>
      <w:r w:rsidRPr="0086121B">
        <w:rPr>
          <w:rFonts w:eastAsia="SimSun" w:hint="eastAsia"/>
          <w:szCs w:val="24"/>
        </w:rPr>
        <w:t>, n</w:t>
      </w:r>
      <w:r w:rsidRPr="0086121B">
        <w:rPr>
          <w:rFonts w:eastAsia="SimSun" w:hint="eastAsia"/>
          <w:szCs w:val="24"/>
        </w:rPr>
        <w:t>重简并的子空间是</w:t>
      </w:r>
      <w:r w:rsidRPr="0086121B">
        <w:rPr>
          <w:rFonts w:eastAsia="SimSun" w:hint="eastAsia"/>
          <w:szCs w:val="24"/>
        </w:rPr>
        <w:t>n</w:t>
      </w:r>
      <w:r w:rsidRPr="0086121B">
        <w:rPr>
          <w:rFonts w:eastAsia="SimSun" w:hint="eastAsia"/>
          <w:szCs w:val="24"/>
        </w:rPr>
        <w:t>维的</w:t>
      </w:r>
    </w:p>
    <w:p w:rsidR="0086121B" w:rsidRPr="0086121B" w:rsidRDefault="0086121B" w:rsidP="0086121B">
      <w:pPr>
        <w:rPr>
          <w:rFonts w:eastAsia="SimSun"/>
          <w:szCs w:val="24"/>
        </w:rPr>
      </w:pPr>
      <w:r w:rsidRPr="0086121B">
        <w:rPr>
          <w:rFonts w:eastAsia="SimSun" w:hint="eastAsia"/>
          <w:szCs w:val="24"/>
        </w:rPr>
        <w:t>可以有</w:t>
      </w:r>
      <w:r w:rsidRPr="0086121B">
        <w:rPr>
          <w:rFonts w:eastAsia="SimSun" w:hint="eastAsia"/>
          <w:szCs w:val="24"/>
        </w:rPr>
        <w:t>n</w:t>
      </w:r>
      <w:r w:rsidRPr="0086121B">
        <w:rPr>
          <w:rFonts w:eastAsia="SimSun" w:hint="eastAsia"/>
          <w:szCs w:val="24"/>
        </w:rPr>
        <w:t>个线性无关的本征函数张成</w:t>
      </w:r>
      <w:r w:rsidRPr="0086121B">
        <w:rPr>
          <w:rFonts w:eastAsia="SimSun" w:hint="eastAsia"/>
          <w:szCs w:val="24"/>
        </w:rPr>
        <w:t xml:space="preserve">. , </w:t>
      </w:r>
      <w:r w:rsidRPr="0086121B">
        <w:rPr>
          <w:rFonts w:eastAsia="SimSun" w:hint="eastAsia"/>
          <w:szCs w:val="24"/>
        </w:rPr>
        <w:t>基底有无穷多种选法</w:t>
      </w:r>
      <w:r w:rsidRPr="0086121B">
        <w:rPr>
          <w:rFonts w:eastAsia="SimSun" w:hint="eastAsia"/>
          <w:szCs w:val="24"/>
        </w:rPr>
        <w:t xml:space="preserve">, </w:t>
      </w:r>
    </w:p>
    <w:p w:rsidR="0086121B" w:rsidRPr="0086121B" w:rsidRDefault="0086121B" w:rsidP="0086121B">
      <w:pPr>
        <w:rPr>
          <w:rFonts w:eastAsia="SimSun"/>
          <w:szCs w:val="24"/>
        </w:rPr>
      </w:pPr>
      <w:r w:rsidRPr="0086121B">
        <w:rPr>
          <w:rFonts w:eastAsia="SimSun" w:hint="eastAsia"/>
          <w:szCs w:val="24"/>
        </w:rPr>
        <w:t>任何基底经过任意幺正变换以后仍然是子空间的基底</w:t>
      </w:r>
    </w:p>
    <w:p w:rsidR="005369C8" w:rsidRPr="0086121B" w:rsidRDefault="005369C8" w:rsidP="0086121B">
      <w:bookmarkStart w:id="0" w:name="_GoBack"/>
      <w:bookmarkEnd w:id="0"/>
    </w:p>
    <w:sectPr w:rsidR="005369C8" w:rsidRPr="0086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BEB" w:rsidRDefault="00B27BEB" w:rsidP="00B27BEB">
      <w:r>
        <w:separator/>
      </w:r>
    </w:p>
  </w:endnote>
  <w:endnote w:type="continuationSeparator" w:id="0">
    <w:p w:rsidR="00B27BEB" w:rsidRDefault="00B27BEB" w:rsidP="00B2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BEB" w:rsidRDefault="00B27BEB" w:rsidP="00B27BEB">
      <w:r>
        <w:separator/>
      </w:r>
    </w:p>
  </w:footnote>
  <w:footnote w:type="continuationSeparator" w:id="0">
    <w:p w:rsidR="00B27BEB" w:rsidRDefault="00B27BEB" w:rsidP="00B27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C"/>
    <w:rsid w:val="005369C8"/>
    <w:rsid w:val="0086121B"/>
    <w:rsid w:val="00B27BEB"/>
    <w:rsid w:val="00DB72FB"/>
    <w:rsid w:val="00F6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7D7995-8F5E-4E5D-960D-460A8E00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BEB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7BEB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BEB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B27BEB"/>
  </w:style>
  <w:style w:type="paragraph" w:styleId="a4">
    <w:name w:val="footer"/>
    <w:basedOn w:val="a"/>
    <w:link w:val="Char0"/>
    <w:uiPriority w:val="99"/>
    <w:unhideWhenUsed/>
    <w:rsid w:val="00B27BEB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B27BEB"/>
  </w:style>
  <w:style w:type="character" w:customStyle="1" w:styleId="3Char">
    <w:name w:val="标题 3 Char"/>
    <w:basedOn w:val="a0"/>
    <w:link w:val="3"/>
    <w:uiPriority w:val="9"/>
    <w:rsid w:val="00B27BEB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2014-12-15T14:03:00Z</dcterms:created>
  <dcterms:modified xsi:type="dcterms:W3CDTF">2014-12-17T11:10:00Z</dcterms:modified>
</cp:coreProperties>
</file>