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8F" w:rsidRDefault="0018758F" w:rsidP="0018758F">
      <w:pPr>
        <w:pStyle w:val="3"/>
      </w:pPr>
      <w:bookmarkStart w:id="0" w:name="_Toc401765135"/>
      <w:r>
        <w:rPr>
          <w:rFonts w:hint="eastAsia"/>
        </w:rPr>
        <w:t>波函数简介</w:t>
      </w:r>
      <w:bookmarkEnd w:id="0"/>
    </w:p>
    <w:p w:rsidR="0018758F" w:rsidRDefault="0018758F" w:rsidP="0018758F">
      <w:pPr>
        <w:jc w:val="right"/>
        <w:rPr>
          <w:sz w:val="16"/>
          <w:szCs w:val="16"/>
        </w:rPr>
      </w:pPr>
      <w:r w:rsidRPr="00643EFD">
        <w:rPr>
          <w:sz w:val="16"/>
          <w:szCs w:val="16"/>
        </w:rPr>
        <w:t>2014/11/21</w:t>
      </w:r>
    </w:p>
    <w:p w:rsidR="0018758F" w:rsidRPr="00643EFD" w:rsidRDefault="0018758F" w:rsidP="0018758F">
      <w:pPr>
        <w:jc w:val="right"/>
        <w:rPr>
          <w:sz w:val="16"/>
          <w:szCs w:val="16"/>
        </w:rPr>
      </w:pPr>
    </w:p>
    <w:p w:rsidR="0018758F" w:rsidRPr="001F5108" w:rsidRDefault="0018758F" w:rsidP="0018758F">
      <w:pPr>
        <w:rPr>
          <w:rStyle w:val="a5"/>
        </w:rPr>
      </w:pPr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概率密度_1" w:history="1">
        <w:r w:rsidRPr="006A18F3">
          <w:rPr>
            <w:rStyle w:val="a5"/>
            <w:rFonts w:hint="eastAsia"/>
          </w:rPr>
          <w:t>概率密度</w:t>
        </w:r>
      </w:hyperlink>
      <w:r>
        <w:rPr>
          <w:rFonts w:hint="eastAsia"/>
        </w:rPr>
        <w:t>；</w:t>
      </w:r>
      <w:hyperlink w:anchor="_复变函数简介_1" w:history="1">
        <w:r w:rsidRPr="001F5108">
          <w:rPr>
            <w:rStyle w:val="a5"/>
            <w:rFonts w:hint="eastAsia"/>
          </w:rPr>
          <w:t>复变函数简介</w:t>
        </w:r>
      </w:hyperlink>
    </w:p>
    <w:p w:rsidR="0018758F" w:rsidRDefault="0018758F" w:rsidP="0018758F"/>
    <w:p w:rsidR="0018758F" w:rsidRDefault="0018758F" w:rsidP="0018758F">
      <w:r w:rsidRPr="00EA705A">
        <w:rPr>
          <w:rFonts w:hint="eastAsia"/>
        </w:rPr>
        <w:t>量子力学中</w:t>
      </w:r>
      <w:r>
        <w:rPr>
          <w:rFonts w:hint="eastAsia"/>
        </w:rPr>
        <w:t>，</w:t>
      </w:r>
      <w:r w:rsidRPr="00EA705A">
        <w:rPr>
          <w:rFonts w:hint="eastAsia"/>
        </w:rPr>
        <w:t>描述粒子状态的是</w:t>
      </w:r>
      <w:r w:rsidRPr="00EA705A">
        <w:rPr>
          <w:rFonts w:hint="eastAsia"/>
          <w:b/>
        </w:rPr>
        <w:t>波函数</w:t>
      </w:r>
      <w:r>
        <w:rPr>
          <w:rFonts w:hint="eastAsia"/>
        </w:rPr>
        <w:t>．</w:t>
      </w:r>
      <w:r w:rsidRPr="00EA705A">
        <w:rPr>
          <w:rFonts w:hint="eastAsia"/>
        </w:rPr>
        <w:t>波函数是关于位置和时间的</w:t>
      </w:r>
      <w:hyperlink w:anchor="_复变函数简介_1" w:history="1">
        <w:r w:rsidRPr="001F5108">
          <w:rPr>
            <w:rStyle w:val="a5"/>
            <w:rFonts w:hint="eastAsia"/>
          </w:rPr>
          <w:t>复变函数</w:t>
        </w:r>
      </w:hyperlink>
      <w:r>
        <w:rPr>
          <w:rFonts w:hint="eastAsia"/>
        </w:rPr>
        <w:t>，用</w:t>
      </w:r>
      <w:r w:rsidRPr="00281E37">
        <w:rPr>
          <w:position w:val="-14"/>
        </w:rPr>
        <w:object w:dxaOrig="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39.75pt;height:21.3pt" o:ole="">
            <v:imagedata r:id="rId6" o:title=""/>
          </v:shape>
          <o:OLEObject Type="Embed" ProgID="Equation.DSMT4" ShapeID="_x0000_i1057" DrawAspect="Content" ObjectID="_1478094922" r:id="rId7"/>
        </w:object>
      </w:r>
      <w:r>
        <w:rPr>
          <w:rFonts w:hint="eastAsia"/>
        </w:rPr>
        <w:t>表示．</w:t>
      </w:r>
    </w:p>
    <w:p w:rsidR="0018758F" w:rsidRDefault="0018758F" w:rsidP="0018758F"/>
    <w:p w:rsidR="0018758F" w:rsidRDefault="0018758F" w:rsidP="0018758F">
      <w:r w:rsidRPr="00EA705A">
        <w:rPr>
          <w:rFonts w:hint="eastAsia"/>
        </w:rPr>
        <w:t>在经典力学中</w:t>
      </w:r>
      <w:r>
        <w:rPr>
          <w:rFonts w:hint="eastAsia"/>
        </w:rPr>
        <w:t>，</w:t>
      </w:r>
      <w:r w:rsidRPr="00EA705A">
        <w:rPr>
          <w:rFonts w:hint="eastAsia"/>
        </w:rPr>
        <w:t>如果已知一个粒子的质量</w:t>
      </w:r>
      <w:r w:rsidRPr="00EA705A">
        <w:rPr>
          <w:rFonts w:hint="eastAsia"/>
        </w:rPr>
        <w:t>(</w:t>
      </w:r>
      <w:r w:rsidRPr="00EA705A">
        <w:rPr>
          <w:rFonts w:hint="eastAsia"/>
        </w:rPr>
        <w:t>以及电荷量等其他属性</w:t>
      </w:r>
      <w:r w:rsidRPr="00EA705A">
        <w:rPr>
          <w:rFonts w:hint="eastAsia"/>
        </w:rPr>
        <w:t>)</w:t>
      </w:r>
      <w:r>
        <w:rPr>
          <w:rFonts w:hint="eastAsia"/>
        </w:rPr>
        <w:t>，</w:t>
      </w:r>
      <w:r w:rsidRPr="00EA705A">
        <w:rPr>
          <w:rFonts w:hint="eastAsia"/>
        </w:rPr>
        <w:t>只需根据某时刻粒子的位置和动量</w:t>
      </w:r>
      <w:r w:rsidRPr="00EA705A">
        <w:rPr>
          <w:rFonts w:hint="eastAsia"/>
        </w:rPr>
        <w:t>(</w:t>
      </w:r>
      <w:r w:rsidRPr="00EA705A">
        <w:rPr>
          <w:rFonts w:hint="eastAsia"/>
        </w:rPr>
        <w:t>或速度</w:t>
      </w:r>
      <w:r w:rsidRPr="00EA705A">
        <w:rPr>
          <w:rFonts w:hint="eastAsia"/>
        </w:rPr>
        <w:t>)</w:t>
      </w:r>
      <w:r>
        <w:rPr>
          <w:rFonts w:hint="eastAsia"/>
        </w:rPr>
        <w:t>，</w:t>
      </w:r>
      <w:r w:rsidRPr="00EA705A">
        <w:rPr>
          <w:rFonts w:hint="eastAsia"/>
        </w:rPr>
        <w:t>就能确定粒子的状态</w:t>
      </w:r>
      <w:r>
        <w:rPr>
          <w:rFonts w:hint="eastAsia"/>
        </w:rPr>
        <w:t>，</w:t>
      </w:r>
      <w:r w:rsidRPr="00EA705A">
        <w:rPr>
          <w:rFonts w:hint="eastAsia"/>
        </w:rPr>
        <w:t>进而可以求出粒子的能量</w:t>
      </w:r>
      <w:r>
        <w:rPr>
          <w:rFonts w:hint="eastAsia"/>
        </w:rPr>
        <w:t>，</w:t>
      </w:r>
      <w:r w:rsidRPr="00EA705A">
        <w:rPr>
          <w:rFonts w:hint="eastAsia"/>
        </w:rPr>
        <w:t>角动量</w:t>
      </w:r>
      <w:r>
        <w:rPr>
          <w:rFonts w:hint="eastAsia"/>
        </w:rPr>
        <w:t>，</w:t>
      </w:r>
      <w:r w:rsidRPr="00EA705A">
        <w:rPr>
          <w:rFonts w:hint="eastAsia"/>
        </w:rPr>
        <w:t>预测粒子的轨迹等等</w:t>
      </w:r>
      <w:r>
        <w:rPr>
          <w:rFonts w:hint="eastAsia"/>
        </w:rPr>
        <w:t>．</w:t>
      </w:r>
    </w:p>
    <w:p w:rsidR="0018758F" w:rsidRDefault="0018758F" w:rsidP="0018758F"/>
    <w:p w:rsidR="0018758F" w:rsidRDefault="0018758F" w:rsidP="0018758F">
      <w:r>
        <w:rPr>
          <w:rFonts w:hint="eastAsia"/>
        </w:rPr>
        <w:t>而在量子力学中，即使粒子处在同一个状态</w:t>
      </w:r>
      <w:r>
        <w:rPr>
          <w:rFonts w:hint="eastAsia"/>
        </w:rPr>
        <w:t>(</w:t>
      </w:r>
      <w:r>
        <w:rPr>
          <w:rFonts w:hint="eastAsia"/>
        </w:rPr>
        <w:t>即具有同一个波函数</w:t>
      </w:r>
      <w:r>
        <w:rPr>
          <w:rFonts w:hint="eastAsia"/>
        </w:rPr>
        <w:t>)</w:t>
      </w:r>
      <w:r>
        <w:rPr>
          <w:rFonts w:hint="eastAsia"/>
        </w:rPr>
        <w:t>，也不可能一次性给出粒子的准确位置，动量，能量等．</w:t>
      </w:r>
    </w:p>
    <w:p w:rsidR="0018758F" w:rsidRDefault="0018758F" w:rsidP="0018758F"/>
    <w:p w:rsidR="0018758F" w:rsidRDefault="0018758F" w:rsidP="0018758F">
      <w:r>
        <w:rPr>
          <w:rFonts w:hint="eastAsia"/>
        </w:rPr>
        <w:t>那如何使用波函数呢</w:t>
      </w:r>
      <w:r>
        <w:rPr>
          <w:rFonts w:hint="eastAsia"/>
        </w:rPr>
        <w:t xml:space="preserve">? </w:t>
      </w:r>
      <w:r>
        <w:rPr>
          <w:rFonts w:hint="eastAsia"/>
        </w:rPr>
        <w:t>波函数本身没有物理意义，其</w:t>
      </w:r>
      <w:r w:rsidRPr="0047754E">
        <w:rPr>
          <w:rFonts w:hint="eastAsia"/>
          <w:b/>
        </w:rPr>
        <w:t>模长平方</w:t>
      </w:r>
      <w:r>
        <w:rPr>
          <w:rFonts w:hint="eastAsia"/>
        </w:rPr>
        <w:t>则给出粒子各个时刻在不同位置被可能测量到的</w:t>
      </w:r>
      <w:hyperlink w:anchor="_概率密度_1" w:history="1">
        <w:r w:rsidRPr="006A18F3">
          <w:rPr>
            <w:rStyle w:val="a5"/>
            <w:rFonts w:hint="eastAsia"/>
          </w:rPr>
          <w:t>概率密度</w:t>
        </w:r>
      </w:hyperlink>
      <w:r>
        <w:rPr>
          <w:rFonts w:hint="eastAsia"/>
        </w:rPr>
        <w:t>．这就是</w:t>
      </w:r>
      <w:r w:rsidRPr="0047754E">
        <w:rPr>
          <w:rFonts w:hint="eastAsia"/>
          <w:b/>
        </w:rPr>
        <w:t>波函数的统计诠释</w:t>
      </w:r>
      <w:r>
        <w:rPr>
          <w:rFonts w:hint="eastAsia"/>
        </w:rPr>
        <w:t>．</w:t>
      </w:r>
    </w:p>
    <w:p w:rsidR="0018758F" w:rsidRDefault="0018758F" w:rsidP="0018758F"/>
    <w:p w:rsidR="0018758F" w:rsidRDefault="0018758F" w:rsidP="0018758F">
      <w:r>
        <w:rPr>
          <w:rFonts w:hint="eastAsia"/>
        </w:rPr>
        <w:t>为了方便起见，在初学波函数时一般介绍一维的波函数，即只考虑粒子在一个方向的运动而忽略与之垂的两个方向上的运动</w:t>
      </w:r>
      <w:r>
        <w:rPr>
          <w:rFonts w:hint="eastAsia"/>
        </w:rPr>
        <w:t>(</w:t>
      </w:r>
      <w:r>
        <w:rPr>
          <w:rFonts w:hint="eastAsia"/>
        </w:rPr>
        <w:t>而不是说粒子沿直线运动</w:t>
      </w:r>
      <w:r>
        <w:rPr>
          <w:rFonts w:hint="eastAsia"/>
        </w:rPr>
        <w:t>)</w:t>
      </w:r>
      <w:r>
        <w:rPr>
          <w:rFonts w:hint="eastAsia"/>
        </w:rPr>
        <w:t>．于是波函数记为</w:t>
      </w:r>
      <w:r w:rsidRPr="00281E37">
        <w:rPr>
          <w:position w:val="-14"/>
        </w:rPr>
        <w:object w:dxaOrig="780" w:dyaOrig="400">
          <v:shape id="_x0000_i1056" type="#_x0000_t75" style="width:39.75pt;height:21.3pt" o:ole="">
            <v:imagedata r:id="rId6" o:title=""/>
          </v:shape>
          <o:OLEObject Type="Embed" ProgID="Equation.DSMT4" ShapeID="_x0000_i1056" DrawAspect="Content" ObjectID="_1478094923" r:id="rId8"/>
        </w:object>
      </w:r>
      <w:r>
        <w:rPr>
          <w:rFonts w:hint="eastAsia"/>
        </w:rPr>
        <w:t>．</w:t>
      </w:r>
    </w:p>
    <w:p w:rsidR="0018758F" w:rsidRDefault="0018758F" w:rsidP="0018758F"/>
    <w:p w:rsidR="0018758F" w:rsidRDefault="0018758F" w:rsidP="0018758F">
      <w:r>
        <w:rPr>
          <w:rFonts w:hint="eastAsia"/>
        </w:rPr>
        <w:t>例如，给出波函数</w:t>
      </w:r>
    </w:p>
    <w:p w:rsidR="0018758F" w:rsidRDefault="0018758F" w:rsidP="0018758F">
      <w:pPr>
        <w:jc w:val="center"/>
      </w:pPr>
      <w:r w:rsidRPr="00281E37">
        <w:rPr>
          <w:position w:val="-14"/>
        </w:rPr>
        <w:object w:dxaOrig="2220" w:dyaOrig="440">
          <v:shape id="_x0000_i1047" type="#_x0000_t75" style="width:111.75pt;height:21.3pt" o:ole="">
            <v:imagedata r:id="rId9" o:title=""/>
          </v:shape>
          <o:OLEObject Type="Embed" ProgID="Equation.DSMT4" ShapeID="_x0000_i1047" DrawAspect="Content" ObjectID="_1478094924" r:id="rId10"/>
        </w:object>
      </w:r>
    </w:p>
    <w:p w:rsidR="0018758F" w:rsidRDefault="0018758F" w:rsidP="0018758F">
      <w:pPr>
        <w:jc w:val="left"/>
      </w:pPr>
      <w:r>
        <w:rPr>
          <w:rFonts w:hint="eastAsia"/>
        </w:rPr>
        <w:t>就可以求出时刻</w:t>
      </w:r>
      <w:r w:rsidRPr="00DA5F88">
        <w:rPr>
          <w:i/>
        </w:rPr>
        <w:t>t</w:t>
      </w:r>
      <w:r>
        <w:rPr>
          <w:rFonts w:hint="eastAsia"/>
        </w:rPr>
        <w:t>时粒子在</w:t>
      </w:r>
      <w:r w:rsidRPr="00281E37">
        <w:rPr>
          <w:position w:val="-12"/>
        </w:rPr>
        <w:object w:dxaOrig="1040" w:dyaOrig="360">
          <v:shape id="_x0000_i1048" type="#_x0000_t75" style="width:50.7pt;height:16.7pt" o:ole="">
            <v:imagedata r:id="rId11" o:title=""/>
          </v:shape>
          <o:OLEObject Type="Embed" ProgID="Equation.DSMT4" ShapeID="_x0000_i1048" DrawAspect="Content" ObjectID="_1478094925" r:id="rId12"/>
        </w:object>
      </w:r>
      <w:r>
        <w:rPr>
          <w:rFonts w:hint="eastAsia"/>
        </w:rPr>
        <w:t>内的概率为</w:t>
      </w:r>
    </w:p>
    <w:p w:rsidR="0018758F" w:rsidRDefault="0018758F" w:rsidP="0018758F">
      <w:pPr>
        <w:snapToGrid/>
        <w:jc w:val="center"/>
      </w:pPr>
      <w:r w:rsidRPr="00281E37">
        <w:rPr>
          <w:position w:val="-22"/>
        </w:rPr>
        <w:object w:dxaOrig="3420" w:dyaOrig="560">
          <v:shape id="_x0000_i1049" type="#_x0000_t75" style="width:171.05pt;height:28.2pt" o:ole="">
            <v:imagedata r:id="rId13" o:title=""/>
          </v:shape>
          <o:OLEObject Type="Embed" ProgID="Equation.DSMT4" ShapeID="_x0000_i1049" DrawAspect="Content" ObjectID="_1478094926" r:id="rId14"/>
        </w:object>
      </w:r>
    </w:p>
    <w:p w:rsidR="0018758F" w:rsidRDefault="0018758F" w:rsidP="0018758F">
      <w:r>
        <w:rPr>
          <w:rFonts w:hint="eastAsia"/>
        </w:rPr>
        <w:t>如何验证所求的概率呢</w:t>
      </w:r>
      <w:r>
        <w:rPr>
          <w:rFonts w:hint="eastAsia"/>
        </w:rPr>
        <w:t xml:space="preserve">? </w:t>
      </w:r>
      <w:r>
        <w:rPr>
          <w:rFonts w:hint="eastAsia"/>
        </w:rPr>
        <w:t>找尽可能多的处在</w:t>
      </w:r>
      <w:r w:rsidRPr="00281E37">
        <w:rPr>
          <w:position w:val="-14"/>
        </w:rPr>
        <w:object w:dxaOrig="2220" w:dyaOrig="440">
          <v:shape id="_x0000_i1050" type="#_x0000_t75" style="width:111.75pt;height:21.3pt" o:ole="">
            <v:imagedata r:id="rId15" o:title=""/>
          </v:shape>
          <o:OLEObject Type="Embed" ProgID="Equation.DSMT4" ShapeID="_x0000_i1050" DrawAspect="Content" ObjectID="_1478094927" r:id="rId16"/>
        </w:object>
      </w:r>
      <w:r>
        <w:rPr>
          <w:rFonts w:hint="eastAsia"/>
        </w:rPr>
        <w:t>态的粒子，测量每个粒子的位置，把所有落在区间</w:t>
      </w:r>
      <w:r w:rsidRPr="00281E37">
        <w:rPr>
          <w:position w:val="-12"/>
        </w:rPr>
        <w:object w:dxaOrig="700" w:dyaOrig="360">
          <v:shape id="_x0000_i1051" type="#_x0000_t75" style="width:36.3pt;height:16.7pt" o:ole="">
            <v:imagedata r:id="rId17" o:title=""/>
          </v:shape>
          <o:OLEObject Type="Embed" ProgID="Equation.DSMT4" ShapeID="_x0000_i1051" DrawAspect="Content" ObjectID="_1478094928" r:id="rId18"/>
        </w:object>
      </w:r>
      <w:r>
        <w:rPr>
          <w:rFonts w:hint="eastAsia"/>
        </w:rPr>
        <w:t>内的粒子数除以总粒子数，就可以得到</w:t>
      </w:r>
      <w:r w:rsidRPr="00643EFD">
        <w:rPr>
          <w:i/>
        </w:rPr>
        <w:t>P</w:t>
      </w:r>
      <w:r>
        <w:rPr>
          <w:rFonts w:hint="eastAsia"/>
        </w:rPr>
        <w:t>，且样本越大，越精确．</w:t>
      </w:r>
    </w:p>
    <w:p w:rsidR="0018758F" w:rsidRDefault="0018758F" w:rsidP="0018758F"/>
    <w:p w:rsidR="0018758F" w:rsidRPr="00DA5F88" w:rsidRDefault="0018758F" w:rsidP="0018758F">
      <w:pPr>
        <w:rPr>
          <w:b/>
        </w:rPr>
      </w:pPr>
      <w:r w:rsidRPr="00DA5F88">
        <w:rPr>
          <w:b/>
        </w:rPr>
        <w:t>归一化</w:t>
      </w:r>
    </w:p>
    <w:p w:rsidR="0018758F" w:rsidRDefault="0018758F" w:rsidP="0018758F"/>
    <w:p w:rsidR="0018758F" w:rsidRDefault="0018758F" w:rsidP="0018758F">
      <w:r>
        <w:rPr>
          <w:rFonts w:hint="eastAsia"/>
        </w:rPr>
        <w:t>既然有了概率密度</w:t>
      </w:r>
      <w:r>
        <w:rPr>
          <w:rFonts w:hint="eastAsia"/>
        </w:rPr>
        <w:t xml:space="preserve">, </w:t>
      </w:r>
      <w:r>
        <w:rPr>
          <w:rFonts w:hint="eastAsia"/>
        </w:rPr>
        <w:t>就要有归一化．归一化要求</w:t>
      </w:r>
      <w:r>
        <w:rPr>
          <w:rFonts w:hint="eastAsia"/>
        </w:rPr>
        <w:t xml:space="preserve">, </w:t>
      </w:r>
      <w:r>
        <w:rPr>
          <w:rFonts w:hint="eastAsia"/>
        </w:rPr>
        <w:t>在整个空间内找到粒子的概率</w:t>
      </w:r>
      <w:r w:rsidRPr="00281E37">
        <w:rPr>
          <w:position w:val="-4"/>
        </w:rPr>
        <w:object w:dxaOrig="139" w:dyaOrig="260">
          <v:shape id="_x0000_i1052" type="#_x0000_t75" style="width:7.5pt;height:13.8pt" o:ole="">
            <v:imagedata r:id="rId19" o:title=""/>
          </v:shape>
          <o:OLEObject Type="Embed" ProgID="Equation.DSMT4" ShapeID="_x0000_i1052" DrawAspect="Content" ObjectID="_1478094929" r:id="rId20"/>
        </w:object>
      </w:r>
      <w:r>
        <w:t>．大于</w:t>
      </w:r>
      <w:r>
        <w:rPr>
          <w:rFonts w:hint="eastAsia"/>
        </w:rPr>
        <w:t>1</w:t>
      </w:r>
      <w:r>
        <w:rPr>
          <w:rFonts w:hint="eastAsia"/>
        </w:rPr>
        <w:t>的概率没有意义</w:t>
      </w:r>
      <w:r>
        <w:rPr>
          <w:rFonts w:hint="eastAsia"/>
        </w:rPr>
        <w:t xml:space="preserve">, 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的概率说明粒子有可能凭空消失</w:t>
      </w:r>
      <w:r>
        <w:rPr>
          <w:rFonts w:hint="eastAsia"/>
        </w:rPr>
        <w:t xml:space="preserve">, </w:t>
      </w:r>
      <w:r>
        <w:rPr>
          <w:rFonts w:hint="eastAsia"/>
        </w:rPr>
        <w:t>两种情况都是不也允许的．</w:t>
      </w:r>
      <w:r>
        <w:t>在一维的情况下</w:t>
      </w:r>
      <w:r>
        <w:rPr>
          <w:rFonts w:hint="eastAsia"/>
        </w:rPr>
        <w:t xml:space="preserve">, </w:t>
      </w:r>
      <w:r>
        <w:rPr>
          <w:rFonts w:hint="eastAsia"/>
        </w:rPr>
        <w:t>归一化条件是</w:t>
      </w:r>
    </w:p>
    <w:p w:rsidR="0018758F" w:rsidRDefault="0018758F" w:rsidP="0018758F">
      <w:pPr>
        <w:jc w:val="center"/>
      </w:pPr>
      <w:r w:rsidRPr="00281E37">
        <w:rPr>
          <w:position w:val="-22"/>
        </w:rPr>
        <w:object w:dxaOrig="1820" w:dyaOrig="560">
          <v:shape id="_x0000_i1053" type="#_x0000_t75" style="width:91pt;height:28.2pt" o:ole="">
            <v:imagedata r:id="rId21" o:title=""/>
          </v:shape>
          <o:OLEObject Type="Embed" ProgID="Equation.DSMT4" ShapeID="_x0000_i1053" DrawAspect="Content" ObjectID="_1478094930" r:id="rId22"/>
        </w:object>
      </w:r>
    </w:p>
    <w:p w:rsidR="0018758F" w:rsidRDefault="0018758F" w:rsidP="0018758F"/>
    <w:p w:rsidR="0018758F" w:rsidRDefault="0018758F" w:rsidP="0018758F">
      <w:r>
        <w:rPr>
          <w:rFonts w:hint="eastAsia"/>
        </w:rPr>
        <w:t>于是我们需要考虑一个更基本的问题：</w:t>
      </w:r>
      <w:r>
        <w:rPr>
          <w:rFonts w:hint="eastAsia"/>
        </w:rPr>
        <w:t xml:space="preserve"> </w:t>
      </w:r>
      <w:r>
        <w:rPr>
          <w:rFonts w:hint="eastAsia"/>
        </w:rPr>
        <w:t>如何求出某个粒子的波函数呢</w:t>
      </w:r>
      <w:r>
        <w:rPr>
          <w:rFonts w:hint="eastAsia"/>
        </w:rPr>
        <w:t xml:space="preserve">? </w:t>
      </w:r>
      <w:r>
        <w:rPr>
          <w:rFonts w:hint="eastAsia"/>
        </w:rPr>
        <w:t>在牛顿力学中，只要知道粒子的质量电荷等性质以及周围的势能分布</w:t>
      </w:r>
      <w:r w:rsidRPr="00C563DD">
        <w:rPr>
          <w:position w:val="-14"/>
        </w:rPr>
        <w:object w:dxaOrig="580" w:dyaOrig="400">
          <v:shape id="_x0000_i1054" type="#_x0000_t75" style="width:28.8pt;height:20.15pt" o:ole="">
            <v:imagedata r:id="rId23" o:title=""/>
          </v:shape>
          <o:OLEObject Type="Embed" ProgID="Equation.DSMT4" ShapeID="_x0000_i1054" DrawAspect="Content" ObjectID="_1478094931" r:id="rId24"/>
        </w:object>
      </w:r>
      <w:r>
        <w:rPr>
          <w:rFonts w:hint="eastAsia"/>
        </w:rPr>
        <w:t>和初始状态</w:t>
      </w:r>
      <w:r w:rsidRPr="00C563DD">
        <w:rPr>
          <w:position w:val="-14"/>
        </w:rPr>
        <w:object w:dxaOrig="740" w:dyaOrig="400">
          <v:shape id="_x0000_i1055" type="#_x0000_t75" style="width:36.85pt;height:20.15pt" o:ole="">
            <v:imagedata r:id="rId25" o:title=""/>
          </v:shape>
          <o:OLEObject Type="Embed" ProgID="Equation.DSMT4" ShapeID="_x0000_i1055" DrawAspect="Content" ObjectID="_1478094932" r:id="rId26"/>
        </w:object>
      </w:r>
      <w:r>
        <w:rPr>
          <w:rFonts w:hint="eastAsia"/>
        </w:rPr>
        <w:t>，运用牛顿第二定律，即可求出接下来任何时间粒子的状态．在量子力学中，已知粒子性质和势能分布，利用</w:t>
      </w:r>
      <w:hyperlink w:anchor="_薛定谔方程" w:history="1">
        <w:r w:rsidRPr="00D416C2">
          <w:rPr>
            <w:rStyle w:val="a5"/>
            <w:rFonts w:hint="eastAsia"/>
          </w:rPr>
          <w:t>薛定谔方程</w:t>
        </w:r>
      </w:hyperlink>
      <w:r>
        <w:rPr>
          <w:rFonts w:hint="eastAsia"/>
        </w:rPr>
        <w:t>求解即可</w:t>
      </w:r>
    </w:p>
    <w:p w:rsidR="0018758F" w:rsidRDefault="0018758F" w:rsidP="0018758F"/>
    <w:p w:rsidR="0018758F" w:rsidRDefault="0018758F" w:rsidP="0018758F">
      <w:r>
        <w:rPr>
          <w:rFonts w:hint="eastAsia"/>
        </w:rPr>
        <w:t>除了位置以外，通过波函数还可以求出某时刻动量，动能，角动量等其他物理量的</w:t>
      </w:r>
      <w:r w:rsidRPr="00D416C2">
        <w:rPr>
          <w:rFonts w:hint="eastAsia"/>
          <w:b/>
        </w:rPr>
        <w:t>统计规律</w:t>
      </w:r>
      <w:r>
        <w:rPr>
          <w:rFonts w:hint="eastAsia"/>
        </w:rPr>
        <w:t>．事实上，测量一个粒子包括位置在内的任何物理量的统计规律，都可以由</w:t>
      </w:r>
      <w:hyperlink w:anchor="_测量理论" w:history="1">
        <w:r w:rsidRPr="00D416C2">
          <w:rPr>
            <w:rStyle w:val="a5"/>
            <w:rFonts w:hint="eastAsia"/>
          </w:rPr>
          <w:t>测量理论</w:t>
        </w:r>
      </w:hyperlink>
      <w:r>
        <w:rPr>
          <w:rFonts w:hint="eastAsia"/>
        </w:rPr>
        <w:t>求出．</w:t>
      </w:r>
    </w:p>
    <w:p w:rsidR="0018758F" w:rsidRDefault="0018758F" w:rsidP="0018758F"/>
    <w:p w:rsidR="0018758F" w:rsidRDefault="0018758F" w:rsidP="0018758F">
      <w:r>
        <w:rPr>
          <w:rFonts w:hint="eastAsia"/>
        </w:rPr>
        <w:t>总而言之，波函数是量子力学对粒子状态所能做出的最精确的描述，不可能获得更多信息</w:t>
      </w:r>
      <w:r>
        <w:rPr>
          <w:rFonts w:hint="eastAsia"/>
        </w:rPr>
        <w:t>(</w:t>
      </w:r>
      <w:r>
        <w:rPr>
          <w:rFonts w:hint="eastAsia"/>
        </w:rPr>
        <w:t>以后</w:t>
      </w:r>
      <w:r>
        <w:t>要</w:t>
      </w:r>
      <w:r>
        <w:rPr>
          <w:rFonts w:hint="eastAsia"/>
        </w:rPr>
        <w:t>学到</w:t>
      </w:r>
      <w:r>
        <w:t>的自旋</w:t>
      </w:r>
      <w:r>
        <w:rPr>
          <w:rFonts w:hint="eastAsia"/>
        </w:rPr>
        <w:t>状态</w:t>
      </w:r>
      <w:r>
        <w:t>不算</w:t>
      </w:r>
      <w:r>
        <w:rPr>
          <w:rFonts w:hint="eastAsia"/>
        </w:rPr>
        <w:t>)</w:t>
      </w:r>
      <w:r>
        <w:rPr>
          <w:rFonts w:hint="eastAsia"/>
        </w:rPr>
        <w:t>．不确定性是量子力学与经典力学的主要区别．</w:t>
      </w:r>
    </w:p>
    <w:p w:rsidR="006D5024" w:rsidRPr="0018758F" w:rsidRDefault="006D5024" w:rsidP="0018758F">
      <w:bookmarkStart w:id="1" w:name="_GoBack"/>
      <w:bookmarkEnd w:id="1"/>
    </w:p>
    <w:sectPr w:rsidR="006D5024" w:rsidRPr="00187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C78" w:rsidRDefault="00967C78" w:rsidP="0029320A">
      <w:r>
        <w:separator/>
      </w:r>
    </w:p>
  </w:endnote>
  <w:endnote w:type="continuationSeparator" w:id="0">
    <w:p w:rsidR="00967C78" w:rsidRDefault="00967C78" w:rsidP="0029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C78" w:rsidRDefault="00967C78" w:rsidP="0029320A">
      <w:r>
        <w:separator/>
      </w:r>
    </w:p>
  </w:footnote>
  <w:footnote w:type="continuationSeparator" w:id="0">
    <w:p w:rsidR="00967C78" w:rsidRDefault="00967C78" w:rsidP="0029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B6"/>
    <w:rsid w:val="00103FB6"/>
    <w:rsid w:val="0018758F"/>
    <w:rsid w:val="0029320A"/>
    <w:rsid w:val="002A2CB3"/>
    <w:rsid w:val="006D5024"/>
    <w:rsid w:val="00967C78"/>
    <w:rsid w:val="00B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C0F5DB8-0F0E-46F1-9F13-8EC8B29C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20A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20A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2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2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20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2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320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93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2014-02-14T06:29:00Z</dcterms:created>
  <dcterms:modified xsi:type="dcterms:W3CDTF">2014-11-21T22:22:00Z</dcterms:modified>
</cp:coreProperties>
</file>