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CC" w:rsidRDefault="008F2D5A" w:rsidP="0066760E">
      <w:r>
        <w:rPr>
          <w:rFonts w:hint="eastAsia"/>
        </w:rPr>
        <w:t>刚体的静力平衡</w:t>
      </w:r>
    </w:p>
    <w:p w:rsidR="008F2D5A" w:rsidRDefault="008F2D5A" w:rsidP="0066760E"/>
    <w:p w:rsidR="009E4C5C" w:rsidRDefault="009E4C5C" w:rsidP="0066760E">
      <w:r>
        <w:rPr>
          <w:rFonts w:hint="eastAsia"/>
        </w:rPr>
        <w:t>结论</w:t>
      </w:r>
    </w:p>
    <w:p w:rsidR="009E4C5C" w:rsidRDefault="009E4C5C" w:rsidP="0066760E">
      <w:pPr>
        <w:rPr>
          <w:rFonts w:hint="eastAsia"/>
        </w:rPr>
      </w:pPr>
    </w:p>
    <w:p w:rsidR="008F2D5A" w:rsidRPr="009E4C5C" w:rsidRDefault="009E4C5C" w:rsidP="0066760E">
      <w:r>
        <w:rPr>
          <w:rFonts w:hint="eastAsia"/>
        </w:rPr>
        <w:t>在任意参考系中，若刚体所受的</w:t>
      </w:r>
      <w:r w:rsidR="008F2D5A">
        <w:rPr>
          <w:rFonts w:hint="eastAsia"/>
        </w:rPr>
        <w:t>合力</w:t>
      </w:r>
      <w:r w:rsidR="00577A89">
        <w:rPr>
          <w:rFonts w:hint="eastAsia"/>
        </w:rPr>
        <w:t>，合</w:t>
      </w:r>
      <w:r w:rsidR="008F2D5A">
        <w:rPr>
          <w:rFonts w:hint="eastAsia"/>
        </w:rPr>
        <w:t>力矩</w:t>
      </w:r>
      <w:r>
        <w:rPr>
          <w:rFonts w:hint="eastAsia"/>
        </w:rPr>
        <w:t>都</w:t>
      </w:r>
      <w:r w:rsidR="008F2D5A">
        <w:rPr>
          <w:rFonts w:hint="eastAsia"/>
        </w:rPr>
        <w:t>为零</w:t>
      </w:r>
      <w:r>
        <w:rPr>
          <w:rFonts w:hint="eastAsia"/>
        </w:rPr>
        <w:t>，则刚体质心不动或匀速运动，</w:t>
      </w:r>
      <w:r>
        <w:rPr>
          <w:rFonts w:hint="eastAsia"/>
        </w:rPr>
        <w:t xml:space="preserve"> </w:t>
      </w:r>
      <w:r>
        <w:rPr>
          <w:rFonts w:hint="eastAsia"/>
        </w:rPr>
        <w:t>且刚体没有转动或绕质心做匀速转动</w:t>
      </w:r>
      <w:r w:rsidR="00BB5682">
        <w:rPr>
          <w:rFonts w:hint="eastAsia"/>
        </w:rPr>
        <w:t>．</w:t>
      </w:r>
    </w:p>
    <w:p w:rsidR="00577A89" w:rsidRDefault="00577A89" w:rsidP="0066760E"/>
    <w:p w:rsidR="009E4C5C" w:rsidRDefault="009E4C5C" w:rsidP="0066760E">
      <w:r>
        <w:rPr>
          <w:rFonts w:hint="eastAsia"/>
        </w:rPr>
        <w:t>证明</w:t>
      </w:r>
    </w:p>
    <w:p w:rsidR="009E4C5C" w:rsidRDefault="009E4C5C" w:rsidP="0066760E"/>
    <w:p w:rsidR="009E4C5C" w:rsidRDefault="00577A89" w:rsidP="0066760E">
      <w:r>
        <w:rPr>
          <w:rFonts w:hint="eastAsia"/>
        </w:rPr>
        <w:t>把刚体看做质点系</w:t>
      </w:r>
      <w:r w:rsidR="009E4C5C">
        <w:rPr>
          <w:rFonts w:hint="eastAsia"/>
        </w:rPr>
        <w:t>，合外力为零时质点系</w:t>
      </w:r>
      <w:r w:rsidR="009E4C5C" w:rsidRPr="009E4C5C">
        <w:rPr>
          <w:rFonts w:hint="eastAsia"/>
        </w:rPr>
        <w:t>动量守恒</w:t>
      </w:r>
      <w:r w:rsidR="009E4C5C">
        <w:rPr>
          <w:rFonts w:hint="eastAsia"/>
        </w:rPr>
        <w:t>[</w:t>
      </w:r>
      <w:r w:rsidR="009E4C5C">
        <w:t xml:space="preserve"> </w:t>
      </w:r>
      <w:r w:rsidR="009E4C5C">
        <w:rPr>
          <w:rFonts w:hint="eastAsia"/>
        </w:rPr>
        <w:t>]</w:t>
      </w:r>
      <w:r>
        <w:rPr>
          <w:rFonts w:hint="eastAsia"/>
        </w:rPr>
        <w:t>，</w:t>
      </w:r>
      <w:r w:rsidR="009E4C5C">
        <w:rPr>
          <w:rFonts w:hint="eastAsia"/>
        </w:rPr>
        <w:t>而动量等于质心动量</w:t>
      </w:r>
      <w:r w:rsidR="009E4C5C">
        <w:rPr>
          <w:rFonts w:hint="eastAsia"/>
        </w:rPr>
        <w:t>[</w:t>
      </w:r>
      <w:r w:rsidR="009E4C5C">
        <w:t xml:space="preserve"> </w:t>
      </w:r>
      <w:r w:rsidR="009E4C5C">
        <w:rPr>
          <w:rFonts w:hint="eastAsia"/>
        </w:rPr>
        <w:t>]</w:t>
      </w:r>
      <w:r w:rsidR="009E4C5C">
        <w:rPr>
          <w:rFonts w:hint="eastAsia"/>
        </w:rPr>
        <w:t>，所以质心做匀速运动</w:t>
      </w:r>
      <w:r w:rsidR="00BB5682">
        <w:rPr>
          <w:rFonts w:hint="eastAsia"/>
        </w:rPr>
        <w:t>．</w:t>
      </w:r>
    </w:p>
    <w:p w:rsidR="009E4C5C" w:rsidRDefault="009E4C5C" w:rsidP="0066760E"/>
    <w:p w:rsidR="00577A89" w:rsidRPr="00577A89" w:rsidRDefault="009E4C5C" w:rsidP="0066760E">
      <w:pPr>
        <w:rPr>
          <w:rFonts w:hint="eastAsia"/>
        </w:rPr>
      </w:pPr>
      <w:r>
        <w:rPr>
          <w:rFonts w:hint="eastAsia"/>
        </w:rPr>
        <w:t>合力矩</w:t>
      </w:r>
      <w:r w:rsidR="00577A89">
        <w:rPr>
          <w:rFonts w:hint="eastAsia"/>
        </w:rPr>
        <w:t>为零时</w:t>
      </w:r>
      <w:r>
        <w:rPr>
          <w:rFonts w:hint="eastAsia"/>
        </w:rPr>
        <w:t>，质点系</w:t>
      </w:r>
      <w:r w:rsidRPr="009E4C5C">
        <w:rPr>
          <w:rFonts w:hint="eastAsia"/>
        </w:rPr>
        <w:t>角动量守恒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</w:t>
      </w:r>
      <w:r>
        <w:rPr>
          <w:rFonts w:hint="eastAsia"/>
        </w:rPr>
        <w:t>，而角动量等于质心的角动量加质心系的角动量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</w:t>
      </w:r>
      <w:r>
        <w:rPr>
          <w:rFonts w:hint="eastAsia"/>
        </w:rPr>
        <w:t>，而质心匀速运动或不动时质心角动量不变，所以质心系的角动量也不变，所以刚体绕质心做匀速转动或不转动</w:t>
      </w:r>
      <w:r w:rsidR="00BB5682">
        <w:rPr>
          <w:rFonts w:hint="eastAsia"/>
        </w:rPr>
        <w:t>．</w:t>
      </w:r>
      <w:bookmarkStart w:id="0" w:name="_GoBack"/>
      <w:bookmarkEnd w:id="0"/>
    </w:p>
    <w:sectPr w:rsidR="00577A89" w:rsidRPr="00577A8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C24" w:rsidRDefault="00222C24" w:rsidP="00F158B8">
      <w:r>
        <w:separator/>
      </w:r>
    </w:p>
    <w:p w:rsidR="00222C24" w:rsidRDefault="00222C24" w:rsidP="00F158B8"/>
  </w:endnote>
  <w:endnote w:type="continuationSeparator" w:id="0">
    <w:p w:rsidR="00222C24" w:rsidRDefault="00222C24" w:rsidP="00F158B8">
      <w:r>
        <w:continuationSeparator/>
      </w:r>
    </w:p>
    <w:p w:rsidR="00222C24" w:rsidRDefault="00222C24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C24" w:rsidRDefault="00222C24" w:rsidP="00F158B8">
      <w:r>
        <w:separator/>
      </w:r>
    </w:p>
    <w:p w:rsidR="00222C24" w:rsidRDefault="00222C24" w:rsidP="00F158B8"/>
  </w:footnote>
  <w:footnote w:type="continuationSeparator" w:id="0">
    <w:p w:rsidR="00222C24" w:rsidRDefault="00222C24" w:rsidP="00F158B8">
      <w:r>
        <w:continuationSeparator/>
      </w:r>
    </w:p>
    <w:p w:rsidR="00222C24" w:rsidRDefault="00222C24" w:rsidP="00F15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Header"/>
    </w:pPr>
    <w:r>
      <w:t>小时物理</w:t>
    </w:r>
    <w:r>
      <w:rPr>
        <w:rFonts w:hint="eastAsia"/>
      </w:rPr>
      <w:t>笔记</w:t>
    </w:r>
    <w:r>
      <w:rPr>
        <w:rFonts w:hint="eastAsia"/>
      </w:rPr>
      <w:t xml:space="preserve"> </w:t>
    </w:r>
    <w:sdt>
      <w:sdtPr>
        <w:id w:val="2018494621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6760E" w:rsidRPr="0066760E">
          <w:rPr>
            <w:noProof/>
            <w:lang w:val="zh-CN"/>
          </w:rPr>
          <w:t>48</w:t>
        </w:r>
        <w:r>
          <w:fldChar w:fldCharType="end"/>
        </w:r>
      </w:sdtContent>
    </w:sdt>
  </w:p>
  <w:p w:rsidR="008B1E0E" w:rsidRDefault="008B1E0E" w:rsidP="00F158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2C24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77A89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2D5A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4C5C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5682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C7C76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D795A0C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73891FF-B953-4408-817C-7B7E31248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36</Words>
  <Characters>182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48</cp:revision>
  <cp:lastPrinted>2014-11-22T04:10:00Z</cp:lastPrinted>
  <dcterms:created xsi:type="dcterms:W3CDTF">2016-06-24T01:48:00Z</dcterms:created>
  <dcterms:modified xsi:type="dcterms:W3CDTF">2016-12-09T15:35:00Z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