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E99" w:rsidRDefault="00E44E99" w:rsidP="00E44E99">
      <w:pPr>
        <w:pStyle w:val="Heading3"/>
      </w:pPr>
      <w:r>
        <w:rPr>
          <w:rFonts w:hint="eastAsia"/>
        </w:rPr>
        <w:t>哈密顿原理</w:t>
      </w:r>
      <w:r w:rsidR="00D33AC6">
        <w:rPr>
          <w:rFonts w:hint="eastAsia"/>
        </w:rPr>
        <w:t xml:space="preserve"> </w:t>
      </w:r>
      <w:r w:rsidR="00D33AC6">
        <w:rPr>
          <w:rFonts w:hint="eastAsia"/>
        </w:rPr>
        <w:t>最小作用量</w:t>
      </w:r>
    </w:p>
    <w:p w:rsidR="00E44E99" w:rsidRDefault="00E44E99" w:rsidP="00E44E99">
      <w:pPr>
        <w:pStyle w:val="a"/>
      </w:pPr>
      <w:r>
        <w:t>2017</w:t>
      </w:r>
      <w:r>
        <w:rPr>
          <w:rFonts w:hint="eastAsia"/>
        </w:rPr>
        <w:t>/2/7</w:t>
      </w:r>
    </w:p>
    <w:p w:rsidR="00E44E99" w:rsidRDefault="00E44E99" w:rsidP="00E44E99">
      <w:pPr>
        <w:pStyle w:val="a"/>
      </w:pPr>
    </w:p>
    <w:p w:rsidR="002303A2" w:rsidRDefault="002303A2" w:rsidP="002303A2">
      <w:r>
        <w:rPr>
          <w:rFonts w:hint="eastAsia"/>
        </w:rPr>
        <w:t>若系统由</w:t>
      </w:r>
      <w:bookmarkStart w:id="0" w:name="MTBlankEqn"/>
      <w:r w:rsidRPr="002303A2">
        <w:rPr>
          <w:position w:val="-6"/>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3.9pt" o:ole="">
            <v:imagedata r:id="rId10" o:title=""/>
          </v:shape>
          <o:OLEObject Type="Embed" ProgID="Equation.DSMT4" ShapeID="_x0000_i1025" DrawAspect="Content" ObjectID="_1547939132" r:id="rId11"/>
        </w:object>
      </w:r>
      <w:bookmarkEnd w:id="0"/>
      <w:r>
        <w:rPr>
          <w:rFonts w:hint="eastAsia"/>
        </w:rPr>
        <w:t>个独立的广义坐标</w:t>
      </w:r>
      <w:r w:rsidRPr="002303A2">
        <w:rPr>
          <w:position w:val="-12"/>
        </w:rPr>
        <w:object w:dxaOrig="240" w:dyaOrig="360">
          <v:shape id="_x0000_i1026" type="#_x0000_t75" style="width:12.1pt;height:18.15pt" o:ole="">
            <v:imagedata r:id="rId12" o:title=""/>
          </v:shape>
          <o:OLEObject Type="Embed" ProgID="Equation.DSMT4" ShapeID="_x0000_i1026" DrawAspect="Content" ObjectID="_1547939133" r:id="rId13"/>
        </w:object>
      </w:r>
      <w:r>
        <w:rPr>
          <w:rFonts w:hint="eastAsia"/>
        </w:rPr>
        <w:t>描述</w:t>
      </w:r>
      <w:r w:rsidR="00134C9B">
        <w:rPr>
          <w:rFonts w:hint="eastAsia"/>
        </w:rPr>
        <w:t>，</w:t>
      </w:r>
      <w:r>
        <w:rPr>
          <w:rFonts w:hint="eastAsia"/>
        </w:rPr>
        <w:t>那么可以把</w:t>
      </w:r>
      <w:r w:rsidRPr="002303A2">
        <w:rPr>
          <w:position w:val="-14"/>
        </w:rPr>
        <w:object w:dxaOrig="460" w:dyaOrig="400">
          <v:shape id="_x0000_i1027" type="#_x0000_t75" style="width:23pt;height:19.95pt" o:ole="">
            <v:imagedata r:id="rId14" o:title=""/>
          </v:shape>
          <o:OLEObject Type="Embed" ProgID="Equation.DSMT4" ShapeID="_x0000_i1027" DrawAspect="Content" ObjectID="_1547939134" r:id="rId15"/>
        </w:object>
      </w:r>
      <w:r>
        <w:rPr>
          <w:rFonts w:hint="eastAsia"/>
        </w:rPr>
        <w:t>看做是</w:t>
      </w:r>
      <w:r w:rsidRPr="002303A2">
        <w:rPr>
          <w:position w:val="-6"/>
        </w:rPr>
        <w:object w:dxaOrig="279" w:dyaOrig="279">
          <v:shape id="_x0000_i1028" type="#_x0000_t75" style="width:13.9pt;height:13.9pt" o:ole="">
            <v:imagedata r:id="rId16" o:title=""/>
          </v:shape>
          <o:OLEObject Type="Embed" ProgID="Equation.DSMT4" ShapeID="_x0000_i1028" DrawAspect="Content" ObjectID="_1547939135" r:id="rId17"/>
        </w:object>
      </w:r>
      <w:r>
        <w:rPr>
          <w:rFonts w:hint="eastAsia"/>
        </w:rPr>
        <w:t>维空间中的一点</w:t>
      </w:r>
      <w:r w:rsidR="00134C9B">
        <w:rPr>
          <w:rFonts w:hint="eastAsia"/>
        </w:rPr>
        <w:t>，</w:t>
      </w:r>
      <w:r>
        <w:rPr>
          <w:rFonts w:hint="eastAsia"/>
        </w:rPr>
        <w:t>这个空间叫做位形空间</w:t>
      </w:r>
      <w:r>
        <w:rPr>
          <w:rFonts w:hint="eastAsia"/>
        </w:rPr>
        <w:t>(configuration</w:t>
      </w:r>
      <w:r>
        <w:t xml:space="preserve"> space)</w:t>
      </w:r>
      <w:r w:rsidR="00134C9B">
        <w:rPr>
          <w:rFonts w:hint="eastAsia"/>
        </w:rPr>
        <w:t>，</w:t>
      </w:r>
      <w:r>
        <w:rPr>
          <w:rFonts w:hint="eastAsia"/>
        </w:rPr>
        <w:t>系统变化的过程可以看做位形空间中的一点随时间变化而走出的轨迹</w:t>
      </w:r>
      <w:r w:rsidR="00134C9B">
        <w:rPr>
          <w:rFonts w:hint="eastAsia"/>
        </w:rPr>
        <w:t>．</w:t>
      </w:r>
      <w:r>
        <w:rPr>
          <w:rFonts w:hint="eastAsia"/>
        </w:rPr>
        <w:t>若该轨迹</w:t>
      </w:r>
      <w:r w:rsidRPr="002303A2">
        <w:rPr>
          <w:position w:val="-14"/>
        </w:rPr>
        <w:object w:dxaOrig="700" w:dyaOrig="400">
          <v:shape id="_x0000_i1029" type="#_x0000_t75" style="width:35.1pt;height:19.95pt" o:ole="">
            <v:imagedata r:id="rId18" o:title=""/>
          </v:shape>
          <o:OLEObject Type="Embed" ProgID="Equation.DSMT4" ShapeID="_x0000_i1029" DrawAspect="Content" ObjectID="_1547939136" r:id="rId19"/>
        </w:object>
      </w:r>
      <w:r>
        <w:rPr>
          <w:rFonts w:hint="eastAsia"/>
        </w:rPr>
        <w:t>已知</w:t>
      </w:r>
      <w:r w:rsidR="00134C9B">
        <w:rPr>
          <w:rFonts w:hint="eastAsia"/>
        </w:rPr>
        <w:t>，</w:t>
      </w:r>
      <w:r>
        <w:rPr>
          <w:rFonts w:hint="eastAsia"/>
        </w:rPr>
        <w:t>可定义</w:t>
      </w:r>
      <w:r w:rsidRPr="002303A2">
        <w:rPr>
          <w:position w:val="-12"/>
        </w:rPr>
        <w:object w:dxaOrig="180" w:dyaOrig="360">
          <v:shape id="_x0000_i1030" type="#_x0000_t75" style="width:9.1pt;height:18.15pt" o:ole="">
            <v:imagedata r:id="rId20" o:title=""/>
          </v:shape>
          <o:OLEObject Type="Embed" ProgID="Equation.DSMT4" ShapeID="_x0000_i1030" DrawAspect="Content" ObjectID="_1547939137" r:id="rId21"/>
        </w:object>
      </w:r>
      <w:r>
        <w:rPr>
          <w:rFonts w:hint="eastAsia"/>
        </w:rPr>
        <w:t>与</w:t>
      </w:r>
      <w:r w:rsidRPr="002303A2">
        <w:rPr>
          <w:position w:val="-12"/>
        </w:rPr>
        <w:object w:dxaOrig="220" w:dyaOrig="360">
          <v:shape id="_x0000_i1031" type="#_x0000_t75" style="width:10.9pt;height:18.15pt" o:ole="">
            <v:imagedata r:id="rId22" o:title=""/>
          </v:shape>
          <o:OLEObject Type="Embed" ProgID="Equation.DSMT4" ShapeID="_x0000_i1031" DrawAspect="Content" ObjectID="_1547939138" r:id="rId23"/>
        </w:object>
      </w:r>
      <w:r>
        <w:rPr>
          <w:rFonts w:hint="eastAsia"/>
        </w:rPr>
        <w:t>之间系</w:t>
      </w:r>
      <w:r w:rsidRPr="002303A2">
        <w:rPr>
          <w:rFonts w:hint="eastAsia"/>
          <w:b/>
        </w:rPr>
        <w:t>作用量</w:t>
      </w:r>
      <w:r>
        <w:rPr>
          <w:rFonts w:hint="eastAsia"/>
        </w:rPr>
        <w:t>为</w:t>
      </w:r>
    </w:p>
    <w:p w:rsidR="002303A2" w:rsidRDefault="009A7D76" w:rsidP="006C7532">
      <w:pPr>
        <w:jc w:val="center"/>
      </w:pPr>
      <w:r w:rsidRPr="009A7D76">
        <w:rPr>
          <w:position w:val="-22"/>
        </w:rPr>
        <w:object w:dxaOrig="3080" w:dyaOrig="560">
          <v:shape id="_x0000_i1032" type="#_x0000_t75" style="width:154pt;height:28.15pt" o:ole="">
            <v:imagedata r:id="rId24" o:title=""/>
          </v:shape>
          <o:OLEObject Type="Embed" ProgID="Equation.DSMT4" ShapeID="_x0000_i1032" DrawAspect="Content" ObjectID="_1547939139" r:id="rId25"/>
        </w:object>
      </w:r>
    </w:p>
    <w:p w:rsidR="00F97CBE" w:rsidRDefault="006C7532" w:rsidP="0066760E">
      <w:r>
        <w:rPr>
          <w:rFonts w:hint="eastAsia"/>
        </w:rPr>
        <w:t>哈密顿原理可表述为：若系统在</w:t>
      </w:r>
      <w:r w:rsidRPr="006C7532">
        <w:rPr>
          <w:position w:val="-12"/>
        </w:rPr>
        <w:object w:dxaOrig="180" w:dyaOrig="360">
          <v:shape id="_x0000_i1033" type="#_x0000_t75" style="width:9.1pt;height:18.15pt" o:ole="">
            <v:imagedata r:id="rId26" o:title=""/>
          </v:shape>
          <o:OLEObject Type="Embed" ProgID="Equation.DSMT4" ShapeID="_x0000_i1033" DrawAspect="Content" ObjectID="_1547939140" r:id="rId27"/>
        </w:object>
      </w:r>
      <w:r>
        <w:rPr>
          <w:rFonts w:hint="eastAsia"/>
        </w:rPr>
        <w:t>和</w:t>
      </w:r>
      <w:r w:rsidRPr="006C7532">
        <w:rPr>
          <w:position w:val="-12"/>
        </w:rPr>
        <w:object w:dxaOrig="220" w:dyaOrig="360">
          <v:shape id="_x0000_i1034" type="#_x0000_t75" style="width:10.9pt;height:18.15pt" o:ole="">
            <v:imagedata r:id="rId28" o:title=""/>
          </v:shape>
          <o:OLEObject Type="Embed" ProgID="Equation.DSMT4" ShapeID="_x0000_i1034" DrawAspect="Content" ObjectID="_1547939141" r:id="rId29"/>
        </w:object>
      </w:r>
      <w:r>
        <w:rPr>
          <w:rFonts w:hint="eastAsia"/>
        </w:rPr>
        <w:t>时刻的坐标分别为</w:t>
      </w:r>
      <w:r w:rsidRPr="006C7532">
        <w:rPr>
          <w:position w:val="-14"/>
        </w:rPr>
        <w:object w:dxaOrig="760" w:dyaOrig="400">
          <v:shape id="_x0000_i1035" type="#_x0000_t75" style="width:38.1pt;height:19.95pt" o:ole="">
            <v:imagedata r:id="rId30" o:title=""/>
          </v:shape>
          <o:OLEObject Type="Embed" ProgID="Equation.DSMT4" ShapeID="_x0000_i1035" DrawAspect="Content" ObjectID="_1547939142" r:id="rId31"/>
        </w:object>
      </w:r>
      <w:r>
        <w:rPr>
          <w:rFonts w:hint="eastAsia"/>
        </w:rPr>
        <w:t>和</w:t>
      </w:r>
      <w:r w:rsidRPr="006C7532">
        <w:rPr>
          <w:position w:val="-14"/>
        </w:rPr>
        <w:object w:dxaOrig="780" w:dyaOrig="400">
          <v:shape id="_x0000_i1036" type="#_x0000_t75" style="width:39.05pt;height:19.95pt" o:ole="">
            <v:imagedata r:id="rId32" o:title=""/>
          </v:shape>
          <o:OLEObject Type="Embed" ProgID="Equation.DSMT4" ShapeID="_x0000_i1036" DrawAspect="Content" ObjectID="_1547939143" r:id="rId33"/>
        </w:object>
      </w:r>
      <w:r>
        <w:rPr>
          <w:rFonts w:hint="eastAsia"/>
        </w:rPr>
        <w:t>那么在这段时间内所有可能的位形空间轨迹中</w:t>
      </w:r>
      <w:r w:rsidR="00134C9B">
        <w:rPr>
          <w:rFonts w:hint="eastAsia"/>
        </w:rPr>
        <w:t>，</w:t>
      </w:r>
      <w:r>
        <w:rPr>
          <w:rFonts w:hint="eastAsia"/>
        </w:rPr>
        <w:t>实际的轨迹可以使</w:t>
      </w:r>
      <w:r w:rsidRPr="006C7532">
        <w:rPr>
          <w:rFonts w:hint="eastAsia"/>
          <w:b/>
        </w:rPr>
        <w:t>作用量</w:t>
      </w:r>
      <w:r>
        <w:rPr>
          <w:rFonts w:hint="eastAsia"/>
        </w:rPr>
        <w:t>取极值</w:t>
      </w:r>
      <w:r w:rsidR="00134C9B">
        <w:rPr>
          <w:rFonts w:hint="eastAsia"/>
        </w:rPr>
        <w:t>．</w:t>
      </w:r>
      <w:r w:rsidR="00E25229">
        <w:rPr>
          <w:rFonts w:hint="eastAsia"/>
        </w:rPr>
        <w:t>注意式</w:t>
      </w:r>
      <w:r w:rsidR="00E25229">
        <w:rPr>
          <w:rFonts w:hint="eastAsia"/>
        </w:rPr>
        <w:t>*</w:t>
      </w:r>
      <w:r w:rsidR="00E25229">
        <w:rPr>
          <w:rFonts w:hint="eastAsia"/>
        </w:rPr>
        <w:t>中的</w:t>
      </w:r>
      <w:r w:rsidR="00E25229" w:rsidRPr="00E25229">
        <w:rPr>
          <w:position w:val="-6"/>
        </w:rPr>
        <w:object w:dxaOrig="220" w:dyaOrig="279">
          <v:shape id="_x0000_i1037" type="#_x0000_t75" style="width:10.9pt;height:13.9pt" o:ole="">
            <v:imagedata r:id="rId34" o:title=""/>
          </v:shape>
          <o:OLEObject Type="Embed" ProgID="Equation.DSMT4" ShapeID="_x0000_i1037" DrawAspect="Content" ObjectID="_1547939144" r:id="rId35"/>
        </w:object>
      </w:r>
      <w:r w:rsidR="00E25229">
        <w:rPr>
          <w:rFonts w:hint="eastAsia"/>
        </w:rPr>
        <w:t>事实上是</w:t>
      </w:r>
      <w:r w:rsidR="00E25229" w:rsidRPr="00E25229">
        <w:rPr>
          <w:position w:val="-12"/>
        </w:rPr>
        <w:object w:dxaOrig="1280" w:dyaOrig="360">
          <v:shape id="_x0000_i1038" type="#_x0000_t75" style="width:64.15pt;height:18.15pt" o:ole="">
            <v:imagedata r:id="rId36" o:title=""/>
          </v:shape>
          <o:OLEObject Type="Embed" ProgID="Equation.DSMT4" ShapeID="_x0000_i1038" DrawAspect="Content" ObjectID="_1547939145" r:id="rId37"/>
        </w:object>
      </w:r>
      <w:r w:rsidR="00E25229">
        <w:rPr>
          <w:rFonts w:hint="eastAsia"/>
        </w:rPr>
        <w:t>这</w:t>
      </w:r>
      <w:r w:rsidR="00E25229" w:rsidRPr="00E25229">
        <w:rPr>
          <w:position w:val="-6"/>
        </w:rPr>
        <w:object w:dxaOrig="279" w:dyaOrig="279">
          <v:shape id="_x0000_i1039" type="#_x0000_t75" style="width:13.9pt;height:13.9pt" o:ole="">
            <v:imagedata r:id="rId38" o:title=""/>
          </v:shape>
          <o:OLEObject Type="Embed" ProgID="Equation.DSMT4" ShapeID="_x0000_i1039" DrawAspect="Content" ObjectID="_1547939146" r:id="rId39"/>
        </w:object>
      </w:r>
      <w:r w:rsidR="00E25229">
        <w:rPr>
          <w:rFonts w:hint="eastAsia"/>
        </w:rPr>
        <w:t>个函数的函数</w:t>
      </w:r>
      <w:r w:rsidR="00134C9B">
        <w:rPr>
          <w:rFonts w:hint="eastAsia"/>
        </w:rPr>
        <w:t>，</w:t>
      </w:r>
      <w:r w:rsidR="00E25229">
        <w:rPr>
          <w:rFonts w:hint="eastAsia"/>
        </w:rPr>
        <w:t>函数的函数叫做</w:t>
      </w:r>
      <w:r w:rsidR="00E25229" w:rsidRPr="00E25229">
        <w:rPr>
          <w:rFonts w:hint="eastAsia"/>
          <w:b/>
        </w:rPr>
        <w:t>泛函</w:t>
      </w:r>
      <w:r w:rsidR="00134C9B">
        <w:rPr>
          <w:rFonts w:hint="eastAsia"/>
        </w:rPr>
        <w:t>．</w:t>
      </w:r>
      <w:r w:rsidR="00E25229">
        <w:rPr>
          <w:rFonts w:hint="eastAsia"/>
        </w:rPr>
        <w:t>类比一元函数的极值</w:t>
      </w:r>
      <w:r w:rsidR="00134C9B">
        <w:rPr>
          <w:rFonts w:hint="eastAsia"/>
        </w:rPr>
        <w:t>，</w:t>
      </w:r>
      <w:r w:rsidR="00013033">
        <w:rPr>
          <w:rFonts w:hint="eastAsia"/>
        </w:rPr>
        <w:t>泛函的极值是指当作为自变量的函数发生</w:t>
      </w:r>
      <w:r w:rsidR="00E25229">
        <w:rPr>
          <w:rFonts w:hint="eastAsia"/>
        </w:rPr>
        <w:t>微小改变</w:t>
      </w:r>
      <w:r w:rsidR="00013033">
        <w:rPr>
          <w:rFonts w:hint="eastAsia"/>
        </w:rPr>
        <w:t>时泛函的因变量不变（</w:t>
      </w:r>
      <w:r w:rsidR="00B447B6">
        <w:rPr>
          <w:rFonts w:hint="eastAsia"/>
        </w:rPr>
        <w:t>或</w:t>
      </w:r>
      <w:r w:rsidR="00013033">
        <w:rPr>
          <w:rFonts w:hint="eastAsia"/>
        </w:rPr>
        <w:t>变化小于一阶无穷小）</w:t>
      </w:r>
      <w:r w:rsidR="00134C9B">
        <w:rPr>
          <w:rFonts w:hint="eastAsia"/>
        </w:rPr>
        <w:t>．</w:t>
      </w:r>
      <w:r w:rsidR="00390CE7">
        <w:rPr>
          <w:rFonts w:hint="eastAsia"/>
        </w:rPr>
        <w:t>哈密顿原理也被称为</w:t>
      </w:r>
      <w:r w:rsidR="00390CE7" w:rsidRPr="00390CE7">
        <w:rPr>
          <w:rFonts w:hint="eastAsia"/>
          <w:b/>
        </w:rPr>
        <w:t>最小作用量</w:t>
      </w:r>
      <w:r w:rsidR="00390CE7">
        <w:rPr>
          <w:rFonts w:hint="eastAsia"/>
        </w:rPr>
        <w:t>原理</w:t>
      </w:r>
      <w:r w:rsidR="00134C9B">
        <w:rPr>
          <w:rFonts w:hint="eastAsia"/>
        </w:rPr>
        <w:t>．</w:t>
      </w:r>
    </w:p>
    <w:p w:rsidR="00390CE7" w:rsidRDefault="00390CE7" w:rsidP="0066760E"/>
    <w:p w:rsidR="00390CE7" w:rsidRDefault="00390CE7" w:rsidP="0066760E">
      <w:pPr>
        <w:rPr>
          <w:b/>
        </w:rPr>
      </w:pPr>
      <w:r w:rsidRPr="00390CE7">
        <w:rPr>
          <w:rFonts w:hint="eastAsia"/>
          <w:b/>
        </w:rPr>
        <w:t>由哈密顿原理导出拉格朗日方程</w:t>
      </w:r>
    </w:p>
    <w:p w:rsidR="00390CE7" w:rsidRDefault="00390CE7" w:rsidP="0066760E"/>
    <w:p w:rsidR="00CC5268" w:rsidRDefault="00390CE7" w:rsidP="0066760E">
      <w:r>
        <w:rPr>
          <w:rFonts w:hint="eastAsia"/>
        </w:rPr>
        <w:t>假设满足哈密顿原理的轨迹为</w:t>
      </w:r>
      <w:r w:rsidR="00B75C60" w:rsidRPr="002303A2">
        <w:rPr>
          <w:position w:val="-14"/>
        </w:rPr>
        <w:object w:dxaOrig="700" w:dyaOrig="400">
          <v:shape id="_x0000_i1040" type="#_x0000_t75" style="width:35.1pt;height:19.95pt" o:ole="">
            <v:imagedata r:id="rId40" o:title=""/>
          </v:shape>
          <o:OLEObject Type="Embed" ProgID="Equation.DSMT4" ShapeID="_x0000_i1040" DrawAspect="Content" ObjectID="_1547939147" r:id="rId41"/>
        </w:object>
      </w:r>
      <w:r w:rsidR="00134C9B">
        <w:rPr>
          <w:rFonts w:hint="eastAsia"/>
        </w:rPr>
        <w:t>，</w:t>
      </w:r>
      <w:r>
        <w:rPr>
          <w:rFonts w:hint="eastAsia"/>
        </w:rPr>
        <w:t>为了让轨迹发生改变</w:t>
      </w:r>
      <w:r w:rsidR="00134C9B">
        <w:rPr>
          <w:rFonts w:hint="eastAsia"/>
        </w:rPr>
        <w:t>，</w:t>
      </w:r>
      <w:r>
        <w:rPr>
          <w:rFonts w:hint="eastAsia"/>
        </w:rPr>
        <w:t>现取一个变量</w:t>
      </w:r>
      <w:r w:rsidRPr="00390CE7">
        <w:rPr>
          <w:position w:val="-6"/>
        </w:rPr>
        <w:object w:dxaOrig="240" w:dyaOrig="220">
          <v:shape id="_x0000_i1041" type="#_x0000_t75" style="width:12.1pt;height:10.9pt" o:ole="">
            <v:imagedata r:id="rId42" o:title=""/>
          </v:shape>
          <o:OLEObject Type="Embed" ProgID="Equation.DSMT4" ShapeID="_x0000_i1041" DrawAspect="Content" ObjectID="_1547939148" r:id="rId43"/>
        </w:object>
      </w:r>
      <w:r>
        <w:rPr>
          <w:rFonts w:hint="eastAsia"/>
        </w:rPr>
        <w:t>及任意函数</w:t>
      </w:r>
      <w:r w:rsidRPr="00390CE7">
        <w:rPr>
          <w:position w:val="-12"/>
        </w:rPr>
        <w:object w:dxaOrig="499" w:dyaOrig="360">
          <v:shape id="_x0000_i1042" type="#_x0000_t75" style="width:24.8pt;height:18.15pt" o:ole="">
            <v:imagedata r:id="rId44" o:title=""/>
          </v:shape>
          <o:OLEObject Type="Embed" ProgID="Equation.DSMT4" ShapeID="_x0000_i1042" DrawAspect="Content" ObjectID="_1547939149" r:id="rId45"/>
        </w:object>
      </w:r>
      <w:r w:rsidR="00134C9B">
        <w:rPr>
          <w:rFonts w:hint="eastAsia"/>
        </w:rPr>
        <w:t>，</w:t>
      </w:r>
      <w:r>
        <w:rPr>
          <w:rFonts w:hint="eastAsia"/>
        </w:rPr>
        <w:t>令</w:t>
      </w:r>
      <w:r w:rsidR="00985075" w:rsidRPr="00390CE7">
        <w:rPr>
          <w:position w:val="-12"/>
        </w:rPr>
        <w:object w:dxaOrig="2220" w:dyaOrig="360">
          <v:shape id="_x0000_i1043" type="#_x0000_t75" style="width:111.05pt;height:18.15pt" o:ole="">
            <v:imagedata r:id="rId46" o:title=""/>
          </v:shape>
          <o:OLEObject Type="Embed" ProgID="Equation.DSMT4" ShapeID="_x0000_i1043" DrawAspect="Content" ObjectID="_1547939150" r:id="rId47"/>
        </w:object>
      </w:r>
      <w:r w:rsidR="00134C9B">
        <w:rPr>
          <w:rFonts w:hint="eastAsia"/>
        </w:rPr>
        <w:t>．</w:t>
      </w:r>
      <w:r w:rsidR="00B75C60">
        <w:rPr>
          <w:rFonts w:hint="eastAsia"/>
        </w:rPr>
        <w:t>由于</w:t>
      </w:r>
      <w:r w:rsidR="00B75C60" w:rsidRPr="00B75C60">
        <w:rPr>
          <w:position w:val="-6"/>
        </w:rPr>
        <w:object w:dxaOrig="240" w:dyaOrig="220">
          <v:shape id="_x0000_i1044" type="#_x0000_t75" style="width:12.1pt;height:10.9pt" o:ole="">
            <v:imagedata r:id="rId48" o:title=""/>
          </v:shape>
          <o:OLEObject Type="Embed" ProgID="Equation.DSMT4" ShapeID="_x0000_i1044" DrawAspect="Content" ObjectID="_1547939151" r:id="rId49"/>
        </w:object>
      </w:r>
      <w:r w:rsidR="00B75C60">
        <w:rPr>
          <w:rFonts w:hint="eastAsia"/>
        </w:rPr>
        <w:t>变化的过程中仍然要保持初末时刻的</w:t>
      </w:r>
      <w:r w:rsidR="00B75C60" w:rsidRPr="00B75C60">
        <w:rPr>
          <w:position w:val="-12"/>
        </w:rPr>
        <w:object w:dxaOrig="240" w:dyaOrig="360">
          <v:shape id="_x0000_i1045" type="#_x0000_t75" style="width:12.1pt;height:18.15pt" o:ole="">
            <v:imagedata r:id="rId50" o:title=""/>
          </v:shape>
          <o:OLEObject Type="Embed" ProgID="Equation.DSMT4" ShapeID="_x0000_i1045" DrawAspect="Content" ObjectID="_1547939152" r:id="rId51"/>
        </w:object>
      </w:r>
      <w:r w:rsidR="00B75C60">
        <w:rPr>
          <w:rFonts w:hint="eastAsia"/>
        </w:rPr>
        <w:t>不变</w:t>
      </w:r>
      <w:r w:rsidR="00134C9B">
        <w:rPr>
          <w:rFonts w:hint="eastAsia"/>
        </w:rPr>
        <w:t>，</w:t>
      </w:r>
      <w:r w:rsidR="00B75C60" w:rsidRPr="00B75C60">
        <w:rPr>
          <w:position w:val="-12"/>
        </w:rPr>
        <w:object w:dxaOrig="499" w:dyaOrig="360">
          <v:shape id="_x0000_i1046" type="#_x0000_t75" style="width:24.8pt;height:18.15pt" o:ole="">
            <v:imagedata r:id="rId52" o:title=""/>
          </v:shape>
          <o:OLEObject Type="Embed" ProgID="Equation.DSMT4" ShapeID="_x0000_i1046" DrawAspect="Content" ObjectID="_1547939153" r:id="rId53"/>
        </w:object>
      </w:r>
      <w:r w:rsidR="00B75C60">
        <w:rPr>
          <w:rFonts w:hint="eastAsia"/>
        </w:rPr>
        <w:t>必须满足</w:t>
      </w:r>
      <w:r w:rsidR="00B75C60" w:rsidRPr="00B75C60">
        <w:rPr>
          <w:position w:val="-12"/>
        </w:rPr>
        <w:object w:dxaOrig="1680" w:dyaOrig="360">
          <v:shape id="_x0000_i1047" type="#_x0000_t75" style="width:84.1pt;height:18.15pt" o:ole="">
            <v:imagedata r:id="rId54" o:title=""/>
          </v:shape>
          <o:OLEObject Type="Embed" ProgID="Equation.DSMT4" ShapeID="_x0000_i1047" DrawAspect="Content" ObjectID="_1547939154" r:id="rId55"/>
        </w:object>
      </w:r>
      <w:r w:rsidR="00134C9B">
        <w:rPr>
          <w:rFonts w:hint="eastAsia"/>
        </w:rPr>
        <w:t>．</w:t>
      </w:r>
      <w:r w:rsidR="00CC5268">
        <w:rPr>
          <w:rFonts w:hint="eastAsia"/>
        </w:rPr>
        <w:t>现在拉格朗日量最终是</w:t>
      </w:r>
      <w:r w:rsidR="00CC5268" w:rsidRPr="00CC5268">
        <w:rPr>
          <w:position w:val="-6"/>
        </w:rPr>
        <w:object w:dxaOrig="139" w:dyaOrig="240">
          <v:shape id="_x0000_i1048" type="#_x0000_t75" style="width:6.95pt;height:12.1pt" o:ole="">
            <v:imagedata r:id="rId56" o:title=""/>
          </v:shape>
          <o:OLEObject Type="Embed" ProgID="Equation.DSMT4" ShapeID="_x0000_i1048" DrawAspect="Content" ObjectID="_1547939155" r:id="rId57"/>
        </w:object>
      </w:r>
      <w:r w:rsidR="00CC5268">
        <w:rPr>
          <w:rFonts w:hint="eastAsia"/>
        </w:rPr>
        <w:t>和</w:t>
      </w:r>
      <w:r w:rsidR="00CC5268" w:rsidRPr="00CC5268">
        <w:rPr>
          <w:position w:val="-6"/>
        </w:rPr>
        <w:object w:dxaOrig="240" w:dyaOrig="220">
          <v:shape id="_x0000_i1049" type="#_x0000_t75" style="width:12.1pt;height:10.9pt" o:ole="">
            <v:imagedata r:id="rId58" o:title=""/>
          </v:shape>
          <o:OLEObject Type="Embed" ProgID="Equation.DSMT4" ShapeID="_x0000_i1049" DrawAspect="Content" ObjectID="_1547939156" r:id="rId59"/>
        </w:object>
      </w:r>
      <w:r w:rsidR="00CC5268">
        <w:rPr>
          <w:rFonts w:hint="eastAsia"/>
        </w:rPr>
        <w:t>的函数</w:t>
      </w:r>
      <w:r w:rsidR="00134C9B">
        <w:rPr>
          <w:rFonts w:hint="eastAsia"/>
        </w:rPr>
        <w:t>，</w:t>
      </w:r>
      <w:r w:rsidR="00CC5268">
        <w:rPr>
          <w:rFonts w:hint="eastAsia"/>
        </w:rPr>
        <w:t>而作用量则完全是</w:t>
      </w:r>
      <w:r w:rsidR="00CC5268" w:rsidRPr="00CC5268">
        <w:rPr>
          <w:position w:val="-6"/>
        </w:rPr>
        <w:object w:dxaOrig="240" w:dyaOrig="220">
          <v:shape id="_x0000_i1050" type="#_x0000_t75" style="width:12.1pt;height:10.9pt" o:ole="">
            <v:imagedata r:id="rId60" o:title=""/>
          </v:shape>
          <o:OLEObject Type="Embed" ProgID="Equation.DSMT4" ShapeID="_x0000_i1050" DrawAspect="Content" ObjectID="_1547939157" r:id="rId61"/>
        </w:object>
      </w:r>
      <w:r w:rsidR="00CC5268">
        <w:rPr>
          <w:rFonts w:hint="eastAsia"/>
        </w:rPr>
        <w:t>的函数</w:t>
      </w:r>
      <w:r w:rsidR="00134C9B">
        <w:rPr>
          <w:rFonts w:hint="eastAsia"/>
        </w:rPr>
        <w:t>．</w:t>
      </w:r>
    </w:p>
    <w:p w:rsidR="00CC5268" w:rsidRDefault="00CC5268" w:rsidP="00CC5268">
      <w:pPr>
        <w:jc w:val="center"/>
      </w:pPr>
      <w:r w:rsidRPr="009A7D76">
        <w:rPr>
          <w:position w:val="-22"/>
        </w:rPr>
        <w:object w:dxaOrig="3159" w:dyaOrig="560">
          <v:shape id="_x0000_i1051" type="#_x0000_t75" style="width:157.9pt;height:28.15pt" o:ole="">
            <v:imagedata r:id="rId62" o:title=""/>
          </v:shape>
          <o:OLEObject Type="Embed" ProgID="Equation.DSMT4" ShapeID="_x0000_i1051" DrawAspect="Content" ObjectID="_1547939158" r:id="rId63"/>
        </w:object>
      </w:r>
    </w:p>
    <w:p w:rsidR="00CC5268" w:rsidRDefault="00985075" w:rsidP="0066760E">
      <w:r>
        <w:rPr>
          <w:rFonts w:hint="eastAsia"/>
        </w:rPr>
        <w:t>根据哈密顿原理</w:t>
      </w:r>
      <w:r w:rsidR="00134C9B">
        <w:rPr>
          <w:rFonts w:hint="eastAsia"/>
        </w:rPr>
        <w:t>，</w:t>
      </w:r>
      <w:r w:rsidR="00CC5268">
        <w:rPr>
          <w:rFonts w:hint="eastAsia"/>
        </w:rPr>
        <w:t>在</w:t>
      </w:r>
      <w:r w:rsidR="00CC5268" w:rsidRPr="00CC5268">
        <w:rPr>
          <w:position w:val="-6"/>
        </w:rPr>
        <w:object w:dxaOrig="600" w:dyaOrig="279">
          <v:shape id="_x0000_i1052" type="#_x0000_t75" style="width:29.95pt;height:13.9pt" o:ole="">
            <v:imagedata r:id="rId64" o:title=""/>
          </v:shape>
          <o:OLEObject Type="Embed" ProgID="Equation.DSMT4" ShapeID="_x0000_i1052" DrawAspect="Content" ObjectID="_1547939159" r:id="rId65"/>
        </w:object>
      </w:r>
      <w:r w:rsidR="00CC5268">
        <w:rPr>
          <w:rFonts w:hint="eastAsia"/>
        </w:rPr>
        <w:t>处有</w:t>
      </w:r>
      <w:r w:rsidR="00040DDB" w:rsidRPr="00CC5268">
        <w:rPr>
          <w:position w:val="-6"/>
        </w:rPr>
        <w:object w:dxaOrig="1160" w:dyaOrig="279">
          <v:shape id="_x0000_i1053" type="#_x0000_t75" style="width:58.1pt;height:13.9pt" o:ole="">
            <v:imagedata r:id="rId66" o:title=""/>
          </v:shape>
          <o:OLEObject Type="Embed" ProgID="Equation.DSMT4" ShapeID="_x0000_i1053" DrawAspect="Content" ObjectID="_1547939160" r:id="rId67"/>
        </w:object>
      </w:r>
      <w:r w:rsidR="00134C9B">
        <w:rPr>
          <w:rFonts w:hint="eastAsia"/>
        </w:rPr>
        <w:t>．</w:t>
      </w:r>
      <w:r w:rsidR="00040DDB">
        <w:rPr>
          <w:rFonts w:hint="eastAsia"/>
        </w:rPr>
        <w:t>为书写方便</w:t>
      </w:r>
      <w:r w:rsidR="00134C9B">
        <w:rPr>
          <w:rFonts w:hint="eastAsia"/>
        </w:rPr>
        <w:t>，</w:t>
      </w:r>
      <w:r w:rsidR="00040DDB">
        <w:rPr>
          <w:rFonts w:hint="eastAsia"/>
        </w:rPr>
        <w:t>以下所有</w:t>
      </w:r>
      <w:r w:rsidR="00040DDB" w:rsidRPr="00CC5268">
        <w:rPr>
          <w:position w:val="-6"/>
        </w:rPr>
        <w:object w:dxaOrig="680" w:dyaOrig="279">
          <v:shape id="_x0000_i1054" type="#_x0000_t75" style="width:33.9pt;height:13.9pt" o:ole="">
            <v:imagedata r:id="rId68" o:title=""/>
          </v:shape>
          <o:OLEObject Type="Embed" ProgID="Equation.DSMT4" ShapeID="_x0000_i1054" DrawAspect="Content" ObjectID="_1547939161" r:id="rId69"/>
        </w:object>
      </w:r>
      <w:r w:rsidR="00040DDB">
        <w:rPr>
          <w:rFonts w:hint="eastAsia"/>
        </w:rPr>
        <w:t>都默认在</w:t>
      </w:r>
      <w:r w:rsidR="00040DDB" w:rsidRPr="00CC5268">
        <w:rPr>
          <w:position w:val="-6"/>
        </w:rPr>
        <w:object w:dxaOrig="600" w:dyaOrig="279">
          <v:shape id="_x0000_i1055" type="#_x0000_t75" style="width:29.95pt;height:13.9pt" o:ole="">
            <v:imagedata r:id="rId70" o:title=""/>
          </v:shape>
          <o:OLEObject Type="Embed" ProgID="Equation.DSMT4" ShapeID="_x0000_i1055" DrawAspect="Content" ObjectID="_1547939162" r:id="rId71"/>
        </w:object>
      </w:r>
      <w:r w:rsidR="00040DDB">
        <w:rPr>
          <w:rFonts w:hint="eastAsia"/>
        </w:rPr>
        <w:t>时求得</w:t>
      </w:r>
      <w:r w:rsidR="00134C9B">
        <w:rPr>
          <w:rFonts w:hint="eastAsia"/>
        </w:rPr>
        <w:t>．</w:t>
      </w:r>
      <w:r w:rsidR="00CC5268">
        <w:rPr>
          <w:rFonts w:hint="eastAsia"/>
        </w:rPr>
        <w:t>注意</w:t>
      </w:r>
      <w:r w:rsidR="00CC5268" w:rsidRPr="00CC5268">
        <w:rPr>
          <w:position w:val="-6"/>
        </w:rPr>
        <w:object w:dxaOrig="240" w:dyaOrig="220">
          <v:shape id="_x0000_i1056" type="#_x0000_t75" style="width:12.1pt;height:10.9pt" o:ole="">
            <v:imagedata r:id="rId72" o:title=""/>
          </v:shape>
          <o:OLEObject Type="Embed" ProgID="Equation.DSMT4" ShapeID="_x0000_i1056" DrawAspect="Content" ObjectID="_1547939163" r:id="rId73"/>
        </w:object>
      </w:r>
      <w:r w:rsidR="00CC5268">
        <w:rPr>
          <w:rFonts w:hint="eastAsia"/>
        </w:rPr>
        <w:t>在时间积分中只是参数</w:t>
      </w:r>
      <w:r w:rsidR="00134C9B">
        <w:rPr>
          <w:rFonts w:hint="eastAsia"/>
        </w:rPr>
        <w:t>，</w:t>
      </w:r>
      <w:r w:rsidR="00CC5268">
        <w:rPr>
          <w:rFonts w:hint="eastAsia"/>
        </w:rPr>
        <w:t>可以把</w:t>
      </w:r>
      <w:r w:rsidR="00CC5268" w:rsidRPr="00CC5268">
        <w:rPr>
          <w:position w:val="-6"/>
        </w:rPr>
        <w:object w:dxaOrig="639" w:dyaOrig="279">
          <v:shape id="_x0000_i1057" type="#_x0000_t75" style="width:32.05pt;height:13.9pt" o:ole="">
            <v:imagedata r:id="rId74" o:title=""/>
          </v:shape>
          <o:OLEObject Type="Embed" ProgID="Equation.DSMT4" ShapeID="_x0000_i1057" DrawAspect="Content" ObjectID="_1547939164" r:id="rId75"/>
        </w:object>
      </w:r>
      <w:r w:rsidR="00CC5268">
        <w:rPr>
          <w:rFonts w:hint="eastAsia"/>
        </w:rPr>
        <w:t>放入积分号内</w:t>
      </w:r>
      <w:r w:rsidR="00134C9B">
        <w:rPr>
          <w:rFonts w:hint="eastAsia"/>
        </w:rPr>
        <w:t>．</w:t>
      </w:r>
    </w:p>
    <w:p w:rsidR="00040DDB" w:rsidRDefault="00040DDB" w:rsidP="00CC5268">
      <w:pPr>
        <w:jc w:val="center"/>
      </w:pPr>
      <w:r w:rsidRPr="00CC5268">
        <w:rPr>
          <w:position w:val="-24"/>
        </w:rPr>
        <w:object w:dxaOrig="3379" w:dyaOrig="620">
          <v:shape id="_x0000_i1058" type="#_x0000_t75" style="width:168.8pt;height:30.85pt" o:ole="">
            <v:imagedata r:id="rId76" o:title=""/>
          </v:shape>
          <o:OLEObject Type="Embed" ProgID="Equation.DSMT4" ShapeID="_x0000_i1058" DrawAspect="Content" ObjectID="_1547939165" r:id="rId77"/>
        </w:object>
      </w:r>
    </w:p>
    <w:p w:rsidR="00040DDB" w:rsidRDefault="00040DDB" w:rsidP="00040DDB">
      <w:r>
        <w:rPr>
          <w:rFonts w:hint="eastAsia"/>
        </w:rPr>
        <w:t>这里使用偏导是为了强调求导时保持</w:t>
      </w:r>
      <w:r w:rsidRPr="00040DDB">
        <w:rPr>
          <w:position w:val="-6"/>
        </w:rPr>
        <w:object w:dxaOrig="139" w:dyaOrig="240">
          <v:shape id="_x0000_i1059" type="#_x0000_t75" style="width:6.95pt;height:12.1pt" o:ole="">
            <v:imagedata r:id="rId78" o:title=""/>
          </v:shape>
          <o:OLEObject Type="Embed" ProgID="Equation.DSMT4" ShapeID="_x0000_i1059" DrawAspect="Content" ObjectID="_1547939166" r:id="rId79"/>
        </w:object>
      </w:r>
      <w:r>
        <w:rPr>
          <w:rFonts w:hint="eastAsia"/>
        </w:rPr>
        <w:t>不变</w:t>
      </w:r>
      <w:r w:rsidR="00134C9B">
        <w:rPr>
          <w:rFonts w:hint="eastAsia"/>
        </w:rPr>
        <w:t>．</w:t>
      </w:r>
      <w:r>
        <w:rPr>
          <w:rFonts w:hint="eastAsia"/>
        </w:rPr>
        <w:t>使用偏导的链式法则有</w:t>
      </w:r>
    </w:p>
    <w:p w:rsidR="00040DDB" w:rsidRDefault="00D12BEA" w:rsidP="00040DDB">
      <w:pPr>
        <w:jc w:val="center"/>
      </w:pPr>
      <w:r w:rsidRPr="00040DDB">
        <w:rPr>
          <w:position w:val="-32"/>
        </w:rPr>
        <w:object w:dxaOrig="7160" w:dyaOrig="760">
          <v:shape id="_x0000_i1060" type="#_x0000_t75" style="width:357.9pt;height:38.1pt" o:ole="">
            <v:imagedata r:id="rId80" o:title=""/>
          </v:shape>
          <o:OLEObject Type="Embed" ProgID="Equation.DSMT4" ShapeID="_x0000_i1060" DrawAspect="Content" ObjectID="_1547939167" r:id="rId81"/>
        </w:object>
      </w:r>
    </w:p>
    <w:p w:rsidR="00040DDB" w:rsidRDefault="00040DDB" w:rsidP="00040DDB">
      <w:r>
        <w:rPr>
          <w:rFonts w:hint="eastAsia"/>
        </w:rPr>
        <w:t>由于</w:t>
      </w:r>
      <w:r w:rsidRPr="00040DDB">
        <w:rPr>
          <w:position w:val="-6"/>
        </w:rPr>
        <w:object w:dxaOrig="139" w:dyaOrig="240">
          <v:shape id="_x0000_i1061" type="#_x0000_t75" style="width:6.95pt;height:12.1pt" o:ole="">
            <v:imagedata r:id="rId82" o:title=""/>
          </v:shape>
          <o:OLEObject Type="Embed" ProgID="Equation.DSMT4" ShapeID="_x0000_i1061" DrawAspect="Content" ObjectID="_1547939168" r:id="rId83"/>
        </w:object>
      </w:r>
      <w:r>
        <w:rPr>
          <w:rFonts w:hint="eastAsia"/>
        </w:rPr>
        <w:t>不变</w:t>
      </w:r>
      <w:r w:rsidR="00134C9B">
        <w:rPr>
          <w:rFonts w:hint="eastAsia"/>
        </w:rPr>
        <w:t>，</w:t>
      </w:r>
      <w:r>
        <w:rPr>
          <w:rFonts w:hint="eastAsia"/>
        </w:rPr>
        <w:t>第三项为</w:t>
      </w:r>
      <w:r>
        <w:rPr>
          <w:rFonts w:hint="eastAsia"/>
        </w:rPr>
        <w:t xml:space="preserve">0. </w:t>
      </w:r>
      <w:r>
        <w:rPr>
          <w:rFonts w:hint="eastAsia"/>
        </w:rPr>
        <w:t>对第二项使用分部积分（链接）得</w:t>
      </w:r>
    </w:p>
    <w:p w:rsidR="00D12BEA" w:rsidRDefault="00040DDB" w:rsidP="00040DDB">
      <w:pPr>
        <w:jc w:val="center"/>
      </w:pPr>
      <w:r w:rsidRPr="00040DDB">
        <w:rPr>
          <w:position w:val="-36"/>
        </w:rPr>
        <w:object w:dxaOrig="4780" w:dyaOrig="840">
          <v:shape id="_x0000_i1062" type="#_x0000_t75" style="width:239pt;height:42.05pt" o:ole="">
            <v:imagedata r:id="rId84" o:title=""/>
          </v:shape>
          <o:OLEObject Type="Embed" ProgID="Equation.DSMT4" ShapeID="_x0000_i1062" DrawAspect="Content" ObjectID="_1547939169" r:id="rId85"/>
        </w:object>
      </w:r>
    </w:p>
    <w:p w:rsidR="00D12BEA" w:rsidRDefault="00D12BEA" w:rsidP="00D12BEA">
      <w:r>
        <w:rPr>
          <w:rFonts w:hint="eastAsia"/>
        </w:rPr>
        <w:t>其中</w:t>
      </w:r>
      <w:r w:rsidRPr="00D12BEA">
        <w:rPr>
          <w:position w:val="-12"/>
        </w:rPr>
        <w:object w:dxaOrig="1219" w:dyaOrig="360">
          <v:shape id="_x0000_i1063" type="#_x0000_t75" style="width:60.8pt;height:18.15pt" o:ole="">
            <v:imagedata r:id="rId86" o:title=""/>
          </v:shape>
          <o:OLEObject Type="Embed" ProgID="Equation.DSMT4" ShapeID="_x0000_i1063" DrawAspect="Content" ObjectID="_1547939170" r:id="rId87"/>
        </w:object>
      </w:r>
      <w:r w:rsidR="00134C9B">
        <w:rPr>
          <w:rFonts w:hint="eastAsia"/>
        </w:rPr>
        <w:t>，</w:t>
      </w:r>
      <w:r>
        <w:rPr>
          <w:rFonts w:hint="eastAsia"/>
        </w:rPr>
        <w:t>在</w:t>
      </w:r>
      <w:r w:rsidRPr="00D12BEA">
        <w:rPr>
          <w:position w:val="-12"/>
        </w:rPr>
        <w:object w:dxaOrig="440" w:dyaOrig="360">
          <v:shape id="_x0000_i1064" type="#_x0000_t75" style="width:22.1pt;height:18.15pt" o:ole="">
            <v:imagedata r:id="rId88" o:title=""/>
          </v:shape>
          <o:OLEObject Type="Embed" ProgID="Equation.DSMT4" ShapeID="_x0000_i1064" DrawAspect="Content" ObjectID="_1547939171" r:id="rId89"/>
        </w:object>
      </w:r>
      <w:r>
        <w:rPr>
          <w:rFonts w:hint="eastAsia"/>
        </w:rPr>
        <w:t>时刻都为</w:t>
      </w:r>
      <w:r>
        <w:rPr>
          <w:rFonts w:hint="eastAsia"/>
        </w:rPr>
        <w:t>0</w:t>
      </w:r>
      <w:r w:rsidR="00134C9B">
        <w:rPr>
          <w:rFonts w:hint="eastAsia"/>
        </w:rPr>
        <w:t>，</w:t>
      </w:r>
      <w:r>
        <w:rPr>
          <w:rFonts w:hint="eastAsia"/>
        </w:rPr>
        <w:t>上式第一项消失</w:t>
      </w:r>
      <w:r w:rsidR="00134C9B">
        <w:rPr>
          <w:rFonts w:hint="eastAsia"/>
        </w:rPr>
        <w:t>．</w:t>
      </w:r>
      <w:r>
        <w:rPr>
          <w:rFonts w:hint="eastAsia"/>
        </w:rPr>
        <w:t>代入式</w:t>
      </w:r>
      <w:r>
        <w:rPr>
          <w:rFonts w:hint="eastAsia"/>
        </w:rPr>
        <w:t>*</w:t>
      </w:r>
      <w:r>
        <w:rPr>
          <w:rFonts w:hint="eastAsia"/>
        </w:rPr>
        <w:t>得</w:t>
      </w:r>
    </w:p>
    <w:p w:rsidR="00D12BEA" w:rsidRDefault="00D12BEA" w:rsidP="00D12BEA">
      <w:pPr>
        <w:jc w:val="center"/>
      </w:pPr>
      <w:r w:rsidRPr="00D12BEA">
        <w:rPr>
          <w:position w:val="-34"/>
        </w:rPr>
        <w:object w:dxaOrig="3260" w:dyaOrig="800">
          <v:shape id="_x0000_i1065" type="#_x0000_t75" style="width:163.05pt;height:39.95pt" o:ole="">
            <v:imagedata r:id="rId90" o:title=""/>
          </v:shape>
          <o:OLEObject Type="Embed" ProgID="Equation.DSMT4" ShapeID="_x0000_i1065" DrawAspect="Content" ObjectID="_1547939172" r:id="rId91"/>
        </w:object>
      </w:r>
    </w:p>
    <w:p w:rsidR="00D12BEA" w:rsidRPr="00390CE7" w:rsidRDefault="00D12BEA" w:rsidP="00B877F6">
      <w:r>
        <w:rPr>
          <w:rFonts w:hint="eastAsia"/>
        </w:rPr>
        <w:t>由于</w:t>
      </w:r>
      <w:r w:rsidRPr="00D12BEA">
        <w:rPr>
          <w:position w:val="-12"/>
        </w:rPr>
        <w:object w:dxaOrig="499" w:dyaOrig="360">
          <v:shape id="_x0000_i1066" type="#_x0000_t75" style="width:24.8pt;height:18.15pt" o:ole="">
            <v:imagedata r:id="rId92" o:title=""/>
          </v:shape>
          <o:OLEObject Type="Embed" ProgID="Equation.DSMT4" ShapeID="_x0000_i1066" DrawAspect="Content" ObjectID="_1547939173" r:id="rId93"/>
        </w:object>
      </w:r>
      <w:r>
        <w:rPr>
          <w:rFonts w:hint="eastAsia"/>
        </w:rPr>
        <w:t>可以任取</w:t>
      </w:r>
      <w:r w:rsidR="00134C9B">
        <w:rPr>
          <w:rFonts w:hint="eastAsia"/>
        </w:rPr>
        <w:t>，</w:t>
      </w:r>
      <w:r>
        <w:rPr>
          <w:rFonts w:hint="eastAsia"/>
        </w:rPr>
        <w:t>方括号内为零</w:t>
      </w:r>
      <w:r w:rsidR="00134C9B">
        <w:rPr>
          <w:rFonts w:hint="eastAsia"/>
        </w:rPr>
        <w:t>．</w:t>
      </w:r>
      <w:r w:rsidR="00B877F6">
        <w:rPr>
          <w:rFonts w:hint="eastAsia"/>
        </w:rPr>
        <w:t>取</w:t>
      </w:r>
      <w:bookmarkStart w:id="1" w:name="_GoBack"/>
      <w:r w:rsidR="00B877F6" w:rsidRPr="00D12BEA">
        <w:rPr>
          <w:position w:val="-14"/>
        </w:rPr>
        <w:object w:dxaOrig="1680" w:dyaOrig="380">
          <v:shape id="_x0000_i1067" type="#_x0000_t75" style="width:84.1pt;height:19.05pt" o:ole="">
            <v:imagedata r:id="rId94" o:title=""/>
          </v:shape>
          <o:OLEObject Type="Embed" ProgID="Equation.DSMT4" ShapeID="_x0000_i1067" DrawAspect="Content" ObjectID="_1547939174" r:id="rId95"/>
        </w:object>
      </w:r>
      <w:bookmarkEnd w:id="1"/>
      <w:r w:rsidR="00B877F6">
        <w:rPr>
          <w:rFonts w:hint="eastAsia"/>
        </w:rPr>
        <w:t>即可证明</w:t>
      </w:r>
      <w:r w:rsidR="00134C9B">
        <w:rPr>
          <w:rFonts w:hint="eastAsia"/>
        </w:rPr>
        <w:t>．</w:t>
      </w:r>
    </w:p>
    <w:sectPr w:rsidR="00D12BEA" w:rsidRPr="00390CE7">
      <w:footerReference w:type="default" r:id="rId9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5E7" w:rsidRDefault="003145E7" w:rsidP="00F158B8">
      <w:r>
        <w:separator/>
      </w:r>
    </w:p>
    <w:p w:rsidR="003145E7" w:rsidRDefault="003145E7" w:rsidP="00F158B8"/>
  </w:endnote>
  <w:endnote w:type="continuationSeparator" w:id="0">
    <w:p w:rsidR="003145E7" w:rsidRDefault="003145E7" w:rsidP="00F158B8">
      <w:r>
        <w:continuationSeparator/>
      </w:r>
    </w:p>
    <w:p w:rsidR="003145E7" w:rsidRDefault="003145E7" w:rsidP="00F15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E0E" w:rsidRDefault="008B1E0E" w:rsidP="00F158B8">
    <w:pPr>
      <w:pStyle w:val="Footer"/>
    </w:pPr>
  </w:p>
  <w:p w:rsidR="008B1E0E" w:rsidRDefault="008B1E0E" w:rsidP="00F158B8"/>
  <w:p w:rsidR="008B1E0E" w:rsidRDefault="008B1E0E" w:rsidP="00F158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5E7" w:rsidRDefault="003145E7" w:rsidP="00F158B8">
      <w:r>
        <w:separator/>
      </w:r>
    </w:p>
    <w:p w:rsidR="003145E7" w:rsidRDefault="003145E7" w:rsidP="00F158B8"/>
  </w:footnote>
  <w:footnote w:type="continuationSeparator" w:id="0">
    <w:p w:rsidR="003145E7" w:rsidRDefault="003145E7" w:rsidP="00F158B8">
      <w:r>
        <w:continuationSeparator/>
      </w:r>
    </w:p>
    <w:p w:rsidR="003145E7" w:rsidRDefault="003145E7" w:rsidP="00F158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709C3"/>
    <w:multiLevelType w:val="hybridMultilevel"/>
    <w:tmpl w:val="B38233BE"/>
    <w:lvl w:ilvl="0" w:tplc="32EC1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F7"/>
    <w:rsid w:val="0000075F"/>
    <w:rsid w:val="00002847"/>
    <w:rsid w:val="00003611"/>
    <w:rsid w:val="00003D22"/>
    <w:rsid w:val="00003F0F"/>
    <w:rsid w:val="00004F37"/>
    <w:rsid w:val="00010760"/>
    <w:rsid w:val="00011D41"/>
    <w:rsid w:val="00012944"/>
    <w:rsid w:val="00013033"/>
    <w:rsid w:val="00013352"/>
    <w:rsid w:val="00013370"/>
    <w:rsid w:val="00015B0A"/>
    <w:rsid w:val="000162A2"/>
    <w:rsid w:val="00017B95"/>
    <w:rsid w:val="00020E6B"/>
    <w:rsid w:val="00021056"/>
    <w:rsid w:val="00021A86"/>
    <w:rsid w:val="00021AE1"/>
    <w:rsid w:val="000224EF"/>
    <w:rsid w:val="00022845"/>
    <w:rsid w:val="00022E55"/>
    <w:rsid w:val="00022F58"/>
    <w:rsid w:val="000248D3"/>
    <w:rsid w:val="00026FB9"/>
    <w:rsid w:val="00027C6F"/>
    <w:rsid w:val="0003099F"/>
    <w:rsid w:val="00030DEB"/>
    <w:rsid w:val="00031133"/>
    <w:rsid w:val="00032264"/>
    <w:rsid w:val="000337C7"/>
    <w:rsid w:val="0003446D"/>
    <w:rsid w:val="0003610B"/>
    <w:rsid w:val="00036BFD"/>
    <w:rsid w:val="00037798"/>
    <w:rsid w:val="00037B52"/>
    <w:rsid w:val="00037D5B"/>
    <w:rsid w:val="0004050A"/>
    <w:rsid w:val="00040AC9"/>
    <w:rsid w:val="00040B9C"/>
    <w:rsid w:val="00040DDB"/>
    <w:rsid w:val="00043818"/>
    <w:rsid w:val="00044810"/>
    <w:rsid w:val="000477DE"/>
    <w:rsid w:val="00047A92"/>
    <w:rsid w:val="0005057D"/>
    <w:rsid w:val="00052450"/>
    <w:rsid w:val="00053565"/>
    <w:rsid w:val="0005449F"/>
    <w:rsid w:val="000547C3"/>
    <w:rsid w:val="00055211"/>
    <w:rsid w:val="00056645"/>
    <w:rsid w:val="000575FF"/>
    <w:rsid w:val="00062B44"/>
    <w:rsid w:val="00062D5F"/>
    <w:rsid w:val="00063514"/>
    <w:rsid w:val="00063C6F"/>
    <w:rsid w:val="00064ED1"/>
    <w:rsid w:val="000660A5"/>
    <w:rsid w:val="00066BE1"/>
    <w:rsid w:val="00066C02"/>
    <w:rsid w:val="000673BE"/>
    <w:rsid w:val="00067496"/>
    <w:rsid w:val="0007205B"/>
    <w:rsid w:val="00074342"/>
    <w:rsid w:val="00074698"/>
    <w:rsid w:val="000746AD"/>
    <w:rsid w:val="0007487F"/>
    <w:rsid w:val="0008024C"/>
    <w:rsid w:val="00081260"/>
    <w:rsid w:val="0008464C"/>
    <w:rsid w:val="000848AA"/>
    <w:rsid w:val="00084AB4"/>
    <w:rsid w:val="00084BFA"/>
    <w:rsid w:val="00085DDF"/>
    <w:rsid w:val="0008613D"/>
    <w:rsid w:val="00087513"/>
    <w:rsid w:val="00087B95"/>
    <w:rsid w:val="000902BE"/>
    <w:rsid w:val="0009055C"/>
    <w:rsid w:val="000923D3"/>
    <w:rsid w:val="00092922"/>
    <w:rsid w:val="00093712"/>
    <w:rsid w:val="000957DB"/>
    <w:rsid w:val="00096180"/>
    <w:rsid w:val="00097B9A"/>
    <w:rsid w:val="000A1C14"/>
    <w:rsid w:val="000A2040"/>
    <w:rsid w:val="000A38E0"/>
    <w:rsid w:val="000A4A2D"/>
    <w:rsid w:val="000A500F"/>
    <w:rsid w:val="000A5E34"/>
    <w:rsid w:val="000A68F1"/>
    <w:rsid w:val="000B056A"/>
    <w:rsid w:val="000B37B5"/>
    <w:rsid w:val="000B5040"/>
    <w:rsid w:val="000B5BF8"/>
    <w:rsid w:val="000B7A65"/>
    <w:rsid w:val="000C145A"/>
    <w:rsid w:val="000C1EE8"/>
    <w:rsid w:val="000C28A1"/>
    <w:rsid w:val="000C2919"/>
    <w:rsid w:val="000C3DE9"/>
    <w:rsid w:val="000C45A7"/>
    <w:rsid w:val="000C6847"/>
    <w:rsid w:val="000D0A6E"/>
    <w:rsid w:val="000D0D59"/>
    <w:rsid w:val="000D11D7"/>
    <w:rsid w:val="000D15CD"/>
    <w:rsid w:val="000D3D5F"/>
    <w:rsid w:val="000D3F1A"/>
    <w:rsid w:val="000D495D"/>
    <w:rsid w:val="000D5229"/>
    <w:rsid w:val="000D655B"/>
    <w:rsid w:val="000D7C7C"/>
    <w:rsid w:val="000E0577"/>
    <w:rsid w:val="000E08D5"/>
    <w:rsid w:val="000E12D1"/>
    <w:rsid w:val="000E1C79"/>
    <w:rsid w:val="000E3A84"/>
    <w:rsid w:val="000E6E94"/>
    <w:rsid w:val="000E7DBD"/>
    <w:rsid w:val="000F0C0E"/>
    <w:rsid w:val="000F1358"/>
    <w:rsid w:val="000F1565"/>
    <w:rsid w:val="000F1E44"/>
    <w:rsid w:val="000F24AC"/>
    <w:rsid w:val="000F2F9C"/>
    <w:rsid w:val="000F364E"/>
    <w:rsid w:val="000F43DF"/>
    <w:rsid w:val="000F5F2C"/>
    <w:rsid w:val="000F77A5"/>
    <w:rsid w:val="00100DED"/>
    <w:rsid w:val="00100E2E"/>
    <w:rsid w:val="00100EFE"/>
    <w:rsid w:val="00104ACC"/>
    <w:rsid w:val="00104D46"/>
    <w:rsid w:val="001056B6"/>
    <w:rsid w:val="001066E6"/>
    <w:rsid w:val="001100A9"/>
    <w:rsid w:val="001113F7"/>
    <w:rsid w:val="00111930"/>
    <w:rsid w:val="00111AD8"/>
    <w:rsid w:val="00112A08"/>
    <w:rsid w:val="00113D4D"/>
    <w:rsid w:val="00113E7D"/>
    <w:rsid w:val="00114400"/>
    <w:rsid w:val="001219D9"/>
    <w:rsid w:val="00122A5C"/>
    <w:rsid w:val="00124637"/>
    <w:rsid w:val="00124960"/>
    <w:rsid w:val="001256CF"/>
    <w:rsid w:val="00125D5E"/>
    <w:rsid w:val="00131180"/>
    <w:rsid w:val="0013239B"/>
    <w:rsid w:val="00132A03"/>
    <w:rsid w:val="001345A3"/>
    <w:rsid w:val="00134756"/>
    <w:rsid w:val="00134C9B"/>
    <w:rsid w:val="00134F57"/>
    <w:rsid w:val="00135524"/>
    <w:rsid w:val="00135DF8"/>
    <w:rsid w:val="001362BE"/>
    <w:rsid w:val="0013787A"/>
    <w:rsid w:val="00140DA0"/>
    <w:rsid w:val="0014161A"/>
    <w:rsid w:val="0014259B"/>
    <w:rsid w:val="00144429"/>
    <w:rsid w:val="00145F90"/>
    <w:rsid w:val="00146558"/>
    <w:rsid w:val="00146AF8"/>
    <w:rsid w:val="00150AAF"/>
    <w:rsid w:val="00152E7B"/>
    <w:rsid w:val="00155A45"/>
    <w:rsid w:val="0015624B"/>
    <w:rsid w:val="00156E3A"/>
    <w:rsid w:val="0016113D"/>
    <w:rsid w:val="00162C9D"/>
    <w:rsid w:val="001654B2"/>
    <w:rsid w:val="00167847"/>
    <w:rsid w:val="00177B76"/>
    <w:rsid w:val="0018157E"/>
    <w:rsid w:val="00181A4A"/>
    <w:rsid w:val="001839E0"/>
    <w:rsid w:val="00183F02"/>
    <w:rsid w:val="001849A8"/>
    <w:rsid w:val="001860C6"/>
    <w:rsid w:val="001879BD"/>
    <w:rsid w:val="001927E8"/>
    <w:rsid w:val="0019405D"/>
    <w:rsid w:val="00195066"/>
    <w:rsid w:val="00195A42"/>
    <w:rsid w:val="00196C1A"/>
    <w:rsid w:val="00196CF9"/>
    <w:rsid w:val="00196DA1"/>
    <w:rsid w:val="00197301"/>
    <w:rsid w:val="001A2102"/>
    <w:rsid w:val="001A4BAD"/>
    <w:rsid w:val="001A6119"/>
    <w:rsid w:val="001A71DA"/>
    <w:rsid w:val="001A7938"/>
    <w:rsid w:val="001B1702"/>
    <w:rsid w:val="001B18B0"/>
    <w:rsid w:val="001B23AD"/>
    <w:rsid w:val="001B2FC0"/>
    <w:rsid w:val="001B30BD"/>
    <w:rsid w:val="001B355C"/>
    <w:rsid w:val="001B451B"/>
    <w:rsid w:val="001B4B41"/>
    <w:rsid w:val="001B50FA"/>
    <w:rsid w:val="001B5945"/>
    <w:rsid w:val="001B64D9"/>
    <w:rsid w:val="001B785B"/>
    <w:rsid w:val="001B78B7"/>
    <w:rsid w:val="001B79C9"/>
    <w:rsid w:val="001C0297"/>
    <w:rsid w:val="001C0E33"/>
    <w:rsid w:val="001C373F"/>
    <w:rsid w:val="001C5A61"/>
    <w:rsid w:val="001C5D9B"/>
    <w:rsid w:val="001C720F"/>
    <w:rsid w:val="001D2033"/>
    <w:rsid w:val="001D25D3"/>
    <w:rsid w:val="001D3A24"/>
    <w:rsid w:val="001D3EF8"/>
    <w:rsid w:val="001D4C39"/>
    <w:rsid w:val="001D5847"/>
    <w:rsid w:val="001E2310"/>
    <w:rsid w:val="001E4360"/>
    <w:rsid w:val="001E4E0C"/>
    <w:rsid w:val="001E576D"/>
    <w:rsid w:val="001F02AB"/>
    <w:rsid w:val="001F19B8"/>
    <w:rsid w:val="001F2D94"/>
    <w:rsid w:val="001F32E1"/>
    <w:rsid w:val="001F3BD9"/>
    <w:rsid w:val="001F5108"/>
    <w:rsid w:val="001F5703"/>
    <w:rsid w:val="001F6E62"/>
    <w:rsid w:val="001F7254"/>
    <w:rsid w:val="001F7F75"/>
    <w:rsid w:val="0020196A"/>
    <w:rsid w:val="00201FA3"/>
    <w:rsid w:val="002036E7"/>
    <w:rsid w:val="00205F0A"/>
    <w:rsid w:val="00206511"/>
    <w:rsid w:val="002079F0"/>
    <w:rsid w:val="002104B0"/>
    <w:rsid w:val="00210DAF"/>
    <w:rsid w:val="00210EC5"/>
    <w:rsid w:val="00213881"/>
    <w:rsid w:val="00215875"/>
    <w:rsid w:val="00216578"/>
    <w:rsid w:val="00217B9A"/>
    <w:rsid w:val="00220D15"/>
    <w:rsid w:val="00221737"/>
    <w:rsid w:val="00223667"/>
    <w:rsid w:val="00225262"/>
    <w:rsid w:val="00225393"/>
    <w:rsid w:val="00225D04"/>
    <w:rsid w:val="002303A2"/>
    <w:rsid w:val="00230937"/>
    <w:rsid w:val="002310AD"/>
    <w:rsid w:val="00235B7D"/>
    <w:rsid w:val="0024039E"/>
    <w:rsid w:val="00240917"/>
    <w:rsid w:val="00241C43"/>
    <w:rsid w:val="002421BF"/>
    <w:rsid w:val="00242979"/>
    <w:rsid w:val="00243164"/>
    <w:rsid w:val="0024319A"/>
    <w:rsid w:val="002433C7"/>
    <w:rsid w:val="002439F2"/>
    <w:rsid w:val="00245F7F"/>
    <w:rsid w:val="00246A88"/>
    <w:rsid w:val="002470AD"/>
    <w:rsid w:val="00250E33"/>
    <w:rsid w:val="0025118C"/>
    <w:rsid w:val="00251E67"/>
    <w:rsid w:val="00252139"/>
    <w:rsid w:val="002529AB"/>
    <w:rsid w:val="00254C12"/>
    <w:rsid w:val="002554A9"/>
    <w:rsid w:val="00260942"/>
    <w:rsid w:val="00260FFE"/>
    <w:rsid w:val="0026159F"/>
    <w:rsid w:val="00261A6F"/>
    <w:rsid w:val="002630AF"/>
    <w:rsid w:val="00266227"/>
    <w:rsid w:val="00270F93"/>
    <w:rsid w:val="00275081"/>
    <w:rsid w:val="0027528F"/>
    <w:rsid w:val="002755D0"/>
    <w:rsid w:val="0028180F"/>
    <w:rsid w:val="00281E37"/>
    <w:rsid w:val="00284B9B"/>
    <w:rsid w:val="00285490"/>
    <w:rsid w:val="002857DE"/>
    <w:rsid w:val="00290F3B"/>
    <w:rsid w:val="00292C22"/>
    <w:rsid w:val="002931B7"/>
    <w:rsid w:val="00293328"/>
    <w:rsid w:val="00295BEC"/>
    <w:rsid w:val="002A397A"/>
    <w:rsid w:val="002A5842"/>
    <w:rsid w:val="002A65E2"/>
    <w:rsid w:val="002A7F67"/>
    <w:rsid w:val="002B1005"/>
    <w:rsid w:val="002B331C"/>
    <w:rsid w:val="002B6192"/>
    <w:rsid w:val="002B6E03"/>
    <w:rsid w:val="002B7E77"/>
    <w:rsid w:val="002C072F"/>
    <w:rsid w:val="002C29E5"/>
    <w:rsid w:val="002C4253"/>
    <w:rsid w:val="002C6BE4"/>
    <w:rsid w:val="002C729D"/>
    <w:rsid w:val="002C75A1"/>
    <w:rsid w:val="002C7E22"/>
    <w:rsid w:val="002D0205"/>
    <w:rsid w:val="002D0E13"/>
    <w:rsid w:val="002D1FC5"/>
    <w:rsid w:val="002D3A58"/>
    <w:rsid w:val="002D3C43"/>
    <w:rsid w:val="002D48F2"/>
    <w:rsid w:val="002D4C3A"/>
    <w:rsid w:val="002D4E8C"/>
    <w:rsid w:val="002D7E2A"/>
    <w:rsid w:val="002E1672"/>
    <w:rsid w:val="002E1FB3"/>
    <w:rsid w:val="002E2A7D"/>
    <w:rsid w:val="002E5425"/>
    <w:rsid w:val="002E568D"/>
    <w:rsid w:val="002E5A90"/>
    <w:rsid w:val="002F18C6"/>
    <w:rsid w:val="002F29D9"/>
    <w:rsid w:val="002F354D"/>
    <w:rsid w:val="002F42CA"/>
    <w:rsid w:val="002F4ED3"/>
    <w:rsid w:val="002F65C2"/>
    <w:rsid w:val="002F7046"/>
    <w:rsid w:val="003006DC"/>
    <w:rsid w:val="00305ABE"/>
    <w:rsid w:val="0030605C"/>
    <w:rsid w:val="003073FD"/>
    <w:rsid w:val="00310AA2"/>
    <w:rsid w:val="003111AD"/>
    <w:rsid w:val="00313B72"/>
    <w:rsid w:val="003145E7"/>
    <w:rsid w:val="00315976"/>
    <w:rsid w:val="003164D6"/>
    <w:rsid w:val="003171AB"/>
    <w:rsid w:val="003175EE"/>
    <w:rsid w:val="00317A8C"/>
    <w:rsid w:val="00320BB9"/>
    <w:rsid w:val="003215B5"/>
    <w:rsid w:val="00321D11"/>
    <w:rsid w:val="00322757"/>
    <w:rsid w:val="00323320"/>
    <w:rsid w:val="003254AD"/>
    <w:rsid w:val="0032645A"/>
    <w:rsid w:val="0033102C"/>
    <w:rsid w:val="00331DD6"/>
    <w:rsid w:val="00332C39"/>
    <w:rsid w:val="003336E6"/>
    <w:rsid w:val="00333AF7"/>
    <w:rsid w:val="00334E81"/>
    <w:rsid w:val="003358F5"/>
    <w:rsid w:val="003361DD"/>
    <w:rsid w:val="003379CC"/>
    <w:rsid w:val="003402F4"/>
    <w:rsid w:val="0034140A"/>
    <w:rsid w:val="0034251C"/>
    <w:rsid w:val="0034286B"/>
    <w:rsid w:val="003438AA"/>
    <w:rsid w:val="00343ADB"/>
    <w:rsid w:val="0034439B"/>
    <w:rsid w:val="003448E8"/>
    <w:rsid w:val="003452DB"/>
    <w:rsid w:val="00345D94"/>
    <w:rsid w:val="00351BF4"/>
    <w:rsid w:val="00357657"/>
    <w:rsid w:val="0036035F"/>
    <w:rsid w:val="00364B47"/>
    <w:rsid w:val="00364F78"/>
    <w:rsid w:val="00365176"/>
    <w:rsid w:val="00365396"/>
    <w:rsid w:val="00366BB9"/>
    <w:rsid w:val="00371DA5"/>
    <w:rsid w:val="003748BD"/>
    <w:rsid w:val="00374BC7"/>
    <w:rsid w:val="00376943"/>
    <w:rsid w:val="00380AFE"/>
    <w:rsid w:val="00384456"/>
    <w:rsid w:val="00386753"/>
    <w:rsid w:val="00390CE7"/>
    <w:rsid w:val="00393484"/>
    <w:rsid w:val="00394194"/>
    <w:rsid w:val="003965B6"/>
    <w:rsid w:val="00397EE5"/>
    <w:rsid w:val="003A17AD"/>
    <w:rsid w:val="003A1BE6"/>
    <w:rsid w:val="003A2067"/>
    <w:rsid w:val="003A4CF3"/>
    <w:rsid w:val="003A5417"/>
    <w:rsid w:val="003A59AA"/>
    <w:rsid w:val="003A5EEF"/>
    <w:rsid w:val="003B00D1"/>
    <w:rsid w:val="003B0465"/>
    <w:rsid w:val="003B1838"/>
    <w:rsid w:val="003B1B06"/>
    <w:rsid w:val="003B2C4B"/>
    <w:rsid w:val="003B6AFA"/>
    <w:rsid w:val="003B6DB1"/>
    <w:rsid w:val="003B75BD"/>
    <w:rsid w:val="003B764E"/>
    <w:rsid w:val="003B7B1D"/>
    <w:rsid w:val="003B7BB8"/>
    <w:rsid w:val="003C16E1"/>
    <w:rsid w:val="003C5070"/>
    <w:rsid w:val="003C531B"/>
    <w:rsid w:val="003C5AAE"/>
    <w:rsid w:val="003C5D6C"/>
    <w:rsid w:val="003C7859"/>
    <w:rsid w:val="003C7ABE"/>
    <w:rsid w:val="003D057D"/>
    <w:rsid w:val="003D0862"/>
    <w:rsid w:val="003D1603"/>
    <w:rsid w:val="003D1C82"/>
    <w:rsid w:val="003D59D4"/>
    <w:rsid w:val="003D674E"/>
    <w:rsid w:val="003D7CCE"/>
    <w:rsid w:val="003E0FB2"/>
    <w:rsid w:val="003E25AE"/>
    <w:rsid w:val="003E4CF6"/>
    <w:rsid w:val="003E5155"/>
    <w:rsid w:val="003F050F"/>
    <w:rsid w:val="003F093C"/>
    <w:rsid w:val="003F1522"/>
    <w:rsid w:val="003F17B8"/>
    <w:rsid w:val="004003B4"/>
    <w:rsid w:val="0040398E"/>
    <w:rsid w:val="0040618C"/>
    <w:rsid w:val="00411FDC"/>
    <w:rsid w:val="004123C5"/>
    <w:rsid w:val="00412F13"/>
    <w:rsid w:val="0041450D"/>
    <w:rsid w:val="00414724"/>
    <w:rsid w:val="00415366"/>
    <w:rsid w:val="0041567E"/>
    <w:rsid w:val="0042043A"/>
    <w:rsid w:val="00422324"/>
    <w:rsid w:val="004231FA"/>
    <w:rsid w:val="0043038A"/>
    <w:rsid w:val="00430653"/>
    <w:rsid w:val="00431ABF"/>
    <w:rsid w:val="00436D3B"/>
    <w:rsid w:val="0043796D"/>
    <w:rsid w:val="00437AB5"/>
    <w:rsid w:val="00437BBD"/>
    <w:rsid w:val="00437DDB"/>
    <w:rsid w:val="00440727"/>
    <w:rsid w:val="00441283"/>
    <w:rsid w:val="0044435C"/>
    <w:rsid w:val="00444D0F"/>
    <w:rsid w:val="0044541D"/>
    <w:rsid w:val="0044624D"/>
    <w:rsid w:val="0044669A"/>
    <w:rsid w:val="004472DE"/>
    <w:rsid w:val="00452161"/>
    <w:rsid w:val="0045594A"/>
    <w:rsid w:val="00461661"/>
    <w:rsid w:val="004645CB"/>
    <w:rsid w:val="00464900"/>
    <w:rsid w:val="00464E55"/>
    <w:rsid w:val="0047123B"/>
    <w:rsid w:val="00471556"/>
    <w:rsid w:val="00473CA1"/>
    <w:rsid w:val="0047529D"/>
    <w:rsid w:val="004771DE"/>
    <w:rsid w:val="0047754E"/>
    <w:rsid w:val="00480890"/>
    <w:rsid w:val="0048148A"/>
    <w:rsid w:val="00481CD1"/>
    <w:rsid w:val="0048334B"/>
    <w:rsid w:val="00486F9C"/>
    <w:rsid w:val="004914FF"/>
    <w:rsid w:val="0049177F"/>
    <w:rsid w:val="00491A82"/>
    <w:rsid w:val="00492CDA"/>
    <w:rsid w:val="00493CDA"/>
    <w:rsid w:val="00493F9E"/>
    <w:rsid w:val="00496F4E"/>
    <w:rsid w:val="004976EC"/>
    <w:rsid w:val="004A0E8D"/>
    <w:rsid w:val="004A362A"/>
    <w:rsid w:val="004A5619"/>
    <w:rsid w:val="004A5D4C"/>
    <w:rsid w:val="004A62A6"/>
    <w:rsid w:val="004A6AC1"/>
    <w:rsid w:val="004A7EC0"/>
    <w:rsid w:val="004B197E"/>
    <w:rsid w:val="004B4601"/>
    <w:rsid w:val="004B6D42"/>
    <w:rsid w:val="004B7D8B"/>
    <w:rsid w:val="004C0A81"/>
    <w:rsid w:val="004C1308"/>
    <w:rsid w:val="004C38EF"/>
    <w:rsid w:val="004D0664"/>
    <w:rsid w:val="004D30B2"/>
    <w:rsid w:val="004D46D3"/>
    <w:rsid w:val="004D54B1"/>
    <w:rsid w:val="004D550D"/>
    <w:rsid w:val="004D64D7"/>
    <w:rsid w:val="004E0CE7"/>
    <w:rsid w:val="004E2E7B"/>
    <w:rsid w:val="004E3958"/>
    <w:rsid w:val="004E6BF0"/>
    <w:rsid w:val="004E76C9"/>
    <w:rsid w:val="004F0327"/>
    <w:rsid w:val="004F065F"/>
    <w:rsid w:val="004F4840"/>
    <w:rsid w:val="004F4D9B"/>
    <w:rsid w:val="004F7760"/>
    <w:rsid w:val="004F7A77"/>
    <w:rsid w:val="005004A1"/>
    <w:rsid w:val="00500C3E"/>
    <w:rsid w:val="00502EF3"/>
    <w:rsid w:val="00504F84"/>
    <w:rsid w:val="00505FA5"/>
    <w:rsid w:val="00506F36"/>
    <w:rsid w:val="005079A8"/>
    <w:rsid w:val="00507A91"/>
    <w:rsid w:val="005115FA"/>
    <w:rsid w:val="00511C75"/>
    <w:rsid w:val="00512436"/>
    <w:rsid w:val="00512DAE"/>
    <w:rsid w:val="005134E6"/>
    <w:rsid w:val="00514888"/>
    <w:rsid w:val="00515BAE"/>
    <w:rsid w:val="00515C53"/>
    <w:rsid w:val="005172BF"/>
    <w:rsid w:val="0052187C"/>
    <w:rsid w:val="00521D46"/>
    <w:rsid w:val="00522B0A"/>
    <w:rsid w:val="005236BF"/>
    <w:rsid w:val="005244F8"/>
    <w:rsid w:val="0052496E"/>
    <w:rsid w:val="00524CE8"/>
    <w:rsid w:val="00526E0F"/>
    <w:rsid w:val="00526FF8"/>
    <w:rsid w:val="005310A2"/>
    <w:rsid w:val="00533412"/>
    <w:rsid w:val="00533482"/>
    <w:rsid w:val="00533DEE"/>
    <w:rsid w:val="00534001"/>
    <w:rsid w:val="00534399"/>
    <w:rsid w:val="005364DC"/>
    <w:rsid w:val="005376A6"/>
    <w:rsid w:val="00541164"/>
    <w:rsid w:val="00542FBF"/>
    <w:rsid w:val="00543E38"/>
    <w:rsid w:val="00543FB1"/>
    <w:rsid w:val="005512B2"/>
    <w:rsid w:val="00552993"/>
    <w:rsid w:val="00552CBD"/>
    <w:rsid w:val="00554B8F"/>
    <w:rsid w:val="005635B0"/>
    <w:rsid w:val="005642E1"/>
    <w:rsid w:val="0056487B"/>
    <w:rsid w:val="00566948"/>
    <w:rsid w:val="005675E4"/>
    <w:rsid w:val="0057117F"/>
    <w:rsid w:val="00574B5F"/>
    <w:rsid w:val="00575622"/>
    <w:rsid w:val="00580695"/>
    <w:rsid w:val="00581486"/>
    <w:rsid w:val="005841B9"/>
    <w:rsid w:val="00584913"/>
    <w:rsid w:val="00584E56"/>
    <w:rsid w:val="005865CB"/>
    <w:rsid w:val="005879B9"/>
    <w:rsid w:val="00592B36"/>
    <w:rsid w:val="00593AA2"/>
    <w:rsid w:val="005949F2"/>
    <w:rsid w:val="0059569A"/>
    <w:rsid w:val="0059610C"/>
    <w:rsid w:val="00596D43"/>
    <w:rsid w:val="0059785D"/>
    <w:rsid w:val="005A11EA"/>
    <w:rsid w:val="005A19F7"/>
    <w:rsid w:val="005A206B"/>
    <w:rsid w:val="005A21B5"/>
    <w:rsid w:val="005A2D68"/>
    <w:rsid w:val="005A4B57"/>
    <w:rsid w:val="005A68E4"/>
    <w:rsid w:val="005A7117"/>
    <w:rsid w:val="005B008F"/>
    <w:rsid w:val="005B0ED5"/>
    <w:rsid w:val="005B134A"/>
    <w:rsid w:val="005B347F"/>
    <w:rsid w:val="005B6E97"/>
    <w:rsid w:val="005B7F33"/>
    <w:rsid w:val="005C0178"/>
    <w:rsid w:val="005C1571"/>
    <w:rsid w:val="005C2BDE"/>
    <w:rsid w:val="005C7150"/>
    <w:rsid w:val="005C7B0A"/>
    <w:rsid w:val="005D0B9C"/>
    <w:rsid w:val="005D17C1"/>
    <w:rsid w:val="005D1948"/>
    <w:rsid w:val="005D208B"/>
    <w:rsid w:val="005D414D"/>
    <w:rsid w:val="005D59FB"/>
    <w:rsid w:val="005E09FC"/>
    <w:rsid w:val="005E12BC"/>
    <w:rsid w:val="005E2FA1"/>
    <w:rsid w:val="005E34DA"/>
    <w:rsid w:val="005E372C"/>
    <w:rsid w:val="005E5967"/>
    <w:rsid w:val="005E5D31"/>
    <w:rsid w:val="005F2FAF"/>
    <w:rsid w:val="005F5750"/>
    <w:rsid w:val="005F69A6"/>
    <w:rsid w:val="00600AA9"/>
    <w:rsid w:val="00600C5A"/>
    <w:rsid w:val="0060288F"/>
    <w:rsid w:val="00603C31"/>
    <w:rsid w:val="00607030"/>
    <w:rsid w:val="006072D0"/>
    <w:rsid w:val="006076B2"/>
    <w:rsid w:val="006102F3"/>
    <w:rsid w:val="00610FF8"/>
    <w:rsid w:val="00611CB8"/>
    <w:rsid w:val="00611CBC"/>
    <w:rsid w:val="006122F2"/>
    <w:rsid w:val="00613FA9"/>
    <w:rsid w:val="00617E91"/>
    <w:rsid w:val="00621209"/>
    <w:rsid w:val="0062301A"/>
    <w:rsid w:val="00623C59"/>
    <w:rsid w:val="00623D30"/>
    <w:rsid w:val="00625091"/>
    <w:rsid w:val="00625512"/>
    <w:rsid w:val="006256C3"/>
    <w:rsid w:val="00631025"/>
    <w:rsid w:val="00632103"/>
    <w:rsid w:val="006321FA"/>
    <w:rsid w:val="00632B3D"/>
    <w:rsid w:val="006331F9"/>
    <w:rsid w:val="00634481"/>
    <w:rsid w:val="006355B9"/>
    <w:rsid w:val="00637B29"/>
    <w:rsid w:val="00640897"/>
    <w:rsid w:val="0064378B"/>
    <w:rsid w:val="00643EFD"/>
    <w:rsid w:val="006444DA"/>
    <w:rsid w:val="00645989"/>
    <w:rsid w:val="006468BA"/>
    <w:rsid w:val="00647F07"/>
    <w:rsid w:val="006518FA"/>
    <w:rsid w:val="00651A81"/>
    <w:rsid w:val="00651F08"/>
    <w:rsid w:val="00654E90"/>
    <w:rsid w:val="00654FED"/>
    <w:rsid w:val="00655480"/>
    <w:rsid w:val="00656376"/>
    <w:rsid w:val="0065681E"/>
    <w:rsid w:val="006611BE"/>
    <w:rsid w:val="006628F3"/>
    <w:rsid w:val="00662E3B"/>
    <w:rsid w:val="00663392"/>
    <w:rsid w:val="006638AB"/>
    <w:rsid w:val="00664C55"/>
    <w:rsid w:val="00665894"/>
    <w:rsid w:val="0066760E"/>
    <w:rsid w:val="00667715"/>
    <w:rsid w:val="0067049C"/>
    <w:rsid w:val="00670C23"/>
    <w:rsid w:val="00672ED6"/>
    <w:rsid w:val="00673B57"/>
    <w:rsid w:val="006749AF"/>
    <w:rsid w:val="006756FA"/>
    <w:rsid w:val="006810BF"/>
    <w:rsid w:val="00683E16"/>
    <w:rsid w:val="0068432E"/>
    <w:rsid w:val="00684739"/>
    <w:rsid w:val="00685B8E"/>
    <w:rsid w:val="00687F4F"/>
    <w:rsid w:val="00691CD5"/>
    <w:rsid w:val="00694201"/>
    <w:rsid w:val="00695695"/>
    <w:rsid w:val="006A18F3"/>
    <w:rsid w:val="006A26D9"/>
    <w:rsid w:val="006A2E5C"/>
    <w:rsid w:val="006A3050"/>
    <w:rsid w:val="006A42F6"/>
    <w:rsid w:val="006A4481"/>
    <w:rsid w:val="006A6A9D"/>
    <w:rsid w:val="006B04FF"/>
    <w:rsid w:val="006B1794"/>
    <w:rsid w:val="006B247F"/>
    <w:rsid w:val="006B2C66"/>
    <w:rsid w:val="006B2F94"/>
    <w:rsid w:val="006B35B4"/>
    <w:rsid w:val="006B5311"/>
    <w:rsid w:val="006B5A2C"/>
    <w:rsid w:val="006B5BEB"/>
    <w:rsid w:val="006C06D6"/>
    <w:rsid w:val="006C0C65"/>
    <w:rsid w:val="006C2700"/>
    <w:rsid w:val="006C51CD"/>
    <w:rsid w:val="006C6B17"/>
    <w:rsid w:val="006C6CB7"/>
    <w:rsid w:val="006C7532"/>
    <w:rsid w:val="006D1728"/>
    <w:rsid w:val="006D1EB1"/>
    <w:rsid w:val="006D2B4A"/>
    <w:rsid w:val="006D35AD"/>
    <w:rsid w:val="006D6DFC"/>
    <w:rsid w:val="006E0249"/>
    <w:rsid w:val="006E08F3"/>
    <w:rsid w:val="006E10FF"/>
    <w:rsid w:val="006E47DD"/>
    <w:rsid w:val="006E7A2E"/>
    <w:rsid w:val="006E7AF8"/>
    <w:rsid w:val="006F18EF"/>
    <w:rsid w:val="006F24DA"/>
    <w:rsid w:val="006F3FEA"/>
    <w:rsid w:val="006F5910"/>
    <w:rsid w:val="006F5C4E"/>
    <w:rsid w:val="006F729D"/>
    <w:rsid w:val="00700788"/>
    <w:rsid w:val="00700B2B"/>
    <w:rsid w:val="00700F7F"/>
    <w:rsid w:val="00701980"/>
    <w:rsid w:val="00704BB7"/>
    <w:rsid w:val="00705EC3"/>
    <w:rsid w:val="00710F88"/>
    <w:rsid w:val="007118DC"/>
    <w:rsid w:val="007129A2"/>
    <w:rsid w:val="0071343F"/>
    <w:rsid w:val="00715554"/>
    <w:rsid w:val="007163B3"/>
    <w:rsid w:val="00716E80"/>
    <w:rsid w:val="00717514"/>
    <w:rsid w:val="0071761E"/>
    <w:rsid w:val="00717E32"/>
    <w:rsid w:val="00723910"/>
    <w:rsid w:val="0072669E"/>
    <w:rsid w:val="007270B0"/>
    <w:rsid w:val="007304E8"/>
    <w:rsid w:val="00730E13"/>
    <w:rsid w:val="0073295F"/>
    <w:rsid w:val="00732FCB"/>
    <w:rsid w:val="00733D40"/>
    <w:rsid w:val="00733E4D"/>
    <w:rsid w:val="00734311"/>
    <w:rsid w:val="00737827"/>
    <w:rsid w:val="00737FC2"/>
    <w:rsid w:val="00740568"/>
    <w:rsid w:val="007413A0"/>
    <w:rsid w:val="00741969"/>
    <w:rsid w:val="007425FA"/>
    <w:rsid w:val="00742A70"/>
    <w:rsid w:val="00743042"/>
    <w:rsid w:val="007440F3"/>
    <w:rsid w:val="00747D08"/>
    <w:rsid w:val="00747DEA"/>
    <w:rsid w:val="00750134"/>
    <w:rsid w:val="007517A5"/>
    <w:rsid w:val="00751F0A"/>
    <w:rsid w:val="00752445"/>
    <w:rsid w:val="00752655"/>
    <w:rsid w:val="00754091"/>
    <w:rsid w:val="007550E8"/>
    <w:rsid w:val="00756FEA"/>
    <w:rsid w:val="0076311B"/>
    <w:rsid w:val="00763A74"/>
    <w:rsid w:val="00764833"/>
    <w:rsid w:val="007650A1"/>
    <w:rsid w:val="007714A8"/>
    <w:rsid w:val="007724A8"/>
    <w:rsid w:val="00774050"/>
    <w:rsid w:val="00776AA0"/>
    <w:rsid w:val="00776F06"/>
    <w:rsid w:val="007779E7"/>
    <w:rsid w:val="007813B4"/>
    <w:rsid w:val="00781C29"/>
    <w:rsid w:val="007857FD"/>
    <w:rsid w:val="00785DD1"/>
    <w:rsid w:val="00785DD6"/>
    <w:rsid w:val="00786290"/>
    <w:rsid w:val="00790B71"/>
    <w:rsid w:val="00790FCC"/>
    <w:rsid w:val="00792D03"/>
    <w:rsid w:val="00792D34"/>
    <w:rsid w:val="00793898"/>
    <w:rsid w:val="00795193"/>
    <w:rsid w:val="00795FB5"/>
    <w:rsid w:val="0079637C"/>
    <w:rsid w:val="007A12F4"/>
    <w:rsid w:val="007A3553"/>
    <w:rsid w:val="007A3813"/>
    <w:rsid w:val="007A435F"/>
    <w:rsid w:val="007A4743"/>
    <w:rsid w:val="007A4918"/>
    <w:rsid w:val="007A7E3C"/>
    <w:rsid w:val="007B1D07"/>
    <w:rsid w:val="007B2BD1"/>
    <w:rsid w:val="007B4012"/>
    <w:rsid w:val="007B43BC"/>
    <w:rsid w:val="007B4655"/>
    <w:rsid w:val="007B4D5D"/>
    <w:rsid w:val="007B6736"/>
    <w:rsid w:val="007B7A8F"/>
    <w:rsid w:val="007B7F53"/>
    <w:rsid w:val="007C062D"/>
    <w:rsid w:val="007C0CFE"/>
    <w:rsid w:val="007C108E"/>
    <w:rsid w:val="007C19FC"/>
    <w:rsid w:val="007C2BC3"/>
    <w:rsid w:val="007C2F40"/>
    <w:rsid w:val="007C415C"/>
    <w:rsid w:val="007C46C4"/>
    <w:rsid w:val="007C5740"/>
    <w:rsid w:val="007D0BAF"/>
    <w:rsid w:val="007D23E9"/>
    <w:rsid w:val="007D355B"/>
    <w:rsid w:val="007D49D9"/>
    <w:rsid w:val="007D64F8"/>
    <w:rsid w:val="007E0290"/>
    <w:rsid w:val="007E050B"/>
    <w:rsid w:val="007E10C7"/>
    <w:rsid w:val="007E3989"/>
    <w:rsid w:val="007E40C2"/>
    <w:rsid w:val="007E52A4"/>
    <w:rsid w:val="007E6041"/>
    <w:rsid w:val="007F04C3"/>
    <w:rsid w:val="007F40CC"/>
    <w:rsid w:val="007F56CF"/>
    <w:rsid w:val="007F5F79"/>
    <w:rsid w:val="007F7CB4"/>
    <w:rsid w:val="00800662"/>
    <w:rsid w:val="00801295"/>
    <w:rsid w:val="00801B19"/>
    <w:rsid w:val="0080587D"/>
    <w:rsid w:val="00807A4D"/>
    <w:rsid w:val="00811A24"/>
    <w:rsid w:val="00812ECA"/>
    <w:rsid w:val="0081460A"/>
    <w:rsid w:val="00816204"/>
    <w:rsid w:val="00817F1E"/>
    <w:rsid w:val="00820827"/>
    <w:rsid w:val="00821F07"/>
    <w:rsid w:val="00822510"/>
    <w:rsid w:val="0082325F"/>
    <w:rsid w:val="0082379D"/>
    <w:rsid w:val="00824B5E"/>
    <w:rsid w:val="00825D72"/>
    <w:rsid w:val="00825F3C"/>
    <w:rsid w:val="00827DD2"/>
    <w:rsid w:val="00831FB2"/>
    <w:rsid w:val="00831FC4"/>
    <w:rsid w:val="00832A1B"/>
    <w:rsid w:val="00832D99"/>
    <w:rsid w:val="008352A0"/>
    <w:rsid w:val="008353FC"/>
    <w:rsid w:val="008373D4"/>
    <w:rsid w:val="0083750D"/>
    <w:rsid w:val="00837960"/>
    <w:rsid w:val="00841715"/>
    <w:rsid w:val="0084186C"/>
    <w:rsid w:val="0084381C"/>
    <w:rsid w:val="00844F2C"/>
    <w:rsid w:val="00845261"/>
    <w:rsid w:val="008457DB"/>
    <w:rsid w:val="00846086"/>
    <w:rsid w:val="0084779E"/>
    <w:rsid w:val="00850469"/>
    <w:rsid w:val="00850639"/>
    <w:rsid w:val="008514F1"/>
    <w:rsid w:val="00851514"/>
    <w:rsid w:val="0085198D"/>
    <w:rsid w:val="00853059"/>
    <w:rsid w:val="008536C8"/>
    <w:rsid w:val="00853C57"/>
    <w:rsid w:val="00855890"/>
    <w:rsid w:val="00856141"/>
    <w:rsid w:val="00857521"/>
    <w:rsid w:val="00857FAC"/>
    <w:rsid w:val="008602BF"/>
    <w:rsid w:val="00860517"/>
    <w:rsid w:val="00862CA5"/>
    <w:rsid w:val="008647F0"/>
    <w:rsid w:val="00864C3C"/>
    <w:rsid w:val="008673C6"/>
    <w:rsid w:val="00871429"/>
    <w:rsid w:val="00871AF6"/>
    <w:rsid w:val="00872DCE"/>
    <w:rsid w:val="00872F80"/>
    <w:rsid w:val="008738B6"/>
    <w:rsid w:val="00873D98"/>
    <w:rsid w:val="00874150"/>
    <w:rsid w:val="00875430"/>
    <w:rsid w:val="00875DEB"/>
    <w:rsid w:val="008770A0"/>
    <w:rsid w:val="00881209"/>
    <w:rsid w:val="00881B0F"/>
    <w:rsid w:val="00882B59"/>
    <w:rsid w:val="00882ECE"/>
    <w:rsid w:val="00883858"/>
    <w:rsid w:val="00884493"/>
    <w:rsid w:val="00886DC9"/>
    <w:rsid w:val="008872EB"/>
    <w:rsid w:val="00887C92"/>
    <w:rsid w:val="00887FFE"/>
    <w:rsid w:val="00890001"/>
    <w:rsid w:val="00890279"/>
    <w:rsid w:val="00890590"/>
    <w:rsid w:val="008908C7"/>
    <w:rsid w:val="00890999"/>
    <w:rsid w:val="00890C48"/>
    <w:rsid w:val="00890F7F"/>
    <w:rsid w:val="008934AC"/>
    <w:rsid w:val="008939B4"/>
    <w:rsid w:val="008943F9"/>
    <w:rsid w:val="00894435"/>
    <w:rsid w:val="00895904"/>
    <w:rsid w:val="008968CC"/>
    <w:rsid w:val="00896BBD"/>
    <w:rsid w:val="008971F9"/>
    <w:rsid w:val="00897E73"/>
    <w:rsid w:val="00897E8C"/>
    <w:rsid w:val="008A20BC"/>
    <w:rsid w:val="008A31B1"/>
    <w:rsid w:val="008B018B"/>
    <w:rsid w:val="008B1A3B"/>
    <w:rsid w:val="008B1E0E"/>
    <w:rsid w:val="008B22E6"/>
    <w:rsid w:val="008B32C1"/>
    <w:rsid w:val="008B3FC7"/>
    <w:rsid w:val="008B446F"/>
    <w:rsid w:val="008B49A0"/>
    <w:rsid w:val="008B49BB"/>
    <w:rsid w:val="008B4B13"/>
    <w:rsid w:val="008B4E88"/>
    <w:rsid w:val="008C0487"/>
    <w:rsid w:val="008C5CAF"/>
    <w:rsid w:val="008C6CAA"/>
    <w:rsid w:val="008C7FCB"/>
    <w:rsid w:val="008D035D"/>
    <w:rsid w:val="008D03E2"/>
    <w:rsid w:val="008D30BD"/>
    <w:rsid w:val="008D35EE"/>
    <w:rsid w:val="008D5CFF"/>
    <w:rsid w:val="008D64A9"/>
    <w:rsid w:val="008D680C"/>
    <w:rsid w:val="008D77DE"/>
    <w:rsid w:val="008E0000"/>
    <w:rsid w:val="008E01F7"/>
    <w:rsid w:val="008E1268"/>
    <w:rsid w:val="008E1542"/>
    <w:rsid w:val="008E291D"/>
    <w:rsid w:val="008E2F00"/>
    <w:rsid w:val="008E491D"/>
    <w:rsid w:val="008E4E07"/>
    <w:rsid w:val="008E5A75"/>
    <w:rsid w:val="008E6BE4"/>
    <w:rsid w:val="008E73D3"/>
    <w:rsid w:val="008F06A4"/>
    <w:rsid w:val="008F1FE0"/>
    <w:rsid w:val="008F20A3"/>
    <w:rsid w:val="008F2112"/>
    <w:rsid w:val="008F314E"/>
    <w:rsid w:val="008F323E"/>
    <w:rsid w:val="008F5409"/>
    <w:rsid w:val="008F7365"/>
    <w:rsid w:val="008F78CC"/>
    <w:rsid w:val="00900150"/>
    <w:rsid w:val="0090095B"/>
    <w:rsid w:val="00900D55"/>
    <w:rsid w:val="00902493"/>
    <w:rsid w:val="009028FE"/>
    <w:rsid w:val="00903725"/>
    <w:rsid w:val="00903B08"/>
    <w:rsid w:val="00903CAD"/>
    <w:rsid w:val="00905492"/>
    <w:rsid w:val="0090772A"/>
    <w:rsid w:val="00910505"/>
    <w:rsid w:val="00910B8B"/>
    <w:rsid w:val="009200F9"/>
    <w:rsid w:val="00921080"/>
    <w:rsid w:val="009224AA"/>
    <w:rsid w:val="00922AFE"/>
    <w:rsid w:val="00922EFB"/>
    <w:rsid w:val="009236E3"/>
    <w:rsid w:val="00924919"/>
    <w:rsid w:val="009257A6"/>
    <w:rsid w:val="00927257"/>
    <w:rsid w:val="0092789B"/>
    <w:rsid w:val="00927A1A"/>
    <w:rsid w:val="009322CD"/>
    <w:rsid w:val="00932421"/>
    <w:rsid w:val="009332A7"/>
    <w:rsid w:val="0093443E"/>
    <w:rsid w:val="00936065"/>
    <w:rsid w:val="00943965"/>
    <w:rsid w:val="00943D00"/>
    <w:rsid w:val="0094598B"/>
    <w:rsid w:val="009459D6"/>
    <w:rsid w:val="00951A19"/>
    <w:rsid w:val="009530DF"/>
    <w:rsid w:val="00953E25"/>
    <w:rsid w:val="009549C1"/>
    <w:rsid w:val="009553F1"/>
    <w:rsid w:val="00956D4F"/>
    <w:rsid w:val="00961125"/>
    <w:rsid w:val="009634E7"/>
    <w:rsid w:val="00964D43"/>
    <w:rsid w:val="00965175"/>
    <w:rsid w:val="00966223"/>
    <w:rsid w:val="00966E78"/>
    <w:rsid w:val="00967366"/>
    <w:rsid w:val="009674B2"/>
    <w:rsid w:val="009724C1"/>
    <w:rsid w:val="009725F3"/>
    <w:rsid w:val="00977342"/>
    <w:rsid w:val="0097740A"/>
    <w:rsid w:val="00980C81"/>
    <w:rsid w:val="00982F97"/>
    <w:rsid w:val="00983130"/>
    <w:rsid w:val="009835A6"/>
    <w:rsid w:val="00983707"/>
    <w:rsid w:val="00983E30"/>
    <w:rsid w:val="009847D0"/>
    <w:rsid w:val="0098486E"/>
    <w:rsid w:val="00985075"/>
    <w:rsid w:val="00986F72"/>
    <w:rsid w:val="009877A0"/>
    <w:rsid w:val="009879AC"/>
    <w:rsid w:val="00990809"/>
    <w:rsid w:val="00992891"/>
    <w:rsid w:val="00992958"/>
    <w:rsid w:val="00992C8F"/>
    <w:rsid w:val="00994075"/>
    <w:rsid w:val="0099500B"/>
    <w:rsid w:val="0099612C"/>
    <w:rsid w:val="00996ED1"/>
    <w:rsid w:val="009971AC"/>
    <w:rsid w:val="00997E4E"/>
    <w:rsid w:val="009A023C"/>
    <w:rsid w:val="009A2E63"/>
    <w:rsid w:val="009A4E8A"/>
    <w:rsid w:val="009A7A38"/>
    <w:rsid w:val="009A7D76"/>
    <w:rsid w:val="009B0289"/>
    <w:rsid w:val="009B1876"/>
    <w:rsid w:val="009B3B76"/>
    <w:rsid w:val="009B44CC"/>
    <w:rsid w:val="009B6D49"/>
    <w:rsid w:val="009C0212"/>
    <w:rsid w:val="009C0994"/>
    <w:rsid w:val="009C1A22"/>
    <w:rsid w:val="009C224F"/>
    <w:rsid w:val="009C2658"/>
    <w:rsid w:val="009C2BDB"/>
    <w:rsid w:val="009C3963"/>
    <w:rsid w:val="009C3E39"/>
    <w:rsid w:val="009C4614"/>
    <w:rsid w:val="009C71AB"/>
    <w:rsid w:val="009D1339"/>
    <w:rsid w:val="009D16D9"/>
    <w:rsid w:val="009D1C45"/>
    <w:rsid w:val="009D3719"/>
    <w:rsid w:val="009D3CC5"/>
    <w:rsid w:val="009D3F6A"/>
    <w:rsid w:val="009D4AD2"/>
    <w:rsid w:val="009D4E44"/>
    <w:rsid w:val="009D5ED5"/>
    <w:rsid w:val="009E0D86"/>
    <w:rsid w:val="009E2B5B"/>
    <w:rsid w:val="009E406F"/>
    <w:rsid w:val="009E562D"/>
    <w:rsid w:val="009E728A"/>
    <w:rsid w:val="009E7FB6"/>
    <w:rsid w:val="009F09DD"/>
    <w:rsid w:val="009F2360"/>
    <w:rsid w:val="009F38AB"/>
    <w:rsid w:val="009F4E9A"/>
    <w:rsid w:val="009F5A0D"/>
    <w:rsid w:val="009F7F8E"/>
    <w:rsid w:val="00A008A4"/>
    <w:rsid w:val="00A0167E"/>
    <w:rsid w:val="00A0182F"/>
    <w:rsid w:val="00A01D80"/>
    <w:rsid w:val="00A01F61"/>
    <w:rsid w:val="00A067FA"/>
    <w:rsid w:val="00A06F2D"/>
    <w:rsid w:val="00A07566"/>
    <w:rsid w:val="00A1078E"/>
    <w:rsid w:val="00A11078"/>
    <w:rsid w:val="00A12A07"/>
    <w:rsid w:val="00A134A4"/>
    <w:rsid w:val="00A13501"/>
    <w:rsid w:val="00A170F5"/>
    <w:rsid w:val="00A1748C"/>
    <w:rsid w:val="00A23161"/>
    <w:rsid w:val="00A23F55"/>
    <w:rsid w:val="00A24B41"/>
    <w:rsid w:val="00A24CE9"/>
    <w:rsid w:val="00A27291"/>
    <w:rsid w:val="00A27C0A"/>
    <w:rsid w:val="00A31AF9"/>
    <w:rsid w:val="00A31C4F"/>
    <w:rsid w:val="00A332E1"/>
    <w:rsid w:val="00A34765"/>
    <w:rsid w:val="00A36794"/>
    <w:rsid w:val="00A37CB7"/>
    <w:rsid w:val="00A41CD2"/>
    <w:rsid w:val="00A41D6B"/>
    <w:rsid w:val="00A426B3"/>
    <w:rsid w:val="00A47DC3"/>
    <w:rsid w:val="00A52D04"/>
    <w:rsid w:val="00A531D2"/>
    <w:rsid w:val="00A55AFB"/>
    <w:rsid w:val="00A57241"/>
    <w:rsid w:val="00A57BC1"/>
    <w:rsid w:val="00A606D4"/>
    <w:rsid w:val="00A611A6"/>
    <w:rsid w:val="00A62191"/>
    <w:rsid w:val="00A623C2"/>
    <w:rsid w:val="00A62AFE"/>
    <w:rsid w:val="00A63063"/>
    <w:rsid w:val="00A6434D"/>
    <w:rsid w:val="00A66382"/>
    <w:rsid w:val="00A70446"/>
    <w:rsid w:val="00A7058D"/>
    <w:rsid w:val="00A85829"/>
    <w:rsid w:val="00A8600F"/>
    <w:rsid w:val="00A86347"/>
    <w:rsid w:val="00A86977"/>
    <w:rsid w:val="00A86E04"/>
    <w:rsid w:val="00A905CA"/>
    <w:rsid w:val="00A91186"/>
    <w:rsid w:val="00A91301"/>
    <w:rsid w:val="00A916EE"/>
    <w:rsid w:val="00A92210"/>
    <w:rsid w:val="00A92833"/>
    <w:rsid w:val="00A9776F"/>
    <w:rsid w:val="00A979B4"/>
    <w:rsid w:val="00A97EEB"/>
    <w:rsid w:val="00AA2521"/>
    <w:rsid w:val="00AA2B2D"/>
    <w:rsid w:val="00AA3866"/>
    <w:rsid w:val="00AA4CB6"/>
    <w:rsid w:val="00AA58FC"/>
    <w:rsid w:val="00AA5E6D"/>
    <w:rsid w:val="00AA71A0"/>
    <w:rsid w:val="00AB09E2"/>
    <w:rsid w:val="00AB0A3A"/>
    <w:rsid w:val="00AB1FAF"/>
    <w:rsid w:val="00AB3FC6"/>
    <w:rsid w:val="00AC1C55"/>
    <w:rsid w:val="00AC3E91"/>
    <w:rsid w:val="00AC46DF"/>
    <w:rsid w:val="00AC5217"/>
    <w:rsid w:val="00AC6B6F"/>
    <w:rsid w:val="00AC6E8E"/>
    <w:rsid w:val="00AD2F4C"/>
    <w:rsid w:val="00AD5089"/>
    <w:rsid w:val="00AD5ADC"/>
    <w:rsid w:val="00AD6347"/>
    <w:rsid w:val="00AD64EB"/>
    <w:rsid w:val="00AD6BFF"/>
    <w:rsid w:val="00AE21EA"/>
    <w:rsid w:val="00AE394B"/>
    <w:rsid w:val="00AE61A9"/>
    <w:rsid w:val="00AE6794"/>
    <w:rsid w:val="00AF061E"/>
    <w:rsid w:val="00AF0660"/>
    <w:rsid w:val="00AF1F35"/>
    <w:rsid w:val="00AF271E"/>
    <w:rsid w:val="00AF3655"/>
    <w:rsid w:val="00AF4BB1"/>
    <w:rsid w:val="00AF4BE1"/>
    <w:rsid w:val="00AF6338"/>
    <w:rsid w:val="00B01CA3"/>
    <w:rsid w:val="00B04742"/>
    <w:rsid w:val="00B0493B"/>
    <w:rsid w:val="00B064CC"/>
    <w:rsid w:val="00B0694C"/>
    <w:rsid w:val="00B0730B"/>
    <w:rsid w:val="00B114A0"/>
    <w:rsid w:val="00B12867"/>
    <w:rsid w:val="00B14A01"/>
    <w:rsid w:val="00B154D6"/>
    <w:rsid w:val="00B15C7D"/>
    <w:rsid w:val="00B15EB6"/>
    <w:rsid w:val="00B22809"/>
    <w:rsid w:val="00B2307B"/>
    <w:rsid w:val="00B231AB"/>
    <w:rsid w:val="00B24BAC"/>
    <w:rsid w:val="00B24E3C"/>
    <w:rsid w:val="00B30BA0"/>
    <w:rsid w:val="00B31223"/>
    <w:rsid w:val="00B31403"/>
    <w:rsid w:val="00B3164F"/>
    <w:rsid w:val="00B31B97"/>
    <w:rsid w:val="00B32649"/>
    <w:rsid w:val="00B3281F"/>
    <w:rsid w:val="00B33B27"/>
    <w:rsid w:val="00B3505E"/>
    <w:rsid w:val="00B366C1"/>
    <w:rsid w:val="00B405A7"/>
    <w:rsid w:val="00B4121C"/>
    <w:rsid w:val="00B4125C"/>
    <w:rsid w:val="00B423A1"/>
    <w:rsid w:val="00B43068"/>
    <w:rsid w:val="00B43C37"/>
    <w:rsid w:val="00B440DC"/>
    <w:rsid w:val="00B447B6"/>
    <w:rsid w:val="00B4513B"/>
    <w:rsid w:val="00B45252"/>
    <w:rsid w:val="00B45338"/>
    <w:rsid w:val="00B45529"/>
    <w:rsid w:val="00B53147"/>
    <w:rsid w:val="00B53F27"/>
    <w:rsid w:val="00B54CBB"/>
    <w:rsid w:val="00B6018D"/>
    <w:rsid w:val="00B60235"/>
    <w:rsid w:val="00B61F52"/>
    <w:rsid w:val="00B628A4"/>
    <w:rsid w:val="00B635B6"/>
    <w:rsid w:val="00B63970"/>
    <w:rsid w:val="00B63A09"/>
    <w:rsid w:val="00B64623"/>
    <w:rsid w:val="00B6549D"/>
    <w:rsid w:val="00B65F1A"/>
    <w:rsid w:val="00B67EC3"/>
    <w:rsid w:val="00B70BED"/>
    <w:rsid w:val="00B71275"/>
    <w:rsid w:val="00B715C9"/>
    <w:rsid w:val="00B72153"/>
    <w:rsid w:val="00B73769"/>
    <w:rsid w:val="00B75590"/>
    <w:rsid w:val="00B75C60"/>
    <w:rsid w:val="00B76C72"/>
    <w:rsid w:val="00B777FE"/>
    <w:rsid w:val="00B81C04"/>
    <w:rsid w:val="00B81D66"/>
    <w:rsid w:val="00B8456A"/>
    <w:rsid w:val="00B85E7E"/>
    <w:rsid w:val="00B85E9B"/>
    <w:rsid w:val="00B877F6"/>
    <w:rsid w:val="00B9127F"/>
    <w:rsid w:val="00B943B0"/>
    <w:rsid w:val="00B96B4D"/>
    <w:rsid w:val="00B96CE5"/>
    <w:rsid w:val="00BA14AC"/>
    <w:rsid w:val="00BA1D70"/>
    <w:rsid w:val="00BA3879"/>
    <w:rsid w:val="00BA7672"/>
    <w:rsid w:val="00BA79D6"/>
    <w:rsid w:val="00BB02C2"/>
    <w:rsid w:val="00BB0E60"/>
    <w:rsid w:val="00BB10E8"/>
    <w:rsid w:val="00BB1B6A"/>
    <w:rsid w:val="00BB1DCA"/>
    <w:rsid w:val="00BB21C3"/>
    <w:rsid w:val="00BB3448"/>
    <w:rsid w:val="00BB40EB"/>
    <w:rsid w:val="00BB50F7"/>
    <w:rsid w:val="00BB7CE5"/>
    <w:rsid w:val="00BC0068"/>
    <w:rsid w:val="00BC26E4"/>
    <w:rsid w:val="00BC2A02"/>
    <w:rsid w:val="00BC49EA"/>
    <w:rsid w:val="00BD05B0"/>
    <w:rsid w:val="00BD1B7F"/>
    <w:rsid w:val="00BD4886"/>
    <w:rsid w:val="00BD4F10"/>
    <w:rsid w:val="00BD564C"/>
    <w:rsid w:val="00BD5B07"/>
    <w:rsid w:val="00BD6CB1"/>
    <w:rsid w:val="00BD7990"/>
    <w:rsid w:val="00BD7C12"/>
    <w:rsid w:val="00BE2C5F"/>
    <w:rsid w:val="00BE3DB0"/>
    <w:rsid w:val="00BE73B2"/>
    <w:rsid w:val="00BF1A73"/>
    <w:rsid w:val="00BF1E89"/>
    <w:rsid w:val="00BF3F31"/>
    <w:rsid w:val="00BF6776"/>
    <w:rsid w:val="00BF68F0"/>
    <w:rsid w:val="00BF6D9A"/>
    <w:rsid w:val="00C02C2C"/>
    <w:rsid w:val="00C02CB1"/>
    <w:rsid w:val="00C03AC6"/>
    <w:rsid w:val="00C03F92"/>
    <w:rsid w:val="00C04A36"/>
    <w:rsid w:val="00C07255"/>
    <w:rsid w:val="00C079D8"/>
    <w:rsid w:val="00C10F0C"/>
    <w:rsid w:val="00C1226F"/>
    <w:rsid w:val="00C131C3"/>
    <w:rsid w:val="00C14C50"/>
    <w:rsid w:val="00C20F7A"/>
    <w:rsid w:val="00C2187C"/>
    <w:rsid w:val="00C22E72"/>
    <w:rsid w:val="00C234BE"/>
    <w:rsid w:val="00C260B3"/>
    <w:rsid w:val="00C27D9E"/>
    <w:rsid w:val="00C30FAF"/>
    <w:rsid w:val="00C320BD"/>
    <w:rsid w:val="00C32E36"/>
    <w:rsid w:val="00C33269"/>
    <w:rsid w:val="00C333E3"/>
    <w:rsid w:val="00C364CE"/>
    <w:rsid w:val="00C36778"/>
    <w:rsid w:val="00C414C3"/>
    <w:rsid w:val="00C42100"/>
    <w:rsid w:val="00C42AA5"/>
    <w:rsid w:val="00C43CF0"/>
    <w:rsid w:val="00C45715"/>
    <w:rsid w:val="00C47717"/>
    <w:rsid w:val="00C47A6C"/>
    <w:rsid w:val="00C50956"/>
    <w:rsid w:val="00C51AA1"/>
    <w:rsid w:val="00C51AB6"/>
    <w:rsid w:val="00C5205C"/>
    <w:rsid w:val="00C531CF"/>
    <w:rsid w:val="00C55158"/>
    <w:rsid w:val="00C563DD"/>
    <w:rsid w:val="00C56A3A"/>
    <w:rsid w:val="00C57076"/>
    <w:rsid w:val="00C579E5"/>
    <w:rsid w:val="00C634B3"/>
    <w:rsid w:val="00C641D7"/>
    <w:rsid w:val="00C649C9"/>
    <w:rsid w:val="00C65CBF"/>
    <w:rsid w:val="00C6605A"/>
    <w:rsid w:val="00C67E45"/>
    <w:rsid w:val="00C70796"/>
    <w:rsid w:val="00C7099F"/>
    <w:rsid w:val="00C713F8"/>
    <w:rsid w:val="00C73A4B"/>
    <w:rsid w:val="00C747B0"/>
    <w:rsid w:val="00C752A9"/>
    <w:rsid w:val="00C76846"/>
    <w:rsid w:val="00C76D0B"/>
    <w:rsid w:val="00C80452"/>
    <w:rsid w:val="00C82BAB"/>
    <w:rsid w:val="00C846E9"/>
    <w:rsid w:val="00C852CB"/>
    <w:rsid w:val="00C924B3"/>
    <w:rsid w:val="00C93015"/>
    <w:rsid w:val="00C9647D"/>
    <w:rsid w:val="00C9729D"/>
    <w:rsid w:val="00CA0295"/>
    <w:rsid w:val="00CA2459"/>
    <w:rsid w:val="00CA4397"/>
    <w:rsid w:val="00CA5435"/>
    <w:rsid w:val="00CA6486"/>
    <w:rsid w:val="00CA7306"/>
    <w:rsid w:val="00CA74BB"/>
    <w:rsid w:val="00CB1E12"/>
    <w:rsid w:val="00CB2006"/>
    <w:rsid w:val="00CB28E3"/>
    <w:rsid w:val="00CB33E1"/>
    <w:rsid w:val="00CB45AF"/>
    <w:rsid w:val="00CB4FB4"/>
    <w:rsid w:val="00CB5145"/>
    <w:rsid w:val="00CB7BAD"/>
    <w:rsid w:val="00CC001E"/>
    <w:rsid w:val="00CC09F3"/>
    <w:rsid w:val="00CC2679"/>
    <w:rsid w:val="00CC2EE4"/>
    <w:rsid w:val="00CC36C2"/>
    <w:rsid w:val="00CC4A6A"/>
    <w:rsid w:val="00CC5268"/>
    <w:rsid w:val="00CC596D"/>
    <w:rsid w:val="00CC6116"/>
    <w:rsid w:val="00CC624E"/>
    <w:rsid w:val="00CC7A98"/>
    <w:rsid w:val="00CD0EE2"/>
    <w:rsid w:val="00CD234A"/>
    <w:rsid w:val="00CD3125"/>
    <w:rsid w:val="00CD3C3D"/>
    <w:rsid w:val="00CD443A"/>
    <w:rsid w:val="00CD510E"/>
    <w:rsid w:val="00CD5B43"/>
    <w:rsid w:val="00CE02DE"/>
    <w:rsid w:val="00CE416C"/>
    <w:rsid w:val="00CE553B"/>
    <w:rsid w:val="00CE7B45"/>
    <w:rsid w:val="00CF3E58"/>
    <w:rsid w:val="00CF4381"/>
    <w:rsid w:val="00CF5A37"/>
    <w:rsid w:val="00CF6C94"/>
    <w:rsid w:val="00CF7933"/>
    <w:rsid w:val="00D007EC"/>
    <w:rsid w:val="00D00C39"/>
    <w:rsid w:val="00D00E14"/>
    <w:rsid w:val="00D037B4"/>
    <w:rsid w:val="00D03E83"/>
    <w:rsid w:val="00D03F4F"/>
    <w:rsid w:val="00D07B05"/>
    <w:rsid w:val="00D07FF6"/>
    <w:rsid w:val="00D10AC0"/>
    <w:rsid w:val="00D11A24"/>
    <w:rsid w:val="00D12350"/>
    <w:rsid w:val="00D12BEA"/>
    <w:rsid w:val="00D12D89"/>
    <w:rsid w:val="00D137F3"/>
    <w:rsid w:val="00D13844"/>
    <w:rsid w:val="00D1415C"/>
    <w:rsid w:val="00D14F19"/>
    <w:rsid w:val="00D15183"/>
    <w:rsid w:val="00D16E42"/>
    <w:rsid w:val="00D17493"/>
    <w:rsid w:val="00D20284"/>
    <w:rsid w:val="00D20BDE"/>
    <w:rsid w:val="00D225CD"/>
    <w:rsid w:val="00D23A87"/>
    <w:rsid w:val="00D26B79"/>
    <w:rsid w:val="00D30E43"/>
    <w:rsid w:val="00D30EB8"/>
    <w:rsid w:val="00D30F13"/>
    <w:rsid w:val="00D31A0C"/>
    <w:rsid w:val="00D32700"/>
    <w:rsid w:val="00D33AC6"/>
    <w:rsid w:val="00D33EB7"/>
    <w:rsid w:val="00D35AE2"/>
    <w:rsid w:val="00D36FB0"/>
    <w:rsid w:val="00D416C2"/>
    <w:rsid w:val="00D4199F"/>
    <w:rsid w:val="00D43CDF"/>
    <w:rsid w:val="00D46CBA"/>
    <w:rsid w:val="00D5064B"/>
    <w:rsid w:val="00D521A0"/>
    <w:rsid w:val="00D521D4"/>
    <w:rsid w:val="00D532EA"/>
    <w:rsid w:val="00D538D8"/>
    <w:rsid w:val="00D53FB1"/>
    <w:rsid w:val="00D60B23"/>
    <w:rsid w:val="00D61315"/>
    <w:rsid w:val="00D615B2"/>
    <w:rsid w:val="00D616AA"/>
    <w:rsid w:val="00D62EC5"/>
    <w:rsid w:val="00D634B9"/>
    <w:rsid w:val="00D63868"/>
    <w:rsid w:val="00D70EBE"/>
    <w:rsid w:val="00D71141"/>
    <w:rsid w:val="00D71852"/>
    <w:rsid w:val="00D72925"/>
    <w:rsid w:val="00D72DEE"/>
    <w:rsid w:val="00D746AB"/>
    <w:rsid w:val="00D748E8"/>
    <w:rsid w:val="00D74A39"/>
    <w:rsid w:val="00D767AF"/>
    <w:rsid w:val="00D769B8"/>
    <w:rsid w:val="00D76DCA"/>
    <w:rsid w:val="00D80C67"/>
    <w:rsid w:val="00D8309E"/>
    <w:rsid w:val="00D83540"/>
    <w:rsid w:val="00D83854"/>
    <w:rsid w:val="00D856F3"/>
    <w:rsid w:val="00D85B53"/>
    <w:rsid w:val="00D86995"/>
    <w:rsid w:val="00D8702B"/>
    <w:rsid w:val="00D871A9"/>
    <w:rsid w:val="00D91E0A"/>
    <w:rsid w:val="00D92178"/>
    <w:rsid w:val="00D933F1"/>
    <w:rsid w:val="00D94F81"/>
    <w:rsid w:val="00D950C3"/>
    <w:rsid w:val="00D96F94"/>
    <w:rsid w:val="00DA1BC7"/>
    <w:rsid w:val="00DA374A"/>
    <w:rsid w:val="00DA4FF0"/>
    <w:rsid w:val="00DA5F88"/>
    <w:rsid w:val="00DA7E44"/>
    <w:rsid w:val="00DB0073"/>
    <w:rsid w:val="00DB13FE"/>
    <w:rsid w:val="00DB3FF7"/>
    <w:rsid w:val="00DB7852"/>
    <w:rsid w:val="00DC128F"/>
    <w:rsid w:val="00DC1C59"/>
    <w:rsid w:val="00DC26EF"/>
    <w:rsid w:val="00DC2D92"/>
    <w:rsid w:val="00DC2DD2"/>
    <w:rsid w:val="00DC5694"/>
    <w:rsid w:val="00DC57B2"/>
    <w:rsid w:val="00DC5A77"/>
    <w:rsid w:val="00DC5ED9"/>
    <w:rsid w:val="00DC7848"/>
    <w:rsid w:val="00DD00EC"/>
    <w:rsid w:val="00DD14C5"/>
    <w:rsid w:val="00DD1C65"/>
    <w:rsid w:val="00DD3B63"/>
    <w:rsid w:val="00DD4E81"/>
    <w:rsid w:val="00DD533B"/>
    <w:rsid w:val="00DD7385"/>
    <w:rsid w:val="00DD799E"/>
    <w:rsid w:val="00DE1254"/>
    <w:rsid w:val="00DE15C6"/>
    <w:rsid w:val="00DE40B9"/>
    <w:rsid w:val="00DE446D"/>
    <w:rsid w:val="00DE493D"/>
    <w:rsid w:val="00DE4996"/>
    <w:rsid w:val="00DE6B0B"/>
    <w:rsid w:val="00DE6FE2"/>
    <w:rsid w:val="00DF28BD"/>
    <w:rsid w:val="00DF314A"/>
    <w:rsid w:val="00DF3A76"/>
    <w:rsid w:val="00DF459E"/>
    <w:rsid w:val="00DF55F9"/>
    <w:rsid w:val="00DF5A4C"/>
    <w:rsid w:val="00DF6D52"/>
    <w:rsid w:val="00E005F9"/>
    <w:rsid w:val="00E024E8"/>
    <w:rsid w:val="00E02BE7"/>
    <w:rsid w:val="00E02C5B"/>
    <w:rsid w:val="00E037FD"/>
    <w:rsid w:val="00E03805"/>
    <w:rsid w:val="00E0543E"/>
    <w:rsid w:val="00E07656"/>
    <w:rsid w:val="00E07AFF"/>
    <w:rsid w:val="00E11021"/>
    <w:rsid w:val="00E13F95"/>
    <w:rsid w:val="00E1500A"/>
    <w:rsid w:val="00E152DE"/>
    <w:rsid w:val="00E20A63"/>
    <w:rsid w:val="00E21E75"/>
    <w:rsid w:val="00E25229"/>
    <w:rsid w:val="00E254C0"/>
    <w:rsid w:val="00E26CFC"/>
    <w:rsid w:val="00E3152B"/>
    <w:rsid w:val="00E320DB"/>
    <w:rsid w:val="00E32790"/>
    <w:rsid w:val="00E33E7B"/>
    <w:rsid w:val="00E36563"/>
    <w:rsid w:val="00E3728B"/>
    <w:rsid w:val="00E40416"/>
    <w:rsid w:val="00E40997"/>
    <w:rsid w:val="00E41B31"/>
    <w:rsid w:val="00E44061"/>
    <w:rsid w:val="00E44705"/>
    <w:rsid w:val="00E44E99"/>
    <w:rsid w:val="00E451AA"/>
    <w:rsid w:val="00E45685"/>
    <w:rsid w:val="00E45C82"/>
    <w:rsid w:val="00E46847"/>
    <w:rsid w:val="00E503B5"/>
    <w:rsid w:val="00E51E27"/>
    <w:rsid w:val="00E5408E"/>
    <w:rsid w:val="00E560D9"/>
    <w:rsid w:val="00E6013F"/>
    <w:rsid w:val="00E602CC"/>
    <w:rsid w:val="00E6057D"/>
    <w:rsid w:val="00E623F9"/>
    <w:rsid w:val="00E62867"/>
    <w:rsid w:val="00E63843"/>
    <w:rsid w:val="00E64A38"/>
    <w:rsid w:val="00E64C45"/>
    <w:rsid w:val="00E652C3"/>
    <w:rsid w:val="00E66664"/>
    <w:rsid w:val="00E70D46"/>
    <w:rsid w:val="00E7188B"/>
    <w:rsid w:val="00E71B26"/>
    <w:rsid w:val="00E732E4"/>
    <w:rsid w:val="00E74E7D"/>
    <w:rsid w:val="00E7536A"/>
    <w:rsid w:val="00E77364"/>
    <w:rsid w:val="00E80C06"/>
    <w:rsid w:val="00E80EEA"/>
    <w:rsid w:val="00E814F1"/>
    <w:rsid w:val="00E8248B"/>
    <w:rsid w:val="00E82549"/>
    <w:rsid w:val="00E8271D"/>
    <w:rsid w:val="00E83277"/>
    <w:rsid w:val="00E877BF"/>
    <w:rsid w:val="00E90D31"/>
    <w:rsid w:val="00E919E0"/>
    <w:rsid w:val="00E92967"/>
    <w:rsid w:val="00E92CB3"/>
    <w:rsid w:val="00E937D9"/>
    <w:rsid w:val="00E93C43"/>
    <w:rsid w:val="00E953A8"/>
    <w:rsid w:val="00E967C7"/>
    <w:rsid w:val="00E969A4"/>
    <w:rsid w:val="00EA2AFD"/>
    <w:rsid w:val="00EA4209"/>
    <w:rsid w:val="00EA6F69"/>
    <w:rsid w:val="00EA705A"/>
    <w:rsid w:val="00EA7B8E"/>
    <w:rsid w:val="00EB15DE"/>
    <w:rsid w:val="00EB2507"/>
    <w:rsid w:val="00EB2F35"/>
    <w:rsid w:val="00EB3996"/>
    <w:rsid w:val="00EB447E"/>
    <w:rsid w:val="00EB563F"/>
    <w:rsid w:val="00EB66E9"/>
    <w:rsid w:val="00EB6D68"/>
    <w:rsid w:val="00EB721A"/>
    <w:rsid w:val="00EB74BD"/>
    <w:rsid w:val="00EB7E38"/>
    <w:rsid w:val="00EC035E"/>
    <w:rsid w:val="00EC3801"/>
    <w:rsid w:val="00EC5657"/>
    <w:rsid w:val="00ED0107"/>
    <w:rsid w:val="00ED1ACB"/>
    <w:rsid w:val="00ED2B57"/>
    <w:rsid w:val="00ED3817"/>
    <w:rsid w:val="00ED6064"/>
    <w:rsid w:val="00ED667B"/>
    <w:rsid w:val="00ED671A"/>
    <w:rsid w:val="00ED6943"/>
    <w:rsid w:val="00ED6B02"/>
    <w:rsid w:val="00ED7F40"/>
    <w:rsid w:val="00EE0200"/>
    <w:rsid w:val="00EE09C4"/>
    <w:rsid w:val="00EE36DD"/>
    <w:rsid w:val="00EE3E0B"/>
    <w:rsid w:val="00EE4CE7"/>
    <w:rsid w:val="00EE5532"/>
    <w:rsid w:val="00EF02D4"/>
    <w:rsid w:val="00EF0956"/>
    <w:rsid w:val="00EF2A52"/>
    <w:rsid w:val="00EF53C8"/>
    <w:rsid w:val="00F01674"/>
    <w:rsid w:val="00F0584E"/>
    <w:rsid w:val="00F07F63"/>
    <w:rsid w:val="00F14377"/>
    <w:rsid w:val="00F14FA3"/>
    <w:rsid w:val="00F158B8"/>
    <w:rsid w:val="00F15B70"/>
    <w:rsid w:val="00F15FE2"/>
    <w:rsid w:val="00F16A94"/>
    <w:rsid w:val="00F16C3F"/>
    <w:rsid w:val="00F202EC"/>
    <w:rsid w:val="00F20A7E"/>
    <w:rsid w:val="00F22DF0"/>
    <w:rsid w:val="00F24EB1"/>
    <w:rsid w:val="00F250B8"/>
    <w:rsid w:val="00F2611A"/>
    <w:rsid w:val="00F324B4"/>
    <w:rsid w:val="00F32D33"/>
    <w:rsid w:val="00F36676"/>
    <w:rsid w:val="00F36D95"/>
    <w:rsid w:val="00F378C5"/>
    <w:rsid w:val="00F40044"/>
    <w:rsid w:val="00F428D7"/>
    <w:rsid w:val="00F42CF1"/>
    <w:rsid w:val="00F42F96"/>
    <w:rsid w:val="00F433E7"/>
    <w:rsid w:val="00F4372A"/>
    <w:rsid w:val="00F43A1B"/>
    <w:rsid w:val="00F45CB9"/>
    <w:rsid w:val="00F462F6"/>
    <w:rsid w:val="00F471E9"/>
    <w:rsid w:val="00F473F1"/>
    <w:rsid w:val="00F5057A"/>
    <w:rsid w:val="00F5442C"/>
    <w:rsid w:val="00F55261"/>
    <w:rsid w:val="00F55838"/>
    <w:rsid w:val="00F574FF"/>
    <w:rsid w:val="00F579CF"/>
    <w:rsid w:val="00F61A22"/>
    <w:rsid w:val="00F629B1"/>
    <w:rsid w:val="00F6446A"/>
    <w:rsid w:val="00F65963"/>
    <w:rsid w:val="00F661D1"/>
    <w:rsid w:val="00F679F1"/>
    <w:rsid w:val="00F67DFD"/>
    <w:rsid w:val="00F7002D"/>
    <w:rsid w:val="00F71228"/>
    <w:rsid w:val="00F714E8"/>
    <w:rsid w:val="00F72238"/>
    <w:rsid w:val="00F72E16"/>
    <w:rsid w:val="00F73160"/>
    <w:rsid w:val="00F73621"/>
    <w:rsid w:val="00F74D63"/>
    <w:rsid w:val="00F75B33"/>
    <w:rsid w:val="00F77633"/>
    <w:rsid w:val="00F80EE1"/>
    <w:rsid w:val="00F82467"/>
    <w:rsid w:val="00F82B29"/>
    <w:rsid w:val="00F83ECD"/>
    <w:rsid w:val="00F840E6"/>
    <w:rsid w:val="00F847C5"/>
    <w:rsid w:val="00F848D2"/>
    <w:rsid w:val="00F85836"/>
    <w:rsid w:val="00F930E8"/>
    <w:rsid w:val="00F93F2F"/>
    <w:rsid w:val="00F95B4F"/>
    <w:rsid w:val="00F96C66"/>
    <w:rsid w:val="00F978B9"/>
    <w:rsid w:val="00F97CBE"/>
    <w:rsid w:val="00FA1A6E"/>
    <w:rsid w:val="00FA1B76"/>
    <w:rsid w:val="00FA5D39"/>
    <w:rsid w:val="00FA5FE9"/>
    <w:rsid w:val="00FA6F47"/>
    <w:rsid w:val="00FA72EC"/>
    <w:rsid w:val="00FB0DE5"/>
    <w:rsid w:val="00FB18DE"/>
    <w:rsid w:val="00FB3C60"/>
    <w:rsid w:val="00FB460C"/>
    <w:rsid w:val="00FB569D"/>
    <w:rsid w:val="00FB5B3A"/>
    <w:rsid w:val="00FB6C1D"/>
    <w:rsid w:val="00FB6E7D"/>
    <w:rsid w:val="00FB7821"/>
    <w:rsid w:val="00FC0230"/>
    <w:rsid w:val="00FC02D4"/>
    <w:rsid w:val="00FC130E"/>
    <w:rsid w:val="00FC13F7"/>
    <w:rsid w:val="00FC2562"/>
    <w:rsid w:val="00FC36F5"/>
    <w:rsid w:val="00FC4345"/>
    <w:rsid w:val="00FC4658"/>
    <w:rsid w:val="00FC48E2"/>
    <w:rsid w:val="00FC4AEA"/>
    <w:rsid w:val="00FC6366"/>
    <w:rsid w:val="00FC7274"/>
    <w:rsid w:val="00FC798D"/>
    <w:rsid w:val="00FD3580"/>
    <w:rsid w:val="00FD4A0F"/>
    <w:rsid w:val="00FD4C4D"/>
    <w:rsid w:val="00FD60E2"/>
    <w:rsid w:val="00FD7D98"/>
    <w:rsid w:val="00FE35E1"/>
    <w:rsid w:val="00FE3D64"/>
    <w:rsid w:val="00FE4A26"/>
    <w:rsid w:val="00FE4A6C"/>
    <w:rsid w:val="00FE5711"/>
    <w:rsid w:val="00FE762C"/>
    <w:rsid w:val="00FF034A"/>
    <w:rsid w:val="00FF070D"/>
    <w:rsid w:val="00FF11F6"/>
    <w:rsid w:val="00FF1360"/>
    <w:rsid w:val="00FF2DA1"/>
    <w:rsid w:val="00FF3AE8"/>
    <w:rsid w:val="00FF53FA"/>
    <w:rsid w:val="00FF5527"/>
    <w:rsid w:val="573E1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AAF7389"/>
  <w15:docId w15:val="{5A5C9558-C66A-4BC2-AD1F-3D11CD8D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58B8"/>
    <w:pPr>
      <w:widowControl w:val="0"/>
      <w:adjustRightInd w:val="0"/>
      <w:snapToGrid w:val="0"/>
      <w:spacing w:after="0" w:line="240" w:lineRule="auto"/>
      <w:jc w:val="both"/>
    </w:pPr>
    <w:rPr>
      <w:rFonts w:ascii="Times New Roman" w:hAnsi="Times New Roman" w:cs="Times New Roman"/>
      <w:kern w:val="2"/>
      <w:sz w:val="24"/>
      <w:szCs w:val="24"/>
    </w:rPr>
  </w:style>
  <w:style w:type="paragraph" w:styleId="Heading1">
    <w:name w:val="heading 1"/>
    <w:basedOn w:val="Normal"/>
    <w:next w:val="Normal"/>
    <w:link w:val="Heading1Char"/>
    <w:uiPriority w:val="9"/>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Heading2Char"/>
    <w:uiPriority w:val="9"/>
    <w:unhideWhenUsed/>
    <w:qFormat/>
    <w:pPr>
      <w:keepNext/>
      <w:keepLines/>
      <w:spacing w:before="260" w:after="260" w:line="416" w:lineRule="auto"/>
      <w:jc w:val="center"/>
      <w:outlineLvl w:val="1"/>
    </w:pPr>
    <w:rPr>
      <w:rFonts w:asciiTheme="majorHAnsi" w:eastAsiaTheme="majorEastAsia" w:hAnsiTheme="majorHAnsi" w:cstheme="majorBidi"/>
      <w:b/>
      <w:bCs/>
      <w:sz w:val="44"/>
      <w:szCs w:val="32"/>
    </w:rPr>
  </w:style>
  <w:style w:type="paragraph" w:styleId="Heading3">
    <w:name w:val="heading 3"/>
    <w:basedOn w:val="Normal"/>
    <w:next w:val="Normal"/>
    <w:link w:val="Heading3Char"/>
    <w:uiPriority w:val="9"/>
    <w:unhideWhenUsed/>
    <w:qFormat/>
    <w:pPr>
      <w:keepNext/>
      <w:keepLines/>
      <w:spacing w:before="260" w:after="260"/>
      <w:jc w:val="center"/>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0B7A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TOC7">
    <w:name w:val="toc 7"/>
    <w:basedOn w:val="Normal"/>
    <w:next w:val="Normal"/>
    <w:uiPriority w:val="39"/>
    <w:unhideWhenUsed/>
    <w:pPr>
      <w:ind w:leftChars="1200" w:left="2520"/>
    </w:pPr>
    <w:rPr>
      <w:sz w:val="21"/>
    </w:rPr>
  </w:style>
  <w:style w:type="paragraph" w:styleId="TOC5">
    <w:name w:val="toc 5"/>
    <w:basedOn w:val="Normal"/>
    <w:next w:val="Normal"/>
    <w:uiPriority w:val="39"/>
    <w:unhideWhenUsed/>
    <w:pPr>
      <w:ind w:leftChars="800" w:left="1680"/>
    </w:pPr>
    <w:rPr>
      <w:sz w:val="21"/>
    </w:rPr>
  </w:style>
  <w:style w:type="paragraph" w:styleId="TOC3">
    <w:name w:val="toc 3"/>
    <w:basedOn w:val="Normal"/>
    <w:next w:val="Normal"/>
    <w:uiPriority w:val="39"/>
    <w:unhideWhenUsed/>
    <w:qFormat/>
    <w:pPr>
      <w:widowControl/>
      <w:tabs>
        <w:tab w:val="right" w:leader="dot" w:pos="8296"/>
      </w:tabs>
      <w:spacing w:after="100" w:line="276" w:lineRule="auto"/>
      <w:ind w:left="440"/>
      <w:jc w:val="left"/>
    </w:pPr>
    <w:rPr>
      <w:kern w:val="0"/>
      <w:sz w:val="22"/>
    </w:rPr>
  </w:style>
  <w:style w:type="paragraph" w:styleId="PlainText">
    <w:name w:val="Plain Text"/>
    <w:basedOn w:val="Normal"/>
    <w:link w:val="PlainTextChar"/>
    <w:uiPriority w:val="99"/>
    <w:unhideWhenUsed/>
    <w:rPr>
      <w:rFonts w:ascii="宋体" w:eastAsia="宋体" w:hAnsi="Courier New" w:cs="Courier New"/>
      <w:sz w:val="21"/>
      <w:szCs w:val="21"/>
    </w:rPr>
  </w:style>
  <w:style w:type="paragraph" w:styleId="TOC8">
    <w:name w:val="toc 8"/>
    <w:basedOn w:val="Normal"/>
    <w:next w:val="Normal"/>
    <w:uiPriority w:val="39"/>
    <w:unhideWhenUsed/>
    <w:pPr>
      <w:ind w:leftChars="1400" w:left="2940"/>
    </w:pPr>
    <w:rPr>
      <w:sz w:val="21"/>
    </w:rPr>
  </w:style>
  <w:style w:type="paragraph" w:styleId="Date">
    <w:name w:val="Date"/>
    <w:basedOn w:val="Normal"/>
    <w:next w:val="Normal"/>
    <w:link w:val="DateChar"/>
    <w:uiPriority w:val="99"/>
    <w:unhideWhenUsed/>
    <w:qFormat/>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paragraph" w:styleId="TOC1">
    <w:name w:val="toc 1"/>
    <w:basedOn w:val="Normal"/>
    <w:next w:val="Normal"/>
    <w:uiPriority w:val="39"/>
    <w:unhideWhenUsed/>
    <w:qFormat/>
    <w:pPr>
      <w:widowControl/>
      <w:spacing w:after="100" w:line="276" w:lineRule="auto"/>
      <w:jc w:val="left"/>
    </w:pPr>
    <w:rPr>
      <w:kern w:val="0"/>
      <w:sz w:val="22"/>
    </w:rPr>
  </w:style>
  <w:style w:type="paragraph" w:styleId="TOC4">
    <w:name w:val="toc 4"/>
    <w:basedOn w:val="Normal"/>
    <w:next w:val="Normal"/>
    <w:uiPriority w:val="39"/>
    <w:unhideWhenUsed/>
    <w:pPr>
      <w:ind w:leftChars="600" w:left="1260"/>
    </w:pPr>
    <w:rPr>
      <w:sz w:val="21"/>
    </w:rPr>
  </w:style>
  <w:style w:type="paragraph" w:styleId="TOC6">
    <w:name w:val="toc 6"/>
    <w:basedOn w:val="Normal"/>
    <w:next w:val="Normal"/>
    <w:uiPriority w:val="39"/>
    <w:unhideWhenUsed/>
    <w:pPr>
      <w:ind w:leftChars="1000" w:left="2100"/>
    </w:pPr>
    <w:rPr>
      <w:sz w:val="21"/>
    </w:rPr>
  </w:style>
  <w:style w:type="paragraph" w:styleId="TOC2">
    <w:name w:val="toc 2"/>
    <w:basedOn w:val="Normal"/>
    <w:next w:val="Normal"/>
    <w:uiPriority w:val="39"/>
    <w:unhideWhenUsed/>
    <w:qFormat/>
    <w:pPr>
      <w:widowControl/>
      <w:spacing w:after="100" w:line="276" w:lineRule="auto"/>
      <w:ind w:left="220"/>
      <w:jc w:val="left"/>
    </w:pPr>
    <w:rPr>
      <w:kern w:val="0"/>
      <w:sz w:val="22"/>
    </w:rPr>
  </w:style>
  <w:style w:type="paragraph" w:styleId="TOC9">
    <w:name w:val="toc 9"/>
    <w:basedOn w:val="Normal"/>
    <w:next w:val="Normal"/>
    <w:uiPriority w:val="39"/>
    <w:unhideWhenUsed/>
    <w:pPr>
      <w:ind w:leftChars="1600" w:left="3360"/>
    </w:pPr>
    <w:rPr>
      <w:sz w:val="21"/>
    </w:r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character" w:styleId="FollowedHyperlink">
    <w:name w:val="FollowedHyperlink"/>
    <w:basedOn w:val="DefaultParagraphFont"/>
    <w:uiPriority w:val="99"/>
    <w:unhideWhenUsed/>
    <w:rPr>
      <w:color w:val="800080" w:themeColor="followedHyperlink"/>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b/>
      <w:bCs/>
      <w:kern w:val="44"/>
      <w:sz w:val="52"/>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44"/>
      <w:szCs w:val="32"/>
    </w:rPr>
  </w:style>
  <w:style w:type="character" w:customStyle="1" w:styleId="Heading3Char">
    <w:name w:val="Heading 3 Char"/>
    <w:basedOn w:val="DefaultParagraphFont"/>
    <w:link w:val="Heading3"/>
    <w:uiPriority w:val="9"/>
    <w:rPr>
      <w:rFonts w:ascii="Times New Roman" w:hAnsi="Times New Roman" w:cs="Times New Roman"/>
      <w:b/>
      <w:bCs/>
      <w:sz w:val="32"/>
      <w:szCs w:val="32"/>
    </w:rPr>
  </w:style>
  <w:style w:type="paragraph" w:customStyle="1" w:styleId="TOCHeading1">
    <w:name w:val="TOC Heading1"/>
    <w:basedOn w:val="Heading1"/>
    <w:next w:val="Normal"/>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BalloonTextChar">
    <w:name w:val="Balloon Text Char"/>
    <w:basedOn w:val="DefaultParagraphFont"/>
    <w:link w:val="BalloonText"/>
    <w:uiPriority w:val="99"/>
    <w:semiHidden/>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12">
    <w:name w:val="12"/>
    <w:basedOn w:val="Normal"/>
    <w:pPr>
      <w:textAlignment w:val="center"/>
    </w:pPr>
    <w:rPr>
      <w:rFonts w:ascii="Calibri" w:eastAsia="宋体" w:hAnsi="Calibri"/>
    </w:rPr>
  </w:style>
  <w:style w:type="character" w:customStyle="1" w:styleId="PlainTextChar">
    <w:name w:val="Plain Text Char"/>
    <w:basedOn w:val="DefaultParagraphFont"/>
    <w:link w:val="PlainText"/>
    <w:uiPriority w:val="99"/>
    <w:rPr>
      <w:rFonts w:ascii="宋体" w:eastAsia="宋体" w:hAnsi="Courier New" w:cs="Courier New"/>
      <w:szCs w:val="21"/>
    </w:rPr>
  </w:style>
  <w:style w:type="paragraph" w:customStyle="1" w:styleId="NoSpacing1">
    <w:name w:val="No Spacing1"/>
    <w:basedOn w:val="Normal"/>
    <w:next w:val="Normal"/>
    <w:link w:val="Char"/>
    <w:uiPriority w:val="1"/>
    <w:qFormat/>
    <w:rPr>
      <w:rFonts w:eastAsia="Times New Roman"/>
      <w:i/>
    </w:rPr>
  </w:style>
  <w:style w:type="character" w:customStyle="1" w:styleId="Char">
    <w:name w:val="无间隔 Char"/>
    <w:basedOn w:val="DefaultParagraphFont"/>
    <w:link w:val="NoSpacing1"/>
    <w:uiPriority w:val="1"/>
    <w:rPr>
      <w:rFonts w:eastAsia="Times New Roman"/>
      <w:i/>
      <w:sz w:val="24"/>
    </w:rPr>
  </w:style>
  <w:style w:type="character" w:customStyle="1" w:styleId="TitleChar">
    <w:name w:val="Title Char"/>
    <w:basedOn w:val="DefaultParagraphFont"/>
    <w:link w:val="Title"/>
    <w:uiPriority w:val="10"/>
    <w:rPr>
      <w:rFonts w:asciiTheme="majorHAnsi" w:eastAsia="宋体" w:hAnsiTheme="majorHAnsi" w:cstheme="majorBidi"/>
      <w:b/>
      <w:bCs/>
      <w:sz w:val="32"/>
      <w:szCs w:val="32"/>
    </w:rPr>
  </w:style>
  <w:style w:type="character" w:customStyle="1" w:styleId="apple-converted-space">
    <w:name w:val="apple-converted-space"/>
    <w:basedOn w:val="DefaultParagraphFont"/>
  </w:style>
  <w:style w:type="character" w:customStyle="1" w:styleId="HTMLPreformattedChar">
    <w:name w:val="HTML Preformatted Char"/>
    <w:basedOn w:val="DefaultParagraphFont"/>
    <w:link w:val="HTMLPreformatted"/>
    <w:uiPriority w:val="99"/>
    <w:semiHidden/>
    <w:qFormat/>
    <w:rPr>
      <w:rFonts w:ascii="宋体" w:eastAsia="宋体" w:hAnsi="宋体" w:cs="宋体"/>
      <w:kern w:val="0"/>
      <w:sz w:val="24"/>
      <w:szCs w:val="24"/>
    </w:rPr>
  </w:style>
  <w:style w:type="paragraph" w:customStyle="1" w:styleId="ListParagraph1">
    <w:name w:val="List Paragraph1"/>
    <w:basedOn w:val="Normal"/>
    <w:uiPriority w:val="34"/>
    <w:qFormat/>
    <w:pPr>
      <w:ind w:firstLineChars="200" w:firstLine="420"/>
    </w:p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paragraph" w:customStyle="1" w:styleId="album-div">
    <w:name w:val="album-div"/>
    <w:basedOn w:val="Normal"/>
    <w:qFormat/>
    <w:pPr>
      <w:widowControl/>
      <w:snapToGrid/>
      <w:spacing w:before="100" w:beforeAutospacing="1" w:after="100" w:afterAutospacing="1"/>
      <w:jc w:val="left"/>
    </w:pPr>
    <w:rPr>
      <w:rFonts w:ascii="宋体" w:eastAsia="宋体" w:hAnsi="宋体" w:cs="宋体"/>
      <w:kern w:val="0"/>
    </w:rPr>
  </w:style>
  <w:style w:type="character" w:customStyle="1" w:styleId="1">
    <w:name w:val="标题1"/>
    <w:basedOn w:val="DefaultParagraphFont"/>
    <w:qFormat/>
  </w:style>
  <w:style w:type="character" w:customStyle="1" w:styleId="albumcount">
    <w:name w:val="albumcount"/>
    <w:basedOn w:val="DefaultParagraphFont"/>
    <w:qFormat/>
  </w:style>
  <w:style w:type="paragraph" w:customStyle="1" w:styleId="MTDisplayEquation">
    <w:name w:val="MTDisplayEquation"/>
    <w:basedOn w:val="Normal"/>
    <w:next w:val="Normal"/>
    <w:qFormat/>
    <w:pPr>
      <w:tabs>
        <w:tab w:val="center" w:pos="4160"/>
        <w:tab w:val="right" w:pos="8300"/>
      </w:tabs>
      <w:snapToGrid/>
    </w:pPr>
    <w:rPr>
      <w:rFonts w:eastAsia="宋体"/>
      <w:sz w:val="21"/>
    </w:rPr>
  </w:style>
  <w:style w:type="character" w:customStyle="1" w:styleId="DateChar">
    <w:name w:val="Date Char"/>
    <w:basedOn w:val="DefaultParagraphFont"/>
    <w:link w:val="Date"/>
    <w:uiPriority w:val="99"/>
    <w:semiHidden/>
    <w:qFormat/>
    <w:rPr>
      <w:rFonts w:ascii="Times New Roman" w:hAnsi="Times New Roman" w:cs="Times New Roman"/>
      <w:sz w:val="24"/>
    </w:rPr>
  </w:style>
  <w:style w:type="character" w:customStyle="1" w:styleId="SubtleReference1">
    <w:name w:val="Subtle Reference1"/>
    <w:uiPriority w:val="31"/>
    <w:qFormat/>
    <w:rPr>
      <w:sz w:val="16"/>
      <w:szCs w:val="16"/>
    </w:rPr>
  </w:style>
  <w:style w:type="paragraph" w:customStyle="1" w:styleId="a">
    <w:name w:val="最后修改日期"/>
    <w:basedOn w:val="Normal"/>
    <w:link w:val="Char0"/>
    <w:qFormat/>
    <w:pPr>
      <w:jc w:val="right"/>
    </w:pPr>
    <w:rPr>
      <w:sz w:val="16"/>
      <w:szCs w:val="16"/>
    </w:rPr>
  </w:style>
  <w:style w:type="character" w:customStyle="1" w:styleId="Char0">
    <w:name w:val="最后修改日期 Char"/>
    <w:basedOn w:val="DefaultParagraphFont"/>
    <w:link w:val="a"/>
    <w:qFormat/>
    <w:rPr>
      <w:rFonts w:ascii="Times New Roman" w:hAnsi="Times New Roman" w:cs="Times New Roman"/>
      <w:sz w:val="16"/>
      <w:szCs w:val="16"/>
    </w:rPr>
  </w:style>
  <w:style w:type="character" w:customStyle="1" w:styleId="CommentTextChar">
    <w:name w:val="Comment Text Char"/>
    <w:basedOn w:val="DefaultParagraphFont"/>
    <w:link w:val="CommentText"/>
    <w:uiPriority w:val="99"/>
    <w:semiHidden/>
    <w:qFormat/>
    <w:rPr>
      <w:rFonts w:ascii="Times New Roman" w:hAnsi="Times New Roman" w:cs="Times New Roman"/>
      <w:sz w:val="24"/>
    </w:rPr>
  </w:style>
  <w:style w:type="character" w:customStyle="1" w:styleId="CommentSubjectChar">
    <w:name w:val="Comment Subject Char"/>
    <w:basedOn w:val="CommentTextChar"/>
    <w:link w:val="CommentSubject"/>
    <w:uiPriority w:val="99"/>
    <w:semiHidden/>
    <w:qFormat/>
    <w:rPr>
      <w:rFonts w:ascii="Times New Roman" w:hAnsi="Times New Roman" w:cs="Times New Roman"/>
      <w:b/>
      <w:bCs/>
      <w:sz w:val="24"/>
    </w:rPr>
  </w:style>
  <w:style w:type="table" w:customStyle="1" w:styleId="10">
    <w:name w:val="网格型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0B7A65"/>
    <w:rPr>
      <w:rFonts w:asciiTheme="majorHAnsi" w:eastAsiaTheme="majorEastAsia" w:hAnsiTheme="majorHAnsi" w:cstheme="majorBidi"/>
      <w:color w:val="365F91" w:themeColor="accent1" w:themeShade="BF"/>
      <w:kern w:val="2"/>
      <w:sz w:val="24"/>
      <w:szCs w:val="24"/>
    </w:rPr>
  </w:style>
  <w:style w:type="paragraph" w:styleId="ListParagraph">
    <w:name w:val="List Paragraph"/>
    <w:basedOn w:val="Normal"/>
    <w:uiPriority w:val="34"/>
    <w:qFormat/>
    <w:rsid w:val="00752655"/>
    <w:pPr>
      <w:adjustRightInd/>
      <w:snapToGrid/>
      <w:ind w:firstLineChars="200" w:firstLine="420"/>
    </w:pPr>
    <w:rPr>
      <w:rFonts w:asciiTheme="minorHAnsi"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5.bin"/><Relationship Id="rId5" Type="http://schemas.openxmlformats.org/officeDocument/2006/relationships/styles" Target="styles.xml"/><Relationship Id="rId90" Type="http://schemas.openxmlformats.org/officeDocument/2006/relationships/image" Target="media/image41.wmf"/><Relationship Id="rId95" Type="http://schemas.openxmlformats.org/officeDocument/2006/relationships/oleObject" Target="embeddings/oleObject43.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80" Type="http://schemas.openxmlformats.org/officeDocument/2006/relationships/image" Target="media/image36.wmf"/><Relationship Id="rId85" Type="http://schemas.openxmlformats.org/officeDocument/2006/relationships/oleObject" Target="embeddings/oleObject38.bin"/><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8" Type="http://schemas.openxmlformats.org/officeDocument/2006/relationships/footnotes" Target="footnotes.xm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MacroUniverse@qq.com</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5A101B8-1DB5-4E7D-BB3D-E3A2A1C0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小时物理笔记</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小时物理笔记</dc:title>
  <dc:subject>打造第一本中文pdf物理教材</dc:subject>
  <dc:creator>小时</dc:creator>
  <cp:lastModifiedBy>Hongyu Shi</cp:lastModifiedBy>
  <cp:revision>56</cp:revision>
  <cp:lastPrinted>2014-11-22T04:10:00Z</cp:lastPrinted>
  <dcterms:created xsi:type="dcterms:W3CDTF">2016-06-24T01:48:00Z</dcterms:created>
  <dcterms:modified xsi:type="dcterms:W3CDTF">2017-02-07T08:10:00Z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a.eqp</vt:lpwstr>
  </property>
  <property fmtid="{D5CDD505-2E9C-101B-9397-08002B2CF9AE}" pid="7" name="MTWinEqns">
    <vt:bool>true</vt:bool>
  </property>
  <property fmtid="{D5CDD505-2E9C-101B-9397-08002B2CF9AE}" pid="8" name="KSOProductBuildVer">
    <vt:lpwstr>2052-10.1.0.5975</vt:lpwstr>
  </property>
</Properties>
</file>