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A2" w:rsidRPr="000A500F" w:rsidRDefault="00A70EA2" w:rsidP="00A70EA2">
      <w:pPr>
        <w:pStyle w:val="3"/>
        <w:rPr>
          <w:rStyle w:val="3Char"/>
          <w:b/>
          <w:bCs/>
        </w:rPr>
      </w:pPr>
      <w:bookmarkStart w:id="0" w:name="_Toc401765136"/>
      <w:r w:rsidRPr="000A500F">
        <w:rPr>
          <w:rStyle w:val="3Char"/>
          <w:rFonts w:hint="eastAsia"/>
        </w:rPr>
        <w:t>氢原子</w:t>
      </w:r>
      <w:r w:rsidRPr="000A500F">
        <w:rPr>
          <w:rStyle w:val="3Char"/>
        </w:rPr>
        <w:t>基态的波函数</w:t>
      </w:r>
      <w:bookmarkEnd w:id="0"/>
    </w:p>
    <w:p w:rsidR="00A70EA2" w:rsidRDefault="00C10D26" w:rsidP="00A70EA2">
      <w:pPr>
        <w:jc w:val="right"/>
        <w:rPr>
          <w:sz w:val="16"/>
          <w:szCs w:val="16"/>
        </w:rPr>
      </w:pPr>
      <w:r>
        <w:rPr>
          <w:sz w:val="16"/>
          <w:szCs w:val="16"/>
        </w:rPr>
        <w:t>2014/11/24</w:t>
      </w:r>
    </w:p>
    <w:p w:rsidR="00A70EA2" w:rsidRPr="00643EFD" w:rsidRDefault="00A70EA2" w:rsidP="00A70EA2">
      <w:pPr>
        <w:jc w:val="right"/>
        <w:rPr>
          <w:sz w:val="16"/>
          <w:szCs w:val="16"/>
        </w:rPr>
      </w:pPr>
    </w:p>
    <w:p w:rsidR="00A70EA2" w:rsidRDefault="00A70EA2" w:rsidP="00A70EA2">
      <w:r>
        <w:rPr>
          <w:rFonts w:hint="eastAsia"/>
        </w:rPr>
        <w:t>预备知识：</w:t>
      </w:r>
      <w:r>
        <w:t xml:space="preserve"> </w:t>
      </w:r>
      <w:hyperlink w:anchor="_波函数简介" w:history="1">
        <w:r w:rsidRPr="0049177F">
          <w:rPr>
            <w:rStyle w:val="a3"/>
            <w:rFonts w:hint="eastAsia"/>
          </w:rPr>
          <w:t>波函数</w:t>
        </w:r>
        <w:r w:rsidRPr="0049177F">
          <w:rPr>
            <w:rStyle w:val="a3"/>
          </w:rPr>
          <w:t>简介</w:t>
        </w:r>
      </w:hyperlink>
    </w:p>
    <w:p w:rsidR="00A70EA2" w:rsidRDefault="00A70EA2" w:rsidP="00A70EA2"/>
    <w:p w:rsidR="00A70EA2" w:rsidRDefault="00A70EA2" w:rsidP="00A70EA2">
      <w:r>
        <w:rPr>
          <w:rFonts w:hint="eastAsia"/>
        </w:rPr>
        <w:t>由于</w:t>
      </w:r>
      <w:r>
        <w:t>波函数</w:t>
      </w:r>
      <w:r>
        <w:rPr>
          <w:rFonts w:hint="eastAsia"/>
        </w:rPr>
        <w:t>的</w:t>
      </w:r>
      <w:r>
        <w:t>统计</w:t>
      </w:r>
      <w:r>
        <w:rPr>
          <w:rFonts w:hint="eastAsia"/>
        </w:rPr>
        <w:t>诠释，统计</w:t>
      </w:r>
      <w:r>
        <w:t>在量子力学中</w:t>
      </w:r>
      <w:r>
        <w:rPr>
          <w:rFonts w:hint="eastAsia"/>
        </w:rPr>
        <w:t>经常</w:t>
      </w:r>
      <w:r>
        <w:t>碰到</w:t>
      </w:r>
      <w:r>
        <w:rPr>
          <w:rFonts w:hint="eastAsia"/>
        </w:rPr>
        <w:t>，所以</w:t>
      </w:r>
      <w:r>
        <w:t>这里举一个</w:t>
      </w:r>
      <w:r>
        <w:rPr>
          <w:rFonts w:hint="eastAsia"/>
        </w:rPr>
        <w:t>例子让你</w:t>
      </w:r>
      <w:r>
        <w:t>熟悉一下</w:t>
      </w:r>
      <w:r>
        <w:rPr>
          <w:rFonts w:hint="eastAsia"/>
        </w:rPr>
        <w:t>统计</w:t>
      </w:r>
      <w:r>
        <w:t>的</w:t>
      </w:r>
      <w:r>
        <w:rPr>
          <w:rFonts w:hint="eastAsia"/>
        </w:rPr>
        <w:t>一些</w:t>
      </w:r>
      <w:r>
        <w:t>常见计算</w:t>
      </w:r>
      <w:r>
        <w:rPr>
          <w:rFonts w:hint="eastAsia"/>
        </w:rPr>
        <w:t>．</w:t>
      </w:r>
    </w:p>
    <w:p w:rsidR="00A70EA2" w:rsidRPr="0049177F" w:rsidRDefault="00A70EA2" w:rsidP="00A70EA2"/>
    <w:p w:rsidR="00A70EA2" w:rsidRDefault="00A70EA2" w:rsidP="00A70EA2">
      <w:r>
        <w:rPr>
          <w:rFonts w:hint="eastAsia"/>
        </w:rPr>
        <w:t>氢原子是唯一有</w:t>
      </w:r>
      <w:r>
        <w:t>解析解的物理实例</w:t>
      </w:r>
      <w:r>
        <w:rPr>
          <w:rFonts w:hint="eastAsia"/>
        </w:rPr>
        <w:t>，因为它</w:t>
      </w:r>
      <w:r>
        <w:t>结构简单</w:t>
      </w:r>
      <w:r>
        <w:rPr>
          <w:rFonts w:hint="eastAsia"/>
        </w:rPr>
        <w:t>，只有</w:t>
      </w:r>
      <w:r>
        <w:t>一个</w:t>
      </w:r>
      <w:r>
        <w:rPr>
          <w:rFonts w:hint="eastAsia"/>
        </w:rPr>
        <w:t>核外电子．由于核外电子质量</w:t>
      </w:r>
      <w:r>
        <w:t>又远小于</w:t>
      </w:r>
      <w:r>
        <w:rPr>
          <w:rFonts w:hint="eastAsia"/>
        </w:rPr>
        <w:t>原子核</w:t>
      </w:r>
      <w:r>
        <w:t>的质量</w:t>
      </w:r>
      <w:r>
        <w:rPr>
          <w:rFonts w:hint="eastAsia"/>
        </w:rPr>
        <w:t>，忽略核</w:t>
      </w:r>
      <w:r>
        <w:t>的运动</w:t>
      </w:r>
      <w:r>
        <w:rPr>
          <w:rFonts w:hint="eastAsia"/>
        </w:rPr>
        <w:t>，且</w:t>
      </w:r>
      <w:r>
        <w:t>不</w:t>
      </w:r>
      <w:r>
        <w:rPr>
          <w:rFonts w:hint="eastAsia"/>
        </w:rPr>
        <w:t>计</w:t>
      </w:r>
      <w:r>
        <w:t>万有引力</w:t>
      </w:r>
      <w:r>
        <w:rPr>
          <w:rFonts w:hint="eastAsia"/>
        </w:rPr>
        <w:t>．量子力学</w:t>
      </w:r>
      <w:r>
        <w:t>在氢原子中的应用可以说是量子力学</w:t>
      </w:r>
      <w:r>
        <w:rPr>
          <w:rFonts w:hint="eastAsia"/>
        </w:rPr>
        <w:t>最</w:t>
      </w:r>
      <w:r>
        <w:t>重要的成果</w:t>
      </w:r>
      <w:r>
        <w:rPr>
          <w:rFonts w:hint="eastAsia"/>
        </w:rPr>
        <w:t>了．</w:t>
      </w:r>
    </w:p>
    <w:p w:rsidR="00A70EA2" w:rsidRDefault="00A70EA2" w:rsidP="00A70EA2"/>
    <w:p w:rsidR="00A70EA2" w:rsidRPr="007A435F" w:rsidRDefault="00A70EA2" w:rsidP="00A70EA2">
      <w:r>
        <w:rPr>
          <w:rFonts w:hint="eastAsia"/>
        </w:rPr>
        <w:t>氢原子基态的波函数为</w:t>
      </w:r>
      <w:r>
        <w:rPr>
          <w:rFonts w:hint="eastAsia"/>
        </w:rPr>
        <w:t xml:space="preserve"> </w:t>
      </w:r>
      <w:r w:rsidRPr="00281E37">
        <w:rPr>
          <w:position w:val="-14"/>
        </w:rPr>
        <w:object w:dxaOrig="1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1pt;height:21.3pt" o:ole="">
            <v:imagedata r:id="rId6" o:title=""/>
          </v:shape>
          <o:OLEObject Type="Embed" ProgID="Equation.DSMT4" ShapeID="_x0000_i1025" DrawAspect="Content" ObjectID="_1478359273" r:id="rId7"/>
        </w:object>
      </w:r>
      <w:r>
        <w:t>，</w:t>
      </w:r>
      <w:r w:rsidRPr="00FE4A6C">
        <w:rPr>
          <w:rFonts w:hint="eastAsia"/>
        </w:rPr>
        <w:t>其中</w:t>
      </w:r>
      <w:r w:rsidRPr="00281E37">
        <w:rPr>
          <w:position w:val="-30"/>
        </w:rPr>
        <w:object w:dxaOrig="1240" w:dyaOrig="720">
          <v:shape id="_x0000_i1026" type="#_x0000_t75" style="width:62.6pt;height:36.3pt" o:ole="">
            <v:imagedata r:id="rId8" o:title=""/>
          </v:shape>
          <o:OLEObject Type="Embed" ProgID="Equation.DSMT4" ShapeID="_x0000_i1026" DrawAspect="Content" ObjectID="_1478359274" r:id="rId9"/>
        </w:object>
      </w:r>
      <w:r>
        <w:rPr>
          <w:rFonts w:hint="eastAsia"/>
        </w:rPr>
        <w:t>是量子</w:t>
      </w:r>
      <w:r>
        <w:t>理论中一个重要的常数</w:t>
      </w:r>
      <w:r>
        <w:rPr>
          <w:rFonts w:hint="eastAsia"/>
        </w:rPr>
        <w:t>，</w:t>
      </w:r>
      <w:r w:rsidRPr="000A500F">
        <w:rPr>
          <w:b/>
        </w:rPr>
        <w:t>波尔半径</w:t>
      </w:r>
      <w:r>
        <w:rPr>
          <w:rFonts w:hint="eastAsia"/>
        </w:rPr>
        <w:t>．</w:t>
      </w:r>
      <w:r w:rsidRPr="00022F58">
        <w:rPr>
          <w:rFonts w:hint="eastAsia"/>
        </w:rPr>
        <w:t>由于</w:t>
      </w:r>
      <w:r w:rsidRPr="00022F58">
        <w:t>这是个球对称函数</w:t>
      </w:r>
      <w:r>
        <w:rPr>
          <w:rFonts w:hint="eastAsia"/>
        </w:rPr>
        <w:t>，</w:t>
      </w:r>
      <w:r w:rsidRPr="00022F58">
        <w:rPr>
          <w:rFonts w:hint="eastAsia"/>
        </w:rPr>
        <w:t>所以氢原子</w:t>
      </w:r>
      <w:r w:rsidRPr="00022F58">
        <w:t>的波函数通常在球坐标中表示</w:t>
      </w:r>
      <w:r>
        <w:rPr>
          <w:rFonts w:hint="eastAsia"/>
        </w:rPr>
        <w:t>，</w:t>
      </w:r>
      <w:r w:rsidRPr="00022F58">
        <w:rPr>
          <w:rFonts w:hint="eastAsia"/>
        </w:rPr>
        <w:t>即</w:t>
      </w:r>
      <w:r>
        <w:rPr>
          <w:rFonts w:hint="eastAsia"/>
        </w:rPr>
        <w:t>表示成</w:t>
      </w:r>
      <w:r>
        <w:t>三个球坐标的函数</w:t>
      </w:r>
      <w:r w:rsidRPr="00281E37">
        <w:rPr>
          <w:position w:val="-14"/>
        </w:rPr>
        <w:object w:dxaOrig="1760" w:dyaOrig="400">
          <v:shape id="_x0000_i1027" type="#_x0000_t75" style="width:87.05pt;height:21.3pt" o:ole="">
            <v:imagedata r:id="rId10" o:title=""/>
          </v:shape>
          <o:OLEObject Type="Embed" ProgID="Equation.DSMT4" ShapeID="_x0000_i1027" DrawAspect="Content" ObjectID="_1478359275" r:id="rId11"/>
        </w:object>
      </w:r>
      <w:r>
        <w:t>．</w:t>
      </w:r>
      <w:r>
        <w:rPr>
          <w:rFonts w:hint="eastAsia"/>
        </w:rPr>
        <w:t>其</w:t>
      </w:r>
      <w:r>
        <w:t>模长</w:t>
      </w:r>
      <w:r>
        <w:rPr>
          <w:rFonts w:hint="eastAsia"/>
        </w:rPr>
        <w:t>平方同样</w:t>
      </w:r>
      <w:r>
        <w:t>表示</w:t>
      </w:r>
      <w:r>
        <w:rPr>
          <w:rFonts w:hint="eastAsia"/>
        </w:rPr>
        <w:t>粒子</w:t>
      </w:r>
      <w:r>
        <w:t>在某点出现</w:t>
      </w:r>
      <w:r>
        <w:rPr>
          <w:rFonts w:hint="eastAsia"/>
        </w:rPr>
        <w:t>的</w:t>
      </w:r>
      <w:r>
        <w:t>概率密度</w:t>
      </w:r>
      <w:r>
        <w:rPr>
          <w:rFonts w:hint="eastAsia"/>
        </w:rPr>
        <w:t>．由于</w:t>
      </w:r>
      <w:r>
        <w:t>氢原子</w:t>
      </w:r>
      <w:r>
        <w:rPr>
          <w:rFonts w:hint="eastAsia"/>
        </w:rPr>
        <w:t>基态的</w:t>
      </w:r>
      <w:r>
        <w:t>波函数是球对称</w:t>
      </w:r>
      <w:r>
        <w:rPr>
          <w:rFonts w:hint="eastAsia"/>
        </w:rPr>
        <w:t>的，所以</w:t>
      </w:r>
      <w:r>
        <w:t>只是</w:t>
      </w:r>
      <w:r w:rsidRPr="00281E37">
        <w:rPr>
          <w:i/>
        </w:rPr>
        <w:t>r</w:t>
      </w:r>
      <w:r>
        <w:rPr>
          <w:rFonts w:hint="eastAsia"/>
        </w:rPr>
        <w:t>的</w:t>
      </w:r>
      <w:r>
        <w:t>函数</w:t>
      </w:r>
      <w:r>
        <w:rPr>
          <w:rFonts w:hint="eastAsia"/>
        </w:rPr>
        <w:t>．</w:t>
      </w:r>
    </w:p>
    <w:p w:rsidR="00A70EA2" w:rsidRDefault="00A70EA2" w:rsidP="00A70EA2"/>
    <w:p w:rsidR="00A70EA2" w:rsidRPr="006E0249" w:rsidRDefault="00A70EA2" w:rsidP="00A70EA2">
      <w:r w:rsidRPr="006E0249">
        <w:t>1</w:t>
      </w:r>
      <w:r>
        <w:t>．</w:t>
      </w:r>
      <w:r w:rsidRPr="00643EFD">
        <w:rPr>
          <w:rFonts w:hint="eastAsia"/>
          <w:b/>
        </w:rPr>
        <w:t>归一化</w:t>
      </w:r>
    </w:p>
    <w:p w:rsidR="00A70EA2" w:rsidRDefault="00A70EA2" w:rsidP="00A70EA2"/>
    <w:p w:rsidR="00A70EA2" w:rsidRDefault="00A70EA2" w:rsidP="00A70EA2">
      <w:r>
        <w:rPr>
          <w:rFonts w:hint="eastAsia"/>
        </w:rPr>
        <w:t>概率</w:t>
      </w:r>
      <w:r>
        <w:t>密度必须归一化</w:t>
      </w:r>
      <w:r>
        <w:rPr>
          <w:rFonts w:hint="eastAsia"/>
        </w:rPr>
        <w:t>，也就是说，在</w:t>
      </w:r>
      <w:r>
        <w:t>所有地方找到</w:t>
      </w:r>
      <w:r>
        <w:rPr>
          <w:rFonts w:hint="eastAsia"/>
        </w:rPr>
        <w:t>电子</w:t>
      </w:r>
      <w:r>
        <w:t>的概率之和为</w:t>
      </w:r>
      <w:r>
        <w:rPr>
          <w:rFonts w:hint="eastAsia"/>
        </w:rPr>
        <w:t>必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．所以</w:t>
      </w:r>
      <w:r>
        <w:t>可以用归一化来确定</w:t>
      </w:r>
      <w:r>
        <w:rPr>
          <w:rFonts w:hint="eastAsia"/>
        </w:rPr>
        <w:t>波函数</w:t>
      </w:r>
      <w:r>
        <w:t>前面的系数</w:t>
      </w:r>
      <w:r w:rsidRPr="00281E37">
        <w:rPr>
          <w:position w:val="-4"/>
        </w:rPr>
        <w:object w:dxaOrig="240" w:dyaOrig="260">
          <v:shape id="_x0000_i1028" type="#_x0000_t75" style="width:11.9pt;height:13.75pt" o:ole="">
            <v:imagedata r:id="rId12" o:title=""/>
          </v:shape>
          <o:OLEObject Type="Embed" ProgID="Equation.DSMT4" ShapeID="_x0000_i1028" DrawAspect="Content" ObjectID="_1478359276" r:id="rId13"/>
        </w:object>
      </w:r>
      <w:r>
        <w:t>．</w:t>
      </w:r>
      <w:r>
        <w:rPr>
          <w:rFonts w:hint="eastAsia"/>
        </w:rPr>
        <w:t>把</w:t>
      </w:r>
      <w:r>
        <w:t>概率密度对整个空间体积分</w:t>
      </w:r>
    </w:p>
    <w:p w:rsidR="00A70EA2" w:rsidRPr="002931B7" w:rsidRDefault="00A70EA2" w:rsidP="00A70EA2"/>
    <w:p w:rsidR="00A70EA2" w:rsidRDefault="00A70EA2" w:rsidP="00A70EA2">
      <w:r w:rsidRPr="00281E37">
        <w:rPr>
          <w:position w:val="-18"/>
          <w:sz w:val="21"/>
        </w:rPr>
        <w:object w:dxaOrig="4780" w:dyaOrig="520">
          <v:shape id="_x0000_i1029" type="#_x0000_t75" style="width:230.4pt;height:26.3pt;mso-position-horizontal:absolute" o:ole="">
            <v:imagedata r:id="rId14" o:title=""/>
          </v:shape>
          <o:OLEObject Type="Embed" ProgID="Equation.DSMT4" ShapeID="_x0000_i1029" DrawAspect="Content" ObjectID="_1478359277" r:id="rId15"/>
        </w:object>
      </w:r>
      <w:r>
        <w:t>．</w:t>
      </w:r>
      <w:r>
        <w:rPr>
          <w:rFonts w:hint="eastAsia"/>
        </w:rPr>
        <w:t>所以</w:t>
      </w:r>
      <w:r w:rsidRPr="00281E37">
        <w:rPr>
          <w:position w:val="-30"/>
        </w:rPr>
        <w:object w:dxaOrig="1060" w:dyaOrig="680">
          <v:shape id="_x0000_i1030" type="#_x0000_t75" style="width:51.95pt;height:33.8pt" o:ole="">
            <v:imagedata r:id="rId16" o:title=""/>
          </v:shape>
          <o:OLEObject Type="Embed" ProgID="Equation.DSMT4" ShapeID="_x0000_i1030" DrawAspect="Content" ObjectID="_1478359278" r:id="rId17"/>
        </w:object>
      </w:r>
      <w:r>
        <w:t>，</w:t>
      </w:r>
    </w:p>
    <w:p w:rsidR="00A70EA2" w:rsidRDefault="00A70EA2" w:rsidP="00A70EA2">
      <w:r w:rsidRPr="00281E37">
        <w:rPr>
          <w:position w:val="-30"/>
        </w:rPr>
        <w:object w:dxaOrig="1840" w:dyaOrig="680">
          <v:shape id="_x0000_i1031" type="#_x0000_t75" style="width:92.05pt;height:33.8pt;mso-position-horizontal:absolute" o:ole="">
            <v:imagedata r:id="rId18" o:title=""/>
          </v:shape>
          <o:OLEObject Type="Embed" ProgID="Equation.DSMT4" ShapeID="_x0000_i1031" DrawAspect="Content" ObjectID="_1478359279" r:id="rId19"/>
        </w:object>
      </w:r>
      <w:r>
        <w:t>．</w:t>
      </w:r>
    </w:p>
    <w:p w:rsidR="00A70EA2" w:rsidRDefault="00A70EA2" w:rsidP="00A70EA2"/>
    <w:p w:rsidR="00A70EA2" w:rsidRPr="006E0249" w:rsidRDefault="00A70EA2" w:rsidP="00A70EA2">
      <w:r w:rsidRPr="006E0249">
        <w:t>2</w:t>
      </w:r>
      <w:r>
        <w:t>．</w:t>
      </w:r>
      <w:r w:rsidRPr="00643EFD">
        <w:rPr>
          <w:rFonts w:hint="eastAsia"/>
          <w:b/>
        </w:rPr>
        <w:t>位置</w:t>
      </w:r>
      <w:r w:rsidRPr="00643EFD">
        <w:rPr>
          <w:b/>
        </w:rPr>
        <w:t>的平均值</w:t>
      </w:r>
    </w:p>
    <w:p w:rsidR="00A70EA2" w:rsidRDefault="00A70EA2" w:rsidP="00A70EA2"/>
    <w:p w:rsidR="00A70EA2" w:rsidRPr="002931B7" w:rsidRDefault="00A70EA2" w:rsidP="00A70EA2">
      <w:r w:rsidRPr="002931B7">
        <w:rPr>
          <w:rFonts w:hint="eastAsia"/>
        </w:rPr>
        <w:t>根据</w:t>
      </w:r>
      <w:hyperlink w:anchor="_连续概率分布的平均值(数学期望)" w:history="1">
        <w:r w:rsidRPr="007B7F53">
          <w:rPr>
            <w:rStyle w:val="a3"/>
            <w:rFonts w:hint="eastAsia"/>
          </w:rPr>
          <w:t>连续</w:t>
        </w:r>
        <w:r w:rsidRPr="007B7F53">
          <w:rPr>
            <w:rStyle w:val="a3"/>
          </w:rPr>
          <w:t>概率分布中平均值</w:t>
        </w:r>
      </w:hyperlink>
      <w:r>
        <w:rPr>
          <w:rFonts w:hint="eastAsia"/>
        </w:rPr>
        <w:t>(</w:t>
      </w:r>
      <w:r>
        <w:rPr>
          <w:rFonts w:hint="eastAsia"/>
        </w:rPr>
        <w:t>或</w:t>
      </w:r>
      <w:r>
        <w:t>数学期望</w:t>
      </w:r>
      <w:r>
        <w:rPr>
          <w:rFonts w:hint="eastAsia"/>
        </w:rPr>
        <w:t>)</w:t>
      </w:r>
      <w:r>
        <w:t>的</w:t>
      </w:r>
      <w:r w:rsidRPr="002931B7">
        <w:t>定义</w:t>
      </w:r>
      <w:r>
        <w:rPr>
          <w:rFonts w:hint="eastAsia"/>
        </w:rPr>
        <w:t>，</w:t>
      </w:r>
      <w:r w:rsidRPr="00281E37">
        <w:rPr>
          <w:position w:val="-16"/>
        </w:rPr>
        <w:object w:dxaOrig="2240" w:dyaOrig="480">
          <v:shape id="_x0000_i1032" type="#_x0000_t75" style="width:112.05pt;height:24.4pt" o:ole="">
            <v:imagedata r:id="rId20" o:title=""/>
          </v:shape>
          <o:OLEObject Type="Embed" ProgID="Equation.DSMT4" ShapeID="_x0000_i1032" DrawAspect="Content" ObjectID="_1478359280" r:id="rId21"/>
        </w:object>
      </w:r>
      <w:r>
        <w:t>．</w:t>
      </w:r>
      <w:r>
        <w:rPr>
          <w:rFonts w:hint="eastAsia"/>
        </w:rPr>
        <w:t>积分</w:t>
      </w:r>
      <w:r>
        <w:t>显然为零</w:t>
      </w:r>
      <w:r>
        <w:rPr>
          <w:rFonts w:hint="eastAsia"/>
        </w:rPr>
        <w:t>，</w:t>
      </w:r>
      <w:r w:rsidRPr="002931B7">
        <w:rPr>
          <w:rFonts w:hint="eastAsia"/>
        </w:rPr>
        <w:t>因为波函数关于</w:t>
      </w:r>
      <w:r w:rsidRPr="002931B7">
        <w:t>中心呈</w:t>
      </w:r>
      <w:r w:rsidRPr="002931B7">
        <w:rPr>
          <w:rFonts w:hint="eastAsia"/>
        </w:rPr>
        <w:t>球对称分布</w:t>
      </w:r>
      <w:r>
        <w:rPr>
          <w:rFonts w:hint="eastAsia"/>
        </w:rPr>
        <w:t>，各个</w:t>
      </w:r>
      <w:r>
        <w:t>方向的</w:t>
      </w:r>
      <w:r w:rsidRPr="00281E37">
        <w:rPr>
          <w:position w:val="-4"/>
        </w:rPr>
        <w:object w:dxaOrig="200" w:dyaOrig="240">
          <v:shape id="_x0000_i1033" type="#_x0000_t75" style="width:9.4pt;height:11.9pt" o:ole="">
            <v:imagedata r:id="rId22" o:title=""/>
          </v:shape>
          <o:OLEObject Type="Embed" ProgID="Equation.DSMT4" ShapeID="_x0000_i1033" DrawAspect="Content" ObjectID="_1478359281" r:id="rId23"/>
        </w:object>
      </w:r>
      <w:r>
        <w:rPr>
          <w:rFonts w:hint="eastAsia"/>
        </w:rPr>
        <w:t>互相</w:t>
      </w:r>
      <w:r>
        <w:t>抵消了</w:t>
      </w:r>
      <w:r>
        <w:rPr>
          <w:rFonts w:hint="eastAsia"/>
        </w:rPr>
        <w:t>．所以如果对足够</w:t>
      </w:r>
      <w:r>
        <w:t>多个处于基态的</w:t>
      </w:r>
      <w:r>
        <w:rPr>
          <w:rFonts w:hint="eastAsia"/>
        </w:rPr>
        <w:t>氢原子</w:t>
      </w:r>
      <w:r>
        <w:t>测量</w:t>
      </w:r>
      <w:r>
        <w:rPr>
          <w:rFonts w:hint="eastAsia"/>
        </w:rPr>
        <w:t>电子</w:t>
      </w:r>
      <w:r>
        <w:t>的位置</w:t>
      </w:r>
      <w:r>
        <w:rPr>
          <w:rFonts w:hint="eastAsia"/>
        </w:rPr>
        <w:t>，并</w:t>
      </w:r>
      <w:r>
        <w:t>求平均</w:t>
      </w:r>
      <w:r>
        <w:rPr>
          <w:rFonts w:hint="eastAsia"/>
        </w:rPr>
        <w:t>位置</w:t>
      </w:r>
      <w:r>
        <w:rPr>
          <w:rFonts w:hint="eastAsia"/>
        </w:rPr>
        <w:t>(</w:t>
      </w:r>
      <w:r>
        <w:rPr>
          <w:rFonts w:hint="eastAsia"/>
        </w:rPr>
        <w:t>矢量</w:t>
      </w:r>
      <w:r>
        <w:rPr>
          <w:rFonts w:hint="eastAsia"/>
        </w:rPr>
        <w:t>)</w:t>
      </w:r>
      <w:r>
        <w:rPr>
          <w:rFonts w:hint="eastAsia"/>
        </w:rPr>
        <w:t>，一定会</w:t>
      </w:r>
      <w:r>
        <w:t>在原子核</w:t>
      </w:r>
      <w:r>
        <w:rPr>
          <w:rFonts w:hint="eastAsia"/>
        </w:rPr>
        <w:t>处．</w:t>
      </w:r>
    </w:p>
    <w:p w:rsidR="00A70EA2" w:rsidRDefault="00A70EA2" w:rsidP="00A70EA2"/>
    <w:p w:rsidR="00A70EA2" w:rsidRPr="00643EFD" w:rsidRDefault="00A70EA2" w:rsidP="00A70EA2">
      <w:pPr>
        <w:rPr>
          <w:b/>
        </w:rPr>
      </w:pPr>
      <w:r w:rsidRPr="006E0249">
        <w:t>3</w:t>
      </w:r>
      <w:r>
        <w:t>．</w:t>
      </w:r>
      <w:r w:rsidRPr="00643EFD">
        <w:rPr>
          <w:rFonts w:hint="eastAsia"/>
          <w:b/>
        </w:rPr>
        <w:t>电子</w:t>
      </w:r>
      <w:r w:rsidRPr="00643EFD">
        <w:rPr>
          <w:b/>
        </w:rPr>
        <w:t>离原子核距离</w:t>
      </w:r>
      <w:r w:rsidRPr="00643EFD">
        <w:rPr>
          <w:rFonts w:hint="eastAsia"/>
          <w:b/>
        </w:rPr>
        <w:t>的</w:t>
      </w:r>
      <w:r w:rsidRPr="00643EFD">
        <w:rPr>
          <w:b/>
        </w:rPr>
        <w:t>平均值</w:t>
      </w:r>
    </w:p>
    <w:p w:rsidR="00A70EA2" w:rsidRDefault="00A70EA2" w:rsidP="00A70EA2"/>
    <w:p w:rsidR="00A70EA2" w:rsidRDefault="00A70EA2" w:rsidP="00A70EA2">
      <w:r>
        <w:rPr>
          <w:rFonts w:hint="eastAsia"/>
        </w:rPr>
        <w:t>如果</w:t>
      </w:r>
      <w:r>
        <w:t>在</w:t>
      </w:r>
      <w:r>
        <w:rPr>
          <w:rFonts w:hint="eastAsia"/>
        </w:rPr>
        <w:t>上</w:t>
      </w:r>
      <w:r>
        <w:t>题中</w:t>
      </w:r>
      <w:r>
        <w:rPr>
          <w:rFonts w:hint="eastAsia"/>
        </w:rPr>
        <w:t>，求</w:t>
      </w:r>
      <w:r>
        <w:t>平均值的不是位置</w:t>
      </w:r>
      <w:r>
        <w:rPr>
          <w:rFonts w:hint="eastAsia"/>
        </w:rPr>
        <w:t>矢量，而是</w:t>
      </w:r>
      <w:r>
        <w:t>位置的大小</w:t>
      </w:r>
      <w:r>
        <w:rPr>
          <w:rFonts w:hint="eastAsia"/>
        </w:rPr>
        <w:t>，那么</w:t>
      </w:r>
      <w:r>
        <w:t>结果显然是</w:t>
      </w:r>
      <w:r>
        <w:rPr>
          <w:rFonts w:hint="eastAsia"/>
        </w:rPr>
        <w:t>大于零</w:t>
      </w:r>
      <w:r>
        <w:t>的</w:t>
      </w:r>
      <w:r>
        <w:rPr>
          <w:rFonts w:hint="eastAsia"/>
        </w:rPr>
        <w:t>．</w:t>
      </w:r>
    </w:p>
    <w:p w:rsidR="00A70EA2" w:rsidRDefault="00A70EA2" w:rsidP="00A70EA2">
      <w:r w:rsidRPr="00281E37">
        <w:rPr>
          <w:position w:val="-24"/>
        </w:rPr>
        <w:object w:dxaOrig="5600" w:dyaOrig="620">
          <v:shape id="_x0000_i1034" type="#_x0000_t75" style="width:288.65pt;height:30.7pt;mso-position-horizontal:absolute" o:ole="">
            <v:imagedata r:id="rId24" o:title=""/>
          </v:shape>
          <o:OLEObject Type="Embed" ProgID="Equation.DSMT4" ShapeID="_x0000_i1034" DrawAspect="Content" ObjectID="_1478359282" r:id="rId25"/>
        </w:object>
      </w:r>
    </w:p>
    <w:p w:rsidR="00A70EA2" w:rsidRDefault="00A70EA2" w:rsidP="00A70EA2">
      <w:r>
        <w:rPr>
          <w:rFonts w:hint="eastAsia"/>
        </w:rPr>
        <w:t>注意</w:t>
      </w:r>
      <w:r>
        <w:t>这</w:t>
      </w:r>
      <w:r>
        <w:rPr>
          <w:rFonts w:hint="eastAsia"/>
        </w:rPr>
        <w:t>比</w:t>
      </w:r>
      <w:r>
        <w:t>波尔半径要</w:t>
      </w:r>
      <w:r>
        <w:rPr>
          <w:rFonts w:hint="eastAsia"/>
        </w:rPr>
        <w:t>大．</w:t>
      </w:r>
    </w:p>
    <w:p w:rsidR="00A70EA2" w:rsidRDefault="00A70EA2" w:rsidP="00A70EA2"/>
    <w:p w:rsidR="00A70EA2" w:rsidRDefault="00A70EA2" w:rsidP="00A70EA2"/>
    <w:p w:rsidR="00A70EA2" w:rsidRPr="006E0249" w:rsidRDefault="00A70EA2" w:rsidP="00A70EA2">
      <w:r w:rsidRPr="006E0249">
        <w:t>4</w:t>
      </w:r>
      <w:r>
        <w:t>．</w:t>
      </w:r>
      <w:r w:rsidRPr="00643EFD">
        <w:rPr>
          <w:rFonts w:hint="eastAsia"/>
          <w:b/>
        </w:rPr>
        <w:t>电子最可能出现的位置</w:t>
      </w:r>
    </w:p>
    <w:p w:rsidR="00A70EA2" w:rsidRDefault="00A70EA2" w:rsidP="00A70EA2"/>
    <w:p w:rsidR="00A70EA2" w:rsidRDefault="00A70EA2" w:rsidP="00A70EA2">
      <w:r>
        <w:rPr>
          <w:rFonts w:hint="eastAsia"/>
        </w:rPr>
        <w:t>一个</w:t>
      </w:r>
      <w:r>
        <w:t>位置的波函数模长平方越大</w:t>
      </w:r>
      <w:r>
        <w:rPr>
          <w:rFonts w:hint="eastAsia"/>
        </w:rPr>
        <w:t>，电子越</w:t>
      </w:r>
      <w:r>
        <w:t>有可能出现在这个位置</w:t>
      </w:r>
      <w:r>
        <w:rPr>
          <w:rFonts w:hint="eastAsia"/>
        </w:rPr>
        <w:t>．所以现在</w:t>
      </w:r>
      <w:r>
        <w:t>要求的是</w:t>
      </w:r>
      <w:r>
        <w:rPr>
          <w:rFonts w:hint="eastAsia"/>
        </w:rPr>
        <w:t>概率密度出现最大值的</w:t>
      </w:r>
      <w:r>
        <w:t>位置</w:t>
      </w:r>
      <w:r>
        <w:rPr>
          <w:rFonts w:hint="eastAsia"/>
        </w:rPr>
        <w:t>．</w:t>
      </w:r>
    </w:p>
    <w:p w:rsidR="00A70EA2" w:rsidRDefault="00A70EA2" w:rsidP="00A70EA2">
      <w:r w:rsidRPr="00FE4A6C">
        <w:rPr>
          <w:rFonts w:hint="eastAsia"/>
        </w:rPr>
        <w:t>根据</w:t>
      </w:r>
      <w:r w:rsidRPr="00FE4A6C">
        <w:t>指数函数的</w:t>
      </w:r>
      <w:r w:rsidRPr="00FE4A6C">
        <w:rPr>
          <w:rFonts w:hint="eastAsia"/>
        </w:rPr>
        <w:t>性质</w:t>
      </w:r>
      <w:r>
        <w:rPr>
          <w:rFonts w:hint="eastAsia"/>
        </w:rPr>
        <w:t>，</w:t>
      </w:r>
      <w:r w:rsidRPr="00FE4A6C">
        <w:rPr>
          <w:rFonts w:hint="eastAsia"/>
        </w:rPr>
        <w:t>最大值</w:t>
      </w:r>
      <w:r w:rsidRPr="00281E37">
        <w:rPr>
          <w:position w:val="-32"/>
        </w:rPr>
        <w:object w:dxaOrig="3200" w:dyaOrig="820">
          <v:shape id="_x0000_i1035" type="#_x0000_t75" style="width:157.75pt;height:41.3pt;mso-position-vertical:absolute" o:ole="">
            <v:imagedata r:id="rId26" o:title=""/>
          </v:shape>
          <o:OLEObject Type="Embed" ProgID="Equation.DSMT4" ShapeID="_x0000_i1035" DrawAspect="Content" ObjectID="_1478359283" r:id="rId27"/>
        </w:object>
      </w:r>
      <w:r>
        <w:t>，</w:t>
      </w:r>
      <w:r w:rsidRPr="002931B7">
        <w:rPr>
          <w:rFonts w:hint="eastAsia"/>
        </w:rPr>
        <w:t>最大值位置为</w:t>
      </w:r>
      <w:r w:rsidRPr="00281E37">
        <w:rPr>
          <w:position w:val="-6"/>
        </w:rPr>
        <w:object w:dxaOrig="560" w:dyaOrig="340">
          <v:shape id="_x0000_i1036" type="#_x0000_t75" style="width:31.3pt;height:16.9pt;mso-position-horizontal:absolute;mso-position-vertical:absolute" o:ole="">
            <v:imagedata r:id="rId28" o:title=""/>
          </v:shape>
          <o:OLEObject Type="Embed" ProgID="Equation.DSMT4" ShapeID="_x0000_i1036" DrawAspect="Content" ObjectID="_1478359284" r:id="rId29"/>
        </w:object>
      </w:r>
      <w:r>
        <w:t>．</w:t>
      </w:r>
    </w:p>
    <w:p w:rsidR="00A70EA2" w:rsidRDefault="00A70EA2" w:rsidP="00A70EA2"/>
    <w:p w:rsidR="00A70EA2" w:rsidRPr="00C10D26" w:rsidRDefault="00A70EA2" w:rsidP="00A70EA2">
      <w:pPr>
        <w:rPr>
          <w:b/>
        </w:rPr>
      </w:pPr>
      <w:bookmarkStart w:id="1" w:name="_GoBack"/>
      <w:r w:rsidRPr="00C10D26">
        <w:rPr>
          <w:b/>
        </w:rPr>
        <w:t>5</w:t>
      </w:r>
      <w:r w:rsidRPr="00C10D26">
        <w:rPr>
          <w:b/>
        </w:rPr>
        <w:t>．</w:t>
      </w:r>
      <w:r w:rsidRPr="00C10D26">
        <w:rPr>
          <w:rFonts w:hint="eastAsia"/>
          <w:b/>
        </w:rPr>
        <w:t>电子与</w:t>
      </w:r>
      <w:r w:rsidRPr="00C10D26">
        <w:rPr>
          <w:b/>
        </w:rPr>
        <w:t>原子核最有可能的距离</w:t>
      </w:r>
    </w:p>
    <w:bookmarkEnd w:id="1"/>
    <w:p w:rsidR="00A70EA2" w:rsidRDefault="00A70EA2" w:rsidP="00A70EA2"/>
    <w:p w:rsidR="00A70EA2" w:rsidRDefault="00A70EA2" w:rsidP="00A70EA2">
      <w:r w:rsidRPr="002931B7">
        <w:rPr>
          <w:rFonts w:hint="eastAsia"/>
        </w:rPr>
        <w:t>若定义径向概率密度为</w:t>
      </w:r>
      <w:r w:rsidRPr="00281E37">
        <w:rPr>
          <w:position w:val="-24"/>
        </w:rPr>
        <w:object w:dxaOrig="4580" w:dyaOrig="800">
          <v:shape id="_x0000_i1037" type="#_x0000_t75" style="width:229.15pt;height:40.05pt" o:ole="">
            <v:imagedata r:id="rId30" o:title=""/>
          </v:shape>
          <o:OLEObject Type="Embed" ProgID="Equation.DSMT4" ShapeID="_x0000_i1037" DrawAspect="Content" ObjectID="_1478359285" r:id="rId31"/>
        </w:object>
      </w:r>
      <w:r>
        <w:t>．</w:t>
      </w:r>
      <w:r w:rsidRPr="002931B7">
        <w:rPr>
          <w:rFonts w:hint="eastAsia"/>
        </w:rPr>
        <w:t>要求最可能出现的半径</w:t>
      </w:r>
      <w:r w:rsidRPr="00281E37">
        <w:rPr>
          <w:position w:val="-14"/>
        </w:rPr>
        <w:object w:dxaOrig="820" w:dyaOrig="400">
          <v:shape id="_x0000_i1038" type="#_x0000_t75" style="width:41.95pt;height:21.3pt" o:ole="">
            <v:imagedata r:id="rId32" o:title=""/>
          </v:shape>
          <o:OLEObject Type="Embed" ProgID="Equation.DSMT4" ShapeID="_x0000_i1038" DrawAspect="Content" ObjectID="_1478359286" r:id="rId33"/>
        </w:object>
      </w:r>
      <w:r>
        <w:t>，</w:t>
      </w:r>
      <w:r>
        <w:rPr>
          <w:rFonts w:hint="eastAsia"/>
        </w:rPr>
        <w:t>可以对其求导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_导数与极值" w:history="1">
        <w:r w:rsidRPr="002755D0">
          <w:rPr>
            <w:rStyle w:val="a3"/>
            <w:rFonts w:hint="eastAsia"/>
          </w:rPr>
          <w:t>导数</w:t>
        </w:r>
        <w:r w:rsidRPr="002755D0">
          <w:rPr>
            <w:rStyle w:val="a3"/>
          </w:rPr>
          <w:t>与极值</w:t>
        </w:r>
      </w:hyperlink>
      <w:r>
        <w:rPr>
          <w:rFonts w:hint="eastAsia"/>
        </w:rPr>
        <w:t>)</w:t>
      </w:r>
      <w:r>
        <w:t>．</w:t>
      </w:r>
      <w:r>
        <w:rPr>
          <w:rFonts w:hint="eastAsia"/>
        </w:rPr>
        <w:t>即</w:t>
      </w:r>
      <w:r w:rsidRPr="00281E37">
        <w:rPr>
          <w:position w:val="-24"/>
        </w:rPr>
        <w:object w:dxaOrig="1040" w:dyaOrig="660">
          <v:shape id="_x0000_i1039" type="#_x0000_t75" style="width:51.95pt;height:32.55pt" o:ole="">
            <v:imagedata r:id="rId34" o:title=""/>
          </v:shape>
          <o:OLEObject Type="Embed" ProgID="Equation.DSMT4" ShapeID="_x0000_i1039" DrawAspect="Content" ObjectID="_1478359287" r:id="rId35"/>
        </w:object>
      </w:r>
      <w:r>
        <w:t>．</w:t>
      </w:r>
    </w:p>
    <w:p w:rsidR="00A70EA2" w:rsidRDefault="00A70EA2" w:rsidP="00A70EA2">
      <w:r>
        <w:rPr>
          <w:rFonts w:hint="eastAsia"/>
        </w:rPr>
        <w:t>即</w:t>
      </w:r>
      <w:r w:rsidRPr="00281E37">
        <w:rPr>
          <w:position w:val="-24"/>
        </w:rPr>
        <w:object w:dxaOrig="2659" w:dyaOrig="620">
          <v:shape id="_x0000_i1040" type="#_x0000_t75" style="width:136.5pt;height:30.7pt;mso-position-horizontal:absolute" o:ole="">
            <v:imagedata r:id="rId36" o:title=""/>
          </v:shape>
          <o:OLEObject Type="Embed" ProgID="Equation.DSMT4" ShapeID="_x0000_i1040" DrawAspect="Content" ObjectID="_1478359288" r:id="rId37"/>
        </w:object>
      </w:r>
      <w:r>
        <w:t>，</w:t>
      </w:r>
      <w:r>
        <w:rPr>
          <w:rFonts w:hint="eastAsia"/>
        </w:rPr>
        <w:t>解得</w:t>
      </w:r>
      <w:r w:rsidRPr="00281E37">
        <w:rPr>
          <w:position w:val="-6"/>
        </w:rPr>
        <w:object w:dxaOrig="560" w:dyaOrig="220">
          <v:shape id="_x0000_i1041" type="#_x0000_t75" style="width:26.9pt;height:11.25pt;mso-position-vertical:absolute" o:ole="">
            <v:imagedata r:id="rId38" o:title=""/>
          </v:shape>
          <o:OLEObject Type="Embed" ProgID="Equation.DSMT4" ShapeID="_x0000_i1041" DrawAspect="Content" ObjectID="_1478359289" r:id="rId39"/>
        </w:object>
      </w:r>
      <w:r>
        <w:t>．</w:t>
      </w:r>
    </w:p>
    <w:p w:rsidR="00A70EA2" w:rsidRDefault="00A70EA2" w:rsidP="00A70EA2"/>
    <w:p w:rsidR="00815EE8" w:rsidRPr="00A70EA2" w:rsidRDefault="00A70EA2" w:rsidP="00A70EA2">
      <w:r>
        <w:rPr>
          <w:rFonts w:hint="eastAsia"/>
        </w:rPr>
        <w:t>这个重要</w:t>
      </w:r>
      <w:r>
        <w:t>结论</w:t>
      </w:r>
      <w:r>
        <w:rPr>
          <w:rFonts w:hint="eastAsia"/>
        </w:rPr>
        <w:t>说明，</w:t>
      </w:r>
      <w:r w:rsidRPr="00643EFD">
        <w:rPr>
          <w:rFonts w:hint="eastAsia"/>
          <w:b/>
        </w:rPr>
        <w:t>波尔</w:t>
      </w:r>
      <w:r w:rsidRPr="00643EFD">
        <w:rPr>
          <w:b/>
        </w:rPr>
        <w:t>半径就是</w:t>
      </w:r>
      <w:r w:rsidRPr="00643EFD">
        <w:rPr>
          <w:rFonts w:hint="eastAsia"/>
          <w:b/>
        </w:rPr>
        <w:t>氢原子</w:t>
      </w:r>
      <w:r w:rsidRPr="00643EFD">
        <w:rPr>
          <w:b/>
        </w:rPr>
        <w:t>基态中电子与原子核最有可能</w:t>
      </w:r>
      <w:r w:rsidRPr="00643EFD">
        <w:rPr>
          <w:rFonts w:hint="eastAsia"/>
          <w:b/>
        </w:rPr>
        <w:t>的</w:t>
      </w:r>
      <w:r w:rsidRPr="00643EFD">
        <w:rPr>
          <w:b/>
        </w:rPr>
        <w:t>距离</w:t>
      </w:r>
      <w:r>
        <w:rPr>
          <w:rFonts w:hint="eastAsia"/>
        </w:rPr>
        <w:t>．</w:t>
      </w:r>
    </w:p>
    <w:sectPr w:rsidR="00815EE8" w:rsidRPr="00A70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EA2" w:rsidRDefault="00A70EA2" w:rsidP="00A70EA2">
      <w:r>
        <w:separator/>
      </w:r>
    </w:p>
  </w:endnote>
  <w:endnote w:type="continuationSeparator" w:id="0">
    <w:p w:rsidR="00A70EA2" w:rsidRDefault="00A70EA2" w:rsidP="00A70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EA2" w:rsidRDefault="00A70EA2" w:rsidP="00A70EA2">
      <w:r>
        <w:separator/>
      </w:r>
    </w:p>
  </w:footnote>
  <w:footnote w:type="continuationSeparator" w:id="0">
    <w:p w:rsidR="00A70EA2" w:rsidRDefault="00A70EA2" w:rsidP="00A70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69"/>
    <w:rsid w:val="00022169"/>
    <w:rsid w:val="0028494F"/>
    <w:rsid w:val="003E6A97"/>
    <w:rsid w:val="004E04D4"/>
    <w:rsid w:val="00815EE8"/>
    <w:rsid w:val="00925B48"/>
    <w:rsid w:val="00A70EA2"/>
    <w:rsid w:val="00B0539E"/>
    <w:rsid w:val="00B5688B"/>
    <w:rsid w:val="00BC071A"/>
    <w:rsid w:val="00C10D26"/>
    <w:rsid w:val="00C64E79"/>
    <w:rsid w:val="00D6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D18F1CA-FBF4-438C-BC51-91273327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4D4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04D4"/>
    <w:pPr>
      <w:keepNext/>
      <w:keepLines/>
      <w:spacing w:before="260" w:after="260" w:line="415" w:lineRule="auto"/>
      <w:jc w:val="center"/>
      <w:outlineLvl w:val="2"/>
    </w:pPr>
    <w:rPr>
      <w:rFonts w:eastAsia="SimSu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E04D4"/>
    <w:rPr>
      <w:rFonts w:eastAsia="SimSun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E04D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70EA2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4"/>
    <w:uiPriority w:val="99"/>
    <w:rsid w:val="00A70EA2"/>
    <w:rPr>
      <w:sz w:val="24"/>
    </w:rPr>
  </w:style>
  <w:style w:type="paragraph" w:styleId="a5">
    <w:name w:val="footer"/>
    <w:basedOn w:val="a"/>
    <w:link w:val="Char0"/>
    <w:uiPriority w:val="99"/>
    <w:unhideWhenUsed/>
    <w:rsid w:val="00A70EA2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rsid w:val="00A70EA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193</Words>
  <Characters>1105</Characters>
  <Application>Microsoft Office Word</Application>
  <DocSecurity>0</DocSecurity>
  <Lines>9</Lines>
  <Paragraphs>2</Paragraphs>
  <ScaleCrop>false</ScaleCrop>
  <Company>Microsoft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9</cp:revision>
  <dcterms:created xsi:type="dcterms:W3CDTF">2014-05-05T20:58:00Z</dcterms:created>
  <dcterms:modified xsi:type="dcterms:W3CDTF">2014-11-24T22:03:00Z</dcterms:modified>
</cp:coreProperties>
</file>