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7986" w:rsidRDefault="002F028C" w:rsidP="0066760E">
      <w:r>
        <w:rPr>
          <w:rFonts w:hint="eastAsia"/>
        </w:rPr>
        <w:t>若一个函数在某个区间内可以求任意阶的导数（例如幂函数，三角函数，指数函数，对数函数等）</w:t>
      </w:r>
      <w:r w:rsidR="00037986">
        <w:rPr>
          <w:rFonts w:hint="eastAsia"/>
        </w:rPr>
        <w:t>，那么这个函数可以用一个多项式近似，且</w:t>
      </w:r>
      <w:r w:rsidR="00B45E49">
        <w:rPr>
          <w:rFonts w:hint="eastAsia"/>
        </w:rPr>
        <w:t>总</w:t>
      </w:r>
      <w:r w:rsidR="00037986">
        <w:rPr>
          <w:rFonts w:hint="eastAsia"/>
        </w:rPr>
        <w:t>项数</w:t>
      </w:r>
      <w:r w:rsidR="00B45E49">
        <w:rPr>
          <w:rFonts w:hint="eastAsia"/>
        </w:rPr>
        <w:t>N</w:t>
      </w:r>
      <w:r w:rsidR="00037986">
        <w:rPr>
          <w:rFonts w:hint="eastAsia"/>
        </w:rPr>
        <w:t>越多，近似得越精确。</w:t>
      </w:r>
      <w:r w:rsidR="00A902BC">
        <w:rPr>
          <w:rFonts w:hint="eastAsia"/>
        </w:rPr>
        <w:t>令</w:t>
      </w:r>
      <w:r w:rsidR="00037986">
        <w:rPr>
          <w:rFonts w:hint="eastAsia"/>
        </w:rPr>
        <w:t>多项式为</w:t>
      </w:r>
    </w:p>
    <w:p w:rsidR="00037986" w:rsidRDefault="00B45E49" w:rsidP="00037986">
      <w:pPr>
        <w:jc w:val="center"/>
      </w:pPr>
      <w:r w:rsidRPr="00037986">
        <w:rPr>
          <w:position w:val="-28"/>
        </w:rPr>
        <w:object w:dxaOrig="526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3pt;height:34pt" o:ole="">
            <v:imagedata r:id="rId10" o:title=""/>
          </v:shape>
          <o:OLEObject Type="Embed" ProgID="Equation.DSMT4" ShapeID="_x0000_i1025" DrawAspect="Content" ObjectID="_1553687188" r:id="rId11"/>
        </w:object>
      </w:r>
      <w:r w:rsidR="00E55103">
        <w:t xml:space="preserve"> </w:t>
      </w:r>
      <w:r w:rsidR="00E55103">
        <w:rPr>
          <w:rFonts w:hint="eastAsia"/>
        </w:rPr>
        <w:t>（</w:t>
      </w:r>
      <w:r w:rsidR="00E55103">
        <w:rPr>
          <w:rFonts w:hint="eastAsia"/>
        </w:rPr>
        <w:t>1</w:t>
      </w:r>
      <w:r w:rsidR="00E55103">
        <w:rPr>
          <w:rFonts w:hint="eastAsia"/>
        </w:rPr>
        <w:t>）</w:t>
      </w:r>
    </w:p>
    <w:p w:rsidR="00037986" w:rsidRDefault="00E55103" w:rsidP="0066760E">
      <w:r>
        <w:rPr>
          <w:rFonts w:hint="eastAsia"/>
        </w:rPr>
        <w:t>其中</w:t>
      </w:r>
      <w:r w:rsidRPr="00E55103">
        <w:rPr>
          <w:position w:val="-12"/>
        </w:rPr>
        <w:object w:dxaOrig="260" w:dyaOrig="360">
          <v:shape id="_x0000_i1026" type="#_x0000_t75" style="width:13pt;height:18pt" o:ole="">
            <v:imagedata r:id="rId12" o:title=""/>
          </v:shape>
          <o:OLEObject Type="Embed" ProgID="Equation.DSMT4" ShapeID="_x0000_i1026" DrawAspect="Content" ObjectID="_1553687189" r:id="rId13"/>
        </w:object>
      </w:r>
      <w:r>
        <w:rPr>
          <w:rFonts w:hint="eastAsia"/>
        </w:rPr>
        <w:t>是该区间内的任意一点，</w:t>
      </w:r>
      <w:r w:rsidR="00037986">
        <w:rPr>
          <w:rFonts w:hint="eastAsia"/>
        </w:rPr>
        <w:t>多项式每一项的系数</w:t>
      </w:r>
      <w:r>
        <w:rPr>
          <w:rFonts w:hint="eastAsia"/>
        </w:rPr>
        <w:t>由函数在</w:t>
      </w:r>
      <w:r w:rsidRPr="00E55103">
        <w:rPr>
          <w:position w:val="-12"/>
        </w:rPr>
        <w:object w:dxaOrig="260" w:dyaOrig="360">
          <v:shape id="_x0000_i1027" type="#_x0000_t75" style="width:13pt;height:18pt" o:ole="">
            <v:imagedata r:id="rId14" o:title=""/>
          </v:shape>
          <o:OLEObject Type="Embed" ProgID="Equation.DSMT4" ShapeID="_x0000_i1027" DrawAspect="Content" ObjectID="_1553687190" r:id="rId15"/>
        </w:object>
      </w:r>
      <w:r>
        <w:rPr>
          <w:rFonts w:hint="eastAsia"/>
        </w:rPr>
        <w:t>处的</w:t>
      </w:r>
      <w:r>
        <w:rPr>
          <w:rFonts w:hint="eastAsia"/>
        </w:rPr>
        <w:t>n</w:t>
      </w:r>
      <w:r>
        <w:rPr>
          <w:rFonts w:hint="eastAsia"/>
        </w:rPr>
        <w:t>阶导数求得</w:t>
      </w:r>
      <w:r>
        <w:t xml:space="preserve"> </w:t>
      </w:r>
    </w:p>
    <w:p w:rsidR="00037986" w:rsidRDefault="00E55103" w:rsidP="00037986">
      <w:pPr>
        <w:jc w:val="center"/>
      </w:pPr>
      <w:r w:rsidRPr="00037986">
        <w:rPr>
          <w:position w:val="-24"/>
        </w:rPr>
        <w:object w:dxaOrig="1540" w:dyaOrig="620">
          <v:shape id="_x0000_i1028" type="#_x0000_t75" style="width:77pt;height:31pt" o:ole="">
            <v:imagedata r:id="rId16" o:title=""/>
          </v:shape>
          <o:OLEObject Type="Embed" ProgID="Equation.DSMT4" ShapeID="_x0000_i1028" DrawAspect="Content" ObjectID="_1553687191" r:id="rId17"/>
        </w:object>
      </w:r>
    </w:p>
    <w:p w:rsidR="00E55103" w:rsidRDefault="00E55103" w:rsidP="0066760E">
      <w:r>
        <w:rPr>
          <w:rFonts w:hint="eastAsia"/>
        </w:rPr>
        <w:t>注意由式（</w:t>
      </w:r>
      <w:r>
        <w:rPr>
          <w:rFonts w:hint="eastAsia"/>
        </w:rPr>
        <w:t>1</w:t>
      </w:r>
      <w:r>
        <w:rPr>
          <w:rFonts w:hint="eastAsia"/>
        </w:rPr>
        <w:t>）得，当</w:t>
      </w:r>
      <w:r w:rsidRPr="00E55103">
        <w:rPr>
          <w:position w:val="-12"/>
        </w:rPr>
        <w:object w:dxaOrig="620" w:dyaOrig="360">
          <v:shape id="_x0000_i1029" type="#_x0000_t75" style="width:31pt;height:18pt" o:ole="">
            <v:imagedata r:id="rId18" o:title=""/>
          </v:shape>
          <o:OLEObject Type="Embed" ProgID="Equation.DSMT4" ShapeID="_x0000_i1029" DrawAspect="Content" ObjectID="_1553687192" r:id="rId19"/>
        </w:object>
      </w:r>
      <w:r>
        <w:rPr>
          <w:rFonts w:hint="eastAsia"/>
        </w:rPr>
        <w:t>时，函数值等于多项式值</w:t>
      </w:r>
      <w:r w:rsidR="00735705">
        <w:rPr>
          <w:rFonts w:hint="eastAsia"/>
        </w:rPr>
        <w:t>。当项数</w:t>
      </w:r>
      <w:r w:rsidR="00735705">
        <w:rPr>
          <w:rFonts w:hint="eastAsia"/>
        </w:rPr>
        <w:t>N</w:t>
      </w:r>
      <w:r w:rsidR="00735705">
        <w:rPr>
          <w:rFonts w:hint="eastAsia"/>
        </w:rPr>
        <w:t>有限时</w:t>
      </w:r>
      <w:r w:rsidR="0064743E">
        <w:rPr>
          <w:rFonts w:hint="eastAsia"/>
        </w:rPr>
        <w:t>，</w:t>
      </w:r>
      <w:r w:rsidR="00735705">
        <w:rPr>
          <w:rFonts w:hint="eastAsia"/>
        </w:rPr>
        <w:t>通常</w:t>
      </w:r>
      <w:r w:rsidRPr="00E55103">
        <w:rPr>
          <w:position w:val="-14"/>
        </w:rPr>
        <w:object w:dxaOrig="700" w:dyaOrig="400">
          <v:shape id="_x0000_i1030" type="#_x0000_t75" style="width:35pt;height:20pt" o:ole="">
            <v:imagedata r:id="rId20" o:title=""/>
          </v:shape>
          <o:OLEObject Type="Embed" ProgID="Equation.DSMT4" ShapeID="_x0000_i1030" DrawAspect="Content" ObjectID="_1553687193" r:id="rId21"/>
        </w:object>
      </w:r>
      <w:r>
        <w:rPr>
          <w:rFonts w:hint="eastAsia"/>
        </w:rPr>
        <w:t>越小多项式</w:t>
      </w:r>
      <w:r w:rsidR="00381CB7">
        <w:rPr>
          <w:rFonts w:hint="eastAsia"/>
        </w:rPr>
        <w:t>就</w:t>
      </w:r>
      <w:r w:rsidR="004D1965">
        <w:rPr>
          <w:rFonts w:hint="eastAsia"/>
        </w:rPr>
        <w:t>越接近函数</w:t>
      </w:r>
      <w:r w:rsidR="004D1965" w:rsidRPr="004D1965">
        <w:rPr>
          <w:position w:val="-10"/>
        </w:rPr>
        <w:object w:dxaOrig="540" w:dyaOrig="320">
          <v:shape id="_x0000_i1031" type="#_x0000_t75" style="width:27pt;height:16pt" o:ole="">
            <v:imagedata r:id="rId22" o:title=""/>
          </v:shape>
          <o:OLEObject Type="Embed" ProgID="Equation.DSMT4" ShapeID="_x0000_i1031" DrawAspect="Content" ObjectID="_1553687194" r:id="rId23"/>
        </w:object>
      </w:r>
      <w:r>
        <w:rPr>
          <w:rFonts w:hint="eastAsia"/>
        </w:rPr>
        <w:t>。</w:t>
      </w:r>
      <w:r w:rsidR="00DE496E">
        <w:rPr>
          <w:rFonts w:hint="eastAsia"/>
        </w:rPr>
        <w:t>这种把函数展开成多项式的方法就叫泰勒展开</w:t>
      </w:r>
      <w:r w:rsidR="00604A32">
        <w:rPr>
          <w:rFonts w:hint="eastAsia"/>
        </w:rPr>
        <w:t>。</w:t>
      </w:r>
      <w:r w:rsidR="003B229C">
        <w:rPr>
          <w:rFonts w:hint="eastAsia"/>
        </w:rPr>
        <w:t>我们先来看一个</w:t>
      </w:r>
      <w:r w:rsidR="00B96992">
        <w:rPr>
          <w:rFonts w:hint="eastAsia"/>
        </w:rPr>
        <w:t>例子</w:t>
      </w:r>
    </w:p>
    <w:p w:rsidR="00037986" w:rsidRDefault="00037986" w:rsidP="0066760E"/>
    <w:p w:rsidR="00037986" w:rsidRDefault="00037986" w:rsidP="0066760E">
      <w:r>
        <w:rPr>
          <w:rFonts w:hint="eastAsia"/>
        </w:rPr>
        <w:t>例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正弦函数</w:t>
      </w:r>
    </w:p>
    <w:p w:rsidR="00037986" w:rsidRDefault="00037986" w:rsidP="0066760E">
      <w:pPr>
        <w:pBdr>
          <w:bottom w:val="single" w:sz="6" w:space="1" w:color="auto"/>
        </w:pBdr>
      </w:pPr>
    </w:p>
    <w:p w:rsidR="005E78E9" w:rsidRDefault="005E78E9" w:rsidP="0066760E">
      <w:pPr>
        <w:pBdr>
          <w:bottom w:val="single" w:sz="6" w:space="1" w:color="auto"/>
        </w:pBdr>
      </w:pPr>
    </w:p>
    <w:p w:rsidR="005E78E9" w:rsidRDefault="005E78E9" w:rsidP="0066760E">
      <w:pPr>
        <w:pBdr>
          <w:bottom w:val="single" w:sz="6" w:space="1" w:color="auto"/>
        </w:pBdr>
      </w:pPr>
    </w:p>
    <w:p w:rsidR="005E78E9" w:rsidRDefault="005E78E9" w:rsidP="0066760E">
      <w:pPr>
        <w:pBdr>
          <w:bottom w:val="single" w:sz="6" w:space="1" w:color="auto"/>
        </w:pBdr>
      </w:pPr>
    </w:p>
    <w:p w:rsidR="00604A32" w:rsidRDefault="00604A32" w:rsidP="0066760E"/>
    <w:p w:rsidR="00604A32" w:rsidRDefault="00A902BC" w:rsidP="0066760E">
      <w:r>
        <w:rPr>
          <w:rFonts w:hint="eastAsia"/>
        </w:rPr>
        <w:t>事实上，泰勒展开</w:t>
      </w:r>
      <w:r w:rsidR="00604A32">
        <w:rPr>
          <w:rFonts w:hint="eastAsia"/>
        </w:rPr>
        <w:t>可以看成是微分近似的一种拓展，微分近似中，在某点</w:t>
      </w:r>
      <w:r w:rsidR="00604A32" w:rsidRPr="00604A32">
        <w:rPr>
          <w:position w:val="-12"/>
        </w:rPr>
        <w:object w:dxaOrig="260" w:dyaOrig="360">
          <v:shape id="_x0000_i1032" type="#_x0000_t75" style="width:13pt;height:18pt" o:ole="">
            <v:imagedata r:id="rId24" o:title=""/>
          </v:shape>
          <o:OLEObject Type="Embed" ProgID="Equation.DSMT4" ShapeID="_x0000_i1032" DrawAspect="Content" ObjectID="_1553687195" r:id="rId25"/>
        </w:object>
      </w:r>
      <w:r w:rsidR="00604A32">
        <w:rPr>
          <w:rFonts w:hint="eastAsia"/>
        </w:rPr>
        <w:t>附近有</w:t>
      </w:r>
    </w:p>
    <w:p w:rsidR="00604A32" w:rsidRDefault="00604A32" w:rsidP="00604A32">
      <w:pPr>
        <w:jc w:val="center"/>
      </w:pPr>
      <w:r w:rsidRPr="00604A32">
        <w:rPr>
          <w:position w:val="-12"/>
        </w:rPr>
        <w:object w:dxaOrig="2840" w:dyaOrig="360">
          <v:shape id="_x0000_i1033" type="#_x0000_t75" style="width:142pt;height:18pt" o:ole="">
            <v:imagedata r:id="rId26" o:title=""/>
          </v:shape>
          <o:OLEObject Type="Embed" ProgID="Equation.DSMT4" ShapeID="_x0000_i1033" DrawAspect="Content" ObjectID="_1553687196" r:id="rId27"/>
        </w:object>
      </w:r>
    </w:p>
    <w:p w:rsidR="00604A32" w:rsidRDefault="00604A32" w:rsidP="0066760E">
      <w:r>
        <w:rPr>
          <w:rFonts w:hint="eastAsia"/>
        </w:rPr>
        <w:t>而这恰好是泰勒展开的前两项。然而，这只是用一条直线近似</w:t>
      </w:r>
      <w:r w:rsidRPr="00604A32">
        <w:rPr>
          <w:position w:val="-12"/>
        </w:rPr>
        <w:object w:dxaOrig="260" w:dyaOrig="360">
          <v:shape id="_x0000_i1034" type="#_x0000_t75" style="width:13pt;height:18pt" o:ole="">
            <v:imagedata r:id="rId28" o:title=""/>
          </v:shape>
          <o:OLEObject Type="Embed" ProgID="Equation.DSMT4" ShapeID="_x0000_i1034" DrawAspect="Content" ObjectID="_1553687197" r:id="rId29"/>
        </w:object>
      </w:r>
      <w:r>
        <w:rPr>
          <w:rFonts w:hint="eastAsia"/>
        </w:rPr>
        <w:t>附近的函数曲线，显然没有高阶的泰勒展开那么精确。</w:t>
      </w:r>
      <w:r>
        <w:t xml:space="preserve"> </w:t>
      </w:r>
    </w:p>
    <w:p w:rsidR="00604A32" w:rsidRDefault="00604A32" w:rsidP="0066760E">
      <w:r>
        <w:t xml:space="preserve"> </w:t>
      </w:r>
    </w:p>
    <w:p w:rsidR="00037986" w:rsidRDefault="00037986" w:rsidP="0066760E"/>
    <w:p w:rsidR="00480C5A" w:rsidRDefault="00D57FBC" w:rsidP="0066760E">
      <w:pPr>
        <w:rPr>
          <w:b/>
        </w:rPr>
      </w:pPr>
      <w:r w:rsidRPr="00257CE0">
        <w:rPr>
          <w:rFonts w:hint="eastAsia"/>
          <w:b/>
        </w:rPr>
        <w:t>系数公式的推导</w:t>
      </w:r>
    </w:p>
    <w:p w:rsidR="00480C5A" w:rsidRDefault="00480C5A" w:rsidP="0066760E">
      <w:pPr>
        <w:rPr>
          <w:b/>
        </w:rPr>
      </w:pPr>
    </w:p>
    <w:p w:rsidR="00257CE0" w:rsidRPr="00480C5A" w:rsidRDefault="00257CE0" w:rsidP="0066760E">
      <w:pPr>
        <w:rPr>
          <w:b/>
        </w:rPr>
      </w:pPr>
      <w:r>
        <w:rPr>
          <w:rFonts w:hint="eastAsia"/>
        </w:rPr>
        <w:t>我们假设当项数</w:t>
      </w:r>
      <w:r w:rsidRPr="00257CE0">
        <w:rPr>
          <w:position w:val="-6"/>
        </w:rPr>
        <w:object w:dxaOrig="780" w:dyaOrig="279">
          <v:shape id="_x0000_i1035" type="#_x0000_t75" style="width:39pt;height:14pt" o:ole="">
            <v:imagedata r:id="rId30" o:title=""/>
          </v:shape>
          <o:OLEObject Type="Embed" ProgID="Equation.DSMT4" ShapeID="_x0000_i1035" DrawAspect="Content" ObjectID="_1553687198" r:id="rId31"/>
        </w:object>
      </w:r>
      <w:r>
        <w:rPr>
          <w:rFonts w:hint="eastAsia"/>
        </w:rPr>
        <w:t>时，</w:t>
      </w:r>
      <w:r w:rsidR="00C91EB3">
        <w:rPr>
          <w:rFonts w:hint="eastAsia"/>
        </w:rPr>
        <w:t>总</w:t>
      </w:r>
      <w:r w:rsidR="00C53828">
        <w:rPr>
          <w:rFonts w:hint="eastAsia"/>
        </w:rPr>
        <w:t>存在</w:t>
      </w:r>
      <w:r w:rsidR="005E2E7D">
        <w:rPr>
          <w:rFonts w:hint="eastAsia"/>
        </w:rPr>
        <w:t>一个</w:t>
      </w:r>
      <w:r>
        <w:rPr>
          <w:rFonts w:hint="eastAsia"/>
        </w:rPr>
        <w:t>多项式</w:t>
      </w:r>
      <w:r w:rsidR="00F86C4B">
        <w:rPr>
          <w:rFonts w:hint="eastAsia"/>
        </w:rPr>
        <w:t>趋</w:t>
      </w:r>
      <w:r w:rsidR="005E2E7D">
        <w:rPr>
          <w:rFonts w:hint="eastAsia"/>
        </w:rPr>
        <w:t>于</w:t>
      </w:r>
      <w:r>
        <w:rPr>
          <w:rFonts w:hint="eastAsia"/>
        </w:rPr>
        <w:t>函数</w:t>
      </w:r>
      <w:r w:rsidRPr="00257CE0">
        <w:rPr>
          <w:position w:val="-10"/>
        </w:rPr>
        <w:object w:dxaOrig="540" w:dyaOrig="320">
          <v:shape id="_x0000_i1036" type="#_x0000_t75" style="width:27pt;height:16pt" o:ole="">
            <v:imagedata r:id="rId32" o:title=""/>
          </v:shape>
          <o:OLEObject Type="Embed" ProgID="Equation.DSMT4" ShapeID="_x0000_i1036" DrawAspect="Content" ObjectID="_1553687199" r:id="rId33"/>
        </w:object>
      </w:r>
      <w:r w:rsidR="00480C5A">
        <w:rPr>
          <w:rFonts w:hint="eastAsia"/>
        </w:rPr>
        <w:t>（脚注：这叫做多项式的完备性，这里</w:t>
      </w:r>
      <w:r w:rsidR="00C82890">
        <w:rPr>
          <w:rFonts w:hint="eastAsia"/>
        </w:rPr>
        <w:t>不予证明），即</w:t>
      </w:r>
    </w:p>
    <w:p w:rsidR="004C1D24" w:rsidRDefault="00C82890" w:rsidP="004C1D24">
      <w:pPr>
        <w:jc w:val="center"/>
      </w:pPr>
      <w:r w:rsidRPr="00037986">
        <w:rPr>
          <w:position w:val="-28"/>
        </w:rPr>
        <w:object w:dxaOrig="2079" w:dyaOrig="680">
          <v:shape id="_x0000_i1037" type="#_x0000_t75" style="width:104pt;height:34pt" o:ole="">
            <v:imagedata r:id="rId34" o:title=""/>
          </v:shape>
          <o:OLEObject Type="Embed" ProgID="Equation.DSMT4" ShapeID="_x0000_i1037" DrawAspect="Content" ObjectID="_1553687200" r:id="rId35"/>
        </w:object>
      </w:r>
    </w:p>
    <w:p w:rsidR="004C1D24" w:rsidRDefault="00E9205C" w:rsidP="0066760E">
      <w:r>
        <w:rPr>
          <w:rFonts w:hint="eastAsia"/>
        </w:rPr>
        <w:t>首先</w:t>
      </w:r>
      <w:r w:rsidR="004C1D24">
        <w:rPr>
          <w:rFonts w:hint="eastAsia"/>
        </w:rPr>
        <w:t>代入</w:t>
      </w:r>
      <w:r w:rsidR="004C1D24" w:rsidRPr="004C1D24">
        <w:rPr>
          <w:position w:val="-12"/>
        </w:rPr>
        <w:object w:dxaOrig="620" w:dyaOrig="360">
          <v:shape id="_x0000_i1038" type="#_x0000_t75" style="width:31pt;height:18pt" o:ole="">
            <v:imagedata r:id="rId36" o:title=""/>
          </v:shape>
          <o:OLEObject Type="Embed" ProgID="Equation.DSMT4" ShapeID="_x0000_i1038" DrawAspect="Content" ObjectID="_1553687201" r:id="rId37"/>
        </w:object>
      </w:r>
      <w:r>
        <w:rPr>
          <w:rFonts w:hint="eastAsia"/>
        </w:rPr>
        <w:t>，</w:t>
      </w:r>
      <w:r w:rsidR="004C1D24">
        <w:rPr>
          <w:rFonts w:hint="eastAsia"/>
        </w:rPr>
        <w:t>可得第一个系数</w:t>
      </w:r>
      <w:r w:rsidR="004C1D24" w:rsidRPr="004C1D24">
        <w:rPr>
          <w:position w:val="-12"/>
        </w:rPr>
        <w:object w:dxaOrig="1060" w:dyaOrig="360">
          <v:shape id="_x0000_i1039" type="#_x0000_t75" style="width:53pt;height:18pt" o:ole="">
            <v:imagedata r:id="rId38" o:title=""/>
          </v:shape>
          <o:OLEObject Type="Embed" ProgID="Equation.DSMT4" ShapeID="_x0000_i1039" DrawAspect="Content" ObjectID="_1553687202" r:id="rId39"/>
        </w:object>
      </w:r>
      <w:r w:rsidR="004C1D24">
        <w:rPr>
          <w:rFonts w:hint="eastAsia"/>
        </w:rPr>
        <w:t>。现在我们对上式两边在</w:t>
      </w:r>
      <w:r w:rsidR="004C1D24" w:rsidRPr="004C1D24">
        <w:rPr>
          <w:position w:val="-12"/>
        </w:rPr>
        <w:object w:dxaOrig="260" w:dyaOrig="360">
          <v:shape id="_x0000_i1040" type="#_x0000_t75" style="width:13pt;height:18pt" o:ole="">
            <v:imagedata r:id="rId40" o:title=""/>
          </v:shape>
          <o:OLEObject Type="Embed" ProgID="Equation.DSMT4" ShapeID="_x0000_i1040" DrawAspect="Content" ObjectID="_1553687203" r:id="rId41"/>
        </w:object>
      </w:r>
      <w:r w:rsidR="004C1D24">
        <w:rPr>
          <w:rFonts w:hint="eastAsia"/>
        </w:rPr>
        <w:t>处求导，得</w:t>
      </w:r>
    </w:p>
    <w:p w:rsidR="004C1D24" w:rsidRDefault="004C1D24" w:rsidP="004C1D24">
      <w:pPr>
        <w:jc w:val="center"/>
      </w:pPr>
      <w:r w:rsidRPr="00037986">
        <w:rPr>
          <w:position w:val="-28"/>
        </w:rPr>
        <w:object w:dxaOrig="3620" w:dyaOrig="680">
          <v:shape id="_x0000_i1041" type="#_x0000_t75" style="width:181pt;height:34pt" o:ole="">
            <v:imagedata r:id="rId42" o:title=""/>
          </v:shape>
          <o:OLEObject Type="Embed" ProgID="Equation.DSMT4" ShapeID="_x0000_i1041" DrawAspect="Content" ObjectID="_1553687204" r:id="rId43"/>
        </w:object>
      </w:r>
    </w:p>
    <w:p w:rsidR="003F715D" w:rsidRDefault="003F715D" w:rsidP="003F715D">
      <w:r>
        <w:rPr>
          <w:rFonts w:hint="eastAsia"/>
        </w:rPr>
        <w:t>如果对式</w:t>
      </w:r>
      <w:r>
        <w:rPr>
          <w:rFonts w:hint="eastAsia"/>
        </w:rPr>
        <w:t>*</w:t>
      </w:r>
      <w:r>
        <w:rPr>
          <w:rFonts w:hint="eastAsia"/>
        </w:rPr>
        <w:t>两边在</w:t>
      </w:r>
      <w:r w:rsidRPr="003F715D">
        <w:rPr>
          <w:position w:val="-12"/>
        </w:rPr>
        <w:object w:dxaOrig="260" w:dyaOrig="360">
          <v:shape id="_x0000_i1042" type="#_x0000_t75" style="width:13pt;height:18pt" o:ole="">
            <v:imagedata r:id="rId44" o:title=""/>
          </v:shape>
          <o:OLEObject Type="Embed" ProgID="Equation.DSMT4" ShapeID="_x0000_i1042" DrawAspect="Content" ObjectID="_1553687205" r:id="rId45"/>
        </w:object>
      </w:r>
      <w:r>
        <w:rPr>
          <w:rFonts w:hint="eastAsia"/>
        </w:rPr>
        <w:t>处求二阶导数，得</w:t>
      </w:r>
    </w:p>
    <w:p w:rsidR="003F715D" w:rsidRDefault="003F715D" w:rsidP="003F715D">
      <w:pPr>
        <w:jc w:val="center"/>
      </w:pPr>
      <w:r w:rsidRPr="00037986">
        <w:rPr>
          <w:position w:val="-28"/>
        </w:rPr>
        <w:object w:dxaOrig="4540" w:dyaOrig="680">
          <v:shape id="_x0000_i1043" type="#_x0000_t75" style="width:227pt;height:34pt" o:ole="">
            <v:imagedata r:id="rId46" o:title=""/>
          </v:shape>
          <o:OLEObject Type="Embed" ProgID="Equation.DSMT4" ShapeID="_x0000_i1043" DrawAspect="Content" ObjectID="_1553687206" r:id="rId47"/>
        </w:object>
      </w:r>
    </w:p>
    <w:p w:rsidR="003F715D" w:rsidRDefault="003F715D" w:rsidP="003F715D">
      <w:r>
        <w:rPr>
          <w:rFonts w:hint="eastAsia"/>
        </w:rPr>
        <w:t>即</w:t>
      </w:r>
      <w:r w:rsidRPr="003F715D">
        <w:rPr>
          <w:position w:val="-12"/>
        </w:rPr>
        <w:object w:dxaOrig="1480" w:dyaOrig="360">
          <v:shape id="_x0000_i1044" type="#_x0000_t75" style="width:74pt;height:18pt" o:ole="">
            <v:imagedata r:id="rId48" o:title=""/>
          </v:shape>
          <o:OLEObject Type="Embed" ProgID="Equation.DSMT4" ShapeID="_x0000_i1044" DrawAspect="Content" ObjectID="_1553687207" r:id="rId49"/>
        </w:object>
      </w:r>
      <w:r>
        <w:rPr>
          <w:rFonts w:hint="eastAsia"/>
        </w:rPr>
        <w:t>。以此类推，如果对式</w:t>
      </w:r>
      <w:r>
        <w:rPr>
          <w:rFonts w:hint="eastAsia"/>
        </w:rPr>
        <w:t>*</w:t>
      </w:r>
      <w:r>
        <w:rPr>
          <w:rFonts w:hint="eastAsia"/>
        </w:rPr>
        <w:t>两边在</w:t>
      </w:r>
      <w:r w:rsidRPr="003F715D">
        <w:rPr>
          <w:position w:val="-12"/>
        </w:rPr>
        <w:object w:dxaOrig="260" w:dyaOrig="360">
          <v:shape id="_x0000_i1045" type="#_x0000_t75" style="width:13pt;height:18pt" o:ole="">
            <v:imagedata r:id="rId50" o:title=""/>
          </v:shape>
          <o:OLEObject Type="Embed" ProgID="Equation.DSMT4" ShapeID="_x0000_i1045" DrawAspect="Content" ObjectID="_1553687208" r:id="rId51"/>
        </w:object>
      </w:r>
      <w:r>
        <w:rPr>
          <w:rFonts w:hint="eastAsia"/>
        </w:rPr>
        <w:t>处求</w:t>
      </w:r>
      <w:r>
        <w:rPr>
          <w:rFonts w:hint="eastAsia"/>
        </w:rPr>
        <w:t>m</w:t>
      </w:r>
      <w:r>
        <w:rPr>
          <w:rFonts w:hint="eastAsia"/>
        </w:rPr>
        <w:t>阶导数得</w:t>
      </w:r>
    </w:p>
    <w:p w:rsidR="003F715D" w:rsidRDefault="003F715D" w:rsidP="003F715D">
      <w:pPr>
        <w:jc w:val="center"/>
      </w:pPr>
      <w:r w:rsidRPr="003F715D">
        <w:rPr>
          <w:position w:val="-36"/>
        </w:rPr>
        <w:object w:dxaOrig="5360" w:dyaOrig="780">
          <v:shape id="_x0000_i1046" type="#_x0000_t75" style="width:268pt;height:39pt" o:ole="">
            <v:imagedata r:id="rId52" o:title=""/>
          </v:shape>
          <o:OLEObject Type="Embed" ProgID="Equation.DSMT4" ShapeID="_x0000_i1046" DrawAspect="Content" ObjectID="_1553687209" r:id="rId53"/>
        </w:object>
      </w:r>
    </w:p>
    <w:p w:rsidR="003F715D" w:rsidRDefault="003F715D" w:rsidP="003F715D">
      <w:r>
        <w:rPr>
          <w:rFonts w:hint="eastAsia"/>
        </w:rPr>
        <w:lastRenderedPageBreak/>
        <w:t>所以系数公式为</w:t>
      </w:r>
    </w:p>
    <w:p w:rsidR="00746559" w:rsidRDefault="003F715D" w:rsidP="003F715D">
      <w:pPr>
        <w:pBdr>
          <w:bottom w:val="single" w:sz="6" w:space="1" w:color="auto"/>
        </w:pBdr>
        <w:jc w:val="center"/>
      </w:pPr>
      <w:r w:rsidRPr="003F715D">
        <w:rPr>
          <w:position w:val="-24"/>
        </w:rPr>
        <w:object w:dxaOrig="1640" w:dyaOrig="620">
          <v:shape id="_x0000_i1047" type="#_x0000_t75" style="width:82pt;height:31pt" o:ole="">
            <v:imagedata r:id="rId54" o:title=""/>
          </v:shape>
          <o:OLEObject Type="Embed" ProgID="Equation.DSMT4" ShapeID="_x0000_i1047" DrawAspect="Content" ObjectID="_1553687210" r:id="rId55"/>
        </w:object>
      </w:r>
    </w:p>
    <w:p w:rsidR="00480C5A" w:rsidRDefault="00480C5A" w:rsidP="00480C5A"/>
    <w:p w:rsidR="00480C5A" w:rsidRDefault="00480C5A" w:rsidP="00480C5A">
      <w:pPr>
        <w:rPr>
          <w:rFonts w:hint="eastAsia"/>
        </w:rPr>
      </w:pPr>
      <w:r>
        <w:rPr>
          <w:rFonts w:hint="eastAsia"/>
        </w:rPr>
        <w:t>泰勒展开的存在说明了无穷可导函数的一个重要性质：任何一点的性质都能决定完整的函数曲线，这可以类比生物中用一个细胞克隆出一个完整生物体．</w:t>
      </w:r>
    </w:p>
    <w:p w:rsidR="00480C5A" w:rsidRDefault="00480C5A" w:rsidP="00480C5A"/>
    <w:p w:rsidR="003F715D" w:rsidRDefault="003F715D" w:rsidP="003F715D">
      <w:r>
        <w:rPr>
          <w:rFonts w:hint="eastAsia"/>
        </w:rPr>
        <w:t>例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求下列函数的泰勒展开</w:t>
      </w:r>
    </w:p>
    <w:bookmarkStart w:id="0" w:name="MTBlankEqn"/>
    <w:p w:rsidR="0093283B" w:rsidRDefault="0093283B" w:rsidP="0066760E">
      <w:r w:rsidRPr="0093283B">
        <w:rPr>
          <w:position w:val="-6"/>
        </w:rPr>
        <w:object w:dxaOrig="520" w:dyaOrig="279">
          <v:shape id="_x0000_i1048" type="#_x0000_t75" style="width:26pt;height:14pt" o:ole="">
            <v:imagedata r:id="rId56" o:title=""/>
          </v:shape>
          <o:OLEObject Type="Embed" ProgID="Equation.DSMT4" ShapeID="_x0000_i1048" DrawAspect="Content" ObjectID="_1553687211" r:id="rId57"/>
        </w:object>
      </w:r>
      <w:r>
        <w:rPr>
          <w:rFonts w:hint="eastAsia"/>
        </w:rPr>
        <w:t>,</w:t>
      </w:r>
      <w:r w:rsidRPr="0093283B">
        <w:rPr>
          <w:position w:val="-6"/>
        </w:rPr>
        <w:object w:dxaOrig="540" w:dyaOrig="220">
          <v:shape id="_x0000_i1049" type="#_x0000_t75" style="width:26.65pt;height:11pt" o:ole="">
            <v:imagedata r:id="rId58" o:title=""/>
          </v:shape>
          <o:OLEObject Type="Embed" ProgID="Equation.DSMT4" ShapeID="_x0000_i1049" DrawAspect="Content" ObjectID="_1553687212" r:id="rId59"/>
        </w:object>
      </w:r>
      <w:r>
        <w:rPr>
          <w:rFonts w:hint="eastAsia"/>
        </w:rPr>
        <w:t>,</w:t>
      </w:r>
      <w:r w:rsidRPr="0093283B">
        <w:rPr>
          <w:position w:val="-6"/>
        </w:rPr>
        <w:object w:dxaOrig="260" w:dyaOrig="320">
          <v:shape id="_x0000_i1050" type="#_x0000_t75" style="width:13pt;height:16pt" o:ole="">
            <v:imagedata r:id="rId60" o:title=""/>
          </v:shape>
          <o:OLEObject Type="Embed" ProgID="Equation.DSMT4" ShapeID="_x0000_i1050" DrawAspect="Content" ObjectID="_1553687213" r:id="rId61"/>
        </w:object>
      </w:r>
      <w:r>
        <w:rPr>
          <w:rFonts w:hint="eastAsia"/>
        </w:rPr>
        <w:t>,</w:t>
      </w:r>
      <w:r w:rsidRPr="0093283B">
        <w:rPr>
          <w:position w:val="-6"/>
        </w:rPr>
        <w:object w:dxaOrig="420" w:dyaOrig="279">
          <v:shape id="_x0000_i1051" type="#_x0000_t75" style="width:20.65pt;height:14pt" o:ole="">
            <v:imagedata r:id="rId62" o:title=""/>
          </v:shape>
          <o:OLEObject Type="Embed" ProgID="Equation.DSMT4" ShapeID="_x0000_i1051" DrawAspect="Content" ObjectID="_1553687214" r:id="rId63"/>
        </w:object>
      </w:r>
      <w:r>
        <w:rPr>
          <w:rFonts w:hint="eastAsia"/>
        </w:rPr>
        <w:t>,</w:t>
      </w:r>
      <w:r w:rsidRPr="0093283B">
        <w:rPr>
          <w:position w:val="-24"/>
        </w:rPr>
        <w:object w:dxaOrig="520" w:dyaOrig="620">
          <v:shape id="_x0000_i1052" type="#_x0000_t75" style="width:26pt;height:30.65pt" o:ole="">
            <v:imagedata r:id="rId64" o:title=""/>
          </v:shape>
          <o:OLEObject Type="Embed" ProgID="Equation.DSMT4" ShapeID="_x0000_i1052" DrawAspect="Content" ObjectID="_1553687215" r:id="rId65"/>
        </w:object>
      </w:r>
      <w:r>
        <w:rPr>
          <w:rFonts w:hint="eastAsia"/>
        </w:rPr>
        <w:t>,</w:t>
      </w:r>
      <w:r w:rsidRPr="0093283B">
        <w:rPr>
          <w:position w:val="-8"/>
        </w:rPr>
        <w:object w:dxaOrig="780" w:dyaOrig="400">
          <v:shape id="_x0000_i1053" type="#_x0000_t75" style="width:39pt;height:20pt" o:ole="">
            <v:imagedata r:id="rId66" o:title=""/>
          </v:shape>
          <o:OLEObject Type="Embed" ProgID="Equation.DSMT4" ShapeID="_x0000_i1053" DrawAspect="Content" ObjectID="_1553687216" r:id="rId67"/>
        </w:object>
      </w:r>
      <w:bookmarkEnd w:id="0"/>
    </w:p>
    <w:p w:rsidR="0093283B" w:rsidRDefault="0093283B" w:rsidP="0066760E"/>
    <w:p w:rsidR="00024551" w:rsidRDefault="00024551" w:rsidP="0066760E"/>
    <w:p w:rsidR="0093283B" w:rsidRPr="0066760E" w:rsidRDefault="0093283B" w:rsidP="0066760E">
      <w:bookmarkStart w:id="1" w:name="_GoBack"/>
      <w:r>
        <w:rPr>
          <w:rFonts w:hint="eastAsia"/>
        </w:rPr>
        <w:t>泰勒展开常常被用来做近似</w:t>
      </w:r>
      <w:r>
        <w:rPr>
          <w:rFonts w:hint="eastAsia"/>
        </w:rPr>
        <w:t>.</w:t>
      </w:r>
      <w:bookmarkEnd w:id="1"/>
    </w:p>
    <w:sectPr w:rsidR="0093283B" w:rsidRPr="0066760E">
      <w:footerReference w:type="default" r:id="rId68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047E" w:rsidRDefault="009C047E" w:rsidP="00F158B8">
      <w:r>
        <w:separator/>
      </w:r>
    </w:p>
    <w:p w:rsidR="009C047E" w:rsidRDefault="009C047E" w:rsidP="00F158B8"/>
  </w:endnote>
  <w:endnote w:type="continuationSeparator" w:id="0">
    <w:p w:rsidR="009C047E" w:rsidRDefault="009C047E" w:rsidP="00F158B8">
      <w:r>
        <w:continuationSeparator/>
      </w:r>
    </w:p>
    <w:p w:rsidR="009C047E" w:rsidRDefault="009C047E" w:rsidP="00F158B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1E0E" w:rsidRDefault="008B1E0E" w:rsidP="00F158B8">
    <w:pPr>
      <w:pStyle w:val="Footer"/>
    </w:pPr>
  </w:p>
  <w:p w:rsidR="008B1E0E" w:rsidRDefault="008B1E0E" w:rsidP="00F158B8"/>
  <w:p w:rsidR="008B1E0E" w:rsidRDefault="008B1E0E" w:rsidP="00F158B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047E" w:rsidRDefault="009C047E" w:rsidP="00F158B8">
      <w:r>
        <w:separator/>
      </w:r>
    </w:p>
    <w:p w:rsidR="009C047E" w:rsidRDefault="009C047E" w:rsidP="00F158B8"/>
  </w:footnote>
  <w:footnote w:type="continuationSeparator" w:id="0">
    <w:p w:rsidR="009C047E" w:rsidRDefault="009C047E" w:rsidP="00F158B8">
      <w:r>
        <w:continuationSeparator/>
      </w:r>
    </w:p>
    <w:p w:rsidR="009C047E" w:rsidRDefault="009C047E" w:rsidP="00F158B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9709C3"/>
    <w:multiLevelType w:val="hybridMultilevel"/>
    <w:tmpl w:val="B38233BE"/>
    <w:lvl w:ilvl="0" w:tplc="32EC14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3"/>
  <w:bordersDoNotSurroundHeader/>
  <w:bordersDoNotSurroundFooter/>
  <w:hideSpellingErrors/>
  <w:hideGrammaticalErrors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3F7"/>
    <w:rsid w:val="0000075F"/>
    <w:rsid w:val="00002847"/>
    <w:rsid w:val="00003611"/>
    <w:rsid w:val="00003D22"/>
    <w:rsid w:val="00003F0F"/>
    <w:rsid w:val="00004F37"/>
    <w:rsid w:val="00010760"/>
    <w:rsid w:val="00011D41"/>
    <w:rsid w:val="00012128"/>
    <w:rsid w:val="00012944"/>
    <w:rsid w:val="00013352"/>
    <w:rsid w:val="00013370"/>
    <w:rsid w:val="00015B0A"/>
    <w:rsid w:val="000162A2"/>
    <w:rsid w:val="00017B95"/>
    <w:rsid w:val="00020E6B"/>
    <w:rsid w:val="00021056"/>
    <w:rsid w:val="00021A86"/>
    <w:rsid w:val="00021AE1"/>
    <w:rsid w:val="000224EF"/>
    <w:rsid w:val="00022845"/>
    <w:rsid w:val="00022E55"/>
    <w:rsid w:val="00022F58"/>
    <w:rsid w:val="00024551"/>
    <w:rsid w:val="000248D3"/>
    <w:rsid w:val="00026FB9"/>
    <w:rsid w:val="00027C6F"/>
    <w:rsid w:val="0003099F"/>
    <w:rsid w:val="00030DEB"/>
    <w:rsid w:val="00031133"/>
    <w:rsid w:val="00032264"/>
    <w:rsid w:val="000337C7"/>
    <w:rsid w:val="0003446D"/>
    <w:rsid w:val="0003610B"/>
    <w:rsid w:val="00036BFD"/>
    <w:rsid w:val="00037798"/>
    <w:rsid w:val="00037986"/>
    <w:rsid w:val="00037B52"/>
    <w:rsid w:val="00037D5B"/>
    <w:rsid w:val="0004050A"/>
    <w:rsid w:val="00040AC9"/>
    <w:rsid w:val="00040B9C"/>
    <w:rsid w:val="00043818"/>
    <w:rsid w:val="00044810"/>
    <w:rsid w:val="000477DE"/>
    <w:rsid w:val="00047A92"/>
    <w:rsid w:val="0005057D"/>
    <w:rsid w:val="00052450"/>
    <w:rsid w:val="00053565"/>
    <w:rsid w:val="0005449F"/>
    <w:rsid w:val="000547C3"/>
    <w:rsid w:val="00055211"/>
    <w:rsid w:val="00056645"/>
    <w:rsid w:val="000575FF"/>
    <w:rsid w:val="00062B44"/>
    <w:rsid w:val="00062D5F"/>
    <w:rsid w:val="00063514"/>
    <w:rsid w:val="00063C6F"/>
    <w:rsid w:val="00064ED1"/>
    <w:rsid w:val="000660A5"/>
    <w:rsid w:val="00066BE1"/>
    <w:rsid w:val="00066C02"/>
    <w:rsid w:val="000673BE"/>
    <w:rsid w:val="00067496"/>
    <w:rsid w:val="0007205B"/>
    <w:rsid w:val="00074342"/>
    <w:rsid w:val="00074698"/>
    <w:rsid w:val="000746AD"/>
    <w:rsid w:val="0007487F"/>
    <w:rsid w:val="0008024C"/>
    <w:rsid w:val="0008464C"/>
    <w:rsid w:val="000848AA"/>
    <w:rsid w:val="00084AB4"/>
    <w:rsid w:val="00084BFA"/>
    <w:rsid w:val="00085DDF"/>
    <w:rsid w:val="0008613D"/>
    <w:rsid w:val="00087513"/>
    <w:rsid w:val="00087B95"/>
    <w:rsid w:val="000902BE"/>
    <w:rsid w:val="0009055C"/>
    <w:rsid w:val="000923D3"/>
    <w:rsid w:val="00092922"/>
    <w:rsid w:val="00093712"/>
    <w:rsid w:val="000957DB"/>
    <w:rsid w:val="00096180"/>
    <w:rsid w:val="00097B9A"/>
    <w:rsid w:val="000A1C14"/>
    <w:rsid w:val="000A2040"/>
    <w:rsid w:val="000A38E0"/>
    <w:rsid w:val="000A4A2D"/>
    <w:rsid w:val="000A500F"/>
    <w:rsid w:val="000A5E34"/>
    <w:rsid w:val="000A68F1"/>
    <w:rsid w:val="000B056A"/>
    <w:rsid w:val="000B37B5"/>
    <w:rsid w:val="000B5040"/>
    <w:rsid w:val="000B5BF8"/>
    <w:rsid w:val="000B7A65"/>
    <w:rsid w:val="000C145A"/>
    <w:rsid w:val="000C1EE8"/>
    <w:rsid w:val="000C28A1"/>
    <w:rsid w:val="000C2919"/>
    <w:rsid w:val="000C3DE9"/>
    <w:rsid w:val="000C45A7"/>
    <w:rsid w:val="000C6847"/>
    <w:rsid w:val="000D0A6E"/>
    <w:rsid w:val="000D0D59"/>
    <w:rsid w:val="000D11D7"/>
    <w:rsid w:val="000D15CD"/>
    <w:rsid w:val="000D3D5F"/>
    <w:rsid w:val="000D3F1A"/>
    <w:rsid w:val="000D495D"/>
    <w:rsid w:val="000D5229"/>
    <w:rsid w:val="000D655B"/>
    <w:rsid w:val="000D7C7C"/>
    <w:rsid w:val="000E0577"/>
    <w:rsid w:val="000E08D5"/>
    <w:rsid w:val="000E12D1"/>
    <w:rsid w:val="000E1C79"/>
    <w:rsid w:val="000E3A84"/>
    <w:rsid w:val="000E6E94"/>
    <w:rsid w:val="000E7DBD"/>
    <w:rsid w:val="000F0C0E"/>
    <w:rsid w:val="000F1358"/>
    <w:rsid w:val="000F1565"/>
    <w:rsid w:val="000F1E44"/>
    <w:rsid w:val="000F24AC"/>
    <w:rsid w:val="000F2F9C"/>
    <w:rsid w:val="000F364E"/>
    <w:rsid w:val="000F43DF"/>
    <w:rsid w:val="000F5F2C"/>
    <w:rsid w:val="000F77A5"/>
    <w:rsid w:val="00100DED"/>
    <w:rsid w:val="00100E2E"/>
    <w:rsid w:val="00100EFE"/>
    <w:rsid w:val="00104ACC"/>
    <w:rsid w:val="00104D46"/>
    <w:rsid w:val="001056B6"/>
    <w:rsid w:val="001066E6"/>
    <w:rsid w:val="001100A9"/>
    <w:rsid w:val="001113F7"/>
    <w:rsid w:val="00111930"/>
    <w:rsid w:val="00111AD8"/>
    <w:rsid w:val="00112A08"/>
    <w:rsid w:val="00113D4D"/>
    <w:rsid w:val="00113E7D"/>
    <w:rsid w:val="00114400"/>
    <w:rsid w:val="001219D9"/>
    <w:rsid w:val="00122A5C"/>
    <w:rsid w:val="00124637"/>
    <w:rsid w:val="00124960"/>
    <w:rsid w:val="001256CF"/>
    <w:rsid w:val="00125D5E"/>
    <w:rsid w:val="00131180"/>
    <w:rsid w:val="0013239B"/>
    <w:rsid w:val="00132A03"/>
    <w:rsid w:val="001345A3"/>
    <w:rsid w:val="00134756"/>
    <w:rsid w:val="00134F57"/>
    <w:rsid w:val="00135524"/>
    <w:rsid w:val="00135DF8"/>
    <w:rsid w:val="001362BE"/>
    <w:rsid w:val="0013787A"/>
    <w:rsid w:val="00140DA0"/>
    <w:rsid w:val="0014161A"/>
    <w:rsid w:val="0014259B"/>
    <w:rsid w:val="00144429"/>
    <w:rsid w:val="00145F90"/>
    <w:rsid w:val="00146558"/>
    <w:rsid w:val="00146AF8"/>
    <w:rsid w:val="00150AAF"/>
    <w:rsid w:val="00152E7B"/>
    <w:rsid w:val="00155A45"/>
    <w:rsid w:val="0015624B"/>
    <w:rsid w:val="00156E3A"/>
    <w:rsid w:val="0016113D"/>
    <w:rsid w:val="00162C9D"/>
    <w:rsid w:val="001654B2"/>
    <w:rsid w:val="00167847"/>
    <w:rsid w:val="00177B76"/>
    <w:rsid w:val="0018157E"/>
    <w:rsid w:val="00181A4A"/>
    <w:rsid w:val="001839E0"/>
    <w:rsid w:val="00183F02"/>
    <w:rsid w:val="001849A8"/>
    <w:rsid w:val="001860C6"/>
    <w:rsid w:val="001879BD"/>
    <w:rsid w:val="001927E8"/>
    <w:rsid w:val="0019405D"/>
    <w:rsid w:val="00195066"/>
    <w:rsid w:val="00195A42"/>
    <w:rsid w:val="00196C1A"/>
    <w:rsid w:val="00196CF9"/>
    <w:rsid w:val="00196DA1"/>
    <w:rsid w:val="00197301"/>
    <w:rsid w:val="001A2102"/>
    <w:rsid w:val="001A4BAD"/>
    <w:rsid w:val="001A6119"/>
    <w:rsid w:val="001A71DA"/>
    <w:rsid w:val="001A7938"/>
    <w:rsid w:val="001B1702"/>
    <w:rsid w:val="001B18B0"/>
    <w:rsid w:val="001B23AD"/>
    <w:rsid w:val="001B2FC0"/>
    <w:rsid w:val="001B30BD"/>
    <w:rsid w:val="001B355C"/>
    <w:rsid w:val="001B451B"/>
    <w:rsid w:val="001B4B41"/>
    <w:rsid w:val="001B50FA"/>
    <w:rsid w:val="001B5945"/>
    <w:rsid w:val="001B64D9"/>
    <w:rsid w:val="001B785B"/>
    <w:rsid w:val="001B78B7"/>
    <w:rsid w:val="001B79C9"/>
    <w:rsid w:val="001C0297"/>
    <w:rsid w:val="001C0E33"/>
    <w:rsid w:val="001C373F"/>
    <w:rsid w:val="001C5A61"/>
    <w:rsid w:val="001C5D9B"/>
    <w:rsid w:val="001C720F"/>
    <w:rsid w:val="001D2033"/>
    <w:rsid w:val="001D25D3"/>
    <w:rsid w:val="001D3A24"/>
    <w:rsid w:val="001D3EF8"/>
    <w:rsid w:val="001D4C39"/>
    <w:rsid w:val="001D5847"/>
    <w:rsid w:val="001E2310"/>
    <w:rsid w:val="001E4360"/>
    <w:rsid w:val="001E4E0C"/>
    <w:rsid w:val="001E576D"/>
    <w:rsid w:val="001F02AB"/>
    <w:rsid w:val="001F19B8"/>
    <w:rsid w:val="001F2D94"/>
    <w:rsid w:val="001F32E1"/>
    <w:rsid w:val="001F3BD9"/>
    <w:rsid w:val="001F5108"/>
    <w:rsid w:val="001F5703"/>
    <w:rsid w:val="001F6E62"/>
    <w:rsid w:val="001F7254"/>
    <w:rsid w:val="001F7F75"/>
    <w:rsid w:val="0020196A"/>
    <w:rsid w:val="00201FA3"/>
    <w:rsid w:val="002036E7"/>
    <w:rsid w:val="00205F0A"/>
    <w:rsid w:val="00206511"/>
    <w:rsid w:val="002079F0"/>
    <w:rsid w:val="002104B0"/>
    <w:rsid w:val="00210DAF"/>
    <w:rsid w:val="00210EC5"/>
    <w:rsid w:val="00213881"/>
    <w:rsid w:val="00215875"/>
    <w:rsid w:val="00216578"/>
    <w:rsid w:val="00217B9A"/>
    <w:rsid w:val="00220D15"/>
    <w:rsid w:val="00221737"/>
    <w:rsid w:val="00223667"/>
    <w:rsid w:val="00225262"/>
    <w:rsid w:val="00225393"/>
    <w:rsid w:val="00225D04"/>
    <w:rsid w:val="00230937"/>
    <w:rsid w:val="002310AD"/>
    <w:rsid w:val="00235B7D"/>
    <w:rsid w:val="0024039E"/>
    <w:rsid w:val="00240917"/>
    <w:rsid w:val="00241C43"/>
    <w:rsid w:val="002421BF"/>
    <w:rsid w:val="00242979"/>
    <w:rsid w:val="00243164"/>
    <w:rsid w:val="0024319A"/>
    <w:rsid w:val="002433C7"/>
    <w:rsid w:val="002439F2"/>
    <w:rsid w:val="00245F7F"/>
    <w:rsid w:val="00246A88"/>
    <w:rsid w:val="002470AD"/>
    <w:rsid w:val="00250E33"/>
    <w:rsid w:val="0025118C"/>
    <w:rsid w:val="00251E67"/>
    <w:rsid w:val="00252139"/>
    <w:rsid w:val="002529AB"/>
    <w:rsid w:val="00254C12"/>
    <w:rsid w:val="002554A9"/>
    <w:rsid w:val="00257CE0"/>
    <w:rsid w:val="00260942"/>
    <w:rsid w:val="00260FFE"/>
    <w:rsid w:val="0026159F"/>
    <w:rsid w:val="00261A6F"/>
    <w:rsid w:val="002630AF"/>
    <w:rsid w:val="00263166"/>
    <w:rsid w:val="00266227"/>
    <w:rsid w:val="00270F93"/>
    <w:rsid w:val="00275081"/>
    <w:rsid w:val="0027528F"/>
    <w:rsid w:val="002755D0"/>
    <w:rsid w:val="0028180F"/>
    <w:rsid w:val="00281E37"/>
    <w:rsid w:val="00284B9B"/>
    <w:rsid w:val="00285490"/>
    <w:rsid w:val="002857DE"/>
    <w:rsid w:val="00290F3B"/>
    <w:rsid w:val="00292C22"/>
    <w:rsid w:val="002931B7"/>
    <w:rsid w:val="00293328"/>
    <w:rsid w:val="00295BEC"/>
    <w:rsid w:val="002A397A"/>
    <w:rsid w:val="002A5842"/>
    <w:rsid w:val="002A65E2"/>
    <w:rsid w:val="002A7F67"/>
    <w:rsid w:val="002B1005"/>
    <w:rsid w:val="002B331C"/>
    <w:rsid w:val="002B6192"/>
    <w:rsid w:val="002B6E03"/>
    <w:rsid w:val="002B7E77"/>
    <w:rsid w:val="002C072F"/>
    <w:rsid w:val="002C29E5"/>
    <w:rsid w:val="002C4253"/>
    <w:rsid w:val="002C6BE4"/>
    <w:rsid w:val="002C729D"/>
    <w:rsid w:val="002C75A1"/>
    <w:rsid w:val="002C7E22"/>
    <w:rsid w:val="002D0205"/>
    <w:rsid w:val="002D0E13"/>
    <w:rsid w:val="002D1FC5"/>
    <w:rsid w:val="002D3A58"/>
    <w:rsid w:val="002D3C43"/>
    <w:rsid w:val="002D48F2"/>
    <w:rsid w:val="002D4C3A"/>
    <w:rsid w:val="002D4E8C"/>
    <w:rsid w:val="002D7E2A"/>
    <w:rsid w:val="002E1672"/>
    <w:rsid w:val="002E1FB3"/>
    <w:rsid w:val="002E2A7D"/>
    <w:rsid w:val="002E5425"/>
    <w:rsid w:val="002E568D"/>
    <w:rsid w:val="002E5A90"/>
    <w:rsid w:val="002F028C"/>
    <w:rsid w:val="002F18C6"/>
    <w:rsid w:val="002F29D9"/>
    <w:rsid w:val="002F354D"/>
    <w:rsid w:val="002F42CA"/>
    <w:rsid w:val="002F4ED3"/>
    <w:rsid w:val="002F65C2"/>
    <w:rsid w:val="002F7046"/>
    <w:rsid w:val="003006DC"/>
    <w:rsid w:val="00305ABE"/>
    <w:rsid w:val="0030605C"/>
    <w:rsid w:val="003073FD"/>
    <w:rsid w:val="00310AA2"/>
    <w:rsid w:val="003111AD"/>
    <w:rsid w:val="00313B72"/>
    <w:rsid w:val="00315976"/>
    <w:rsid w:val="003164D6"/>
    <w:rsid w:val="003171AB"/>
    <w:rsid w:val="003175EE"/>
    <w:rsid w:val="00317A8C"/>
    <w:rsid w:val="00320BB9"/>
    <w:rsid w:val="003215B5"/>
    <w:rsid w:val="00321D11"/>
    <w:rsid w:val="00322757"/>
    <w:rsid w:val="00323320"/>
    <w:rsid w:val="003254AD"/>
    <w:rsid w:val="0032645A"/>
    <w:rsid w:val="0033102C"/>
    <w:rsid w:val="00331DD6"/>
    <w:rsid w:val="00332C39"/>
    <w:rsid w:val="003336E6"/>
    <w:rsid w:val="00333AF7"/>
    <w:rsid w:val="00334E81"/>
    <w:rsid w:val="003358F5"/>
    <w:rsid w:val="003361DD"/>
    <w:rsid w:val="003379CC"/>
    <w:rsid w:val="003402F4"/>
    <w:rsid w:val="0034140A"/>
    <w:rsid w:val="0034251C"/>
    <w:rsid w:val="0034286B"/>
    <w:rsid w:val="003438AA"/>
    <w:rsid w:val="00343ADB"/>
    <w:rsid w:val="0034439B"/>
    <w:rsid w:val="003448E8"/>
    <w:rsid w:val="003452DB"/>
    <w:rsid w:val="00345D94"/>
    <w:rsid w:val="00351BF4"/>
    <w:rsid w:val="00357657"/>
    <w:rsid w:val="0036035F"/>
    <w:rsid w:val="00364B47"/>
    <w:rsid w:val="00364F78"/>
    <w:rsid w:val="00365176"/>
    <w:rsid w:val="00365396"/>
    <w:rsid w:val="00366BB9"/>
    <w:rsid w:val="00371DA5"/>
    <w:rsid w:val="003748BD"/>
    <w:rsid w:val="00374BC7"/>
    <w:rsid w:val="00376943"/>
    <w:rsid w:val="00380AFE"/>
    <w:rsid w:val="00381CB7"/>
    <w:rsid w:val="00384456"/>
    <w:rsid w:val="00386753"/>
    <w:rsid w:val="00393484"/>
    <w:rsid w:val="00394194"/>
    <w:rsid w:val="003965B6"/>
    <w:rsid w:val="00397EE5"/>
    <w:rsid w:val="003A17AD"/>
    <w:rsid w:val="003A1BE6"/>
    <w:rsid w:val="003A2067"/>
    <w:rsid w:val="003A4CF3"/>
    <w:rsid w:val="003A5417"/>
    <w:rsid w:val="003A59AA"/>
    <w:rsid w:val="003A5EEF"/>
    <w:rsid w:val="003B00D1"/>
    <w:rsid w:val="003B0465"/>
    <w:rsid w:val="003B1838"/>
    <w:rsid w:val="003B1B06"/>
    <w:rsid w:val="003B229C"/>
    <w:rsid w:val="003B2C4B"/>
    <w:rsid w:val="003B6AFA"/>
    <w:rsid w:val="003B6DB1"/>
    <w:rsid w:val="003B75BD"/>
    <w:rsid w:val="003B764E"/>
    <w:rsid w:val="003B7B1D"/>
    <w:rsid w:val="003B7BB8"/>
    <w:rsid w:val="003C16E1"/>
    <w:rsid w:val="003C5070"/>
    <w:rsid w:val="003C531B"/>
    <w:rsid w:val="003C5AAE"/>
    <w:rsid w:val="003C5D6C"/>
    <w:rsid w:val="003C7859"/>
    <w:rsid w:val="003C7ABE"/>
    <w:rsid w:val="003D057D"/>
    <w:rsid w:val="003D0862"/>
    <w:rsid w:val="003D1603"/>
    <w:rsid w:val="003D1C82"/>
    <w:rsid w:val="003D59D4"/>
    <w:rsid w:val="003D674E"/>
    <w:rsid w:val="003D7CCE"/>
    <w:rsid w:val="003E0FB2"/>
    <w:rsid w:val="003E25AE"/>
    <w:rsid w:val="003E4CF6"/>
    <w:rsid w:val="003E5155"/>
    <w:rsid w:val="003F050F"/>
    <w:rsid w:val="003F093C"/>
    <w:rsid w:val="003F1522"/>
    <w:rsid w:val="003F17B8"/>
    <w:rsid w:val="003F715D"/>
    <w:rsid w:val="004003B4"/>
    <w:rsid w:val="0040398E"/>
    <w:rsid w:val="0040618C"/>
    <w:rsid w:val="00411FDC"/>
    <w:rsid w:val="004123C5"/>
    <w:rsid w:val="00412F13"/>
    <w:rsid w:val="0041450D"/>
    <w:rsid w:val="00414724"/>
    <w:rsid w:val="00415366"/>
    <w:rsid w:val="0041567E"/>
    <w:rsid w:val="0042043A"/>
    <w:rsid w:val="00422324"/>
    <w:rsid w:val="004231FA"/>
    <w:rsid w:val="0043038A"/>
    <w:rsid w:val="00430653"/>
    <w:rsid w:val="00431ABF"/>
    <w:rsid w:val="00436D3B"/>
    <w:rsid w:val="0043796D"/>
    <w:rsid w:val="00437AB5"/>
    <w:rsid w:val="00437BBD"/>
    <w:rsid w:val="00437DDB"/>
    <w:rsid w:val="00440727"/>
    <w:rsid w:val="00441283"/>
    <w:rsid w:val="0044435C"/>
    <w:rsid w:val="00444D0F"/>
    <w:rsid w:val="0044541D"/>
    <w:rsid w:val="0044624D"/>
    <w:rsid w:val="0044669A"/>
    <w:rsid w:val="004472DE"/>
    <w:rsid w:val="00452161"/>
    <w:rsid w:val="0045594A"/>
    <w:rsid w:val="00461661"/>
    <w:rsid w:val="004645CB"/>
    <w:rsid w:val="00464900"/>
    <w:rsid w:val="00464E55"/>
    <w:rsid w:val="0047123B"/>
    <w:rsid w:val="00471556"/>
    <w:rsid w:val="00473CA1"/>
    <w:rsid w:val="0047529D"/>
    <w:rsid w:val="004771DE"/>
    <w:rsid w:val="0047754E"/>
    <w:rsid w:val="00480890"/>
    <w:rsid w:val="00480C5A"/>
    <w:rsid w:val="0048148A"/>
    <w:rsid w:val="00481CD1"/>
    <w:rsid w:val="0048334B"/>
    <w:rsid w:val="00486F9C"/>
    <w:rsid w:val="004914FF"/>
    <w:rsid w:val="0049177F"/>
    <w:rsid w:val="00491A82"/>
    <w:rsid w:val="00492CDA"/>
    <w:rsid w:val="00493CDA"/>
    <w:rsid w:val="00493F9E"/>
    <w:rsid w:val="00496F4E"/>
    <w:rsid w:val="004976EC"/>
    <w:rsid w:val="004A0E8D"/>
    <w:rsid w:val="004A362A"/>
    <w:rsid w:val="004A5619"/>
    <w:rsid w:val="004A5D4C"/>
    <w:rsid w:val="004A62A6"/>
    <w:rsid w:val="004A6AC1"/>
    <w:rsid w:val="004A7EC0"/>
    <w:rsid w:val="004B197E"/>
    <w:rsid w:val="004B4601"/>
    <w:rsid w:val="004B6D42"/>
    <w:rsid w:val="004B7D8B"/>
    <w:rsid w:val="004C0A81"/>
    <w:rsid w:val="004C1308"/>
    <w:rsid w:val="004C1D24"/>
    <w:rsid w:val="004C38EF"/>
    <w:rsid w:val="004D0664"/>
    <w:rsid w:val="004D1965"/>
    <w:rsid w:val="004D30B2"/>
    <w:rsid w:val="004D46D3"/>
    <w:rsid w:val="004D54B1"/>
    <w:rsid w:val="004D550D"/>
    <w:rsid w:val="004D64D7"/>
    <w:rsid w:val="004E0CE7"/>
    <w:rsid w:val="004E2E7B"/>
    <w:rsid w:val="004E3958"/>
    <w:rsid w:val="004E6BF0"/>
    <w:rsid w:val="004E76C9"/>
    <w:rsid w:val="004F0327"/>
    <w:rsid w:val="004F065F"/>
    <w:rsid w:val="004F4840"/>
    <w:rsid w:val="004F4D9B"/>
    <w:rsid w:val="004F7760"/>
    <w:rsid w:val="004F7A77"/>
    <w:rsid w:val="005004A1"/>
    <w:rsid w:val="00500C3E"/>
    <w:rsid w:val="00502EF3"/>
    <w:rsid w:val="00504F84"/>
    <w:rsid w:val="00505FA5"/>
    <w:rsid w:val="00506F36"/>
    <w:rsid w:val="005079A8"/>
    <w:rsid w:val="00507A91"/>
    <w:rsid w:val="005115FA"/>
    <w:rsid w:val="00511C75"/>
    <w:rsid w:val="00512436"/>
    <w:rsid w:val="00512DAE"/>
    <w:rsid w:val="005134E6"/>
    <w:rsid w:val="00514888"/>
    <w:rsid w:val="00515BAE"/>
    <w:rsid w:val="00515C53"/>
    <w:rsid w:val="005172BF"/>
    <w:rsid w:val="0052187C"/>
    <w:rsid w:val="00521D46"/>
    <w:rsid w:val="00522B0A"/>
    <w:rsid w:val="005236BF"/>
    <w:rsid w:val="005244F8"/>
    <w:rsid w:val="0052496E"/>
    <w:rsid w:val="00524CE8"/>
    <w:rsid w:val="00526E0F"/>
    <w:rsid w:val="00526FF8"/>
    <w:rsid w:val="005310A2"/>
    <w:rsid w:val="00533412"/>
    <w:rsid w:val="00533482"/>
    <w:rsid w:val="00533DEE"/>
    <w:rsid w:val="00534001"/>
    <w:rsid w:val="00534399"/>
    <w:rsid w:val="005364DC"/>
    <w:rsid w:val="005376A6"/>
    <w:rsid w:val="00541164"/>
    <w:rsid w:val="00542FBF"/>
    <w:rsid w:val="00543E38"/>
    <w:rsid w:val="00543FB1"/>
    <w:rsid w:val="005512B2"/>
    <w:rsid w:val="00552993"/>
    <w:rsid w:val="00552CBD"/>
    <w:rsid w:val="00554B8F"/>
    <w:rsid w:val="005635B0"/>
    <w:rsid w:val="005642E1"/>
    <w:rsid w:val="0056487B"/>
    <w:rsid w:val="00566948"/>
    <w:rsid w:val="005675E4"/>
    <w:rsid w:val="0057117F"/>
    <w:rsid w:val="00574B5F"/>
    <w:rsid w:val="00575622"/>
    <w:rsid w:val="00580695"/>
    <w:rsid w:val="00581486"/>
    <w:rsid w:val="005841B9"/>
    <w:rsid w:val="00584913"/>
    <w:rsid w:val="00584E56"/>
    <w:rsid w:val="005865CB"/>
    <w:rsid w:val="005879B9"/>
    <w:rsid w:val="00592B36"/>
    <w:rsid w:val="00593AA2"/>
    <w:rsid w:val="005949F2"/>
    <w:rsid w:val="0059569A"/>
    <w:rsid w:val="0059610C"/>
    <w:rsid w:val="00596D43"/>
    <w:rsid w:val="0059785D"/>
    <w:rsid w:val="005A11EA"/>
    <w:rsid w:val="005A19F7"/>
    <w:rsid w:val="005A206B"/>
    <w:rsid w:val="005A21B5"/>
    <w:rsid w:val="005A2D68"/>
    <w:rsid w:val="005A4B57"/>
    <w:rsid w:val="005A68E4"/>
    <w:rsid w:val="005A7117"/>
    <w:rsid w:val="005B008F"/>
    <w:rsid w:val="005B0ED5"/>
    <w:rsid w:val="005B134A"/>
    <w:rsid w:val="005B347F"/>
    <w:rsid w:val="005B6E97"/>
    <w:rsid w:val="005B7F33"/>
    <w:rsid w:val="005C0178"/>
    <w:rsid w:val="005C1571"/>
    <w:rsid w:val="005C2BDE"/>
    <w:rsid w:val="005C7150"/>
    <w:rsid w:val="005C7B0A"/>
    <w:rsid w:val="005D0B9C"/>
    <w:rsid w:val="005D17C1"/>
    <w:rsid w:val="005D1948"/>
    <w:rsid w:val="005D208B"/>
    <w:rsid w:val="005D414D"/>
    <w:rsid w:val="005D59FB"/>
    <w:rsid w:val="005E09FC"/>
    <w:rsid w:val="005E12BC"/>
    <w:rsid w:val="005E2E7D"/>
    <w:rsid w:val="005E2FA1"/>
    <w:rsid w:val="005E34DA"/>
    <w:rsid w:val="005E372C"/>
    <w:rsid w:val="005E5967"/>
    <w:rsid w:val="005E5D31"/>
    <w:rsid w:val="005E78E9"/>
    <w:rsid w:val="005F2FAF"/>
    <w:rsid w:val="005F5750"/>
    <w:rsid w:val="005F69A6"/>
    <w:rsid w:val="00600AA9"/>
    <w:rsid w:val="00600C5A"/>
    <w:rsid w:val="0060288F"/>
    <w:rsid w:val="00603C31"/>
    <w:rsid w:val="00604A32"/>
    <w:rsid w:val="00607030"/>
    <w:rsid w:val="006072D0"/>
    <w:rsid w:val="006076B2"/>
    <w:rsid w:val="006102F3"/>
    <w:rsid w:val="00610FF8"/>
    <w:rsid w:val="00611CB8"/>
    <w:rsid w:val="00611CBC"/>
    <w:rsid w:val="006122F2"/>
    <w:rsid w:val="00613FA9"/>
    <w:rsid w:val="00617E91"/>
    <w:rsid w:val="00621209"/>
    <w:rsid w:val="0062301A"/>
    <w:rsid w:val="00623C59"/>
    <w:rsid w:val="00623D30"/>
    <w:rsid w:val="00625091"/>
    <w:rsid w:val="00625512"/>
    <w:rsid w:val="006256C3"/>
    <w:rsid w:val="00631025"/>
    <w:rsid w:val="00632103"/>
    <w:rsid w:val="006321FA"/>
    <w:rsid w:val="00632B3D"/>
    <w:rsid w:val="006331F9"/>
    <w:rsid w:val="00634481"/>
    <w:rsid w:val="006355B9"/>
    <w:rsid w:val="00637B29"/>
    <w:rsid w:val="00640897"/>
    <w:rsid w:val="0064378B"/>
    <w:rsid w:val="00643EFD"/>
    <w:rsid w:val="006444DA"/>
    <w:rsid w:val="00645989"/>
    <w:rsid w:val="006468BA"/>
    <w:rsid w:val="0064743E"/>
    <w:rsid w:val="00647F07"/>
    <w:rsid w:val="006518FA"/>
    <w:rsid w:val="00651A81"/>
    <w:rsid w:val="00651F08"/>
    <w:rsid w:val="00654E90"/>
    <w:rsid w:val="00654FED"/>
    <w:rsid w:val="00655480"/>
    <w:rsid w:val="00656376"/>
    <w:rsid w:val="0065681E"/>
    <w:rsid w:val="006611BE"/>
    <w:rsid w:val="006628F3"/>
    <w:rsid w:val="00662E3B"/>
    <w:rsid w:val="00663392"/>
    <w:rsid w:val="006638AB"/>
    <w:rsid w:val="00664C55"/>
    <w:rsid w:val="00665894"/>
    <w:rsid w:val="0066760E"/>
    <w:rsid w:val="00667715"/>
    <w:rsid w:val="0067049C"/>
    <w:rsid w:val="00670C23"/>
    <w:rsid w:val="00672ED6"/>
    <w:rsid w:val="00673B57"/>
    <w:rsid w:val="006749AF"/>
    <w:rsid w:val="006756FA"/>
    <w:rsid w:val="006810BF"/>
    <w:rsid w:val="00683E16"/>
    <w:rsid w:val="0068432E"/>
    <w:rsid w:val="00684739"/>
    <w:rsid w:val="00685B8E"/>
    <w:rsid w:val="00687F4F"/>
    <w:rsid w:val="00691CD5"/>
    <w:rsid w:val="00694201"/>
    <w:rsid w:val="00695695"/>
    <w:rsid w:val="006A18F3"/>
    <w:rsid w:val="006A26D9"/>
    <w:rsid w:val="006A2E5C"/>
    <w:rsid w:val="006A3050"/>
    <w:rsid w:val="006A42F6"/>
    <w:rsid w:val="006A4481"/>
    <w:rsid w:val="006A5A36"/>
    <w:rsid w:val="006A6A9D"/>
    <w:rsid w:val="006B04FF"/>
    <w:rsid w:val="006B1794"/>
    <w:rsid w:val="006B247F"/>
    <w:rsid w:val="006B2C66"/>
    <w:rsid w:val="006B2F94"/>
    <w:rsid w:val="006B35B4"/>
    <w:rsid w:val="006B5311"/>
    <w:rsid w:val="006B5A2C"/>
    <w:rsid w:val="006B5BEB"/>
    <w:rsid w:val="006C06D6"/>
    <w:rsid w:val="006C0C65"/>
    <w:rsid w:val="006C2700"/>
    <w:rsid w:val="006C51CD"/>
    <w:rsid w:val="006C6B17"/>
    <w:rsid w:val="006C6CB7"/>
    <w:rsid w:val="006D1728"/>
    <w:rsid w:val="006D1EB1"/>
    <w:rsid w:val="006D2B4A"/>
    <w:rsid w:val="006D35AD"/>
    <w:rsid w:val="006D6DFC"/>
    <w:rsid w:val="006E0249"/>
    <w:rsid w:val="006E08F3"/>
    <w:rsid w:val="006E10FF"/>
    <w:rsid w:val="006E47DD"/>
    <w:rsid w:val="006E7A2E"/>
    <w:rsid w:val="006E7AF8"/>
    <w:rsid w:val="006F18EF"/>
    <w:rsid w:val="006F24DA"/>
    <w:rsid w:val="006F3FEA"/>
    <w:rsid w:val="006F5910"/>
    <w:rsid w:val="006F5C4E"/>
    <w:rsid w:val="006F729D"/>
    <w:rsid w:val="00700788"/>
    <w:rsid w:val="00700B2B"/>
    <w:rsid w:val="00700F7F"/>
    <w:rsid w:val="00701980"/>
    <w:rsid w:val="00704BB7"/>
    <w:rsid w:val="00705EC3"/>
    <w:rsid w:val="00710F88"/>
    <w:rsid w:val="007118DC"/>
    <w:rsid w:val="007129A2"/>
    <w:rsid w:val="0071343F"/>
    <w:rsid w:val="00715554"/>
    <w:rsid w:val="007163B3"/>
    <w:rsid w:val="00716E80"/>
    <w:rsid w:val="00717514"/>
    <w:rsid w:val="0071761E"/>
    <w:rsid w:val="00717E32"/>
    <w:rsid w:val="00723910"/>
    <w:rsid w:val="0072669E"/>
    <w:rsid w:val="007270B0"/>
    <w:rsid w:val="007304E8"/>
    <w:rsid w:val="00730E13"/>
    <w:rsid w:val="0073295F"/>
    <w:rsid w:val="00732FCB"/>
    <w:rsid w:val="00733D40"/>
    <w:rsid w:val="00733E4D"/>
    <w:rsid w:val="00734311"/>
    <w:rsid w:val="00735705"/>
    <w:rsid w:val="00737827"/>
    <w:rsid w:val="00737FC2"/>
    <w:rsid w:val="00740568"/>
    <w:rsid w:val="007413A0"/>
    <w:rsid w:val="00741969"/>
    <w:rsid w:val="007425FA"/>
    <w:rsid w:val="00742A70"/>
    <w:rsid w:val="00743042"/>
    <w:rsid w:val="007440F3"/>
    <w:rsid w:val="00746559"/>
    <w:rsid w:val="00747D08"/>
    <w:rsid w:val="00747DEA"/>
    <w:rsid w:val="00750134"/>
    <w:rsid w:val="007517A5"/>
    <w:rsid w:val="00751F0A"/>
    <w:rsid w:val="00752445"/>
    <w:rsid w:val="00752655"/>
    <w:rsid w:val="00754091"/>
    <w:rsid w:val="007550E8"/>
    <w:rsid w:val="00756FEA"/>
    <w:rsid w:val="0076311B"/>
    <w:rsid w:val="00763A74"/>
    <w:rsid w:val="00764833"/>
    <w:rsid w:val="007650A1"/>
    <w:rsid w:val="007714A8"/>
    <w:rsid w:val="007724A8"/>
    <w:rsid w:val="00774050"/>
    <w:rsid w:val="00776AA0"/>
    <w:rsid w:val="00776F06"/>
    <w:rsid w:val="007779E7"/>
    <w:rsid w:val="007813B4"/>
    <w:rsid w:val="00781C29"/>
    <w:rsid w:val="007857FD"/>
    <w:rsid w:val="00785DD1"/>
    <w:rsid w:val="00785DD6"/>
    <w:rsid w:val="00786290"/>
    <w:rsid w:val="00790B71"/>
    <w:rsid w:val="00790FCC"/>
    <w:rsid w:val="00792D03"/>
    <w:rsid w:val="00792D34"/>
    <w:rsid w:val="00793898"/>
    <w:rsid w:val="00795193"/>
    <w:rsid w:val="00795FB5"/>
    <w:rsid w:val="0079637C"/>
    <w:rsid w:val="007A12F4"/>
    <w:rsid w:val="007A3553"/>
    <w:rsid w:val="007A3813"/>
    <w:rsid w:val="007A435F"/>
    <w:rsid w:val="007A4743"/>
    <w:rsid w:val="007A4918"/>
    <w:rsid w:val="007A7E3C"/>
    <w:rsid w:val="007B1D07"/>
    <w:rsid w:val="007B2BD1"/>
    <w:rsid w:val="007B4012"/>
    <w:rsid w:val="007B43BC"/>
    <w:rsid w:val="007B4655"/>
    <w:rsid w:val="007B4D5D"/>
    <w:rsid w:val="007B6736"/>
    <w:rsid w:val="007B7A8F"/>
    <w:rsid w:val="007B7F53"/>
    <w:rsid w:val="007C062D"/>
    <w:rsid w:val="007C0CFE"/>
    <w:rsid w:val="007C108E"/>
    <w:rsid w:val="007C19FC"/>
    <w:rsid w:val="007C2BC3"/>
    <w:rsid w:val="007C2F40"/>
    <w:rsid w:val="007C415C"/>
    <w:rsid w:val="007C46C4"/>
    <w:rsid w:val="007C5740"/>
    <w:rsid w:val="007D0BAF"/>
    <w:rsid w:val="007D23E9"/>
    <w:rsid w:val="007D355B"/>
    <w:rsid w:val="007D49D9"/>
    <w:rsid w:val="007D64F8"/>
    <w:rsid w:val="007E0290"/>
    <w:rsid w:val="007E050B"/>
    <w:rsid w:val="007E10C7"/>
    <w:rsid w:val="007E3989"/>
    <w:rsid w:val="007E40C2"/>
    <w:rsid w:val="007E52A4"/>
    <w:rsid w:val="007E6041"/>
    <w:rsid w:val="007F04C3"/>
    <w:rsid w:val="007F40CC"/>
    <w:rsid w:val="007F56CF"/>
    <w:rsid w:val="007F5F79"/>
    <w:rsid w:val="007F7CB4"/>
    <w:rsid w:val="00800662"/>
    <w:rsid w:val="00801295"/>
    <w:rsid w:val="00801B19"/>
    <w:rsid w:val="0080587D"/>
    <w:rsid w:val="00807A4D"/>
    <w:rsid w:val="00811A24"/>
    <w:rsid w:val="00812ECA"/>
    <w:rsid w:val="0081460A"/>
    <w:rsid w:val="00816204"/>
    <w:rsid w:val="00817F1E"/>
    <w:rsid w:val="00820827"/>
    <w:rsid w:val="00821F07"/>
    <w:rsid w:val="00822510"/>
    <w:rsid w:val="0082325F"/>
    <w:rsid w:val="0082379D"/>
    <w:rsid w:val="00824B5E"/>
    <w:rsid w:val="00825D72"/>
    <w:rsid w:val="00825F3C"/>
    <w:rsid w:val="00827DD2"/>
    <w:rsid w:val="00831FB2"/>
    <w:rsid w:val="00831FC4"/>
    <w:rsid w:val="00832A1B"/>
    <w:rsid w:val="00832D99"/>
    <w:rsid w:val="008352A0"/>
    <w:rsid w:val="008353FC"/>
    <w:rsid w:val="008373D4"/>
    <w:rsid w:val="0083750D"/>
    <w:rsid w:val="00837960"/>
    <w:rsid w:val="00841715"/>
    <w:rsid w:val="0084186C"/>
    <w:rsid w:val="0084381C"/>
    <w:rsid w:val="00844F2C"/>
    <w:rsid w:val="00845261"/>
    <w:rsid w:val="008457DB"/>
    <w:rsid w:val="00846086"/>
    <w:rsid w:val="0084779E"/>
    <w:rsid w:val="00850469"/>
    <w:rsid w:val="00850639"/>
    <w:rsid w:val="008514F1"/>
    <w:rsid w:val="00851514"/>
    <w:rsid w:val="0085198D"/>
    <w:rsid w:val="00853059"/>
    <w:rsid w:val="008536C8"/>
    <w:rsid w:val="00853C57"/>
    <w:rsid w:val="00855890"/>
    <w:rsid w:val="00856141"/>
    <w:rsid w:val="00857521"/>
    <w:rsid w:val="00857FAC"/>
    <w:rsid w:val="008602BF"/>
    <w:rsid w:val="00860517"/>
    <w:rsid w:val="00862CA5"/>
    <w:rsid w:val="008647F0"/>
    <w:rsid w:val="00864C3C"/>
    <w:rsid w:val="008673C6"/>
    <w:rsid w:val="00871429"/>
    <w:rsid w:val="00871AF6"/>
    <w:rsid w:val="00872DCE"/>
    <w:rsid w:val="00872F80"/>
    <w:rsid w:val="008738B6"/>
    <w:rsid w:val="00873D98"/>
    <w:rsid w:val="00874150"/>
    <w:rsid w:val="00875430"/>
    <w:rsid w:val="00875DEB"/>
    <w:rsid w:val="008770A0"/>
    <w:rsid w:val="00881209"/>
    <w:rsid w:val="00881B0F"/>
    <w:rsid w:val="00882B59"/>
    <w:rsid w:val="00882ECE"/>
    <w:rsid w:val="00883858"/>
    <w:rsid w:val="00884493"/>
    <w:rsid w:val="00886DC9"/>
    <w:rsid w:val="008872EB"/>
    <w:rsid w:val="00887C92"/>
    <w:rsid w:val="00887FFE"/>
    <w:rsid w:val="00890001"/>
    <w:rsid w:val="00890279"/>
    <w:rsid w:val="00890590"/>
    <w:rsid w:val="008908C7"/>
    <w:rsid w:val="00890999"/>
    <w:rsid w:val="00890C48"/>
    <w:rsid w:val="00890F7F"/>
    <w:rsid w:val="008934AC"/>
    <w:rsid w:val="008939B4"/>
    <w:rsid w:val="008943F9"/>
    <w:rsid w:val="00894435"/>
    <w:rsid w:val="00895904"/>
    <w:rsid w:val="008968CC"/>
    <w:rsid w:val="00896BBD"/>
    <w:rsid w:val="008971F9"/>
    <w:rsid w:val="00897E73"/>
    <w:rsid w:val="00897E8C"/>
    <w:rsid w:val="008A20BC"/>
    <w:rsid w:val="008A31B1"/>
    <w:rsid w:val="008B018B"/>
    <w:rsid w:val="008B1A3B"/>
    <w:rsid w:val="008B1E0E"/>
    <w:rsid w:val="008B22E6"/>
    <w:rsid w:val="008B32C1"/>
    <w:rsid w:val="008B3FC7"/>
    <w:rsid w:val="008B446F"/>
    <w:rsid w:val="008B49A0"/>
    <w:rsid w:val="008B49BB"/>
    <w:rsid w:val="008B4B13"/>
    <w:rsid w:val="008B4E88"/>
    <w:rsid w:val="008C0487"/>
    <w:rsid w:val="008C5CAF"/>
    <w:rsid w:val="008C6CAA"/>
    <w:rsid w:val="008C7FCB"/>
    <w:rsid w:val="008D035D"/>
    <w:rsid w:val="008D03E2"/>
    <w:rsid w:val="008D30BD"/>
    <w:rsid w:val="008D35EE"/>
    <w:rsid w:val="008D5CFF"/>
    <w:rsid w:val="008D64A9"/>
    <w:rsid w:val="008D680C"/>
    <w:rsid w:val="008D77DE"/>
    <w:rsid w:val="008E0000"/>
    <w:rsid w:val="008E01F7"/>
    <w:rsid w:val="008E1268"/>
    <w:rsid w:val="008E1542"/>
    <w:rsid w:val="008E291D"/>
    <w:rsid w:val="008E2F00"/>
    <w:rsid w:val="008E491D"/>
    <w:rsid w:val="008E4E07"/>
    <w:rsid w:val="008E6BE4"/>
    <w:rsid w:val="008E73D3"/>
    <w:rsid w:val="008F06A4"/>
    <w:rsid w:val="008F1FE0"/>
    <w:rsid w:val="008F20A3"/>
    <w:rsid w:val="008F2112"/>
    <w:rsid w:val="008F314E"/>
    <w:rsid w:val="008F323E"/>
    <w:rsid w:val="008F5409"/>
    <w:rsid w:val="008F7365"/>
    <w:rsid w:val="008F78CC"/>
    <w:rsid w:val="00900150"/>
    <w:rsid w:val="0090095B"/>
    <w:rsid w:val="00900D55"/>
    <w:rsid w:val="00902493"/>
    <w:rsid w:val="009028FE"/>
    <w:rsid w:val="00903725"/>
    <w:rsid w:val="00903B08"/>
    <w:rsid w:val="00903CAD"/>
    <w:rsid w:val="00905492"/>
    <w:rsid w:val="0090772A"/>
    <w:rsid w:val="00910505"/>
    <w:rsid w:val="00910B8B"/>
    <w:rsid w:val="009200F9"/>
    <w:rsid w:val="00921080"/>
    <w:rsid w:val="009224AA"/>
    <w:rsid w:val="00922AFE"/>
    <w:rsid w:val="00922EFB"/>
    <w:rsid w:val="009236E3"/>
    <w:rsid w:val="00924919"/>
    <w:rsid w:val="009257A6"/>
    <w:rsid w:val="00927257"/>
    <w:rsid w:val="0092789B"/>
    <w:rsid w:val="00927A1A"/>
    <w:rsid w:val="009322CD"/>
    <w:rsid w:val="00932421"/>
    <w:rsid w:val="0093283B"/>
    <w:rsid w:val="009332A7"/>
    <w:rsid w:val="0093443E"/>
    <w:rsid w:val="00936065"/>
    <w:rsid w:val="00943965"/>
    <w:rsid w:val="00943D00"/>
    <w:rsid w:val="0094598B"/>
    <w:rsid w:val="009459D6"/>
    <w:rsid w:val="00951A19"/>
    <w:rsid w:val="009530DF"/>
    <w:rsid w:val="00953E25"/>
    <w:rsid w:val="009549C1"/>
    <w:rsid w:val="009553F1"/>
    <w:rsid w:val="00956D4F"/>
    <w:rsid w:val="00961125"/>
    <w:rsid w:val="009634E7"/>
    <w:rsid w:val="00964D43"/>
    <w:rsid w:val="00965175"/>
    <w:rsid w:val="00966223"/>
    <w:rsid w:val="00966E78"/>
    <w:rsid w:val="00967366"/>
    <w:rsid w:val="009674B2"/>
    <w:rsid w:val="009724C1"/>
    <w:rsid w:val="009725F3"/>
    <w:rsid w:val="00977342"/>
    <w:rsid w:val="0097740A"/>
    <w:rsid w:val="00980C81"/>
    <w:rsid w:val="00982F97"/>
    <w:rsid w:val="00983130"/>
    <w:rsid w:val="009835A6"/>
    <w:rsid w:val="00983707"/>
    <w:rsid w:val="00983E30"/>
    <w:rsid w:val="009847D0"/>
    <w:rsid w:val="0098486E"/>
    <w:rsid w:val="00986F72"/>
    <w:rsid w:val="009877A0"/>
    <w:rsid w:val="009879AC"/>
    <w:rsid w:val="00990809"/>
    <w:rsid w:val="00992891"/>
    <w:rsid w:val="00992958"/>
    <w:rsid w:val="00992C8F"/>
    <w:rsid w:val="00994075"/>
    <w:rsid w:val="0099500B"/>
    <w:rsid w:val="0099612C"/>
    <w:rsid w:val="00996ED1"/>
    <w:rsid w:val="009971AC"/>
    <w:rsid w:val="00997E4E"/>
    <w:rsid w:val="009A023C"/>
    <w:rsid w:val="009A2E63"/>
    <w:rsid w:val="009A4E8A"/>
    <w:rsid w:val="009A7A38"/>
    <w:rsid w:val="009B0289"/>
    <w:rsid w:val="009B1876"/>
    <w:rsid w:val="009B3B76"/>
    <w:rsid w:val="009B44CC"/>
    <w:rsid w:val="009B6D49"/>
    <w:rsid w:val="009C0212"/>
    <w:rsid w:val="009C047E"/>
    <w:rsid w:val="009C0994"/>
    <w:rsid w:val="009C1A22"/>
    <w:rsid w:val="009C224F"/>
    <w:rsid w:val="009C2658"/>
    <w:rsid w:val="009C2BDB"/>
    <w:rsid w:val="009C3963"/>
    <w:rsid w:val="009C3E39"/>
    <w:rsid w:val="009C4614"/>
    <w:rsid w:val="009C71AB"/>
    <w:rsid w:val="009D1339"/>
    <w:rsid w:val="009D16D9"/>
    <w:rsid w:val="009D1C45"/>
    <w:rsid w:val="009D3719"/>
    <w:rsid w:val="009D3CC5"/>
    <w:rsid w:val="009D3F6A"/>
    <w:rsid w:val="009D4AD2"/>
    <w:rsid w:val="009D4E44"/>
    <w:rsid w:val="009D5ED5"/>
    <w:rsid w:val="009E0D86"/>
    <w:rsid w:val="009E2B5B"/>
    <w:rsid w:val="009E406F"/>
    <w:rsid w:val="009E562D"/>
    <w:rsid w:val="009E728A"/>
    <w:rsid w:val="009E7FB6"/>
    <w:rsid w:val="009F09DD"/>
    <w:rsid w:val="009F2360"/>
    <w:rsid w:val="009F38AB"/>
    <w:rsid w:val="009F4E9A"/>
    <w:rsid w:val="009F5A0D"/>
    <w:rsid w:val="009F7F8E"/>
    <w:rsid w:val="00A008A4"/>
    <w:rsid w:val="00A0167E"/>
    <w:rsid w:val="00A0182F"/>
    <w:rsid w:val="00A01D80"/>
    <w:rsid w:val="00A01F61"/>
    <w:rsid w:val="00A067FA"/>
    <w:rsid w:val="00A06F2D"/>
    <w:rsid w:val="00A07566"/>
    <w:rsid w:val="00A1078E"/>
    <w:rsid w:val="00A11078"/>
    <w:rsid w:val="00A12A07"/>
    <w:rsid w:val="00A134A4"/>
    <w:rsid w:val="00A13501"/>
    <w:rsid w:val="00A170F5"/>
    <w:rsid w:val="00A1748C"/>
    <w:rsid w:val="00A23161"/>
    <w:rsid w:val="00A23F55"/>
    <w:rsid w:val="00A24B41"/>
    <w:rsid w:val="00A24CE9"/>
    <w:rsid w:val="00A27291"/>
    <w:rsid w:val="00A27C0A"/>
    <w:rsid w:val="00A31AF9"/>
    <w:rsid w:val="00A31C4F"/>
    <w:rsid w:val="00A332E1"/>
    <w:rsid w:val="00A34765"/>
    <w:rsid w:val="00A36794"/>
    <w:rsid w:val="00A37CB7"/>
    <w:rsid w:val="00A41CD2"/>
    <w:rsid w:val="00A41D6B"/>
    <w:rsid w:val="00A426B3"/>
    <w:rsid w:val="00A47DC3"/>
    <w:rsid w:val="00A52D04"/>
    <w:rsid w:val="00A531D2"/>
    <w:rsid w:val="00A55AFB"/>
    <w:rsid w:val="00A57241"/>
    <w:rsid w:val="00A57BC1"/>
    <w:rsid w:val="00A606D4"/>
    <w:rsid w:val="00A611A6"/>
    <w:rsid w:val="00A62191"/>
    <w:rsid w:val="00A623C2"/>
    <w:rsid w:val="00A62AFE"/>
    <w:rsid w:val="00A63063"/>
    <w:rsid w:val="00A6434D"/>
    <w:rsid w:val="00A66382"/>
    <w:rsid w:val="00A70446"/>
    <w:rsid w:val="00A85829"/>
    <w:rsid w:val="00A8600F"/>
    <w:rsid w:val="00A86347"/>
    <w:rsid w:val="00A86977"/>
    <w:rsid w:val="00A86E04"/>
    <w:rsid w:val="00A902BC"/>
    <w:rsid w:val="00A905CA"/>
    <w:rsid w:val="00A91186"/>
    <w:rsid w:val="00A91301"/>
    <w:rsid w:val="00A916EE"/>
    <w:rsid w:val="00A92210"/>
    <w:rsid w:val="00A92833"/>
    <w:rsid w:val="00A9776F"/>
    <w:rsid w:val="00A979B4"/>
    <w:rsid w:val="00A97EEB"/>
    <w:rsid w:val="00AA2521"/>
    <w:rsid w:val="00AA2B2D"/>
    <w:rsid w:val="00AA3866"/>
    <w:rsid w:val="00AA4CB6"/>
    <w:rsid w:val="00AA58FC"/>
    <w:rsid w:val="00AA5E6D"/>
    <w:rsid w:val="00AA71A0"/>
    <w:rsid w:val="00AB09E2"/>
    <w:rsid w:val="00AB0A3A"/>
    <w:rsid w:val="00AB1FAF"/>
    <w:rsid w:val="00AB3FC6"/>
    <w:rsid w:val="00AC1C55"/>
    <w:rsid w:val="00AC3E91"/>
    <w:rsid w:val="00AC46DF"/>
    <w:rsid w:val="00AC5217"/>
    <w:rsid w:val="00AC6B6F"/>
    <w:rsid w:val="00AC6E8E"/>
    <w:rsid w:val="00AD2F4C"/>
    <w:rsid w:val="00AD5089"/>
    <w:rsid w:val="00AD5ADC"/>
    <w:rsid w:val="00AD6347"/>
    <w:rsid w:val="00AD64EB"/>
    <w:rsid w:val="00AD6BFF"/>
    <w:rsid w:val="00AE21EA"/>
    <w:rsid w:val="00AE394B"/>
    <w:rsid w:val="00AE61A9"/>
    <w:rsid w:val="00AE6794"/>
    <w:rsid w:val="00AF061E"/>
    <w:rsid w:val="00AF0660"/>
    <w:rsid w:val="00AF1F35"/>
    <w:rsid w:val="00AF271E"/>
    <w:rsid w:val="00AF3655"/>
    <w:rsid w:val="00AF4BB1"/>
    <w:rsid w:val="00AF4BE1"/>
    <w:rsid w:val="00AF6338"/>
    <w:rsid w:val="00B01CA3"/>
    <w:rsid w:val="00B04742"/>
    <w:rsid w:val="00B0493B"/>
    <w:rsid w:val="00B064CC"/>
    <w:rsid w:val="00B0694C"/>
    <w:rsid w:val="00B0730B"/>
    <w:rsid w:val="00B114A0"/>
    <w:rsid w:val="00B12867"/>
    <w:rsid w:val="00B14A01"/>
    <w:rsid w:val="00B154D6"/>
    <w:rsid w:val="00B15C7D"/>
    <w:rsid w:val="00B15EB6"/>
    <w:rsid w:val="00B22809"/>
    <w:rsid w:val="00B2307B"/>
    <w:rsid w:val="00B231AB"/>
    <w:rsid w:val="00B24BAC"/>
    <w:rsid w:val="00B24E3C"/>
    <w:rsid w:val="00B30BA0"/>
    <w:rsid w:val="00B31223"/>
    <w:rsid w:val="00B31403"/>
    <w:rsid w:val="00B3164F"/>
    <w:rsid w:val="00B31B97"/>
    <w:rsid w:val="00B32649"/>
    <w:rsid w:val="00B3281F"/>
    <w:rsid w:val="00B33B27"/>
    <w:rsid w:val="00B3505E"/>
    <w:rsid w:val="00B366C1"/>
    <w:rsid w:val="00B405A7"/>
    <w:rsid w:val="00B4121C"/>
    <w:rsid w:val="00B4125C"/>
    <w:rsid w:val="00B423A1"/>
    <w:rsid w:val="00B43068"/>
    <w:rsid w:val="00B43C37"/>
    <w:rsid w:val="00B440DC"/>
    <w:rsid w:val="00B4513B"/>
    <w:rsid w:val="00B45252"/>
    <w:rsid w:val="00B45338"/>
    <w:rsid w:val="00B45529"/>
    <w:rsid w:val="00B45E49"/>
    <w:rsid w:val="00B53147"/>
    <w:rsid w:val="00B53F27"/>
    <w:rsid w:val="00B54CBB"/>
    <w:rsid w:val="00B6018D"/>
    <w:rsid w:val="00B60235"/>
    <w:rsid w:val="00B61F52"/>
    <w:rsid w:val="00B628A4"/>
    <w:rsid w:val="00B635B6"/>
    <w:rsid w:val="00B63970"/>
    <w:rsid w:val="00B63A09"/>
    <w:rsid w:val="00B64623"/>
    <w:rsid w:val="00B6549D"/>
    <w:rsid w:val="00B65F1A"/>
    <w:rsid w:val="00B67EC3"/>
    <w:rsid w:val="00B70BED"/>
    <w:rsid w:val="00B71275"/>
    <w:rsid w:val="00B715C9"/>
    <w:rsid w:val="00B72153"/>
    <w:rsid w:val="00B73769"/>
    <w:rsid w:val="00B75590"/>
    <w:rsid w:val="00B76C72"/>
    <w:rsid w:val="00B777FE"/>
    <w:rsid w:val="00B81C04"/>
    <w:rsid w:val="00B81D66"/>
    <w:rsid w:val="00B8456A"/>
    <w:rsid w:val="00B85E7E"/>
    <w:rsid w:val="00B85E9B"/>
    <w:rsid w:val="00B9127F"/>
    <w:rsid w:val="00B943B0"/>
    <w:rsid w:val="00B96992"/>
    <w:rsid w:val="00B96B4D"/>
    <w:rsid w:val="00B96CE5"/>
    <w:rsid w:val="00BA14AC"/>
    <w:rsid w:val="00BA1D70"/>
    <w:rsid w:val="00BA3879"/>
    <w:rsid w:val="00BA7672"/>
    <w:rsid w:val="00BA79D6"/>
    <w:rsid w:val="00BB02C2"/>
    <w:rsid w:val="00BB0E60"/>
    <w:rsid w:val="00BB10E8"/>
    <w:rsid w:val="00BB1B6A"/>
    <w:rsid w:val="00BB1DCA"/>
    <w:rsid w:val="00BB21C3"/>
    <w:rsid w:val="00BB3448"/>
    <w:rsid w:val="00BB40EB"/>
    <w:rsid w:val="00BB50F7"/>
    <w:rsid w:val="00BB7CE5"/>
    <w:rsid w:val="00BC0068"/>
    <w:rsid w:val="00BC26E4"/>
    <w:rsid w:val="00BC2A02"/>
    <w:rsid w:val="00BC49EA"/>
    <w:rsid w:val="00BD05B0"/>
    <w:rsid w:val="00BD1B7F"/>
    <w:rsid w:val="00BD4886"/>
    <w:rsid w:val="00BD4F10"/>
    <w:rsid w:val="00BD564C"/>
    <w:rsid w:val="00BD5B07"/>
    <w:rsid w:val="00BD6CB1"/>
    <w:rsid w:val="00BD7990"/>
    <w:rsid w:val="00BD7C12"/>
    <w:rsid w:val="00BE2C5F"/>
    <w:rsid w:val="00BE3DB0"/>
    <w:rsid w:val="00BE606E"/>
    <w:rsid w:val="00BE73B2"/>
    <w:rsid w:val="00BF1A73"/>
    <w:rsid w:val="00BF1E89"/>
    <w:rsid w:val="00BF3F31"/>
    <w:rsid w:val="00BF6776"/>
    <w:rsid w:val="00BF68F0"/>
    <w:rsid w:val="00BF6D9A"/>
    <w:rsid w:val="00C02C2C"/>
    <w:rsid w:val="00C02CB1"/>
    <w:rsid w:val="00C03AC6"/>
    <w:rsid w:val="00C03F92"/>
    <w:rsid w:val="00C04A36"/>
    <w:rsid w:val="00C07255"/>
    <w:rsid w:val="00C079D8"/>
    <w:rsid w:val="00C10F0C"/>
    <w:rsid w:val="00C1226F"/>
    <w:rsid w:val="00C131C3"/>
    <w:rsid w:val="00C14C50"/>
    <w:rsid w:val="00C20F7A"/>
    <w:rsid w:val="00C2187C"/>
    <w:rsid w:val="00C22E72"/>
    <w:rsid w:val="00C234BE"/>
    <w:rsid w:val="00C260B3"/>
    <w:rsid w:val="00C27D9E"/>
    <w:rsid w:val="00C30FAF"/>
    <w:rsid w:val="00C320BD"/>
    <w:rsid w:val="00C32E36"/>
    <w:rsid w:val="00C33269"/>
    <w:rsid w:val="00C333E3"/>
    <w:rsid w:val="00C364CE"/>
    <w:rsid w:val="00C36778"/>
    <w:rsid w:val="00C414C3"/>
    <w:rsid w:val="00C42100"/>
    <w:rsid w:val="00C42AA5"/>
    <w:rsid w:val="00C43CF0"/>
    <w:rsid w:val="00C45715"/>
    <w:rsid w:val="00C47717"/>
    <w:rsid w:val="00C47A6C"/>
    <w:rsid w:val="00C50956"/>
    <w:rsid w:val="00C51AA1"/>
    <w:rsid w:val="00C51AB6"/>
    <w:rsid w:val="00C5205C"/>
    <w:rsid w:val="00C531CF"/>
    <w:rsid w:val="00C53828"/>
    <w:rsid w:val="00C55158"/>
    <w:rsid w:val="00C563DD"/>
    <w:rsid w:val="00C56A3A"/>
    <w:rsid w:val="00C57076"/>
    <w:rsid w:val="00C579E5"/>
    <w:rsid w:val="00C634B3"/>
    <w:rsid w:val="00C641D7"/>
    <w:rsid w:val="00C649C9"/>
    <w:rsid w:val="00C65CBF"/>
    <w:rsid w:val="00C6605A"/>
    <w:rsid w:val="00C67E45"/>
    <w:rsid w:val="00C70796"/>
    <w:rsid w:val="00C7099F"/>
    <w:rsid w:val="00C713F8"/>
    <w:rsid w:val="00C73A4B"/>
    <w:rsid w:val="00C747B0"/>
    <w:rsid w:val="00C752A9"/>
    <w:rsid w:val="00C76846"/>
    <w:rsid w:val="00C76D0B"/>
    <w:rsid w:val="00C80452"/>
    <w:rsid w:val="00C82890"/>
    <w:rsid w:val="00C82BAB"/>
    <w:rsid w:val="00C846E9"/>
    <w:rsid w:val="00C852CB"/>
    <w:rsid w:val="00C91EB3"/>
    <w:rsid w:val="00C924B3"/>
    <w:rsid w:val="00C93015"/>
    <w:rsid w:val="00C9647D"/>
    <w:rsid w:val="00C9729D"/>
    <w:rsid w:val="00CA0295"/>
    <w:rsid w:val="00CA2459"/>
    <w:rsid w:val="00CA4397"/>
    <w:rsid w:val="00CA5435"/>
    <w:rsid w:val="00CA6486"/>
    <w:rsid w:val="00CA7306"/>
    <w:rsid w:val="00CA74BB"/>
    <w:rsid w:val="00CB1E12"/>
    <w:rsid w:val="00CB2006"/>
    <w:rsid w:val="00CB28E3"/>
    <w:rsid w:val="00CB33E1"/>
    <w:rsid w:val="00CB45AF"/>
    <w:rsid w:val="00CB4FB4"/>
    <w:rsid w:val="00CB5145"/>
    <w:rsid w:val="00CB7BAD"/>
    <w:rsid w:val="00CC001E"/>
    <w:rsid w:val="00CC09F3"/>
    <w:rsid w:val="00CC2679"/>
    <w:rsid w:val="00CC2EE4"/>
    <w:rsid w:val="00CC36C2"/>
    <w:rsid w:val="00CC4A6A"/>
    <w:rsid w:val="00CC596D"/>
    <w:rsid w:val="00CC6116"/>
    <w:rsid w:val="00CC624E"/>
    <w:rsid w:val="00CC7A98"/>
    <w:rsid w:val="00CD0EE2"/>
    <w:rsid w:val="00CD234A"/>
    <w:rsid w:val="00CD3125"/>
    <w:rsid w:val="00CD3C3D"/>
    <w:rsid w:val="00CD443A"/>
    <w:rsid w:val="00CD510E"/>
    <w:rsid w:val="00CD5B43"/>
    <w:rsid w:val="00CE02DE"/>
    <w:rsid w:val="00CE416C"/>
    <w:rsid w:val="00CE553B"/>
    <w:rsid w:val="00CE7B45"/>
    <w:rsid w:val="00CF3E58"/>
    <w:rsid w:val="00CF4381"/>
    <w:rsid w:val="00CF5A37"/>
    <w:rsid w:val="00CF6C94"/>
    <w:rsid w:val="00CF7933"/>
    <w:rsid w:val="00D007EC"/>
    <w:rsid w:val="00D00C39"/>
    <w:rsid w:val="00D00E14"/>
    <w:rsid w:val="00D037B4"/>
    <w:rsid w:val="00D03E83"/>
    <w:rsid w:val="00D03F4F"/>
    <w:rsid w:val="00D07B05"/>
    <w:rsid w:val="00D07FF6"/>
    <w:rsid w:val="00D10AC0"/>
    <w:rsid w:val="00D11A24"/>
    <w:rsid w:val="00D12350"/>
    <w:rsid w:val="00D12D89"/>
    <w:rsid w:val="00D137F3"/>
    <w:rsid w:val="00D13844"/>
    <w:rsid w:val="00D1415C"/>
    <w:rsid w:val="00D14F19"/>
    <w:rsid w:val="00D15183"/>
    <w:rsid w:val="00D16E42"/>
    <w:rsid w:val="00D17493"/>
    <w:rsid w:val="00D20284"/>
    <w:rsid w:val="00D20BDE"/>
    <w:rsid w:val="00D225CD"/>
    <w:rsid w:val="00D23A87"/>
    <w:rsid w:val="00D26B79"/>
    <w:rsid w:val="00D30E43"/>
    <w:rsid w:val="00D30EB8"/>
    <w:rsid w:val="00D30F13"/>
    <w:rsid w:val="00D31A0C"/>
    <w:rsid w:val="00D32700"/>
    <w:rsid w:val="00D33EB7"/>
    <w:rsid w:val="00D35AE2"/>
    <w:rsid w:val="00D36FB0"/>
    <w:rsid w:val="00D416C2"/>
    <w:rsid w:val="00D4199F"/>
    <w:rsid w:val="00D43CDF"/>
    <w:rsid w:val="00D46CBA"/>
    <w:rsid w:val="00D5064B"/>
    <w:rsid w:val="00D521A0"/>
    <w:rsid w:val="00D521D4"/>
    <w:rsid w:val="00D532EA"/>
    <w:rsid w:val="00D538D8"/>
    <w:rsid w:val="00D53FB1"/>
    <w:rsid w:val="00D57FBC"/>
    <w:rsid w:val="00D60B23"/>
    <w:rsid w:val="00D61315"/>
    <w:rsid w:val="00D615B2"/>
    <w:rsid w:val="00D616AA"/>
    <w:rsid w:val="00D62EC5"/>
    <w:rsid w:val="00D634B9"/>
    <w:rsid w:val="00D63868"/>
    <w:rsid w:val="00D6667D"/>
    <w:rsid w:val="00D70EBE"/>
    <w:rsid w:val="00D71141"/>
    <w:rsid w:val="00D71852"/>
    <w:rsid w:val="00D72925"/>
    <w:rsid w:val="00D72DEE"/>
    <w:rsid w:val="00D746AB"/>
    <w:rsid w:val="00D748E8"/>
    <w:rsid w:val="00D74A39"/>
    <w:rsid w:val="00D767AF"/>
    <w:rsid w:val="00D769B8"/>
    <w:rsid w:val="00D76DCA"/>
    <w:rsid w:val="00D80C67"/>
    <w:rsid w:val="00D8309E"/>
    <w:rsid w:val="00D83540"/>
    <w:rsid w:val="00D83854"/>
    <w:rsid w:val="00D856F3"/>
    <w:rsid w:val="00D85B53"/>
    <w:rsid w:val="00D86995"/>
    <w:rsid w:val="00D8702B"/>
    <w:rsid w:val="00D871A9"/>
    <w:rsid w:val="00D91E0A"/>
    <w:rsid w:val="00D92178"/>
    <w:rsid w:val="00D933F1"/>
    <w:rsid w:val="00D94F81"/>
    <w:rsid w:val="00D950C3"/>
    <w:rsid w:val="00D96F94"/>
    <w:rsid w:val="00DA1BC7"/>
    <w:rsid w:val="00DA374A"/>
    <w:rsid w:val="00DA4FF0"/>
    <w:rsid w:val="00DA5F88"/>
    <w:rsid w:val="00DA7E44"/>
    <w:rsid w:val="00DB0073"/>
    <w:rsid w:val="00DB13FE"/>
    <w:rsid w:val="00DB3FF7"/>
    <w:rsid w:val="00DB7852"/>
    <w:rsid w:val="00DC128F"/>
    <w:rsid w:val="00DC1C59"/>
    <w:rsid w:val="00DC26EF"/>
    <w:rsid w:val="00DC2D92"/>
    <w:rsid w:val="00DC2DD2"/>
    <w:rsid w:val="00DC5694"/>
    <w:rsid w:val="00DC57B2"/>
    <w:rsid w:val="00DC5A77"/>
    <w:rsid w:val="00DC5ED9"/>
    <w:rsid w:val="00DC7848"/>
    <w:rsid w:val="00DD00EC"/>
    <w:rsid w:val="00DD14C5"/>
    <w:rsid w:val="00DD1C65"/>
    <w:rsid w:val="00DD3B63"/>
    <w:rsid w:val="00DD4E81"/>
    <w:rsid w:val="00DD533B"/>
    <w:rsid w:val="00DD7385"/>
    <w:rsid w:val="00DD799E"/>
    <w:rsid w:val="00DE1254"/>
    <w:rsid w:val="00DE15C6"/>
    <w:rsid w:val="00DE26A2"/>
    <w:rsid w:val="00DE40B9"/>
    <w:rsid w:val="00DE446D"/>
    <w:rsid w:val="00DE493D"/>
    <w:rsid w:val="00DE496E"/>
    <w:rsid w:val="00DE4996"/>
    <w:rsid w:val="00DE6B0B"/>
    <w:rsid w:val="00DE6FE2"/>
    <w:rsid w:val="00DF28BD"/>
    <w:rsid w:val="00DF314A"/>
    <w:rsid w:val="00DF3A76"/>
    <w:rsid w:val="00DF459E"/>
    <w:rsid w:val="00DF55F9"/>
    <w:rsid w:val="00DF5A4C"/>
    <w:rsid w:val="00DF6D52"/>
    <w:rsid w:val="00E005F9"/>
    <w:rsid w:val="00E024E8"/>
    <w:rsid w:val="00E02BE7"/>
    <w:rsid w:val="00E02C5B"/>
    <w:rsid w:val="00E037FD"/>
    <w:rsid w:val="00E03805"/>
    <w:rsid w:val="00E0543E"/>
    <w:rsid w:val="00E07656"/>
    <w:rsid w:val="00E07AFF"/>
    <w:rsid w:val="00E11021"/>
    <w:rsid w:val="00E13F95"/>
    <w:rsid w:val="00E1500A"/>
    <w:rsid w:val="00E152DE"/>
    <w:rsid w:val="00E20A63"/>
    <w:rsid w:val="00E21E75"/>
    <w:rsid w:val="00E254C0"/>
    <w:rsid w:val="00E26CFC"/>
    <w:rsid w:val="00E3152B"/>
    <w:rsid w:val="00E320DB"/>
    <w:rsid w:val="00E32790"/>
    <w:rsid w:val="00E33E7B"/>
    <w:rsid w:val="00E36563"/>
    <w:rsid w:val="00E3728B"/>
    <w:rsid w:val="00E40416"/>
    <w:rsid w:val="00E40997"/>
    <w:rsid w:val="00E41B31"/>
    <w:rsid w:val="00E44061"/>
    <w:rsid w:val="00E44705"/>
    <w:rsid w:val="00E451AA"/>
    <w:rsid w:val="00E45685"/>
    <w:rsid w:val="00E45C82"/>
    <w:rsid w:val="00E46847"/>
    <w:rsid w:val="00E503B5"/>
    <w:rsid w:val="00E51E27"/>
    <w:rsid w:val="00E5408E"/>
    <w:rsid w:val="00E55103"/>
    <w:rsid w:val="00E560D9"/>
    <w:rsid w:val="00E6013F"/>
    <w:rsid w:val="00E602CC"/>
    <w:rsid w:val="00E6057D"/>
    <w:rsid w:val="00E623F9"/>
    <w:rsid w:val="00E62867"/>
    <w:rsid w:val="00E63843"/>
    <w:rsid w:val="00E64A38"/>
    <w:rsid w:val="00E64C45"/>
    <w:rsid w:val="00E652C3"/>
    <w:rsid w:val="00E66664"/>
    <w:rsid w:val="00E70D46"/>
    <w:rsid w:val="00E7188B"/>
    <w:rsid w:val="00E71B26"/>
    <w:rsid w:val="00E732E4"/>
    <w:rsid w:val="00E74E7D"/>
    <w:rsid w:val="00E7536A"/>
    <w:rsid w:val="00E77364"/>
    <w:rsid w:val="00E80C06"/>
    <w:rsid w:val="00E80EEA"/>
    <w:rsid w:val="00E814F1"/>
    <w:rsid w:val="00E8248B"/>
    <w:rsid w:val="00E82549"/>
    <w:rsid w:val="00E8271D"/>
    <w:rsid w:val="00E83277"/>
    <w:rsid w:val="00E877BF"/>
    <w:rsid w:val="00E90D31"/>
    <w:rsid w:val="00E919E0"/>
    <w:rsid w:val="00E9205C"/>
    <w:rsid w:val="00E92967"/>
    <w:rsid w:val="00E92CB3"/>
    <w:rsid w:val="00E937D9"/>
    <w:rsid w:val="00E93C43"/>
    <w:rsid w:val="00E953A8"/>
    <w:rsid w:val="00E967C7"/>
    <w:rsid w:val="00E969A4"/>
    <w:rsid w:val="00EA2AFD"/>
    <w:rsid w:val="00EA4209"/>
    <w:rsid w:val="00EA6F69"/>
    <w:rsid w:val="00EA705A"/>
    <w:rsid w:val="00EA7B8E"/>
    <w:rsid w:val="00EB15DE"/>
    <w:rsid w:val="00EB2507"/>
    <w:rsid w:val="00EB2F35"/>
    <w:rsid w:val="00EB3996"/>
    <w:rsid w:val="00EB447E"/>
    <w:rsid w:val="00EB563F"/>
    <w:rsid w:val="00EB66E9"/>
    <w:rsid w:val="00EB6D68"/>
    <w:rsid w:val="00EB721A"/>
    <w:rsid w:val="00EB74BD"/>
    <w:rsid w:val="00EB7E38"/>
    <w:rsid w:val="00EC035E"/>
    <w:rsid w:val="00EC3801"/>
    <w:rsid w:val="00EC5657"/>
    <w:rsid w:val="00ED0107"/>
    <w:rsid w:val="00ED1ACB"/>
    <w:rsid w:val="00ED2B57"/>
    <w:rsid w:val="00ED3817"/>
    <w:rsid w:val="00ED6064"/>
    <w:rsid w:val="00ED667B"/>
    <w:rsid w:val="00ED671A"/>
    <w:rsid w:val="00ED6943"/>
    <w:rsid w:val="00ED6B02"/>
    <w:rsid w:val="00ED7F40"/>
    <w:rsid w:val="00EE0200"/>
    <w:rsid w:val="00EE09C4"/>
    <w:rsid w:val="00EE36DD"/>
    <w:rsid w:val="00EE3E0B"/>
    <w:rsid w:val="00EE4CE7"/>
    <w:rsid w:val="00EE5532"/>
    <w:rsid w:val="00EF02D4"/>
    <w:rsid w:val="00EF0956"/>
    <w:rsid w:val="00EF2A52"/>
    <w:rsid w:val="00EF53C8"/>
    <w:rsid w:val="00F01674"/>
    <w:rsid w:val="00F0584E"/>
    <w:rsid w:val="00F07F63"/>
    <w:rsid w:val="00F14377"/>
    <w:rsid w:val="00F14FA3"/>
    <w:rsid w:val="00F15487"/>
    <w:rsid w:val="00F158B8"/>
    <w:rsid w:val="00F15B70"/>
    <w:rsid w:val="00F15FE2"/>
    <w:rsid w:val="00F16A94"/>
    <w:rsid w:val="00F16C3F"/>
    <w:rsid w:val="00F202EC"/>
    <w:rsid w:val="00F20A7E"/>
    <w:rsid w:val="00F22DF0"/>
    <w:rsid w:val="00F24EB1"/>
    <w:rsid w:val="00F250B8"/>
    <w:rsid w:val="00F2611A"/>
    <w:rsid w:val="00F324B4"/>
    <w:rsid w:val="00F32D33"/>
    <w:rsid w:val="00F36676"/>
    <w:rsid w:val="00F36D95"/>
    <w:rsid w:val="00F378C5"/>
    <w:rsid w:val="00F40044"/>
    <w:rsid w:val="00F428D7"/>
    <w:rsid w:val="00F42CF1"/>
    <w:rsid w:val="00F42F96"/>
    <w:rsid w:val="00F433E7"/>
    <w:rsid w:val="00F4372A"/>
    <w:rsid w:val="00F43A1B"/>
    <w:rsid w:val="00F45CB9"/>
    <w:rsid w:val="00F462F6"/>
    <w:rsid w:val="00F471E9"/>
    <w:rsid w:val="00F473F1"/>
    <w:rsid w:val="00F5057A"/>
    <w:rsid w:val="00F5442C"/>
    <w:rsid w:val="00F55261"/>
    <w:rsid w:val="00F55838"/>
    <w:rsid w:val="00F574FF"/>
    <w:rsid w:val="00F579CF"/>
    <w:rsid w:val="00F61A22"/>
    <w:rsid w:val="00F629B1"/>
    <w:rsid w:val="00F6446A"/>
    <w:rsid w:val="00F65963"/>
    <w:rsid w:val="00F661D1"/>
    <w:rsid w:val="00F679F1"/>
    <w:rsid w:val="00F67DFD"/>
    <w:rsid w:val="00F7002D"/>
    <w:rsid w:val="00F71228"/>
    <w:rsid w:val="00F714E8"/>
    <w:rsid w:val="00F72238"/>
    <w:rsid w:val="00F72E16"/>
    <w:rsid w:val="00F73160"/>
    <w:rsid w:val="00F73621"/>
    <w:rsid w:val="00F74D63"/>
    <w:rsid w:val="00F75B33"/>
    <w:rsid w:val="00F77633"/>
    <w:rsid w:val="00F80EE1"/>
    <w:rsid w:val="00F82467"/>
    <w:rsid w:val="00F82B29"/>
    <w:rsid w:val="00F83ECD"/>
    <w:rsid w:val="00F840E6"/>
    <w:rsid w:val="00F847C5"/>
    <w:rsid w:val="00F848D2"/>
    <w:rsid w:val="00F85836"/>
    <w:rsid w:val="00F86C4B"/>
    <w:rsid w:val="00F930E8"/>
    <w:rsid w:val="00F93F2F"/>
    <w:rsid w:val="00F95B4F"/>
    <w:rsid w:val="00F96C66"/>
    <w:rsid w:val="00F978B9"/>
    <w:rsid w:val="00F97CBE"/>
    <w:rsid w:val="00FA1A6E"/>
    <w:rsid w:val="00FA1B76"/>
    <w:rsid w:val="00FA5D39"/>
    <w:rsid w:val="00FA5FE9"/>
    <w:rsid w:val="00FA6F47"/>
    <w:rsid w:val="00FA72EC"/>
    <w:rsid w:val="00FB0DE5"/>
    <w:rsid w:val="00FB18DE"/>
    <w:rsid w:val="00FB3C60"/>
    <w:rsid w:val="00FB460C"/>
    <w:rsid w:val="00FB569D"/>
    <w:rsid w:val="00FB5B3A"/>
    <w:rsid w:val="00FB6C1D"/>
    <w:rsid w:val="00FB6E7D"/>
    <w:rsid w:val="00FB7821"/>
    <w:rsid w:val="00FC0230"/>
    <w:rsid w:val="00FC02D4"/>
    <w:rsid w:val="00FC130E"/>
    <w:rsid w:val="00FC13F7"/>
    <w:rsid w:val="00FC2562"/>
    <w:rsid w:val="00FC36F5"/>
    <w:rsid w:val="00FC4345"/>
    <w:rsid w:val="00FC4658"/>
    <w:rsid w:val="00FC48E2"/>
    <w:rsid w:val="00FC4AEA"/>
    <w:rsid w:val="00FC6366"/>
    <w:rsid w:val="00FC7274"/>
    <w:rsid w:val="00FC798D"/>
    <w:rsid w:val="00FD3580"/>
    <w:rsid w:val="00FD4A0F"/>
    <w:rsid w:val="00FD4C4D"/>
    <w:rsid w:val="00FD60E2"/>
    <w:rsid w:val="00FD7D98"/>
    <w:rsid w:val="00FE35E1"/>
    <w:rsid w:val="00FE3D64"/>
    <w:rsid w:val="00FE4A26"/>
    <w:rsid w:val="00FE4A6C"/>
    <w:rsid w:val="00FE5711"/>
    <w:rsid w:val="00FE762C"/>
    <w:rsid w:val="00FF00FA"/>
    <w:rsid w:val="00FF034A"/>
    <w:rsid w:val="00FF070D"/>
    <w:rsid w:val="00FF11F6"/>
    <w:rsid w:val="00FF1360"/>
    <w:rsid w:val="00FF2DA1"/>
    <w:rsid w:val="00FF3AE8"/>
    <w:rsid w:val="00FF53FA"/>
    <w:rsid w:val="00FF5527"/>
    <w:rsid w:val="573E1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189E0F84"/>
  <w15:docId w15:val="{5A5C9558-C66A-4BC2-AD1F-3D11CD8D5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158B8"/>
    <w:pPr>
      <w:widowControl w:val="0"/>
      <w:adjustRightInd w:val="0"/>
      <w:snapToGrid w:val="0"/>
      <w:spacing w:after="0" w:line="240" w:lineRule="auto"/>
      <w:jc w:val="both"/>
    </w:pPr>
    <w:rPr>
      <w:rFonts w:ascii="Times New Roman" w:hAnsi="Times New Roman" w:cs="Times New Roman"/>
      <w:kern w:val="2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52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60" w:after="260" w:line="416" w:lineRule="auto"/>
      <w:jc w:val="center"/>
      <w:outlineLvl w:val="1"/>
    </w:pPr>
    <w:rPr>
      <w:rFonts w:asciiTheme="majorHAnsi" w:eastAsiaTheme="majorEastAsia" w:hAnsiTheme="majorHAnsi" w:cstheme="majorBidi"/>
      <w:b/>
      <w:bCs/>
      <w:sz w:val="44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60" w:after="260"/>
      <w:jc w:val="center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B7A65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qFormat/>
    <w:rPr>
      <w:b/>
      <w:bCs/>
    </w:rPr>
  </w:style>
  <w:style w:type="paragraph" w:styleId="CommentText">
    <w:name w:val="annotation text"/>
    <w:basedOn w:val="Normal"/>
    <w:link w:val="CommentTextChar"/>
    <w:uiPriority w:val="99"/>
    <w:unhideWhenUsed/>
    <w:qFormat/>
    <w:pPr>
      <w:jc w:val="left"/>
    </w:pPr>
  </w:style>
  <w:style w:type="paragraph" w:styleId="TOC7">
    <w:name w:val="toc 7"/>
    <w:basedOn w:val="Normal"/>
    <w:next w:val="Normal"/>
    <w:uiPriority w:val="39"/>
    <w:unhideWhenUsed/>
    <w:pPr>
      <w:ind w:leftChars="1200" w:left="2520"/>
    </w:pPr>
    <w:rPr>
      <w:sz w:val="21"/>
    </w:rPr>
  </w:style>
  <w:style w:type="paragraph" w:styleId="TOC5">
    <w:name w:val="toc 5"/>
    <w:basedOn w:val="Normal"/>
    <w:next w:val="Normal"/>
    <w:uiPriority w:val="39"/>
    <w:unhideWhenUsed/>
    <w:pPr>
      <w:ind w:leftChars="800" w:left="1680"/>
    </w:pPr>
    <w:rPr>
      <w:sz w:val="21"/>
    </w:rPr>
  </w:style>
  <w:style w:type="paragraph" w:styleId="TOC3">
    <w:name w:val="toc 3"/>
    <w:basedOn w:val="Normal"/>
    <w:next w:val="Normal"/>
    <w:uiPriority w:val="39"/>
    <w:unhideWhenUsed/>
    <w:qFormat/>
    <w:pPr>
      <w:widowControl/>
      <w:tabs>
        <w:tab w:val="right" w:leader="dot" w:pos="8296"/>
      </w:tabs>
      <w:spacing w:after="100" w:line="276" w:lineRule="auto"/>
      <w:ind w:left="440"/>
      <w:jc w:val="left"/>
    </w:pPr>
    <w:rPr>
      <w:kern w:val="0"/>
      <w:sz w:val="22"/>
    </w:rPr>
  </w:style>
  <w:style w:type="paragraph" w:styleId="PlainText">
    <w:name w:val="Plain Text"/>
    <w:basedOn w:val="Normal"/>
    <w:link w:val="PlainTextChar"/>
    <w:uiPriority w:val="99"/>
    <w:unhideWhenUsed/>
    <w:rPr>
      <w:rFonts w:ascii="宋体" w:eastAsia="宋体" w:hAnsi="Courier New" w:cs="Courier New"/>
      <w:sz w:val="21"/>
      <w:szCs w:val="21"/>
    </w:rPr>
  </w:style>
  <w:style w:type="paragraph" w:styleId="TOC8">
    <w:name w:val="toc 8"/>
    <w:basedOn w:val="Normal"/>
    <w:next w:val="Normal"/>
    <w:uiPriority w:val="39"/>
    <w:unhideWhenUsed/>
    <w:pPr>
      <w:ind w:leftChars="1400" w:left="2940"/>
    </w:pPr>
    <w:rPr>
      <w:sz w:val="21"/>
    </w:rPr>
  </w:style>
  <w:style w:type="paragraph" w:styleId="Date">
    <w:name w:val="Date"/>
    <w:basedOn w:val="Normal"/>
    <w:next w:val="Normal"/>
    <w:link w:val="DateChar"/>
    <w:uiPriority w:val="99"/>
    <w:unhideWhenUsed/>
    <w:qFormat/>
  </w:style>
  <w:style w:type="paragraph" w:styleId="BalloonText">
    <w:name w:val="Balloon Text"/>
    <w:basedOn w:val="Normal"/>
    <w:link w:val="BalloonTextChar"/>
    <w:uiPriority w:val="99"/>
    <w:unhideWhenUsed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TOC1">
    <w:name w:val="toc 1"/>
    <w:basedOn w:val="Normal"/>
    <w:next w:val="Normal"/>
    <w:uiPriority w:val="39"/>
    <w:unhideWhenUsed/>
    <w:qFormat/>
    <w:pPr>
      <w:widowControl/>
      <w:spacing w:after="100" w:line="276" w:lineRule="auto"/>
      <w:jc w:val="left"/>
    </w:pPr>
    <w:rPr>
      <w:kern w:val="0"/>
      <w:sz w:val="22"/>
    </w:rPr>
  </w:style>
  <w:style w:type="paragraph" w:styleId="TOC4">
    <w:name w:val="toc 4"/>
    <w:basedOn w:val="Normal"/>
    <w:next w:val="Normal"/>
    <w:uiPriority w:val="39"/>
    <w:unhideWhenUsed/>
    <w:pPr>
      <w:ind w:leftChars="600" w:left="1260"/>
    </w:pPr>
    <w:rPr>
      <w:sz w:val="21"/>
    </w:rPr>
  </w:style>
  <w:style w:type="paragraph" w:styleId="TOC6">
    <w:name w:val="toc 6"/>
    <w:basedOn w:val="Normal"/>
    <w:next w:val="Normal"/>
    <w:uiPriority w:val="39"/>
    <w:unhideWhenUsed/>
    <w:pPr>
      <w:ind w:leftChars="1000" w:left="2100"/>
    </w:pPr>
    <w:rPr>
      <w:sz w:val="21"/>
    </w:rPr>
  </w:style>
  <w:style w:type="paragraph" w:styleId="TOC2">
    <w:name w:val="toc 2"/>
    <w:basedOn w:val="Normal"/>
    <w:next w:val="Normal"/>
    <w:uiPriority w:val="39"/>
    <w:unhideWhenUsed/>
    <w:qFormat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TOC9">
    <w:name w:val="toc 9"/>
    <w:basedOn w:val="Normal"/>
    <w:next w:val="Normal"/>
    <w:uiPriority w:val="39"/>
    <w:unhideWhenUsed/>
    <w:pPr>
      <w:ind w:leftChars="1600" w:left="3360"/>
    </w:pPr>
    <w:rPr>
      <w:sz w:val="21"/>
    </w:rPr>
  </w:style>
  <w:style w:type="paragraph" w:styleId="HTMLPreformatted">
    <w:name w:val="HTML Preformatted"/>
    <w:basedOn w:val="Normal"/>
    <w:link w:val="HTMLPreformatted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FollowedHyperlink">
    <w:name w:val="FollowedHyperlink"/>
    <w:basedOn w:val="DefaultParagraphFont"/>
    <w:uiPriority w:val="99"/>
    <w:unhideWhenUsed/>
    <w:rPr>
      <w:color w:val="800080" w:themeColor="followedHyperlink"/>
      <w:u w:val="single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unhideWhenUsed/>
    <w:qFormat/>
    <w:rPr>
      <w:sz w:val="21"/>
      <w:szCs w:val="21"/>
    </w:r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Pr>
      <w:b/>
      <w:bCs/>
      <w:kern w:val="44"/>
      <w:sz w:val="52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sz w:val="4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Times New Roman" w:hAnsi="Times New Roman" w:cs="Times New Roman"/>
      <w:b/>
      <w:bCs/>
      <w:sz w:val="32"/>
      <w:szCs w:val="32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Pr>
      <w:sz w:val="18"/>
      <w:szCs w:val="18"/>
    </w:rPr>
  </w:style>
  <w:style w:type="paragraph" w:customStyle="1" w:styleId="12">
    <w:name w:val="12"/>
    <w:basedOn w:val="Normal"/>
    <w:pPr>
      <w:textAlignment w:val="center"/>
    </w:pPr>
    <w:rPr>
      <w:rFonts w:ascii="Calibri" w:eastAsia="宋体" w:hAnsi="Calibri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宋体" w:eastAsia="宋体" w:hAnsi="Courier New" w:cs="Courier New"/>
      <w:szCs w:val="21"/>
    </w:rPr>
  </w:style>
  <w:style w:type="paragraph" w:customStyle="1" w:styleId="NoSpacing1">
    <w:name w:val="No Spacing1"/>
    <w:basedOn w:val="Normal"/>
    <w:next w:val="Normal"/>
    <w:link w:val="Char"/>
    <w:uiPriority w:val="1"/>
    <w:qFormat/>
    <w:rPr>
      <w:rFonts w:eastAsia="Times New Roman"/>
      <w:i/>
    </w:rPr>
  </w:style>
  <w:style w:type="character" w:customStyle="1" w:styleId="Char">
    <w:name w:val="无间隔 Char"/>
    <w:basedOn w:val="DefaultParagraphFont"/>
    <w:link w:val="NoSpacing1"/>
    <w:uiPriority w:val="1"/>
    <w:rPr>
      <w:rFonts w:eastAsia="Times New Roman"/>
      <w:i/>
      <w:sz w:val="24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pple-converted-space">
    <w:name w:val="apple-converted-space"/>
    <w:basedOn w:val="DefaultParagraphFont"/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Pr>
      <w:rFonts w:ascii="宋体" w:eastAsia="宋体" w:hAnsi="宋体" w:cs="宋体"/>
      <w:kern w:val="0"/>
      <w:sz w:val="24"/>
      <w:szCs w:val="24"/>
    </w:rPr>
  </w:style>
  <w:style w:type="paragraph" w:customStyle="1" w:styleId="ListParagraph1">
    <w:name w:val="List Paragraph1"/>
    <w:basedOn w:val="Normal"/>
    <w:uiPriority w:val="34"/>
    <w:qFormat/>
    <w:pPr>
      <w:ind w:firstLineChars="200" w:firstLine="420"/>
    </w:p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album-div">
    <w:name w:val="album-div"/>
    <w:basedOn w:val="Normal"/>
    <w:qFormat/>
    <w:pPr>
      <w:widowControl/>
      <w:snapToGrid/>
      <w:spacing w:before="100" w:beforeAutospacing="1" w:after="100" w:afterAutospacing="1"/>
      <w:jc w:val="left"/>
    </w:pPr>
    <w:rPr>
      <w:rFonts w:ascii="宋体" w:eastAsia="宋体" w:hAnsi="宋体" w:cs="宋体"/>
      <w:kern w:val="0"/>
    </w:rPr>
  </w:style>
  <w:style w:type="character" w:customStyle="1" w:styleId="1">
    <w:name w:val="标题1"/>
    <w:basedOn w:val="DefaultParagraphFont"/>
    <w:qFormat/>
  </w:style>
  <w:style w:type="character" w:customStyle="1" w:styleId="albumcount">
    <w:name w:val="albumcount"/>
    <w:basedOn w:val="DefaultParagraphFont"/>
    <w:qFormat/>
  </w:style>
  <w:style w:type="paragraph" w:customStyle="1" w:styleId="MTDisplayEquation">
    <w:name w:val="MTDisplayEquation"/>
    <w:basedOn w:val="Normal"/>
    <w:next w:val="Normal"/>
    <w:qFormat/>
    <w:pPr>
      <w:tabs>
        <w:tab w:val="center" w:pos="4160"/>
        <w:tab w:val="right" w:pos="8300"/>
      </w:tabs>
      <w:snapToGrid/>
    </w:pPr>
    <w:rPr>
      <w:rFonts w:eastAsia="宋体"/>
      <w:sz w:val="21"/>
    </w:rPr>
  </w:style>
  <w:style w:type="character" w:customStyle="1" w:styleId="DateChar">
    <w:name w:val="Date Char"/>
    <w:basedOn w:val="DefaultParagraphFont"/>
    <w:link w:val="Date"/>
    <w:uiPriority w:val="99"/>
    <w:semiHidden/>
    <w:qFormat/>
    <w:rPr>
      <w:rFonts w:ascii="Times New Roman" w:hAnsi="Times New Roman" w:cs="Times New Roman"/>
      <w:sz w:val="24"/>
    </w:rPr>
  </w:style>
  <w:style w:type="character" w:customStyle="1" w:styleId="SubtleReference1">
    <w:name w:val="Subtle Reference1"/>
    <w:uiPriority w:val="31"/>
    <w:qFormat/>
    <w:rPr>
      <w:sz w:val="16"/>
      <w:szCs w:val="16"/>
    </w:rPr>
  </w:style>
  <w:style w:type="paragraph" w:customStyle="1" w:styleId="a">
    <w:name w:val="最后修改日期"/>
    <w:basedOn w:val="Normal"/>
    <w:link w:val="Char0"/>
    <w:qFormat/>
    <w:pPr>
      <w:jc w:val="right"/>
    </w:pPr>
    <w:rPr>
      <w:sz w:val="16"/>
      <w:szCs w:val="16"/>
    </w:rPr>
  </w:style>
  <w:style w:type="character" w:customStyle="1" w:styleId="Char0">
    <w:name w:val="最后修改日期 Char"/>
    <w:basedOn w:val="DefaultParagraphFont"/>
    <w:link w:val="a"/>
    <w:qFormat/>
    <w:rPr>
      <w:rFonts w:ascii="Times New Roman" w:hAnsi="Times New Roman" w:cs="Times New Roman"/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Pr>
      <w:rFonts w:ascii="Times New Roman" w:hAnsi="Times New Roman" w:cs="Times New Roman"/>
      <w:sz w:val="24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Pr>
      <w:rFonts w:ascii="Times New Roman" w:hAnsi="Times New Roman" w:cs="Times New Roman"/>
      <w:b/>
      <w:bCs/>
      <w:sz w:val="24"/>
    </w:rPr>
  </w:style>
  <w:style w:type="table" w:customStyle="1" w:styleId="10">
    <w:name w:val="网格型1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uiPriority w:val="9"/>
    <w:rsid w:val="000B7A65"/>
    <w:rPr>
      <w:rFonts w:asciiTheme="majorHAnsi" w:eastAsiaTheme="majorEastAsia" w:hAnsiTheme="majorHAnsi" w:cstheme="majorBidi"/>
      <w:color w:val="365F91" w:themeColor="accent1" w:themeShade="BF"/>
      <w:kern w:val="2"/>
      <w:sz w:val="24"/>
      <w:szCs w:val="24"/>
    </w:rPr>
  </w:style>
  <w:style w:type="paragraph" w:styleId="ListParagraph">
    <w:name w:val="List Paragraph"/>
    <w:basedOn w:val="Normal"/>
    <w:uiPriority w:val="34"/>
    <w:qFormat/>
    <w:rsid w:val="00752655"/>
    <w:pPr>
      <w:adjustRightInd/>
      <w:snapToGrid/>
      <w:ind w:firstLineChars="200" w:firstLine="420"/>
    </w:pPr>
    <w:rPr>
      <w:rFonts w:asciiTheme="minorHAnsi" w:hAnsiTheme="minorHAnsi" w:cstheme="minorBidi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9.wmf"/><Relationship Id="rId21" Type="http://schemas.openxmlformats.org/officeDocument/2006/relationships/oleObject" Target="embeddings/oleObject6.bin"/><Relationship Id="rId42" Type="http://schemas.openxmlformats.org/officeDocument/2006/relationships/image" Target="media/image17.wmf"/><Relationship Id="rId47" Type="http://schemas.openxmlformats.org/officeDocument/2006/relationships/oleObject" Target="embeddings/oleObject19.bin"/><Relationship Id="rId63" Type="http://schemas.openxmlformats.org/officeDocument/2006/relationships/oleObject" Target="embeddings/oleObject27.bin"/><Relationship Id="rId68" Type="http://schemas.openxmlformats.org/officeDocument/2006/relationships/footer" Target="footer1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4.wmf"/><Relationship Id="rId29" Type="http://schemas.openxmlformats.org/officeDocument/2006/relationships/oleObject" Target="embeddings/oleObject10.bin"/><Relationship Id="rId11" Type="http://schemas.openxmlformats.org/officeDocument/2006/relationships/oleObject" Target="embeddings/oleObject1.bin"/><Relationship Id="rId24" Type="http://schemas.openxmlformats.org/officeDocument/2006/relationships/image" Target="media/image8.wmf"/><Relationship Id="rId32" Type="http://schemas.openxmlformats.org/officeDocument/2006/relationships/image" Target="media/image12.wmf"/><Relationship Id="rId37" Type="http://schemas.openxmlformats.org/officeDocument/2006/relationships/oleObject" Target="embeddings/oleObject14.bin"/><Relationship Id="rId40" Type="http://schemas.openxmlformats.org/officeDocument/2006/relationships/image" Target="media/image16.wmf"/><Relationship Id="rId45" Type="http://schemas.openxmlformats.org/officeDocument/2006/relationships/oleObject" Target="embeddings/oleObject18.bin"/><Relationship Id="rId53" Type="http://schemas.openxmlformats.org/officeDocument/2006/relationships/oleObject" Target="embeddings/oleObject22.bin"/><Relationship Id="rId58" Type="http://schemas.openxmlformats.org/officeDocument/2006/relationships/image" Target="media/image25.wmf"/><Relationship Id="rId66" Type="http://schemas.openxmlformats.org/officeDocument/2006/relationships/image" Target="media/image29.wmf"/><Relationship Id="rId5" Type="http://schemas.openxmlformats.org/officeDocument/2006/relationships/styles" Target="styles.xml"/><Relationship Id="rId61" Type="http://schemas.openxmlformats.org/officeDocument/2006/relationships/oleObject" Target="embeddings/oleObject26.bin"/><Relationship Id="rId19" Type="http://schemas.openxmlformats.org/officeDocument/2006/relationships/oleObject" Target="embeddings/oleObject5.bin"/><Relationship Id="rId14" Type="http://schemas.openxmlformats.org/officeDocument/2006/relationships/image" Target="media/image3.wmf"/><Relationship Id="rId22" Type="http://schemas.openxmlformats.org/officeDocument/2006/relationships/image" Target="media/image7.wmf"/><Relationship Id="rId27" Type="http://schemas.openxmlformats.org/officeDocument/2006/relationships/oleObject" Target="embeddings/oleObject9.bin"/><Relationship Id="rId30" Type="http://schemas.openxmlformats.org/officeDocument/2006/relationships/image" Target="media/image11.wmf"/><Relationship Id="rId35" Type="http://schemas.openxmlformats.org/officeDocument/2006/relationships/oleObject" Target="embeddings/oleObject13.bin"/><Relationship Id="rId43" Type="http://schemas.openxmlformats.org/officeDocument/2006/relationships/oleObject" Target="embeddings/oleObject17.bin"/><Relationship Id="rId48" Type="http://schemas.openxmlformats.org/officeDocument/2006/relationships/image" Target="media/image20.wmf"/><Relationship Id="rId56" Type="http://schemas.openxmlformats.org/officeDocument/2006/relationships/image" Target="media/image24.wmf"/><Relationship Id="rId64" Type="http://schemas.openxmlformats.org/officeDocument/2006/relationships/image" Target="media/image28.wmf"/><Relationship Id="rId69" Type="http://schemas.openxmlformats.org/officeDocument/2006/relationships/fontTable" Target="fontTable.xml"/><Relationship Id="rId8" Type="http://schemas.openxmlformats.org/officeDocument/2006/relationships/footnotes" Target="footnotes.xml"/><Relationship Id="rId51" Type="http://schemas.openxmlformats.org/officeDocument/2006/relationships/oleObject" Target="embeddings/oleObject21.bin"/><Relationship Id="rId3" Type="http://schemas.openxmlformats.org/officeDocument/2006/relationships/customXml" Target="../customXml/item3.xml"/><Relationship Id="rId12" Type="http://schemas.openxmlformats.org/officeDocument/2006/relationships/image" Target="media/image2.wmf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8.bin"/><Relationship Id="rId33" Type="http://schemas.openxmlformats.org/officeDocument/2006/relationships/oleObject" Target="embeddings/oleObject12.bin"/><Relationship Id="rId38" Type="http://schemas.openxmlformats.org/officeDocument/2006/relationships/image" Target="media/image15.wmf"/><Relationship Id="rId46" Type="http://schemas.openxmlformats.org/officeDocument/2006/relationships/image" Target="media/image19.wmf"/><Relationship Id="rId59" Type="http://schemas.openxmlformats.org/officeDocument/2006/relationships/oleObject" Target="embeddings/oleObject25.bin"/><Relationship Id="rId67" Type="http://schemas.openxmlformats.org/officeDocument/2006/relationships/oleObject" Target="embeddings/oleObject29.bin"/><Relationship Id="rId20" Type="http://schemas.openxmlformats.org/officeDocument/2006/relationships/image" Target="media/image6.wmf"/><Relationship Id="rId41" Type="http://schemas.openxmlformats.org/officeDocument/2006/relationships/oleObject" Target="embeddings/oleObject16.bin"/><Relationship Id="rId54" Type="http://schemas.openxmlformats.org/officeDocument/2006/relationships/image" Target="media/image23.wmf"/><Relationship Id="rId62" Type="http://schemas.openxmlformats.org/officeDocument/2006/relationships/image" Target="media/image27.wmf"/><Relationship Id="rId7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7.bin"/><Relationship Id="rId28" Type="http://schemas.openxmlformats.org/officeDocument/2006/relationships/image" Target="media/image10.wmf"/><Relationship Id="rId36" Type="http://schemas.openxmlformats.org/officeDocument/2006/relationships/image" Target="media/image14.wmf"/><Relationship Id="rId49" Type="http://schemas.openxmlformats.org/officeDocument/2006/relationships/oleObject" Target="embeddings/oleObject20.bin"/><Relationship Id="rId57" Type="http://schemas.openxmlformats.org/officeDocument/2006/relationships/oleObject" Target="embeddings/oleObject24.bin"/><Relationship Id="rId10" Type="http://schemas.openxmlformats.org/officeDocument/2006/relationships/image" Target="media/image1.wmf"/><Relationship Id="rId31" Type="http://schemas.openxmlformats.org/officeDocument/2006/relationships/oleObject" Target="embeddings/oleObject11.bin"/><Relationship Id="rId44" Type="http://schemas.openxmlformats.org/officeDocument/2006/relationships/image" Target="media/image18.wmf"/><Relationship Id="rId52" Type="http://schemas.openxmlformats.org/officeDocument/2006/relationships/image" Target="media/image22.wmf"/><Relationship Id="rId60" Type="http://schemas.openxmlformats.org/officeDocument/2006/relationships/image" Target="media/image26.wmf"/><Relationship Id="rId65" Type="http://schemas.openxmlformats.org/officeDocument/2006/relationships/oleObject" Target="embeddings/oleObject28.bin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3" Type="http://schemas.openxmlformats.org/officeDocument/2006/relationships/oleObject" Target="embeddings/oleObject2.bin"/><Relationship Id="rId18" Type="http://schemas.openxmlformats.org/officeDocument/2006/relationships/image" Target="media/image5.wmf"/><Relationship Id="rId39" Type="http://schemas.openxmlformats.org/officeDocument/2006/relationships/oleObject" Target="embeddings/oleObject15.bin"/><Relationship Id="rId34" Type="http://schemas.openxmlformats.org/officeDocument/2006/relationships/image" Target="media/image13.wmf"/><Relationship Id="rId50" Type="http://schemas.openxmlformats.org/officeDocument/2006/relationships/image" Target="media/image21.wmf"/><Relationship Id="rId55" Type="http://schemas.openxmlformats.org/officeDocument/2006/relationships/oleObject" Target="embeddings/oleObject23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MacroUniverse@qq.com</CompanyAddress>
  <CompanyPhone/>
  <CompanyFax/>
  <CompanyEmail/>
</CoverPageProperties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3.xml><?xml version="1.0" encoding="utf-8"?>
<ds:datastoreItem xmlns:ds="http://schemas.openxmlformats.org/officeDocument/2006/customXml" ds:itemID="{8464E3FE-6A1F-417D-B261-5C82777C38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792</TotalTime>
  <Pages>1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小时物理笔记</vt:lpstr>
    </vt:vector>
  </TitlesOfParts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小时物理笔记</dc:title>
  <dc:subject>打造第一本中文pdf物理教材</dc:subject>
  <dc:creator>小时</dc:creator>
  <cp:lastModifiedBy>Hongyu Shi</cp:lastModifiedBy>
  <cp:revision>75</cp:revision>
  <cp:lastPrinted>2014-11-22T04:10:00Z</cp:lastPrinted>
  <dcterms:created xsi:type="dcterms:W3CDTF">2016-06-24T01:48:00Z</dcterms:created>
  <dcterms:modified xsi:type="dcterms:W3CDTF">2017-04-14T19:56:00Z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Preferences">
    <vt:lpwstr>[Styles]_x000d_
Text=Times New Roman_x000d_
Function=Times New Roman_x000d_
Variable=Times New Roman,I_x000d_
LCGreek=Symbol,I_x000d_
UCGreek=Symbol_x000d_
Symbol=Symbol_x000d_
Vector=Times New Roman,B_x000d_
Number=Times New Roman_x000d_
User1=Courier New_x000d_
User2=Times New Roman_x000d_
MTExtra=MT Extra_x000d_
TextFE=宋体_x000d_</vt:lpwstr>
  </property>
  <property fmtid="{D5CDD505-2E9C-101B-9397-08002B2CF9AE}" pid="3" name="MTPreferences 1">
    <vt:lpwstr>
_x000d_
[Sizes]_x000d_
Full=12 pt_x000d_
Script=58 %_x000d_
ScriptScript=42 %_x000d_
Symbol=150 %_x000d_
SubSymbol=100 %_x000d_
User1=75 %_x000d_
User2=150 %_x000d_
SmallLargeIncr=1 pt_x000d_
_x000d_
[Spacing]_x000d_
LineSpacing=150 %_x000d_
MatrixRowSpacing=150 %_x000d_
MatrixColSpacing=100 %_x000d_
SuperscriptHeight=45 %_x000d_
SubscriptDepth=25 </vt:lpwstr>
  </property>
  <property fmtid="{D5CDD505-2E9C-101B-9397-08002B2CF9AE}" pid="4" name="MTPreferences 2">
    <vt:lpwstr>%_x000d_
SubSupGap=8 %_x000d_
LimHeight=25 %_x000d_
LimDepth=100 %_x000d_
LimLineSpacing=100 %_x000d_
NumerHeight=35 %_x000d_
DenomDepth=100 %_x000d_
FractBarOver=8 %_x000d_
FractBarThick=5 %_x000d_
SubFractBarThick=2.5 %_x000d_
FractGap=8 %_x000d_
FenceOver=8 %_x000d_
OperSpacing=100 %_x000d_
NonOperSpacing=100 %_x000d_
CharWidth=0 %_x000d_
M</vt:lpwstr>
  </property>
  <property fmtid="{D5CDD505-2E9C-101B-9397-08002B2CF9AE}" pid="5" name="MTPreferences 3">
    <vt:lpwstr>inGap=8 %_x000d_
VertRadGap=17 %_x000d_
HorizRadGap=8 %_x000d_
RadWidth=100 %_x000d_
EmbellGap=12.5 %_x000d_
PrimeHeight=45 %_x000d_
BoxStrokeThick=5 %_x000d_
StikeThruThick=5 %_x000d_
MatrixLineThick=5 %_x000d_
RadStrokeThick=5 %_x000d_
HorizFenceGap=10 %_x000d_
_x000d_
</vt:lpwstr>
  </property>
  <property fmtid="{D5CDD505-2E9C-101B-9397-08002B2CF9AE}" pid="6" name="MTPreferenceSource">
    <vt:lpwstr>a.eqp</vt:lpwstr>
  </property>
  <property fmtid="{D5CDD505-2E9C-101B-9397-08002B2CF9AE}" pid="7" name="MTWinEqns">
    <vt:bool>true</vt:bool>
  </property>
  <property fmtid="{D5CDD505-2E9C-101B-9397-08002B2CF9AE}" pid="8" name="KSOProductBuildVer">
    <vt:lpwstr>2052-10.1.0.5975</vt:lpwstr>
  </property>
</Properties>
</file>