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7F3" w:rsidRPr="00CD07F3" w:rsidRDefault="00CD07F3" w:rsidP="00CD07F3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SimSun" w:hAnsi="Times New Roman" w:cs="Times New Roman"/>
          <w:b/>
          <w:bCs/>
          <w:sz w:val="32"/>
          <w:szCs w:val="32"/>
        </w:rPr>
      </w:pPr>
      <w:bookmarkStart w:id="0" w:name="_Toc401765162"/>
      <w:r w:rsidRPr="00CD07F3">
        <w:rPr>
          <w:rFonts w:ascii="Times New Roman" w:eastAsia="SimSun" w:hAnsi="Times New Roman" w:cs="Times New Roman"/>
          <w:b/>
          <w:bCs/>
          <w:sz w:val="32"/>
          <w:szCs w:val="32"/>
        </w:rPr>
        <w:t>简谐振子升降算符归一化</w:t>
      </w:r>
      <w:bookmarkEnd w:id="0"/>
    </w:p>
    <w:p w:rsidR="00CD07F3" w:rsidRPr="00CD07F3" w:rsidRDefault="00CD07F3" w:rsidP="00CD07F3">
      <w:pPr>
        <w:snapToGrid w:val="0"/>
        <w:jc w:val="right"/>
        <w:rPr>
          <w:rFonts w:ascii="Times New Roman" w:eastAsia="SimSun" w:hAnsi="Times New Roman" w:cs="Times New Roman"/>
          <w:sz w:val="16"/>
          <w:szCs w:val="16"/>
        </w:rPr>
      </w:pPr>
      <w:r w:rsidRPr="00CD07F3">
        <w:rPr>
          <w:rFonts w:ascii="Times New Roman" w:eastAsia="SimSun" w:hAnsi="Times New Roman" w:cs="Times New Roman"/>
          <w:sz w:val="16"/>
          <w:szCs w:val="16"/>
        </w:rPr>
        <w:t>2014/11/21</w:t>
      </w:r>
    </w:p>
    <w:p w:rsidR="00CD07F3" w:rsidRPr="00CD07F3" w:rsidRDefault="00CD07F3" w:rsidP="00CD07F3">
      <w:pPr>
        <w:snapToGrid w:val="0"/>
        <w:jc w:val="right"/>
        <w:rPr>
          <w:rFonts w:ascii="Times New Roman" w:eastAsia="SimSun" w:hAnsi="Times New Roman" w:cs="Times New Roman"/>
          <w:sz w:val="16"/>
          <w:szCs w:val="16"/>
        </w:rPr>
      </w:pP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  <w:r w:rsidRPr="00CD07F3">
        <w:rPr>
          <w:rFonts w:ascii="Times New Roman" w:eastAsia="SimSun" w:hAnsi="Times New Roman" w:cs="Times New Roman"/>
          <w:sz w:val="24"/>
        </w:rPr>
        <w:t>预备知识</w:t>
      </w:r>
      <w:r w:rsidRPr="00CD07F3">
        <w:rPr>
          <w:rFonts w:ascii="Times New Roman" w:eastAsia="SimSun" w:hAnsi="Times New Roman" w:cs="Times New Roman" w:hint="eastAsia"/>
          <w:sz w:val="24"/>
        </w:rPr>
        <w:t>：</w:t>
      </w:r>
      <w:r w:rsidRPr="00CD07F3">
        <w:rPr>
          <w:rFonts w:ascii="Times New Roman" w:eastAsia="SimSun" w:hAnsi="Times New Roman" w:cs="Times New Roman" w:hint="eastAsia"/>
          <w:sz w:val="24"/>
        </w:rPr>
        <w:t xml:space="preserve"> </w:t>
      </w:r>
      <w:hyperlink w:anchor="_简谐振子" w:history="1">
        <w:r w:rsidRPr="00CD07F3">
          <w:rPr>
            <w:rFonts w:ascii="Times New Roman" w:eastAsia="SimSun" w:hAnsi="Times New Roman" w:cs="Times New Roman" w:hint="eastAsia"/>
            <w:color w:val="0000FF"/>
            <w:sz w:val="24"/>
            <w:u w:val="single"/>
          </w:rPr>
          <w:t>简谐振子</w:t>
        </w:r>
      </w:hyperlink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  <w:r w:rsidRPr="00CD07F3">
        <w:rPr>
          <w:rFonts w:ascii="Times New Roman" w:eastAsia="SimSun" w:hAnsi="Times New Roman" w:cs="Times New Roman" w:hint="eastAsia"/>
          <w:sz w:val="24"/>
        </w:rPr>
        <w:t>首先要提醒的是，一般算符满足的一个条件是</w:t>
      </w:r>
      <w:r w:rsidRPr="00CD07F3">
        <w:rPr>
          <w:rFonts w:ascii="Times New Roman" w:eastAsia="SimSun" w:hAnsi="Times New Roman" w:cs="Times New Roman"/>
          <w:position w:val="-18"/>
          <w:sz w:val="24"/>
        </w:rPr>
        <w:object w:dxaOrig="18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93.3pt;height:21.3pt" o:ole="">
            <v:imagedata r:id="rId6" o:title=""/>
          </v:shape>
          <o:OLEObject Type="Embed" ProgID="Equation.DSMT4" ShapeID="_x0000_i1070" DrawAspect="Content" ObjectID="_1478120463" r:id="rId7"/>
        </w:object>
      </w:r>
      <w:r w:rsidRPr="00CD07F3">
        <w:rPr>
          <w:rFonts w:ascii="Times New Roman" w:eastAsia="SimSun" w:hAnsi="Times New Roman" w:cs="Times New Roman"/>
          <w:sz w:val="24"/>
        </w:rPr>
        <w:t>．但是对于厄米算符</w:t>
      </w:r>
      <w:r w:rsidRPr="00CD07F3">
        <w:rPr>
          <w:rFonts w:ascii="Times New Roman" w:eastAsia="SimSun" w:hAnsi="Times New Roman" w:cs="Times New Roman" w:hint="eastAsia"/>
          <w:sz w:val="24"/>
        </w:rPr>
        <w:t>，</w:t>
      </w:r>
      <w:r w:rsidRPr="00CD07F3">
        <w:rPr>
          <w:rFonts w:ascii="Times New Roman" w:eastAsia="SimSun" w:hAnsi="Times New Roman" w:cs="Times New Roman"/>
          <w:position w:val="-10"/>
          <w:sz w:val="24"/>
        </w:rPr>
        <w:object w:dxaOrig="760" w:dyaOrig="380">
          <v:shape id="_x0000_i1071" type="#_x0000_t75" style="width:35.7pt;height:21.3pt" o:ole="">
            <v:imagedata r:id="rId8" o:title=""/>
          </v:shape>
          <o:OLEObject Type="Embed" ProgID="Equation.DSMT4" ShapeID="_x0000_i1071" DrawAspect="Content" ObjectID="_1478120464" r:id="rId9"/>
        </w:object>
      </w:r>
      <w:r w:rsidRPr="00CD07F3">
        <w:rPr>
          <w:rFonts w:ascii="Times New Roman" w:eastAsia="SimSun" w:hAnsi="Times New Roman" w:cs="Times New Roman"/>
          <w:sz w:val="24"/>
        </w:rPr>
        <w:t>，所以有</w:t>
      </w:r>
      <w:r w:rsidRPr="00CD07F3">
        <w:rPr>
          <w:rFonts w:ascii="Times New Roman" w:eastAsia="SimSun" w:hAnsi="Times New Roman" w:cs="Times New Roman"/>
          <w:position w:val="-18"/>
          <w:sz w:val="24"/>
        </w:rPr>
        <w:object w:dxaOrig="1780" w:dyaOrig="480">
          <v:shape id="_x0000_i1072" type="#_x0000_t75" style="width:87pt;height:21.3pt" o:ole="">
            <v:imagedata r:id="rId10" o:title=""/>
          </v:shape>
          <o:OLEObject Type="Embed" ProgID="Equation.DSMT4" ShapeID="_x0000_i1072" DrawAspect="Content" ObjectID="_1478120465" r:id="rId11"/>
        </w:object>
      </w:r>
      <w:r w:rsidRPr="00CD07F3">
        <w:rPr>
          <w:rFonts w:ascii="Times New Roman" w:eastAsia="SimSun" w:hAnsi="Times New Roman" w:cs="Times New Roman"/>
          <w:sz w:val="24"/>
        </w:rPr>
        <w:t>．</w:t>
      </w: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  <w:r w:rsidRPr="00CD07F3">
        <w:rPr>
          <w:rFonts w:ascii="Times New Roman" w:eastAsia="SimSun" w:hAnsi="Times New Roman" w:cs="Times New Roman"/>
          <w:sz w:val="24"/>
        </w:rPr>
        <w:t>对于谐振子的升降算符</w:t>
      </w:r>
      <w:r w:rsidRPr="00CD07F3">
        <w:rPr>
          <w:rFonts w:ascii="Times New Roman" w:eastAsia="SimSun" w:hAnsi="Times New Roman" w:cs="Times New Roman"/>
          <w:sz w:val="24"/>
        </w:rPr>
        <w:object w:dxaOrig="2420" w:dyaOrig="660">
          <v:shape id="_x0000_i1073" type="#_x0000_t75" style="width:121.55pt;height:36.3pt" o:ole="">
            <v:imagedata r:id="rId12" o:title=""/>
          </v:shape>
          <o:OLEObject Type="Embed" ProgID="Equation.DSMT4" ShapeID="_x0000_i1073" DrawAspect="Content" ObjectID="_1478120466" r:id="rId13"/>
        </w:object>
      </w:r>
      <w:r w:rsidRPr="00CD07F3">
        <w:rPr>
          <w:rFonts w:ascii="Times New Roman" w:eastAsia="SimSun" w:hAnsi="Times New Roman" w:cs="Times New Roman"/>
          <w:sz w:val="24"/>
        </w:rPr>
        <w:t>，有</w:t>
      </w: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  <w:r w:rsidRPr="00CD07F3">
        <w:rPr>
          <w:rFonts w:ascii="Times New Roman" w:eastAsia="SimSun" w:hAnsi="Times New Roman" w:cs="Times New Roman"/>
          <w:sz w:val="24"/>
        </w:rPr>
        <w:object w:dxaOrig="8240" w:dyaOrig="680">
          <v:shape id="_x0000_i1074" type="#_x0000_t75" style="width:410.1pt;height:36.3pt" o:ole="">
            <v:imagedata r:id="rId14" o:title=""/>
          </v:shape>
          <o:OLEObject Type="Embed" ProgID="Equation.DSMT4" ShapeID="_x0000_i1074" DrawAspect="Content" ObjectID="_1478120467" r:id="rId15"/>
        </w:object>
      </w: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  <w:r w:rsidRPr="00CD07F3">
        <w:rPr>
          <w:rFonts w:ascii="Times New Roman" w:eastAsia="SimSun" w:hAnsi="Times New Roman" w:cs="Times New Roman"/>
          <w:sz w:val="24"/>
        </w:rPr>
        <w:object w:dxaOrig="7680" w:dyaOrig="720">
          <v:shape id="_x0000_i1075" type="#_x0000_t75" style="width:382.45pt;height:36.3pt" o:ole="">
            <v:imagedata r:id="rId16" o:title=""/>
          </v:shape>
          <o:OLEObject Type="Embed" ProgID="Equation.DSMT4" ShapeID="_x0000_i1075" DrawAspect="Content" ObjectID="_1478120468" r:id="rId17"/>
        </w:object>
      </w: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  <w:r w:rsidRPr="00CD07F3">
        <w:rPr>
          <w:rFonts w:ascii="Times New Roman" w:eastAsia="SimSun" w:hAnsi="Times New Roman" w:cs="Times New Roman"/>
          <w:sz w:val="24"/>
        </w:rPr>
        <w:t>所以有</w:t>
      </w:r>
      <w:r w:rsidRPr="00CD07F3">
        <w:rPr>
          <w:rFonts w:ascii="Times New Roman" w:eastAsia="SimSun" w:hAnsi="Times New Roman" w:cs="Times New Roman"/>
          <w:sz w:val="24"/>
        </w:rPr>
        <w:object w:dxaOrig="1680" w:dyaOrig="400">
          <v:shape id="_x0000_i1076" type="#_x0000_t75" style="width:87pt;height:21.3pt" o:ole="">
            <v:imagedata r:id="rId18" o:title=""/>
          </v:shape>
          <o:OLEObject Type="Embed" ProgID="Equation.DSMT4" ShapeID="_x0000_i1076" DrawAspect="Content" ObjectID="_1478120469" r:id="rId19"/>
        </w:object>
      </w:r>
      <w:r w:rsidRPr="00CD07F3">
        <w:rPr>
          <w:rFonts w:ascii="Times New Roman" w:eastAsia="SimSun" w:hAnsi="Times New Roman" w:cs="Times New Roman"/>
          <w:sz w:val="24"/>
        </w:rPr>
        <w:t xml:space="preserve"> </w:t>
      </w:r>
      <w:r w:rsidRPr="00CD07F3">
        <w:rPr>
          <w:rFonts w:ascii="Times New Roman" w:eastAsia="SimSun" w:hAnsi="Times New Roman" w:cs="Times New Roman" w:hint="eastAsia"/>
          <w:sz w:val="24"/>
        </w:rPr>
        <w:t>(</w:t>
      </w:r>
      <w:r w:rsidRPr="00CD07F3">
        <w:rPr>
          <w:rFonts w:ascii="Times New Roman" w:eastAsia="SimSun" w:hAnsi="Times New Roman" w:cs="Times New Roman"/>
          <w:sz w:val="24"/>
        </w:rPr>
        <w:t>同理</w:t>
      </w:r>
      <w:r w:rsidRPr="00CD07F3">
        <w:rPr>
          <w:rFonts w:ascii="Times New Roman" w:eastAsia="SimSun" w:hAnsi="Times New Roman" w:cs="Times New Roman"/>
          <w:sz w:val="24"/>
        </w:rPr>
        <w:object w:dxaOrig="1380" w:dyaOrig="400">
          <v:shape id="_x0000_i1077" type="#_x0000_t75" style="width:1in;height:21.3pt" o:ole="">
            <v:imagedata r:id="rId20" o:title=""/>
          </v:shape>
          <o:OLEObject Type="Embed" ProgID="Equation.DSMT4" ShapeID="_x0000_i1077" DrawAspect="Content" ObjectID="_1478120470" r:id="rId21"/>
        </w:object>
      </w:r>
      <w:r w:rsidRPr="00CD07F3">
        <w:rPr>
          <w:rFonts w:ascii="Times New Roman" w:eastAsia="SimSun" w:hAnsi="Times New Roman" w:cs="Times New Roman"/>
          <w:sz w:val="24"/>
        </w:rPr>
        <w:t>)</w:t>
      </w:r>
      <w:r w:rsidRPr="00CD07F3">
        <w:rPr>
          <w:rFonts w:ascii="Times New Roman" w:eastAsia="SimSun" w:hAnsi="Times New Roman" w:cs="Times New Roman"/>
          <w:sz w:val="24"/>
        </w:rPr>
        <w:t>．</w:t>
      </w: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</w:p>
    <w:p w:rsidR="00CD07F3" w:rsidRPr="00CD07F3" w:rsidRDefault="00CD07F3" w:rsidP="00CD07F3">
      <w:pPr>
        <w:snapToGrid w:val="0"/>
        <w:rPr>
          <w:rFonts w:ascii="Times New Roman" w:eastAsia="SimSun" w:hAnsi="Times New Roman" w:cs="Times New Roman"/>
          <w:sz w:val="24"/>
        </w:rPr>
      </w:pPr>
      <w:r w:rsidRPr="00CD07F3">
        <w:rPr>
          <w:rFonts w:ascii="Times New Roman" w:eastAsia="SimSun" w:hAnsi="Times New Roman" w:cs="Times New Roman"/>
          <w:sz w:val="24"/>
        </w:rPr>
        <w:t>再次提醒</w:t>
      </w:r>
      <w:r w:rsidRPr="00CD07F3">
        <w:rPr>
          <w:rFonts w:ascii="Times New Roman" w:eastAsia="SimSun" w:hAnsi="Times New Roman" w:cs="Times New Roman" w:hint="eastAsia"/>
          <w:sz w:val="24"/>
        </w:rPr>
        <w:t>，归一化系数后面可以加上任意相位因子</w:t>
      </w:r>
      <w:r w:rsidRPr="00CD07F3">
        <w:rPr>
          <w:rFonts w:ascii="Times New Roman" w:eastAsia="SimSun" w:hAnsi="Times New Roman" w:cs="Times New Roman"/>
          <w:position w:val="-6"/>
          <w:sz w:val="24"/>
        </w:rPr>
        <w:object w:dxaOrig="300" w:dyaOrig="320">
          <v:shape id="_x0000_i1078" type="#_x0000_t75" style="width:15pt;height:15pt" o:ole="">
            <v:imagedata r:id="rId22" o:title=""/>
          </v:shape>
          <o:OLEObject Type="Embed" ProgID="Equation.DSMT4" ShapeID="_x0000_i1078" DrawAspect="Content" ObjectID="_1478120471" r:id="rId23"/>
        </w:object>
      </w:r>
      <w:r w:rsidRPr="00CD07F3">
        <w:rPr>
          <w:rFonts w:ascii="Times New Roman" w:eastAsia="SimSun" w:hAnsi="Times New Roman" w:cs="Times New Roman"/>
          <w:sz w:val="24"/>
        </w:rPr>
        <w:t>，同样能满足归一化条件</w:t>
      </w:r>
      <w:r w:rsidRPr="00CD07F3">
        <w:rPr>
          <w:rFonts w:ascii="Times New Roman" w:eastAsia="SimSun" w:hAnsi="Times New Roman" w:cs="Times New Roman" w:hint="eastAsia"/>
          <w:sz w:val="24"/>
        </w:rPr>
        <w:t>，</w:t>
      </w:r>
      <w:r w:rsidRPr="00CD07F3">
        <w:rPr>
          <w:rFonts w:ascii="Times New Roman" w:eastAsia="SimSun" w:hAnsi="Times New Roman" w:cs="Times New Roman"/>
          <w:sz w:val="24"/>
        </w:rPr>
        <w:t>但一般省略．</w:t>
      </w:r>
    </w:p>
    <w:p w:rsidR="00AF4CDA" w:rsidRPr="00CD07F3" w:rsidRDefault="00AF4CDA" w:rsidP="00CD07F3">
      <w:bookmarkStart w:id="1" w:name="_GoBack"/>
      <w:bookmarkEnd w:id="1"/>
    </w:p>
    <w:sectPr w:rsidR="00AF4CDA" w:rsidRPr="00CD07F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47B" w:rsidRDefault="00A2047B" w:rsidP="00654A86">
      <w:r>
        <w:separator/>
      </w:r>
    </w:p>
  </w:endnote>
  <w:endnote w:type="continuationSeparator" w:id="0">
    <w:p w:rsidR="00A2047B" w:rsidRDefault="00A2047B" w:rsidP="0065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47B" w:rsidRDefault="00A2047B" w:rsidP="00654A86">
      <w:r>
        <w:separator/>
      </w:r>
    </w:p>
  </w:footnote>
  <w:footnote w:type="continuationSeparator" w:id="0">
    <w:p w:rsidR="00A2047B" w:rsidRDefault="00A2047B" w:rsidP="00654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4C"/>
    <w:rsid w:val="00414F4C"/>
    <w:rsid w:val="004F35F2"/>
    <w:rsid w:val="00654A86"/>
    <w:rsid w:val="00A2047B"/>
    <w:rsid w:val="00AF4CDA"/>
    <w:rsid w:val="00C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625D7A3-B6F2-49A9-BCEF-C8FB07D9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54A86"/>
    <w:pPr>
      <w:keepNext/>
      <w:keepLines/>
      <w:snapToGrid w:val="0"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A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A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54A8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54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2014-10-19T10:07:00Z</dcterms:created>
  <dcterms:modified xsi:type="dcterms:W3CDTF">2014-11-22T03:26:00Z</dcterms:modified>
</cp:coreProperties>
</file>