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0D" w:rsidRPr="00CA2A0D" w:rsidRDefault="00CA2A0D" w:rsidP="00CA2A0D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04786335"/>
      <w:bookmarkStart w:id="1" w:name="_GoBack"/>
      <w:bookmarkEnd w:id="1"/>
      <w:r w:rsidRPr="00CA2A0D">
        <w:rPr>
          <w:rFonts w:ascii="Times New Roman" w:hAnsi="Times New Roman" w:cs="Times New Roman" w:hint="eastAsia"/>
          <w:b/>
          <w:bCs/>
          <w:sz w:val="32"/>
          <w:szCs w:val="32"/>
        </w:rPr>
        <w:t>算符的矩阵表示</w:t>
      </w:r>
      <w:bookmarkEnd w:id="0"/>
    </w:p>
    <w:p w:rsidR="00CA2A0D" w:rsidRPr="00CA2A0D" w:rsidRDefault="00CA2A0D" w:rsidP="00CA2A0D">
      <w:pPr>
        <w:jc w:val="right"/>
        <w:rPr>
          <w:rFonts w:ascii="Times New Roman" w:hAnsi="Times New Roman" w:cs="Times New Roman"/>
          <w:sz w:val="16"/>
          <w:szCs w:val="16"/>
        </w:rPr>
      </w:pPr>
      <w:r w:rsidRPr="00CA2A0D">
        <w:rPr>
          <w:rFonts w:ascii="Times New Roman" w:hAnsi="Times New Roman" w:cs="Times New Roman"/>
          <w:sz w:val="16"/>
          <w:szCs w:val="16"/>
        </w:rPr>
        <w:t>2014/12/16</w:t>
      </w:r>
    </w:p>
    <w:p w:rsidR="00CA2A0D" w:rsidRPr="00CA2A0D" w:rsidRDefault="00CA2A0D" w:rsidP="00CA2A0D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/>
        </w:rPr>
        <w:t>(</w:t>
      </w:r>
      <w:r w:rsidRPr="00CA2A0D">
        <w:rPr>
          <w:rFonts w:ascii="Times New Roman" w:hAnsi="Times New Roman" w:cs="Times New Roman"/>
        </w:rPr>
        <w:t>未完成</w:t>
      </w:r>
      <w:r w:rsidRPr="00CA2A0D">
        <w:rPr>
          <w:rFonts w:ascii="Times New Roman" w:hAnsi="Times New Roman" w:cs="Times New Roman" w:hint="eastAsia"/>
        </w:rPr>
        <w:t>)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/>
        </w:rPr>
        <w:t>(</w:t>
      </w:r>
      <w:r w:rsidRPr="00CA2A0D">
        <w:rPr>
          <w:rFonts w:ascii="Times New Roman" w:hAnsi="Times New Roman" w:cs="Times New Roman"/>
        </w:rPr>
        <w:t>一定要强调一下计算矩阵元的方法</w:t>
      </w:r>
      <w:r w:rsidR="00E44FDD" w:rsidRPr="00E44FDD">
        <w:rPr>
          <w:rFonts w:ascii="Times New Roman" w:hAnsi="Times New Roman" w:cs="Times New Roman"/>
          <w:position w:val="-16"/>
        </w:rPr>
        <w:object w:dxaOrig="15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1" type="#_x0000_t75" style="width:76pt;height:22pt" o:ole="">
            <v:imagedata r:id="rId6" o:title=""/>
          </v:shape>
          <o:OLEObject Type="Embed" ProgID="Equation.DSMT4" ShapeID="_x0000_i1181" DrawAspect="Content" ObjectID="_1491014268" r:id="rId7"/>
        </w:object>
      </w:r>
      <w:r w:rsidRPr="00CA2A0D">
        <w:rPr>
          <w:rFonts w:ascii="Times New Roman" w:hAnsi="Times New Roman" w:cs="Times New Roman"/>
        </w:rPr>
        <w:t>)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考虑一个比较基本的问题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算符的</w:t>
      </w:r>
      <w:r w:rsidRPr="00CA2A0D">
        <w:rPr>
          <w:rFonts w:ascii="Times New Roman" w:hAnsi="Times New Roman" w:cs="Times New Roman" w:hint="eastAsia"/>
        </w:rPr>
        <w:t>"</w:t>
      </w:r>
      <w:r w:rsidRPr="00CA2A0D">
        <w:rPr>
          <w:rFonts w:ascii="Times New Roman" w:hAnsi="Times New Roman" w:cs="Times New Roman" w:hint="eastAsia"/>
        </w:rPr>
        <w:t>功能</w:t>
      </w:r>
      <w:r w:rsidRPr="00CA2A0D">
        <w:rPr>
          <w:rFonts w:ascii="Times New Roman" w:hAnsi="Times New Roman" w:cs="Times New Roman" w:hint="eastAsia"/>
        </w:rPr>
        <w:t>"</w:t>
      </w:r>
      <w:r w:rsidRPr="00CA2A0D">
        <w:rPr>
          <w:rFonts w:ascii="Times New Roman" w:hAnsi="Times New Roman" w:cs="Times New Roman" w:hint="eastAsia"/>
        </w:rPr>
        <w:t>是什么呢</w:t>
      </w:r>
      <w:r w:rsidRPr="00CA2A0D">
        <w:rPr>
          <w:rFonts w:ascii="Times New Roman" w:hAnsi="Times New Roman" w:cs="Times New Roman" w:hint="eastAsia"/>
        </w:rPr>
        <w:t xml:space="preserve">? </w:t>
      </w:r>
      <w:r w:rsidRPr="00CA2A0D">
        <w:rPr>
          <w:rFonts w:ascii="Times New Roman" w:hAnsi="Times New Roman" w:cs="Times New Roman" w:hint="eastAsia"/>
        </w:rPr>
        <w:t>算符就是对函数的一种操作方法</w:t>
      </w:r>
      <w:r w:rsidRPr="00CA2A0D">
        <w:rPr>
          <w:rFonts w:ascii="Times New Roman" w:hAnsi="Times New Roman" w:cs="Times New Roman" w:hint="eastAsia"/>
        </w:rPr>
        <w:t xml:space="preserve">. </w:t>
      </w:r>
      <w:r w:rsidRPr="00CA2A0D">
        <w:rPr>
          <w:rFonts w:ascii="Times New Roman" w:hAnsi="Times New Roman" w:cs="Times New Roman" w:hint="eastAsia"/>
        </w:rPr>
        <w:t>给出一个波函数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经过算符作用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可以得到一个新的波函数</w:t>
      </w:r>
      <w:r w:rsidRPr="00CA2A0D">
        <w:rPr>
          <w:rFonts w:ascii="Times New Roman" w:hAnsi="Times New Roman" w:cs="Times New Roman" w:hint="eastAsia"/>
        </w:rPr>
        <w:t xml:space="preserve">.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以下给出量子力学中算符的两个重要性质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1.</w:t>
      </w:r>
      <w:r w:rsidRPr="00CA2A0D">
        <w:rPr>
          <w:rFonts w:ascii="Times New Roman" w:hAnsi="Times New Roman" w:cs="Times New Roman" w:hint="eastAsia"/>
        </w:rPr>
        <w:t>算符都是线性的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即对任意</w:t>
      </w:r>
      <w:r w:rsidRPr="00CA2A0D">
        <w:rPr>
          <w:rFonts w:ascii="Times New Roman" w:hAnsi="Times New Roman" w:cs="Times New Roman" w:hint="eastAsia"/>
          <w:i/>
        </w:rPr>
        <w:t>n</w:t>
      </w:r>
      <w:r w:rsidRPr="00CA2A0D">
        <w:rPr>
          <w:rFonts w:ascii="Times New Roman" w:hAnsi="Times New Roman" w:cs="Times New Roman" w:hint="eastAsia"/>
        </w:rPr>
        <w:t>个波函数</w:t>
      </w:r>
      <w:r w:rsidR="00E44FDD" w:rsidRPr="00E44FDD">
        <w:rPr>
          <w:rFonts w:ascii="Times New Roman" w:hAnsi="Times New Roman" w:cs="Times New Roman"/>
          <w:position w:val="-12"/>
        </w:rPr>
        <w:object w:dxaOrig="940" w:dyaOrig="360">
          <v:shape id="_x0000_i1184" type="#_x0000_t75" style="width:47pt;height:18pt" o:ole="">
            <v:imagedata r:id="rId8" o:title=""/>
          </v:shape>
          <o:OLEObject Type="Embed" ProgID="Equation.DSMT4" ShapeID="_x0000_i1184" DrawAspect="Content" ObjectID="_1491014269" r:id="rId9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187" type="#_x0000_t75" style="width:12pt;height:19pt" o:ole="">
            <v:imagedata r:id="rId10" o:title=""/>
          </v:shape>
          <o:OLEObject Type="Embed" ProgID="Equation.DSMT4" ShapeID="_x0000_i1187" DrawAspect="Content" ObjectID="_1491014270" r:id="rId11"/>
        </w:object>
      </w:r>
      <w:r w:rsidRPr="00CA2A0D">
        <w:rPr>
          <w:rFonts w:ascii="Times New Roman" w:hAnsi="Times New Roman" w:cs="Times New Roman" w:hint="eastAsia"/>
        </w:rPr>
        <w:t>满足</w:t>
      </w:r>
    </w:p>
    <w:p w:rsidR="00CA2A0D" w:rsidRPr="00CA2A0D" w:rsidRDefault="00E44FDD" w:rsidP="00CA2A0D">
      <w:pPr>
        <w:snapToGrid/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4"/>
        </w:rPr>
        <w:object w:dxaOrig="4340" w:dyaOrig="420">
          <v:shape id="_x0000_i1190" type="#_x0000_t75" style="width:217pt;height:21pt" o:ole="">
            <v:imagedata r:id="rId12" o:title=""/>
          </v:shape>
          <o:OLEObject Type="Embed" ProgID="Equation.DSMT4" ShapeID="_x0000_i1190" DrawAspect="Content" ObjectID="_1491014271" r:id="rId13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2.</w:t>
      </w:r>
      <w:r w:rsidRPr="00CA2A0D">
        <w:rPr>
          <w:rFonts w:ascii="Times New Roman" w:hAnsi="Times New Roman" w:cs="Times New Roman" w:hint="eastAsia"/>
        </w:rPr>
        <w:t>算符的本征方程的本征值都是实数</w:t>
      </w:r>
      <w:r w:rsidRPr="00CA2A0D">
        <w:rPr>
          <w:rFonts w:ascii="Times New Roman" w:hAnsi="Times New Roman" w:cs="Times New Roman" w:hint="eastAsia"/>
        </w:rPr>
        <w:t xml:space="preserve">. </w:t>
      </w:r>
      <w:r w:rsidRPr="00CA2A0D">
        <w:rPr>
          <w:rFonts w:ascii="Times New Roman" w:hAnsi="Times New Roman" w:cs="Times New Roman" w:hint="eastAsia"/>
        </w:rPr>
        <w:t>因为根据测量理论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本征值就是可能出现的测量结果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所以本征值一定是实数</w:t>
      </w:r>
      <w:r w:rsidRPr="00CA2A0D">
        <w:rPr>
          <w:rFonts w:ascii="Times New Roman" w:hAnsi="Times New Roman" w:cs="Times New Roman" w:hint="eastAsia"/>
        </w:rPr>
        <w:t>.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我们已经知道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波函数可以用列向量表示</w:t>
      </w:r>
      <w:r w:rsidRPr="00CA2A0D">
        <w:rPr>
          <w:rFonts w:ascii="Times New Roman" w:hAnsi="Times New Roman" w:cs="Times New Roman" w:hint="eastAsia"/>
        </w:rPr>
        <w:t>(</w:t>
      </w:r>
      <w:r w:rsidRPr="00CA2A0D">
        <w:rPr>
          <w:rFonts w:ascii="Times New Roman" w:hAnsi="Times New Roman" w:cs="Times New Roman" w:hint="eastAsia"/>
        </w:rPr>
        <w:t>链接未完成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词条在哪里</w:t>
      </w:r>
      <w:r w:rsidRPr="00CA2A0D">
        <w:rPr>
          <w:rFonts w:ascii="Times New Roman" w:hAnsi="Times New Roman" w:cs="Times New Roman" w:hint="eastAsia"/>
        </w:rPr>
        <w:t xml:space="preserve">?). </w:t>
      </w:r>
      <w:r w:rsidRPr="00CA2A0D">
        <w:rPr>
          <w:rFonts w:ascii="Times New Roman" w:hAnsi="Times New Roman" w:cs="Times New Roman" w:hint="eastAsia"/>
        </w:rPr>
        <w:t>既然算符都是线性的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而矩阵可以表示列向量的线性变换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是否可以用矩阵代替算符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从而作用于列向量呢</w:t>
      </w:r>
      <w:r w:rsidRPr="00CA2A0D">
        <w:rPr>
          <w:rFonts w:ascii="Times New Roman" w:hAnsi="Times New Roman" w:cs="Times New Roman" w:hint="eastAsia"/>
        </w:rPr>
        <w:t xml:space="preserve">?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根据性质</w:t>
      </w:r>
      <w:r w:rsidRPr="00CA2A0D">
        <w:rPr>
          <w:rFonts w:ascii="Times New Roman" w:hAnsi="Times New Roman" w:cs="Times New Roman" w:hint="eastAsia"/>
        </w:rPr>
        <w:t xml:space="preserve">1, </w:t>
      </w:r>
      <w:r w:rsidRPr="00CA2A0D">
        <w:rPr>
          <w:rFonts w:ascii="Times New Roman" w:hAnsi="Times New Roman" w:cs="Times New Roman" w:hint="eastAsia"/>
        </w:rPr>
        <w:t>若</w:t>
      </w:r>
      <w:r w:rsidR="00E44FDD" w:rsidRPr="00E44FDD">
        <w:rPr>
          <w:rFonts w:ascii="Times New Roman" w:hAnsi="Times New Roman" w:cs="Times New Roman"/>
          <w:position w:val="-12"/>
        </w:rPr>
        <w:object w:dxaOrig="639" w:dyaOrig="360">
          <v:shape id="_x0000_i1193" type="#_x0000_t75" style="width:32pt;height:18pt" o:ole="">
            <v:imagedata r:id="rId14" o:title=""/>
          </v:shape>
          <o:OLEObject Type="Embed" ProgID="Equation.DSMT4" ShapeID="_x0000_i1193" DrawAspect="Content" ObjectID="_1491014272" r:id="rId15"/>
        </w:object>
      </w:r>
      <w:r w:rsidRPr="00CA2A0D">
        <w:rPr>
          <w:rFonts w:ascii="Times New Roman" w:hAnsi="Times New Roman" w:cs="Times New Roman" w:hint="eastAsia"/>
        </w:rPr>
        <w:t>是算符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196" type="#_x0000_t75" style="width:12pt;height:19pt" o:ole="">
            <v:imagedata r:id="rId16" o:title=""/>
          </v:shape>
          <o:OLEObject Type="Embed" ProgID="Equation.DSMT4" ShapeID="_x0000_i1196" DrawAspect="Content" ObjectID="_1491014273" r:id="rId17"/>
        </w:object>
      </w:r>
      <w:r w:rsidRPr="00CA2A0D">
        <w:rPr>
          <w:rFonts w:ascii="Times New Roman" w:hAnsi="Times New Roman" w:cs="Times New Roman" w:hint="eastAsia"/>
        </w:rPr>
        <w:t>的本征函数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12"/>
        </w:rPr>
        <w:object w:dxaOrig="620" w:dyaOrig="360">
          <v:shape id="_x0000_i1199" type="#_x0000_t75" style="width:31pt;height:18pt" o:ole="">
            <v:imagedata r:id="rId18" o:title=""/>
          </v:shape>
          <o:OLEObject Type="Embed" ProgID="Equation.DSMT4" ShapeID="_x0000_i1199" DrawAspect="Content" ObjectID="_1491014274" r:id="rId19"/>
        </w:object>
      </w:r>
      <w:r w:rsidRPr="00CA2A0D">
        <w:rPr>
          <w:rFonts w:ascii="Times New Roman" w:hAnsi="Times New Roman" w:cs="Times New Roman" w:hint="eastAsia"/>
        </w:rPr>
        <w:t>是对应的本征值</w:t>
      </w:r>
      <w:r w:rsidRPr="00CA2A0D">
        <w:rPr>
          <w:rFonts w:ascii="Times New Roman" w:hAnsi="Times New Roman" w:cs="Times New Roman" w:hint="eastAsia"/>
        </w:rPr>
        <w:t>(</w:t>
      </w:r>
      <w:r w:rsidRPr="00CA2A0D">
        <w:rPr>
          <w:rFonts w:ascii="Times New Roman" w:hAnsi="Times New Roman" w:cs="Times New Roman" w:hint="eastAsia"/>
        </w:rPr>
        <w:t>实数</w:t>
      </w:r>
      <w:r w:rsidRPr="00CA2A0D">
        <w:rPr>
          <w:rFonts w:ascii="Times New Roman" w:hAnsi="Times New Roman" w:cs="Times New Roman" w:hint="eastAsia"/>
        </w:rPr>
        <w:t xml:space="preserve">), </w:t>
      </w:r>
      <w:r w:rsidRPr="00CA2A0D">
        <w:rPr>
          <w:rFonts w:ascii="Times New Roman" w:hAnsi="Times New Roman" w:cs="Times New Roman" w:hint="eastAsia"/>
        </w:rPr>
        <w:t>则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E44FDD" w:rsidP="00CA2A0D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48"/>
        </w:rPr>
        <w:object w:dxaOrig="2380" w:dyaOrig="1219">
          <v:shape id="_x0000_i1202" type="#_x0000_t75" style="width:119pt;height:61pt" o:ole="">
            <v:imagedata r:id="rId20" o:title=""/>
          </v:shape>
          <o:OLEObject Type="Embed" ProgID="Equation.DSMT4" ShapeID="_x0000_i1202" DrawAspect="Content" ObjectID="_1491014275" r:id="rId21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若把上面的波函数表示成列矢量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就相当于在算符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205" type="#_x0000_t75" style="width:12pt;height:19pt" o:ole="">
            <v:imagedata r:id="rId22" o:title=""/>
          </v:shape>
          <o:OLEObject Type="Embed" ProgID="Equation.DSMT4" ShapeID="_x0000_i1205" DrawAspect="Content" ObjectID="_1491014276" r:id="rId23"/>
        </w:object>
      </w:r>
      <w:r w:rsidRPr="00CA2A0D">
        <w:rPr>
          <w:rFonts w:ascii="Times New Roman" w:hAnsi="Times New Roman" w:cs="Times New Roman" w:hint="eastAsia"/>
        </w:rPr>
        <w:t>的作用下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任意一个列矢量</w:t>
      </w:r>
      <w:r w:rsidR="00E44FDD" w:rsidRPr="00E44FDD">
        <w:rPr>
          <w:rFonts w:ascii="Times New Roman" w:hAnsi="Times New Roman" w:cs="Times New Roman"/>
          <w:position w:val="-50"/>
        </w:rPr>
        <w:object w:dxaOrig="1020" w:dyaOrig="1120">
          <v:shape id="_x0000_i1208" type="#_x0000_t75" style="width:51pt;height:56pt" o:ole="">
            <v:imagedata r:id="rId24" o:title=""/>
          </v:shape>
          <o:OLEObject Type="Embed" ProgID="Equation.DSMT4" ShapeID="_x0000_i1208" DrawAspect="Content" ObjectID="_1491014277" r:id="rId25"/>
        </w:object>
      </w:r>
      <w:r w:rsidRPr="00CA2A0D">
        <w:rPr>
          <w:rFonts w:ascii="Times New Roman" w:hAnsi="Times New Roman" w:cs="Times New Roman" w:hint="eastAsia"/>
        </w:rPr>
        <w:t>总是会变成</w:t>
      </w:r>
      <w:r w:rsidR="00E44FDD" w:rsidRPr="00E44FDD">
        <w:rPr>
          <w:rFonts w:ascii="Times New Roman" w:hAnsi="Times New Roman" w:cs="Times New Roman"/>
          <w:position w:val="-50"/>
        </w:rPr>
        <w:object w:dxaOrig="700" w:dyaOrig="1120">
          <v:shape id="_x0000_i1211" type="#_x0000_t75" style="width:35pt;height:56pt" o:ole="">
            <v:imagedata r:id="rId26" o:title=""/>
          </v:shape>
          <o:OLEObject Type="Embed" ProgID="Equation.DSMT4" ShapeID="_x0000_i1211" DrawAspect="Content" ObjectID="_1491014278" r:id="rId27"/>
        </w:object>
      </w:r>
      <w:r w:rsidRPr="00CA2A0D">
        <w:rPr>
          <w:rFonts w:ascii="Times New Roman" w:hAnsi="Times New Roman" w:cs="Times New Roman" w:hint="eastAsia"/>
        </w:rPr>
        <w:t xml:space="preserve">. </w:t>
      </w:r>
      <w:r w:rsidRPr="00CA2A0D">
        <w:rPr>
          <w:rFonts w:ascii="Times New Roman" w:hAnsi="Times New Roman" w:cs="Times New Roman" w:hint="eastAsia"/>
        </w:rPr>
        <w:t>这个变换可以用矩阵</w:t>
      </w:r>
      <w:r w:rsidR="00E44FDD" w:rsidRPr="00E44FDD">
        <w:rPr>
          <w:rFonts w:ascii="Times New Roman" w:hAnsi="Times New Roman" w:cs="Times New Roman"/>
          <w:position w:val="-50"/>
        </w:rPr>
        <w:object w:dxaOrig="1780" w:dyaOrig="1120">
          <v:shape id="_x0000_i1214" type="#_x0000_t75" style="width:89pt;height:56pt" o:ole="">
            <v:imagedata r:id="rId28" o:title=""/>
          </v:shape>
          <o:OLEObject Type="Embed" ProgID="Equation.DSMT4" ShapeID="_x0000_i1214" DrawAspect="Content" ObjectID="_1491014279" r:id="rId29"/>
        </w:object>
      </w:r>
      <w:r w:rsidRPr="00CA2A0D">
        <w:rPr>
          <w:rFonts w:ascii="Times New Roman" w:hAnsi="Times New Roman" w:cs="Times New Roman" w:hint="eastAsia"/>
        </w:rPr>
        <w:t>来表示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即</w:t>
      </w:r>
    </w:p>
    <w:p w:rsidR="00CA2A0D" w:rsidRPr="00CA2A0D" w:rsidRDefault="00E44FDD" w:rsidP="00CA2A0D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50"/>
        </w:rPr>
        <w:object w:dxaOrig="2680" w:dyaOrig="1120">
          <v:shape id="_x0000_i1217" type="#_x0000_t75" style="width:134pt;height:56pt" o:ole="">
            <v:imagedata r:id="rId30" o:title=""/>
          </v:shape>
          <o:OLEObject Type="Embed" ProgID="Equation.DSMT4" ShapeID="_x0000_i1217" DrawAspect="Content" ObjectID="_1491014280" r:id="rId31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所以矩阵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220" type="#_x0000_t75" style="width:12pt;height:16pt" o:ole="">
            <v:imagedata r:id="rId32" o:title=""/>
          </v:shape>
          <o:OLEObject Type="Embed" ProgID="Equation.DSMT4" ShapeID="_x0000_i1220" DrawAspect="Content" ObjectID="_1491014281" r:id="rId33"/>
        </w:object>
      </w:r>
      <w:r w:rsidRPr="00CA2A0D">
        <w:rPr>
          <w:rFonts w:ascii="Times New Roman" w:hAnsi="Times New Roman" w:cs="Times New Roman" w:hint="eastAsia"/>
        </w:rPr>
        <w:t>就是算符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223" type="#_x0000_t75" style="width:12pt;height:19pt" o:ole="">
            <v:imagedata r:id="rId34" o:title=""/>
          </v:shape>
          <o:OLEObject Type="Embed" ProgID="Equation.DSMT4" ShapeID="_x0000_i1223" DrawAspect="Content" ObjectID="_1491014282" r:id="rId35"/>
        </w:object>
      </w:r>
      <w:r w:rsidRPr="00CA2A0D">
        <w:rPr>
          <w:rFonts w:ascii="Times New Roman" w:hAnsi="Times New Roman" w:cs="Times New Roman" w:hint="eastAsia"/>
        </w:rPr>
        <w:t>的矩阵形式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把算符作用在波函数上得到新的波函数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等效于把算符对应的矩阵作用在波函数对应的列矢量上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得到新的波函数对应的列矢量</w:t>
      </w:r>
      <w:r w:rsidRPr="00CA2A0D">
        <w:rPr>
          <w:rFonts w:ascii="Times New Roman" w:hAnsi="Times New Roman" w:cs="Times New Roman" w:hint="eastAsia"/>
        </w:rPr>
        <w:t>.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用矩阵和列向量表示的本征方程如下</w:t>
      </w:r>
    </w:p>
    <w:p w:rsidR="00CA2A0D" w:rsidRPr="00CA2A0D" w:rsidRDefault="00E44FDD" w:rsidP="00CA2A0D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4"/>
        </w:rPr>
        <w:object w:dxaOrig="1280" w:dyaOrig="400">
          <v:shape id="_x0000_i1226" type="#_x0000_t75" style="width:64pt;height:20pt" o:ole="">
            <v:imagedata r:id="rId36" o:title=""/>
          </v:shape>
          <o:OLEObject Type="Embed" ProgID="Equation.DSMT4" ShapeID="_x0000_i1226" DrawAspect="Content" ObjectID="_1491014283" r:id="rId37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解得</w:t>
      </w:r>
      <w:r w:rsidR="00E44FDD" w:rsidRPr="00E44FDD">
        <w:rPr>
          <w:rFonts w:ascii="Times New Roman" w:hAnsi="Times New Roman" w:cs="Times New Roman"/>
          <w:position w:val="-12"/>
        </w:rPr>
        <w:object w:dxaOrig="620" w:dyaOrig="360">
          <v:shape id="_x0000_i1229" type="#_x0000_t75" style="width:31pt;height:18pt" o:ole="">
            <v:imagedata r:id="rId38" o:title=""/>
          </v:shape>
          <o:OLEObject Type="Embed" ProgID="Equation.DSMT4" ShapeID="_x0000_i1229" DrawAspect="Content" ObjectID="_1491014284" r:id="rId39"/>
        </w:object>
      </w:r>
      <w:r w:rsidRPr="00CA2A0D">
        <w:rPr>
          <w:rFonts w:ascii="Times New Roman" w:hAnsi="Times New Roman" w:cs="Times New Roman" w:hint="eastAsia"/>
        </w:rPr>
        <w:t>时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66"/>
        </w:rPr>
        <w:object w:dxaOrig="1719" w:dyaOrig="1440">
          <v:shape id="_x0000_i1232" type="#_x0000_t75" style="width:86pt;height:1in" o:ole="">
            <v:imagedata r:id="rId40" o:title=""/>
          </v:shape>
          <o:OLEObject Type="Embed" ProgID="Equation.DSMT4" ShapeID="_x0000_i1232" DrawAspect="Content" ObjectID="_1491014285" r:id="rId41"/>
        </w:object>
      </w:r>
      <w:r w:rsidRPr="00CA2A0D">
        <w:rPr>
          <w:rFonts w:ascii="Times New Roman" w:hAnsi="Times New Roman" w:cs="Times New Roman" w:hint="eastAsia"/>
        </w:rPr>
        <w:t xml:space="preserve"> ...   </w:t>
      </w:r>
      <w:r w:rsidR="00E44FDD" w:rsidRPr="00E44FDD">
        <w:rPr>
          <w:rFonts w:ascii="Times New Roman" w:hAnsi="Times New Roman" w:cs="Times New Roman"/>
          <w:position w:val="-12"/>
        </w:rPr>
        <w:object w:dxaOrig="660" w:dyaOrig="360">
          <v:shape id="_x0000_i1235" type="#_x0000_t75" style="width:33pt;height:18pt" o:ole="">
            <v:imagedata r:id="rId42" o:title=""/>
          </v:shape>
          <o:OLEObject Type="Embed" ProgID="Equation.DSMT4" ShapeID="_x0000_i1235" DrawAspect="Content" ObjectID="_1491014286" r:id="rId43"/>
        </w:object>
      </w:r>
      <w:r w:rsidRPr="00CA2A0D">
        <w:rPr>
          <w:rFonts w:ascii="Times New Roman" w:hAnsi="Times New Roman" w:cs="Times New Roman" w:hint="eastAsia"/>
        </w:rPr>
        <w:t>时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66"/>
        </w:rPr>
        <w:object w:dxaOrig="1740" w:dyaOrig="1440">
          <v:shape id="_x0000_i1238" type="#_x0000_t75" style="width:87pt;height:1in" o:ole="">
            <v:imagedata r:id="rId44" o:title=""/>
          </v:shape>
          <o:OLEObject Type="Embed" ProgID="Equation.DSMT4" ShapeID="_x0000_i1238" DrawAspect="Content" ObjectID="_1491014287" r:id="rId45"/>
        </w:object>
      </w:r>
      <w:r w:rsidRPr="00CA2A0D">
        <w:rPr>
          <w:rFonts w:ascii="Times New Roman" w:hAnsi="Times New Roman" w:cs="Times New Roman" w:hint="eastAsia"/>
        </w:rPr>
        <w:t xml:space="preserve">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而</w:t>
      </w:r>
      <w:r w:rsidR="00E44FDD" w:rsidRPr="00E44FDD">
        <w:rPr>
          <w:rFonts w:ascii="Times New Roman" w:hAnsi="Times New Roman" w:cs="Times New Roman"/>
          <w:position w:val="-14"/>
        </w:rPr>
        <w:object w:dxaOrig="420" w:dyaOrig="400">
          <v:shape id="_x0000_i1241" type="#_x0000_t75" style="width:21pt;height:20pt" o:ole="">
            <v:imagedata r:id="rId46" o:title=""/>
          </v:shape>
          <o:OLEObject Type="Embed" ProgID="Equation.DSMT4" ShapeID="_x0000_i1241" DrawAspect="Content" ObjectID="_1491014288" r:id="rId47"/>
        </w:object>
      </w:r>
      <w:r w:rsidRPr="00CA2A0D">
        <w:rPr>
          <w:rFonts w:ascii="Times New Roman" w:hAnsi="Times New Roman" w:cs="Times New Roman" w:hint="eastAsia"/>
        </w:rPr>
        <w:t>正是波函数</w:t>
      </w:r>
      <w:r w:rsidR="00E44FDD" w:rsidRPr="00E44FDD">
        <w:rPr>
          <w:rFonts w:ascii="Times New Roman" w:hAnsi="Times New Roman" w:cs="Times New Roman"/>
          <w:position w:val="-12"/>
        </w:rPr>
        <w:object w:dxaOrig="240" w:dyaOrig="360">
          <v:shape id="_x0000_i1244" type="#_x0000_t75" style="width:12pt;height:18pt" o:ole="">
            <v:imagedata r:id="rId48" o:title=""/>
          </v:shape>
          <o:OLEObject Type="Embed" ProgID="Equation.DSMT4" ShapeID="_x0000_i1244" DrawAspect="Content" ObjectID="_1491014289" r:id="rId49"/>
        </w:object>
      </w:r>
      <w:r w:rsidRPr="00CA2A0D">
        <w:rPr>
          <w:rFonts w:ascii="Times New Roman" w:hAnsi="Times New Roman" w:cs="Times New Roman" w:hint="eastAsia"/>
        </w:rPr>
        <w:t>对应的列向量</w:t>
      </w:r>
      <w:r w:rsidRPr="00CA2A0D">
        <w:rPr>
          <w:rFonts w:ascii="Times New Roman" w:hAnsi="Times New Roman" w:cs="Times New Roman" w:hint="eastAsia"/>
        </w:rPr>
        <w:t xml:space="preserve">.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算符的矩阵表示</w:t>
      </w:r>
      <w:r w:rsidRPr="00CA2A0D">
        <w:rPr>
          <w:rFonts w:ascii="Times New Roman" w:hAnsi="Times New Roman" w:cs="Times New Roman" w:hint="eastAsia"/>
        </w:rPr>
        <w:t>(2)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上面的讨论中用矩阵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247" type="#_x0000_t75" style="width:12pt;height:16pt" o:ole="">
            <v:imagedata r:id="rId50" o:title=""/>
          </v:shape>
          <o:OLEObject Type="Embed" ProgID="Equation.DSMT4" ShapeID="_x0000_i1247" DrawAspect="Content" ObjectID="_1491014290" r:id="rId51"/>
        </w:object>
      </w:r>
      <w:r w:rsidRPr="00CA2A0D">
        <w:rPr>
          <w:rFonts w:ascii="Times New Roman" w:hAnsi="Times New Roman" w:cs="Times New Roman" w:hint="eastAsia"/>
        </w:rPr>
        <w:t>表示算符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250" type="#_x0000_t75" style="width:12pt;height:19pt" o:ole="">
            <v:imagedata r:id="rId52" o:title=""/>
          </v:shape>
          <o:OLEObject Type="Embed" ProgID="Equation.DSMT4" ShapeID="_x0000_i1250" DrawAspect="Content" ObjectID="_1491014291" r:id="rId53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其局限性在于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只能使用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253" type="#_x0000_t75" style="width:12pt;height:19pt" o:ole="">
            <v:imagedata r:id="rId54" o:title=""/>
          </v:shape>
          <o:OLEObject Type="Embed" ProgID="Equation.DSMT4" ShapeID="_x0000_i1253" DrawAspect="Content" ObjectID="_1491014292" r:id="rId55"/>
        </w:object>
      </w:r>
      <w:r w:rsidRPr="00CA2A0D">
        <w:rPr>
          <w:rFonts w:ascii="Times New Roman" w:hAnsi="Times New Roman" w:cs="Times New Roman" w:hint="eastAsia"/>
        </w:rPr>
        <w:t>的本征函数</w:t>
      </w:r>
      <w:r w:rsidR="00E44FDD" w:rsidRPr="00E44FDD">
        <w:rPr>
          <w:rFonts w:ascii="Times New Roman" w:hAnsi="Times New Roman" w:cs="Times New Roman"/>
          <w:position w:val="-12"/>
        </w:rPr>
        <w:object w:dxaOrig="639" w:dyaOrig="360">
          <v:shape id="_x0000_i1256" type="#_x0000_t75" style="width:32pt;height:18pt" o:ole="">
            <v:imagedata r:id="rId56" o:title=""/>
          </v:shape>
          <o:OLEObject Type="Embed" ProgID="Equation.DSMT4" ShapeID="_x0000_i1256" DrawAspect="Content" ObjectID="_1491014293" r:id="rId57"/>
        </w:object>
      </w:r>
      <w:r w:rsidRPr="00CA2A0D">
        <w:rPr>
          <w:rFonts w:ascii="Times New Roman" w:hAnsi="Times New Roman" w:cs="Times New Roman" w:hint="eastAsia"/>
        </w:rPr>
        <w:t>作为基底</w:t>
      </w:r>
      <w:r w:rsidRPr="00CA2A0D">
        <w:rPr>
          <w:rFonts w:ascii="Times New Roman" w:hAnsi="Times New Roman" w:cs="Times New Roman" w:hint="eastAsia"/>
        </w:rPr>
        <w:t xml:space="preserve">. </w:t>
      </w:r>
      <w:r w:rsidRPr="00CA2A0D">
        <w:rPr>
          <w:rFonts w:ascii="Times New Roman" w:hAnsi="Times New Roman" w:cs="Times New Roman" w:hint="eastAsia"/>
        </w:rPr>
        <w:t>现在若用其他基底</w:t>
      </w:r>
      <w:r w:rsidRPr="00CA2A0D">
        <w:rPr>
          <w:rFonts w:ascii="Times New Roman" w:hAnsi="Times New Roman" w:cs="Times New Roman" w:hint="eastAsia"/>
        </w:rPr>
        <w:t>(</w:t>
      </w:r>
      <w:r w:rsidRPr="00CA2A0D">
        <w:rPr>
          <w:rFonts w:ascii="Times New Roman" w:hAnsi="Times New Roman" w:cs="Times New Roman" w:hint="eastAsia"/>
        </w:rPr>
        <w:t>正交归一的</w:t>
      </w:r>
      <w:r w:rsidRPr="00CA2A0D">
        <w:rPr>
          <w:rFonts w:ascii="Times New Roman" w:hAnsi="Times New Roman" w:cs="Times New Roman" w:hint="eastAsia"/>
        </w:rPr>
        <w:t>)</w:t>
      </w:r>
      <w:r w:rsidR="00E44FDD" w:rsidRPr="00E44FDD">
        <w:rPr>
          <w:rFonts w:ascii="Times New Roman" w:hAnsi="Times New Roman" w:cs="Times New Roman"/>
          <w:position w:val="-12"/>
        </w:rPr>
        <w:object w:dxaOrig="580" w:dyaOrig="360">
          <v:shape id="_x0000_i1259" type="#_x0000_t75" style="width:29pt;height:18pt" o:ole="">
            <v:imagedata r:id="rId58" o:title=""/>
          </v:shape>
          <o:OLEObject Type="Embed" ProgID="Equation.DSMT4" ShapeID="_x0000_i1259" DrawAspect="Content" ObjectID="_1491014294" r:id="rId59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能否求出算符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262" type="#_x0000_t75" style="width:12pt;height:19pt" o:ole="">
            <v:imagedata r:id="rId60" o:title=""/>
          </v:shape>
          <o:OLEObject Type="Embed" ProgID="Equation.DSMT4" ShapeID="_x0000_i1262" DrawAspect="Content" ObjectID="_1491014295" r:id="rId61"/>
        </w:object>
      </w:r>
      <w:r w:rsidRPr="00CA2A0D">
        <w:rPr>
          <w:rFonts w:ascii="Times New Roman" w:hAnsi="Times New Roman" w:cs="Times New Roman" w:hint="eastAsia"/>
        </w:rPr>
        <w:t>对应的矩阵</w:t>
      </w:r>
      <w:r w:rsidR="00E44FDD" w:rsidRPr="00E44FDD">
        <w:rPr>
          <w:rFonts w:ascii="Times New Roman" w:hAnsi="Times New Roman" w:cs="Times New Roman"/>
          <w:position w:val="-12"/>
        </w:rPr>
        <w:object w:dxaOrig="279" w:dyaOrig="360">
          <v:shape id="_x0000_i1265" type="#_x0000_t75" style="width:14pt;height:18pt" o:ole="">
            <v:imagedata r:id="rId62" o:title=""/>
          </v:shape>
          <o:OLEObject Type="Embed" ProgID="Equation.DSMT4" ShapeID="_x0000_i1265" DrawAspect="Content" ObjectID="_1491014296" r:id="rId63"/>
        </w:object>
      </w:r>
      <w:r w:rsidRPr="00CA2A0D">
        <w:rPr>
          <w:rFonts w:ascii="Times New Roman" w:hAnsi="Times New Roman" w:cs="Times New Roman" w:hint="eastAsia"/>
        </w:rPr>
        <w:t>呢</w:t>
      </w:r>
      <w:r w:rsidRPr="00CA2A0D">
        <w:rPr>
          <w:rFonts w:ascii="Times New Roman" w:hAnsi="Times New Roman" w:cs="Times New Roman" w:hint="eastAsia"/>
        </w:rPr>
        <w:t xml:space="preserve">? 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下面讨论中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为了避免混淆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用</w:t>
      </w:r>
      <w:r w:rsidR="00E44FDD" w:rsidRPr="00E44FDD">
        <w:rPr>
          <w:rFonts w:ascii="Times New Roman" w:hAnsi="Times New Roman" w:cs="Times New Roman"/>
          <w:position w:val="-16"/>
        </w:rPr>
        <w:object w:dxaOrig="460" w:dyaOrig="420">
          <v:shape id="_x0000_i1268" type="#_x0000_t75" style="width:23pt;height:21pt" o:ole="">
            <v:imagedata r:id="rId64" o:title=""/>
          </v:shape>
          <o:OLEObject Type="Embed" ProgID="Equation.DSMT4" ShapeID="_x0000_i1268" DrawAspect="Content" ObjectID="_1491014297" r:id="rId65"/>
        </w:object>
      </w:r>
      <w:r w:rsidRPr="00CA2A0D">
        <w:rPr>
          <w:rFonts w:ascii="Times New Roman" w:hAnsi="Times New Roman" w:cs="Times New Roman" w:hint="eastAsia"/>
        </w:rPr>
        <w:t>表示波函数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271" type="#_x0000_t75" style="width:12pt;height:16pt" o:ole="">
            <v:imagedata r:id="rId66" o:title=""/>
          </v:shape>
          <o:OLEObject Type="Embed" ProgID="Equation.DSMT4" ShapeID="_x0000_i1271" DrawAspect="Content" ObjectID="_1491014298" r:id="rId67"/>
        </w:object>
      </w:r>
      <w:r w:rsidRPr="00CA2A0D">
        <w:rPr>
          <w:rFonts w:ascii="Times New Roman" w:hAnsi="Times New Roman" w:cs="Times New Roman" w:hint="eastAsia"/>
        </w:rPr>
        <w:t>以</w:t>
      </w:r>
      <w:r w:rsidR="00E44FDD" w:rsidRPr="00E44FDD">
        <w:rPr>
          <w:rFonts w:ascii="Times New Roman" w:hAnsi="Times New Roman" w:cs="Times New Roman"/>
          <w:position w:val="-12"/>
        </w:rPr>
        <w:object w:dxaOrig="580" w:dyaOrig="360">
          <v:shape id="_x0000_i1274" type="#_x0000_t75" style="width:29pt;height:18pt" o:ole="">
            <v:imagedata r:id="rId68" o:title=""/>
          </v:shape>
          <o:OLEObject Type="Embed" ProgID="Equation.DSMT4" ShapeID="_x0000_i1274" DrawAspect="Content" ObjectID="_1491014299" r:id="rId69"/>
        </w:object>
      </w:r>
      <w:r w:rsidRPr="00CA2A0D">
        <w:rPr>
          <w:rFonts w:ascii="Times New Roman" w:hAnsi="Times New Roman" w:cs="Times New Roman" w:hint="eastAsia"/>
        </w:rPr>
        <w:t>为基底的列矢量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16"/>
        </w:rPr>
        <w:object w:dxaOrig="480" w:dyaOrig="420">
          <v:shape id="_x0000_i1277" type="#_x0000_t75" style="width:24pt;height:21pt" o:ole="">
            <v:imagedata r:id="rId70" o:title=""/>
          </v:shape>
          <o:OLEObject Type="Embed" ProgID="Equation.DSMT4" ShapeID="_x0000_i1277" DrawAspect="Content" ObjectID="_1491014300" r:id="rId71"/>
        </w:object>
      </w:r>
      <w:r w:rsidRPr="00CA2A0D">
        <w:rPr>
          <w:rFonts w:ascii="Times New Roman" w:hAnsi="Times New Roman" w:cs="Times New Roman" w:hint="eastAsia"/>
        </w:rPr>
        <w:t>表示波函数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280" type="#_x0000_t75" style="width:12pt;height:16pt" o:ole="">
            <v:imagedata r:id="rId72" o:title=""/>
          </v:shape>
          <o:OLEObject Type="Embed" ProgID="Equation.DSMT4" ShapeID="_x0000_i1280" DrawAspect="Content" ObjectID="_1491014301" r:id="rId73"/>
        </w:object>
      </w:r>
      <w:r w:rsidRPr="00CA2A0D">
        <w:rPr>
          <w:rFonts w:ascii="Times New Roman" w:hAnsi="Times New Roman" w:cs="Times New Roman" w:hint="eastAsia"/>
        </w:rPr>
        <w:t>以</w:t>
      </w:r>
      <w:r w:rsidR="00E44FDD" w:rsidRPr="00E44FDD">
        <w:rPr>
          <w:rFonts w:ascii="Times New Roman" w:hAnsi="Times New Roman" w:cs="Times New Roman"/>
          <w:position w:val="-12"/>
        </w:rPr>
        <w:object w:dxaOrig="639" w:dyaOrig="360">
          <v:shape id="_x0000_i1283" type="#_x0000_t75" style="width:32pt;height:18pt" o:ole="">
            <v:imagedata r:id="rId74" o:title=""/>
          </v:shape>
          <o:OLEObject Type="Embed" ProgID="Equation.DSMT4" ShapeID="_x0000_i1283" DrawAspect="Content" ObjectID="_1491014302" r:id="rId75"/>
        </w:object>
      </w:r>
      <w:r w:rsidRPr="00CA2A0D">
        <w:rPr>
          <w:rFonts w:ascii="Times New Roman" w:hAnsi="Times New Roman" w:cs="Times New Roman" w:hint="eastAsia"/>
        </w:rPr>
        <w:t>为基底的列矢量</w:t>
      </w:r>
      <w:r w:rsidRPr="00CA2A0D">
        <w:rPr>
          <w:rFonts w:ascii="Times New Roman" w:hAnsi="Times New Roman" w:cs="Times New Roman" w:hint="eastAsia"/>
        </w:rPr>
        <w:t xml:space="preserve">.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现取任意一波函数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286" type="#_x0000_t75" style="width:12pt;height:16pt" o:ole="">
            <v:imagedata r:id="rId76" o:title=""/>
          </v:shape>
          <o:OLEObject Type="Embed" ProgID="Equation.DSMT4" ShapeID="_x0000_i1286" DrawAspect="Content" ObjectID="_1491014303" r:id="rId77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50"/>
        </w:rPr>
        <w:object w:dxaOrig="1160" w:dyaOrig="1120">
          <v:shape id="_x0000_i1289" type="#_x0000_t75" style="width:58pt;height:56pt" o:ole="">
            <v:imagedata r:id="rId78" o:title=""/>
          </v:shape>
          <o:OLEObject Type="Embed" ProgID="Equation.DSMT4" ShapeID="_x0000_i1289" DrawAspect="Content" ObjectID="_1491014304" r:id="rId79"/>
        </w:object>
      </w:r>
      <w:r w:rsidRPr="00CA2A0D">
        <w:rPr>
          <w:rFonts w:ascii="Times New Roman" w:hAnsi="Times New Roman" w:cs="Times New Roman" w:hint="eastAsia"/>
        </w:rPr>
        <w:t xml:space="preserve">,  </w:t>
      </w:r>
      <w:r w:rsidR="00E44FDD" w:rsidRPr="00E44FDD">
        <w:rPr>
          <w:rFonts w:ascii="Times New Roman" w:hAnsi="Times New Roman" w:cs="Times New Roman"/>
          <w:position w:val="-50"/>
        </w:rPr>
        <w:object w:dxaOrig="1180" w:dyaOrig="1120">
          <v:shape id="_x0000_i1292" type="#_x0000_t75" style="width:59pt;height:56pt" o:ole="">
            <v:imagedata r:id="rId80" o:title=""/>
          </v:shape>
          <o:OLEObject Type="Embed" ProgID="Equation.DSMT4" ShapeID="_x0000_i1292" DrawAspect="Content" ObjectID="_1491014305" r:id="rId81"/>
        </w:object>
      </w:r>
      <w:r w:rsidRPr="00CA2A0D">
        <w:rPr>
          <w:rFonts w:ascii="Times New Roman" w:hAnsi="Times New Roman" w:cs="Times New Roman" w:hint="eastAsia"/>
        </w:rPr>
        <w:t xml:space="preserve">. </w:t>
      </w:r>
      <w:r w:rsidRPr="00CA2A0D">
        <w:rPr>
          <w:rFonts w:ascii="Times New Roman" w:hAnsi="Times New Roman" w:cs="Times New Roman" w:hint="eastAsia"/>
        </w:rPr>
        <w:t>虽然他们表示同一个波函数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295" type="#_x0000_t75" style="width:12pt;height:16pt" o:ole="">
            <v:imagedata r:id="rId82" o:title=""/>
          </v:shape>
          <o:OLEObject Type="Embed" ProgID="Equation.DSMT4" ShapeID="_x0000_i1295" DrawAspect="Content" ObjectID="_1491014306" r:id="rId83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但是由于选取的基底不同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列向量也不同</w:t>
      </w:r>
      <w:r w:rsidRPr="00CA2A0D">
        <w:rPr>
          <w:rFonts w:ascii="Times New Roman" w:hAnsi="Times New Roman" w:cs="Times New Roman" w:hint="eastAsia"/>
        </w:rPr>
        <w:t xml:space="preserve">. </w:t>
      </w:r>
      <w:r w:rsidRPr="00CA2A0D">
        <w:rPr>
          <w:rFonts w:ascii="Times New Roman" w:hAnsi="Times New Roman" w:cs="Times New Roman" w:hint="eastAsia"/>
        </w:rPr>
        <w:t>下面讨论他们之间的变换关系</w:t>
      </w:r>
      <w:r w:rsidRPr="00CA2A0D">
        <w:rPr>
          <w:rFonts w:ascii="Times New Roman" w:hAnsi="Times New Roman" w:cs="Times New Roman" w:hint="eastAsia"/>
        </w:rPr>
        <w:t xml:space="preserve">.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若把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298" type="#_x0000_t75" style="width:12pt;height:16pt" o:ole="">
            <v:imagedata r:id="rId84" o:title=""/>
          </v:shape>
          <o:OLEObject Type="Embed" ProgID="Equation.DSMT4" ShapeID="_x0000_i1298" DrawAspect="Content" ObjectID="_1491014307" r:id="rId85"/>
        </w:object>
      </w:r>
      <w:r w:rsidRPr="00CA2A0D">
        <w:rPr>
          <w:rFonts w:ascii="Times New Roman" w:hAnsi="Times New Roman" w:cs="Times New Roman" w:hint="eastAsia"/>
        </w:rPr>
        <w:t>按</w:t>
      </w:r>
      <w:r w:rsidR="00E44FDD" w:rsidRPr="00E44FDD">
        <w:rPr>
          <w:rFonts w:ascii="Times New Roman" w:hAnsi="Times New Roman" w:cs="Times New Roman"/>
          <w:position w:val="-12"/>
        </w:rPr>
        <w:object w:dxaOrig="220" w:dyaOrig="360">
          <v:shape id="_x0000_i1301" type="#_x0000_t75" style="width:11pt;height:18pt" o:ole="">
            <v:imagedata r:id="rId86" o:title=""/>
          </v:shape>
          <o:OLEObject Type="Embed" ProgID="Equation.DSMT4" ShapeID="_x0000_i1301" DrawAspect="Content" ObjectID="_1491014308" r:id="rId87"/>
        </w:object>
      </w:r>
      <w:r w:rsidRPr="00CA2A0D">
        <w:rPr>
          <w:rFonts w:ascii="Times New Roman" w:hAnsi="Times New Roman" w:cs="Times New Roman" w:hint="eastAsia"/>
        </w:rPr>
        <w:t>展开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有</w:t>
      </w:r>
    </w:p>
    <w:p w:rsidR="00CA2A0D" w:rsidRPr="00CA2A0D" w:rsidRDefault="00E44FDD" w:rsidP="00CA2A0D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52"/>
        </w:rPr>
        <w:object w:dxaOrig="3220" w:dyaOrig="1160">
          <v:shape id="_x0000_i1304" type="#_x0000_t75" style="width:161pt;height:58pt" o:ole="">
            <v:imagedata r:id="rId88" o:title=""/>
          </v:shape>
          <o:OLEObject Type="Embed" ProgID="Equation.DSMT4" ShapeID="_x0000_i1304" DrawAspect="Content" ObjectID="_1491014309" r:id="rId89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若把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307" type="#_x0000_t75" style="width:12pt;height:16pt" o:ole="">
            <v:imagedata r:id="rId90" o:title=""/>
          </v:shape>
          <o:OLEObject Type="Embed" ProgID="Equation.DSMT4" ShapeID="_x0000_i1307" DrawAspect="Content" ObjectID="_1491014310" r:id="rId91"/>
        </w:object>
      </w:r>
      <w:r w:rsidRPr="00CA2A0D">
        <w:rPr>
          <w:rFonts w:ascii="Times New Roman" w:hAnsi="Times New Roman" w:cs="Times New Roman" w:hint="eastAsia"/>
        </w:rPr>
        <w:t>按</w:t>
      </w:r>
      <w:r w:rsidR="00E44FDD" w:rsidRPr="00E44FDD">
        <w:rPr>
          <w:rFonts w:ascii="Times New Roman" w:hAnsi="Times New Roman" w:cs="Times New Roman"/>
          <w:position w:val="-12"/>
        </w:rPr>
        <w:object w:dxaOrig="240" w:dyaOrig="360">
          <v:shape id="_x0000_i1310" type="#_x0000_t75" style="width:12pt;height:18pt" o:ole="">
            <v:imagedata r:id="rId92" o:title=""/>
          </v:shape>
          <o:OLEObject Type="Embed" ProgID="Equation.DSMT4" ShapeID="_x0000_i1310" DrawAspect="Content" ObjectID="_1491014311" r:id="rId93"/>
        </w:object>
      </w:r>
      <w:r w:rsidRPr="00CA2A0D">
        <w:rPr>
          <w:rFonts w:ascii="Times New Roman" w:hAnsi="Times New Roman" w:cs="Times New Roman" w:hint="eastAsia"/>
        </w:rPr>
        <w:t>展开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有</w:t>
      </w:r>
    </w:p>
    <w:p w:rsidR="00CA2A0D" w:rsidRPr="00CA2A0D" w:rsidRDefault="00E44FDD" w:rsidP="00CA2A0D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52"/>
        </w:rPr>
        <w:object w:dxaOrig="3660" w:dyaOrig="1160">
          <v:shape id="_x0000_i1313" type="#_x0000_t75" style="width:183pt;height:58pt" o:ole="">
            <v:imagedata r:id="rId94" o:title=""/>
          </v:shape>
          <o:OLEObject Type="Embed" ProgID="Equation.DSMT4" ShapeID="_x0000_i1313" DrawAspect="Content" ObjectID="_1491014312" r:id="rId95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上式用矩阵和列矢量表示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即</w:t>
      </w:r>
      <w:r w:rsidR="00E44FDD" w:rsidRPr="00E44FDD">
        <w:rPr>
          <w:rFonts w:ascii="Times New Roman" w:hAnsi="Times New Roman" w:cs="Times New Roman"/>
          <w:position w:val="-50"/>
        </w:rPr>
        <w:object w:dxaOrig="1380" w:dyaOrig="1120">
          <v:shape id="_x0000_i1316" type="#_x0000_t75" style="width:69pt;height:56pt" o:ole="">
            <v:imagedata r:id="rId96" o:title=""/>
          </v:shape>
          <o:OLEObject Type="Embed" ProgID="Equation.DSMT4" ShapeID="_x0000_i1316" DrawAspect="Content" ObjectID="_1491014313" r:id="rId97"/>
        </w:object>
      </w:r>
      <w:r w:rsidRPr="00CA2A0D">
        <w:rPr>
          <w:rFonts w:ascii="Times New Roman" w:hAnsi="Times New Roman" w:cs="Times New Roman" w:hint="eastAsia"/>
        </w:rPr>
        <w:t xml:space="preserve"> , </w:t>
      </w:r>
      <w:r w:rsidRPr="00CA2A0D">
        <w:rPr>
          <w:rFonts w:ascii="Times New Roman" w:hAnsi="Times New Roman" w:cs="Times New Roman" w:hint="eastAsia"/>
        </w:rPr>
        <w:t>即</w:t>
      </w:r>
      <w:r w:rsidR="00E44FDD" w:rsidRPr="00E44FDD">
        <w:rPr>
          <w:rFonts w:ascii="Times New Roman" w:hAnsi="Times New Roman" w:cs="Times New Roman"/>
          <w:position w:val="-16"/>
        </w:rPr>
        <w:object w:dxaOrig="1320" w:dyaOrig="420">
          <v:shape id="_x0000_i1319" type="#_x0000_t75" style="width:66pt;height:21pt" o:ole="">
            <v:imagedata r:id="rId98" o:title=""/>
          </v:shape>
          <o:OLEObject Type="Embed" ProgID="Equation.DSMT4" ShapeID="_x0000_i1319" DrawAspect="Content" ObjectID="_1491014314" r:id="rId99"/>
        </w:object>
      </w:r>
      <w:r w:rsidRPr="00CA2A0D">
        <w:rPr>
          <w:rFonts w:ascii="Times New Roman" w:hAnsi="Times New Roman" w:cs="Times New Roman" w:hint="eastAsia"/>
        </w:rPr>
        <w:t xml:space="preserve">.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其中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322" type="#_x0000_t75" style="width:12pt;height:13pt" o:ole="">
            <v:imagedata r:id="rId100" o:title=""/>
          </v:shape>
          <o:OLEObject Type="Embed" ProgID="Equation.DSMT4" ShapeID="_x0000_i1322" DrawAspect="Content" ObjectID="_1491014315" r:id="rId101"/>
        </w:object>
      </w:r>
      <w:r w:rsidRPr="00CA2A0D">
        <w:rPr>
          <w:rFonts w:ascii="Times New Roman" w:hAnsi="Times New Roman" w:cs="Times New Roman" w:hint="eastAsia"/>
        </w:rPr>
        <w:t>矩阵的矩阵元</w:t>
      </w:r>
      <w:r w:rsidR="00E44FDD" w:rsidRPr="00E44FDD">
        <w:rPr>
          <w:rFonts w:ascii="Times New Roman" w:hAnsi="Times New Roman" w:cs="Times New Roman"/>
          <w:position w:val="-16"/>
        </w:rPr>
        <w:object w:dxaOrig="1300" w:dyaOrig="440">
          <v:shape id="_x0000_i1325" type="#_x0000_t75" style="width:65pt;height:22pt" o:ole="">
            <v:imagedata r:id="rId102" o:title=""/>
          </v:shape>
          <o:OLEObject Type="Embed" ProgID="Equation.DSMT4" ShapeID="_x0000_i1325" DrawAspect="Content" ObjectID="_1491014316" r:id="rId103"/>
        </w:object>
      </w:r>
      <w:r w:rsidRPr="00CA2A0D">
        <w:rPr>
          <w:rFonts w:ascii="Times New Roman" w:hAnsi="Times New Roman" w:cs="Times New Roman" w:hint="eastAsia"/>
        </w:rPr>
        <w:t xml:space="preserve">. 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328" type="#_x0000_t75" style="width:12pt;height:13pt" o:ole="">
            <v:imagedata r:id="rId104" o:title=""/>
          </v:shape>
          <o:OLEObject Type="Embed" ProgID="Equation.DSMT4" ShapeID="_x0000_i1328" DrawAspect="Content" ObjectID="_1491014317" r:id="rId105"/>
        </w:object>
      </w:r>
      <w:r w:rsidRPr="00CA2A0D">
        <w:rPr>
          <w:rFonts w:ascii="Times New Roman" w:hAnsi="Times New Roman" w:cs="Times New Roman" w:hint="eastAsia"/>
        </w:rPr>
        <w:t>叫做基底变换矩阵</w:t>
      </w:r>
      <w:r w:rsidRPr="00CA2A0D">
        <w:rPr>
          <w:rFonts w:ascii="Times New Roman" w:hAnsi="Times New Roman" w:cs="Times New Roman" w:hint="eastAsia"/>
        </w:rPr>
        <w:t>(</w:t>
      </w:r>
      <w:r w:rsidRPr="00CA2A0D">
        <w:rPr>
          <w:rFonts w:ascii="Times New Roman" w:hAnsi="Times New Roman" w:cs="Times New Roman" w:hint="eastAsia"/>
        </w:rPr>
        <w:t>或表象变换矩阵</w:t>
      </w:r>
      <w:r w:rsidRPr="00CA2A0D">
        <w:rPr>
          <w:rFonts w:ascii="Times New Roman" w:hAnsi="Times New Roman" w:cs="Times New Roman" w:hint="eastAsia"/>
        </w:rPr>
        <w:t>).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若令</w:t>
      </w:r>
      <w:r w:rsidRPr="00CA2A0D">
        <w:rPr>
          <w:rFonts w:ascii="Times New Roman" w:hAnsi="Times New Roman" w:cs="Times New Roman" w:hint="eastAsia"/>
        </w:rPr>
        <w:t xml:space="preserve"> </w:t>
      </w:r>
      <w:r w:rsidR="00E44FDD" w:rsidRPr="00E44FDD">
        <w:rPr>
          <w:rFonts w:ascii="Times New Roman" w:hAnsi="Times New Roman" w:cs="Times New Roman"/>
          <w:position w:val="-10"/>
        </w:rPr>
        <w:object w:dxaOrig="820" w:dyaOrig="380">
          <v:shape id="_x0000_i1331" type="#_x0000_t75" style="width:41pt;height:19pt" o:ole="">
            <v:imagedata r:id="rId106" o:title=""/>
          </v:shape>
          <o:OLEObject Type="Embed" ProgID="Equation.DSMT4" ShapeID="_x0000_i1331" DrawAspect="Content" ObjectID="_1491014318" r:id="rId107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根据前面的内容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16"/>
        </w:rPr>
        <w:object w:dxaOrig="1320" w:dyaOrig="420">
          <v:shape id="_x0000_i1334" type="#_x0000_t75" style="width:66pt;height:21pt" o:ole="">
            <v:imagedata r:id="rId108" o:title=""/>
          </v:shape>
          <o:OLEObject Type="Embed" ProgID="Equation.DSMT4" ShapeID="_x0000_i1334" DrawAspect="Content" ObjectID="_1491014319" r:id="rId109"/>
        </w:object>
      </w:r>
      <w:r w:rsidRPr="00CA2A0D">
        <w:rPr>
          <w:rFonts w:ascii="Times New Roman" w:hAnsi="Times New Roman" w:cs="Times New Roman" w:hint="eastAsia"/>
        </w:rPr>
        <w:t xml:space="preserve"> </w:t>
      </w:r>
      <w:r w:rsidRPr="00CA2A0D">
        <w:rPr>
          <w:rFonts w:ascii="Times New Roman" w:hAnsi="Times New Roman" w:cs="Times New Roman" w:hint="eastAsia"/>
        </w:rPr>
        <w:t>其中</w:t>
      </w:r>
      <w:r w:rsidR="00E44FDD" w:rsidRPr="00E44FDD">
        <w:rPr>
          <w:rFonts w:ascii="Times New Roman" w:hAnsi="Times New Roman" w:cs="Times New Roman"/>
          <w:position w:val="-50"/>
        </w:rPr>
        <w:object w:dxaOrig="1780" w:dyaOrig="1120">
          <v:shape id="_x0000_i1337" type="#_x0000_t75" style="width:89pt;height:56pt" o:ole="">
            <v:imagedata r:id="rId110" o:title=""/>
          </v:shape>
          <o:OLEObject Type="Embed" ProgID="Equation.DSMT4" ShapeID="_x0000_i1337" DrawAspect="Content" ObjectID="_1491014320" r:id="rId111"/>
        </w:object>
      </w:r>
      <w:r w:rsidRPr="00CA2A0D">
        <w:rPr>
          <w:rFonts w:ascii="Times New Roman" w:hAnsi="Times New Roman" w:cs="Times New Roman" w:hint="eastAsia"/>
        </w:rPr>
        <w:t>.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lastRenderedPageBreak/>
        <w:t>下面应用基底变换矩阵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有</w:t>
      </w:r>
      <w:r w:rsidR="00E44FDD" w:rsidRPr="00E44FDD">
        <w:rPr>
          <w:rFonts w:ascii="Times New Roman" w:hAnsi="Times New Roman" w:cs="Times New Roman"/>
          <w:position w:val="-16"/>
        </w:rPr>
        <w:object w:dxaOrig="1460" w:dyaOrig="420">
          <v:shape id="_x0000_i1340" type="#_x0000_t75" style="width:73pt;height:21pt" o:ole="">
            <v:imagedata r:id="rId112" o:title=""/>
          </v:shape>
          <o:OLEObject Type="Embed" ProgID="Equation.DSMT4" ShapeID="_x0000_i1340" DrawAspect="Content" ObjectID="_1491014321" r:id="rId113"/>
        </w:object>
      </w:r>
      <w:r w:rsidRPr="00CA2A0D">
        <w:rPr>
          <w:rFonts w:ascii="Times New Roman" w:hAnsi="Times New Roman" w:cs="Times New Roman" w:hint="eastAsia"/>
        </w:rPr>
        <w:t xml:space="preserve">; </w:t>
      </w:r>
      <w:r w:rsidR="00E44FDD" w:rsidRPr="00E44FDD">
        <w:rPr>
          <w:rFonts w:ascii="Times New Roman" w:hAnsi="Times New Roman" w:cs="Times New Roman"/>
          <w:position w:val="-16"/>
        </w:rPr>
        <w:object w:dxaOrig="1420" w:dyaOrig="420">
          <v:shape id="_x0000_i1343" type="#_x0000_t75" style="width:71pt;height:21pt" o:ole="">
            <v:imagedata r:id="rId114" o:title=""/>
          </v:shape>
          <o:OLEObject Type="Embed" ProgID="Equation.DSMT4" ShapeID="_x0000_i1343" DrawAspect="Content" ObjectID="_1491014322" r:id="rId115"/>
        </w:object>
      </w:r>
      <w:r w:rsidRPr="00CA2A0D">
        <w:rPr>
          <w:rFonts w:ascii="Times New Roman" w:hAnsi="Times New Roman" w:cs="Times New Roman" w:hint="eastAsia"/>
        </w:rPr>
        <w:t xml:space="preserve">. </w:t>
      </w:r>
      <w:r w:rsidRPr="00CA2A0D">
        <w:rPr>
          <w:rFonts w:ascii="Times New Roman" w:hAnsi="Times New Roman" w:cs="Times New Roman" w:hint="eastAsia"/>
        </w:rPr>
        <w:t>代入上式得</w:t>
      </w:r>
    </w:p>
    <w:p w:rsidR="00CA2A0D" w:rsidRPr="00CA2A0D" w:rsidRDefault="00E44FDD" w:rsidP="00CA2A0D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6"/>
        </w:rPr>
        <w:object w:dxaOrig="1939" w:dyaOrig="420">
          <v:shape id="_x0000_i1346" type="#_x0000_t75" style="width:97pt;height:21pt" o:ole="">
            <v:imagedata r:id="rId116" o:title=""/>
          </v:shape>
          <o:OLEObject Type="Embed" ProgID="Equation.DSMT4" ShapeID="_x0000_i1346" DrawAspect="Content" ObjectID="_1491014323" r:id="rId117"/>
        </w:object>
      </w:r>
    </w:p>
    <w:p w:rsidR="00CA2A0D" w:rsidRPr="00CA2A0D" w:rsidRDefault="00CA2A0D" w:rsidP="00CA2A0D">
      <w:pPr>
        <w:jc w:val="left"/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两边左乘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349" type="#_x0000_t75" style="width:12pt;height:13pt" o:ole="">
            <v:imagedata r:id="rId118" o:title=""/>
          </v:shape>
          <o:OLEObject Type="Embed" ProgID="Equation.DSMT4" ShapeID="_x0000_i1349" DrawAspect="Content" ObjectID="_1491014324" r:id="rId119"/>
        </w:object>
      </w:r>
      <w:r w:rsidRPr="00CA2A0D">
        <w:rPr>
          <w:rFonts w:ascii="Times New Roman" w:hAnsi="Times New Roman" w:cs="Times New Roman" w:hint="eastAsia"/>
        </w:rPr>
        <w:t>得</w:t>
      </w:r>
    </w:p>
    <w:p w:rsidR="00CA2A0D" w:rsidRPr="00CA2A0D" w:rsidRDefault="00E44FDD" w:rsidP="00CA2A0D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6"/>
        </w:rPr>
        <w:object w:dxaOrig="1760" w:dyaOrig="420">
          <v:shape id="_x0000_i1352" type="#_x0000_t75" style="width:88pt;height:21pt" o:ole="">
            <v:imagedata r:id="rId120" o:title=""/>
          </v:shape>
          <o:OLEObject Type="Embed" ProgID="Equation.DSMT4" ShapeID="_x0000_i1352" DrawAspect="Content" ObjectID="_1491014325" r:id="rId121"/>
        </w:object>
      </w:r>
    </w:p>
    <w:p w:rsidR="00CA2A0D" w:rsidRPr="00CA2A0D" w:rsidRDefault="00CA2A0D" w:rsidP="00CA2A0D">
      <w:pPr>
        <w:jc w:val="left"/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令</w:t>
      </w:r>
      <w:r w:rsidR="00E44FDD" w:rsidRPr="00E44FDD">
        <w:rPr>
          <w:rFonts w:ascii="Times New Roman" w:hAnsi="Times New Roman" w:cs="Times New Roman"/>
          <w:position w:val="-12"/>
        </w:rPr>
        <w:object w:dxaOrig="1140" w:dyaOrig="360">
          <v:shape id="_x0000_i1355" type="#_x0000_t75" style="width:57pt;height:18pt" o:ole="">
            <v:imagedata r:id="rId122" o:title=""/>
          </v:shape>
          <o:OLEObject Type="Embed" ProgID="Equation.DSMT4" ShapeID="_x0000_i1355" DrawAspect="Content" ObjectID="_1491014326" r:id="rId123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得</w:t>
      </w:r>
    </w:p>
    <w:p w:rsidR="00CA2A0D" w:rsidRPr="00CA2A0D" w:rsidRDefault="00E44FDD" w:rsidP="00CA2A0D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6"/>
        </w:rPr>
        <w:object w:dxaOrig="1340" w:dyaOrig="420">
          <v:shape id="_x0000_i1358" type="#_x0000_t75" style="width:67pt;height:21pt" o:ole="">
            <v:imagedata r:id="rId124" o:title=""/>
          </v:shape>
          <o:OLEObject Type="Embed" ProgID="Equation.DSMT4" ShapeID="_x0000_i1358" DrawAspect="Content" ObjectID="_1491014327" r:id="rId125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所以</w:t>
      </w:r>
      <w:r w:rsidR="00E44FDD" w:rsidRPr="00E44FDD">
        <w:rPr>
          <w:rFonts w:ascii="Times New Roman" w:hAnsi="Times New Roman" w:cs="Times New Roman"/>
          <w:position w:val="-12"/>
        </w:rPr>
        <w:object w:dxaOrig="279" w:dyaOrig="360">
          <v:shape id="_x0000_i1361" type="#_x0000_t75" style="width:14pt;height:18pt" o:ole="">
            <v:imagedata r:id="rId126" o:title=""/>
          </v:shape>
          <o:OLEObject Type="Embed" ProgID="Equation.DSMT4" ShapeID="_x0000_i1361" DrawAspect="Content" ObjectID="_1491014328" r:id="rId127"/>
        </w:object>
      </w:r>
      <w:r w:rsidRPr="00CA2A0D">
        <w:rPr>
          <w:rFonts w:ascii="Times New Roman" w:hAnsi="Times New Roman" w:cs="Times New Roman" w:hint="eastAsia"/>
        </w:rPr>
        <w:t>就是要求的矩阵</w:t>
      </w:r>
      <w:r w:rsidRPr="00CA2A0D">
        <w:rPr>
          <w:rFonts w:ascii="Times New Roman" w:hAnsi="Times New Roman" w:cs="Times New Roman" w:hint="eastAsia"/>
        </w:rPr>
        <w:t xml:space="preserve">.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下面证明</w:t>
      </w:r>
      <w:r w:rsidR="00E44FDD" w:rsidRPr="00E44FDD">
        <w:rPr>
          <w:rFonts w:ascii="Times New Roman" w:hAnsi="Times New Roman" w:cs="Times New Roman"/>
          <w:position w:val="-12"/>
        </w:rPr>
        <w:object w:dxaOrig="279" w:dyaOrig="360">
          <v:shape id="_x0000_i1364" type="#_x0000_t75" style="width:14pt;height:18pt" o:ole="">
            <v:imagedata r:id="rId128" o:title=""/>
          </v:shape>
          <o:OLEObject Type="Embed" ProgID="Equation.DSMT4" ShapeID="_x0000_i1364" DrawAspect="Content" ObjectID="_1491014329" r:id="rId129"/>
        </w:object>
      </w:r>
      <w:r w:rsidRPr="00CA2A0D">
        <w:rPr>
          <w:rFonts w:ascii="Times New Roman" w:hAnsi="Times New Roman" w:cs="Times New Roman" w:hint="eastAsia"/>
        </w:rPr>
        <w:t>是厄米矩阵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我们先学习所谓幺正矩阵</w:t>
      </w:r>
      <w:r w:rsidRPr="00CA2A0D">
        <w:rPr>
          <w:rFonts w:ascii="Times New Roman" w:hAnsi="Times New Roman" w:cs="Times New Roman" w:hint="eastAsia"/>
        </w:rPr>
        <w:t xml:space="preserve">. </w:t>
      </w:r>
      <w:r w:rsidRPr="00CA2A0D">
        <w:rPr>
          <w:rFonts w:ascii="Times New Roman" w:hAnsi="Times New Roman" w:cs="Times New Roman" w:hint="eastAsia"/>
        </w:rPr>
        <w:t>这里给出幺正矩阵的一种定义</w:t>
      </w:r>
      <w:r w:rsidRPr="00CA2A0D">
        <w:rPr>
          <w:rFonts w:ascii="Times New Roman" w:hAnsi="Times New Roman" w:cs="Times New Roman" w:hint="eastAsia"/>
        </w:rPr>
        <w:t>: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若把矩阵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367" type="#_x0000_t75" style="width:12pt;height:13pt" o:ole="">
            <v:imagedata r:id="rId130" o:title=""/>
          </v:shape>
          <o:OLEObject Type="Embed" ProgID="Equation.DSMT4" ShapeID="_x0000_i1367" DrawAspect="Content" ObjectID="_1491014330" r:id="rId131"/>
        </w:object>
      </w:r>
      <w:r w:rsidRPr="00CA2A0D">
        <w:rPr>
          <w:rFonts w:ascii="Times New Roman" w:hAnsi="Times New Roman" w:cs="Times New Roman" w:hint="eastAsia"/>
        </w:rPr>
        <w:t>的每一列划分成一个列向量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从左到右分别为</w:t>
      </w:r>
      <w:r w:rsidR="00E44FDD" w:rsidRPr="00E44FDD">
        <w:rPr>
          <w:rFonts w:ascii="Times New Roman" w:hAnsi="Times New Roman" w:cs="Times New Roman"/>
          <w:position w:val="-14"/>
        </w:rPr>
        <w:object w:dxaOrig="1020" w:dyaOrig="400">
          <v:shape id="_x0000_i1370" type="#_x0000_t75" style="width:51pt;height:20pt" o:ole="">
            <v:imagedata r:id="rId132" o:title=""/>
          </v:shape>
          <o:OLEObject Type="Embed" ProgID="Equation.DSMT4" ShapeID="_x0000_i1370" DrawAspect="Content" ObjectID="_1491014331" r:id="rId133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若满足</w:t>
      </w:r>
      <w:r w:rsidR="00E44FDD" w:rsidRPr="00E44FDD">
        <w:rPr>
          <w:rFonts w:ascii="Times New Roman" w:hAnsi="Times New Roman" w:cs="Times New Roman"/>
          <w:position w:val="-16"/>
        </w:rPr>
        <w:object w:dxaOrig="1219" w:dyaOrig="440">
          <v:shape id="_x0000_i1373" type="#_x0000_t75" style="width:61pt;height:22pt" o:ole="">
            <v:imagedata r:id="rId134" o:title=""/>
          </v:shape>
          <o:OLEObject Type="Embed" ProgID="Equation.DSMT4" ShapeID="_x0000_i1373" DrawAspect="Content" ObjectID="_1491014332" r:id="rId135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则矩阵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376" type="#_x0000_t75" style="width:12pt;height:13pt" o:ole="">
            <v:imagedata r:id="rId136" o:title=""/>
          </v:shape>
          <o:OLEObject Type="Embed" ProgID="Equation.DSMT4" ShapeID="_x0000_i1376" DrawAspect="Content" ObjectID="_1491014333" r:id="rId137"/>
        </w:object>
      </w:r>
      <w:r w:rsidRPr="00CA2A0D">
        <w:rPr>
          <w:rFonts w:ascii="Times New Roman" w:hAnsi="Times New Roman" w:cs="Times New Roman" w:hint="eastAsia"/>
        </w:rPr>
        <w:t>叫做幺正矩阵</w:t>
      </w:r>
      <w:r w:rsidRPr="00CA2A0D">
        <w:rPr>
          <w:rFonts w:ascii="Times New Roman" w:hAnsi="Times New Roman" w:cs="Times New Roman" w:hint="eastAsia"/>
        </w:rPr>
        <w:t xml:space="preserve">. 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容易证明式</w:t>
      </w:r>
      <w:r w:rsidRPr="00CA2A0D">
        <w:rPr>
          <w:rFonts w:ascii="Times New Roman" w:hAnsi="Times New Roman" w:cs="Times New Roman" w:hint="eastAsia"/>
        </w:rPr>
        <w:t>*</w:t>
      </w:r>
      <w:r w:rsidRPr="00CA2A0D">
        <w:rPr>
          <w:rFonts w:ascii="Times New Roman" w:hAnsi="Times New Roman" w:cs="Times New Roman" w:hint="eastAsia"/>
        </w:rPr>
        <w:t>中的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379" type="#_x0000_t75" style="width:12pt;height:13pt" o:ole="">
            <v:imagedata r:id="rId138" o:title=""/>
          </v:shape>
          <o:OLEObject Type="Embed" ProgID="Equation.DSMT4" ShapeID="_x0000_i1379" DrawAspect="Content" ObjectID="_1491014334" r:id="rId139"/>
        </w:object>
      </w:r>
      <w:r w:rsidRPr="00CA2A0D">
        <w:rPr>
          <w:rFonts w:ascii="Times New Roman" w:hAnsi="Times New Roman" w:cs="Times New Roman" w:hint="eastAsia"/>
        </w:rPr>
        <w:t>就是幺正矩阵</w:t>
      </w:r>
      <w:r w:rsidRPr="00CA2A0D">
        <w:rPr>
          <w:rFonts w:ascii="Times New Roman" w:hAnsi="Times New Roman" w:cs="Times New Roman" w:hint="eastAsia"/>
        </w:rPr>
        <w:t>(</w:t>
      </w:r>
      <w:r w:rsidRPr="00CA2A0D">
        <w:rPr>
          <w:rFonts w:ascii="Times New Roman" w:hAnsi="Times New Roman" w:cs="Times New Roman" w:hint="eastAsia"/>
        </w:rPr>
        <w:t>证明略</w:t>
      </w:r>
      <w:r w:rsidRPr="00CA2A0D">
        <w:rPr>
          <w:rFonts w:ascii="Times New Roman" w:hAnsi="Times New Roman" w:cs="Times New Roman" w:hint="eastAsia"/>
        </w:rPr>
        <w:t>).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性质</w:t>
      </w:r>
      <w:r w:rsidRPr="00CA2A0D">
        <w:rPr>
          <w:rFonts w:ascii="Times New Roman" w:hAnsi="Times New Roman" w:cs="Times New Roman" w:hint="eastAsia"/>
        </w:rPr>
        <w:t xml:space="preserve">1: </w:t>
      </w:r>
      <w:r w:rsidRPr="00CA2A0D">
        <w:rPr>
          <w:rFonts w:ascii="Times New Roman" w:hAnsi="Times New Roman" w:cs="Times New Roman" w:hint="eastAsia"/>
        </w:rPr>
        <w:t>幺正矩阵一个很重要的性质就是其厄米共轭等于其逆矩阵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4"/>
        </w:rPr>
        <w:object w:dxaOrig="840" w:dyaOrig="279">
          <v:shape id="_x0000_i1382" type="#_x0000_t75" style="width:42pt;height:14pt" o:ole="">
            <v:imagedata r:id="rId140" o:title=""/>
          </v:shape>
          <o:OLEObject Type="Embed" ProgID="Equation.DSMT4" ShapeID="_x0000_i1382" DrawAspect="Content" ObjectID="_1491014335" r:id="rId141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证明</w:t>
      </w:r>
      <w:r w:rsidRPr="00CA2A0D">
        <w:rPr>
          <w:rFonts w:ascii="Times New Roman" w:hAnsi="Times New Roman" w:cs="Times New Roman" w:hint="eastAsia"/>
        </w:rPr>
        <w:t>: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要证明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4"/>
        </w:rPr>
        <w:object w:dxaOrig="840" w:dyaOrig="279">
          <v:shape id="_x0000_i1385" type="#_x0000_t75" style="width:42pt;height:14pt" o:ole="">
            <v:imagedata r:id="rId142" o:title=""/>
          </v:shape>
          <o:OLEObject Type="Embed" ProgID="Equation.DSMT4" ShapeID="_x0000_i1385" DrawAspect="Content" ObjectID="_1491014336" r:id="rId143"/>
        </w:objec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只需证明</w:t>
      </w:r>
      <w:r w:rsidR="00E44FDD" w:rsidRPr="00E44FDD">
        <w:rPr>
          <w:rFonts w:ascii="Times New Roman" w:hAnsi="Times New Roman" w:cs="Times New Roman"/>
          <w:position w:val="-4"/>
        </w:rPr>
        <w:object w:dxaOrig="460" w:dyaOrig="279">
          <v:shape id="_x0000_i1388" type="#_x0000_t75" style="width:23pt;height:14pt" o:ole="">
            <v:imagedata r:id="rId144" o:title=""/>
          </v:shape>
          <o:OLEObject Type="Embed" ProgID="Equation.DSMT4" ShapeID="_x0000_i1388" DrawAspect="Content" ObjectID="_1491014337" r:id="rId145"/>
        </w:object>
      </w:r>
      <w:r w:rsidRPr="00CA2A0D">
        <w:rPr>
          <w:rFonts w:ascii="Times New Roman" w:hAnsi="Times New Roman" w:cs="Times New Roman" w:hint="eastAsia"/>
        </w:rPr>
        <w:t>是单位矩阵即可</w:t>
      </w:r>
      <w:r w:rsidRPr="00CA2A0D">
        <w:rPr>
          <w:rFonts w:ascii="Times New Roman" w:hAnsi="Times New Roman" w:cs="Times New Roman" w:hint="eastAsia"/>
        </w:rPr>
        <w:t>.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根据矩阵乘法的定义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26"/>
        </w:rPr>
        <w:object w:dxaOrig="2100" w:dyaOrig="639">
          <v:shape id="_x0000_i1391" type="#_x0000_t75" style="width:105pt;height:32pt" o:ole="">
            <v:imagedata r:id="rId146" o:title=""/>
          </v:shape>
          <o:OLEObject Type="Embed" ProgID="Equation.DSMT4" ShapeID="_x0000_i1391" DrawAspect="Content" ObjectID="_1491014338" r:id="rId147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根据厄米共轭的定义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26"/>
        </w:rPr>
        <w:object w:dxaOrig="3860" w:dyaOrig="639">
          <v:shape id="_x0000_i1394" type="#_x0000_t75" style="width:193pt;height:32pt" o:ole="">
            <v:imagedata r:id="rId148" o:title=""/>
          </v:shape>
          <o:OLEObject Type="Embed" ProgID="Equation.DSMT4" ShapeID="_x0000_i1394" DrawAspect="Content" ObjectID="_1491014339" r:id="rId149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所以</w:t>
      </w:r>
      <w:r w:rsidR="00E44FDD" w:rsidRPr="00E44FDD">
        <w:rPr>
          <w:rFonts w:ascii="Times New Roman" w:hAnsi="Times New Roman" w:cs="Times New Roman"/>
          <w:position w:val="-4"/>
        </w:rPr>
        <w:object w:dxaOrig="460" w:dyaOrig="279">
          <v:shape id="_x0000_i1397" type="#_x0000_t75" style="width:23pt;height:14pt" o:ole="">
            <v:imagedata r:id="rId150" o:title=""/>
          </v:shape>
          <o:OLEObject Type="Embed" ProgID="Equation.DSMT4" ShapeID="_x0000_i1397" DrawAspect="Content" ObjectID="_1491014340" r:id="rId151"/>
        </w:object>
      </w:r>
      <w:r w:rsidRPr="00CA2A0D">
        <w:rPr>
          <w:rFonts w:ascii="Times New Roman" w:hAnsi="Times New Roman" w:cs="Times New Roman" w:hint="eastAsia"/>
        </w:rPr>
        <w:t>是</w:t>
      </w:r>
      <w:r w:rsidRPr="00CA2A0D">
        <w:rPr>
          <w:rFonts w:ascii="Times New Roman" w:hAnsi="Times New Roman" w:cs="Times New Roman" w:hint="eastAsia"/>
        </w:rPr>
        <w:t>n</w:t>
      </w:r>
      <w:r w:rsidRPr="00CA2A0D">
        <w:rPr>
          <w:rFonts w:ascii="Times New Roman" w:hAnsi="Times New Roman" w:cs="Times New Roman" w:hint="eastAsia"/>
        </w:rPr>
        <w:t>阶的单位矩阵</w:t>
      </w:r>
      <w:r w:rsidRPr="00CA2A0D">
        <w:rPr>
          <w:rFonts w:ascii="Times New Roman" w:hAnsi="Times New Roman" w:cs="Times New Roman" w:hint="eastAsia"/>
        </w:rPr>
        <w:t xml:space="preserve">.  </w:t>
      </w:r>
      <w:r w:rsidRPr="00CA2A0D">
        <w:rPr>
          <w:rFonts w:ascii="Times New Roman" w:hAnsi="Times New Roman" w:cs="Times New Roman" w:hint="eastAsia"/>
        </w:rPr>
        <w:t>证毕</w:t>
      </w:r>
      <w:r w:rsidRPr="00CA2A0D">
        <w:rPr>
          <w:rFonts w:ascii="Times New Roman" w:hAnsi="Times New Roman" w:cs="Times New Roman" w:hint="eastAsia"/>
        </w:rPr>
        <w:t>.</w: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在上文中</w:t>
      </w:r>
      <w:r w:rsidRPr="00CA2A0D">
        <w:rPr>
          <w:rFonts w:ascii="Times New Roman" w:hAnsi="Times New Roman" w:cs="Times New Roman" w:hint="eastAsia"/>
        </w:rPr>
        <w:t>,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400" type="#_x0000_t75" style="width:12pt;height:16pt" o:ole="">
            <v:imagedata r:id="rId152" o:title=""/>
          </v:shape>
          <o:OLEObject Type="Embed" ProgID="Equation.DSMT4" ShapeID="_x0000_i1400" DrawAspect="Content" ObjectID="_1491014341" r:id="rId153"/>
        </w:object>
      </w:r>
      <w:r w:rsidRPr="00CA2A0D">
        <w:rPr>
          <w:rFonts w:ascii="Times New Roman" w:hAnsi="Times New Roman" w:cs="Times New Roman" w:hint="eastAsia"/>
        </w:rPr>
        <w:t>是所谓的实数元的对角矩阵</w:t>
      </w:r>
      <w:r w:rsidRPr="00CA2A0D">
        <w:rPr>
          <w:rFonts w:ascii="Times New Roman" w:hAnsi="Times New Roman" w:cs="Times New Roman" w:hint="eastAsia"/>
        </w:rPr>
        <w:t xml:space="preserve">, </w:t>
      </w:r>
      <w:r w:rsidRPr="00CA2A0D">
        <w:rPr>
          <w:rFonts w:ascii="Times New Roman" w:hAnsi="Times New Roman" w:cs="Times New Roman" w:hint="eastAsia"/>
        </w:rPr>
        <w:t>所以</w:t>
      </w:r>
      <w:r w:rsidR="00E44FDD" w:rsidRPr="00E44FDD">
        <w:rPr>
          <w:rFonts w:ascii="Times New Roman" w:hAnsi="Times New Roman" w:cs="Times New Roman"/>
          <w:position w:val="-10"/>
        </w:rPr>
        <w:object w:dxaOrig="740" w:dyaOrig="340">
          <v:shape id="_x0000_i1403" type="#_x0000_t75" style="width:37pt;height:17pt" o:ole="">
            <v:imagedata r:id="rId154" o:title=""/>
          </v:shape>
          <o:OLEObject Type="Embed" ProgID="Equation.DSMT4" ShapeID="_x0000_i1403" DrawAspect="Content" ObjectID="_1491014342" r:id="rId155"/>
        </w:object>
      </w:r>
      <w:r w:rsidRPr="00CA2A0D">
        <w:rPr>
          <w:rFonts w:ascii="Times New Roman" w:hAnsi="Times New Roman" w:cs="Times New Roman" w:hint="eastAsia"/>
        </w:rPr>
        <w:t xml:space="preserve">;  </w:t>
      </w:r>
      <w:r w:rsidRPr="00CA2A0D">
        <w:rPr>
          <w:rFonts w:ascii="Times New Roman" w:hAnsi="Times New Roman" w:cs="Times New Roman" w:hint="eastAsia"/>
        </w:rPr>
        <w:t>另外容易证明</w:t>
      </w:r>
      <w:r w:rsidRPr="00CA2A0D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14"/>
        </w:rPr>
        <w:object w:dxaOrig="1340" w:dyaOrig="420">
          <v:shape id="_x0000_i1406" type="#_x0000_t75" style="width:67pt;height:21pt" o:ole="">
            <v:imagedata r:id="rId156" o:title=""/>
          </v:shape>
          <o:OLEObject Type="Embed" ProgID="Equation.DSMT4" ShapeID="_x0000_i1406" DrawAspect="Content" ObjectID="_1491014343" r:id="rId157"/>
        </w:object>
      </w:r>
    </w:p>
    <w:p w:rsidR="00CA2A0D" w:rsidRPr="00CA2A0D" w:rsidRDefault="00CA2A0D" w:rsidP="00CA2A0D">
      <w:pPr>
        <w:rPr>
          <w:rFonts w:ascii="Times New Roman" w:hAnsi="Times New Roman" w:cs="Times New Roman"/>
        </w:rPr>
      </w:pPr>
      <w:r w:rsidRPr="00CA2A0D">
        <w:rPr>
          <w:rFonts w:ascii="Times New Roman" w:hAnsi="Times New Roman" w:cs="Times New Roman" w:hint="eastAsia"/>
        </w:rPr>
        <w:t>所以</w:t>
      </w:r>
      <w:r w:rsidRPr="00CA2A0D">
        <w:rPr>
          <w:rFonts w:ascii="Times New Roman" w:hAnsi="Times New Roman" w:cs="Times New Roman" w:hint="eastAsia"/>
        </w:rPr>
        <w:t xml:space="preserve"> </w:t>
      </w:r>
      <w:r w:rsidR="00E44FDD" w:rsidRPr="00E44FDD">
        <w:rPr>
          <w:rFonts w:ascii="Times New Roman" w:hAnsi="Times New Roman" w:cs="Times New Roman"/>
          <w:position w:val="-14"/>
        </w:rPr>
        <w:object w:dxaOrig="5300" w:dyaOrig="440">
          <v:shape id="_x0000_i1409" type="#_x0000_t75" style="width:265pt;height:22pt" o:ole="">
            <v:imagedata r:id="rId158" o:title=""/>
          </v:shape>
          <o:OLEObject Type="Embed" ProgID="Equation.DSMT4" ShapeID="_x0000_i1409" DrawAspect="Content" ObjectID="_1491014344" r:id="rId159"/>
        </w:object>
      </w:r>
      <w:r w:rsidRPr="00CA2A0D">
        <w:rPr>
          <w:rFonts w:ascii="Times New Roman" w:hAnsi="Times New Roman" w:cs="Times New Roman" w:hint="eastAsia"/>
        </w:rPr>
        <w:t xml:space="preserve">. </w:t>
      </w:r>
      <w:r w:rsidRPr="00CA2A0D">
        <w:rPr>
          <w:rFonts w:ascii="Times New Roman" w:hAnsi="Times New Roman" w:cs="Times New Roman" w:hint="eastAsia"/>
        </w:rPr>
        <w:t>所以</w:t>
      </w:r>
      <w:r w:rsidR="00E44FDD" w:rsidRPr="00E44FDD">
        <w:rPr>
          <w:rFonts w:ascii="Times New Roman" w:hAnsi="Times New Roman" w:cs="Times New Roman"/>
          <w:position w:val="-12"/>
        </w:rPr>
        <w:object w:dxaOrig="279" w:dyaOrig="360">
          <v:shape id="_x0000_i1412" type="#_x0000_t75" style="width:14pt;height:18pt" o:ole="">
            <v:imagedata r:id="rId160" o:title=""/>
          </v:shape>
          <o:OLEObject Type="Embed" ProgID="Equation.DSMT4" ShapeID="_x0000_i1412" DrawAspect="Content" ObjectID="_1491014345" r:id="rId161"/>
        </w:object>
      </w:r>
      <w:r w:rsidRPr="00CA2A0D">
        <w:rPr>
          <w:rFonts w:ascii="Times New Roman" w:hAnsi="Times New Roman" w:cs="Times New Roman" w:hint="eastAsia"/>
        </w:rPr>
        <w:t>是厄米矩阵</w:t>
      </w:r>
      <w:r w:rsidRPr="00CA2A0D">
        <w:rPr>
          <w:rFonts w:ascii="Times New Roman" w:hAnsi="Times New Roman" w:cs="Times New Roman" w:hint="eastAsia"/>
        </w:rPr>
        <w:t>.</w:t>
      </w:r>
    </w:p>
    <w:p w:rsidR="00CA2A0D" w:rsidRDefault="00CA2A0D" w:rsidP="00AA1D92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</w:p>
    <w:p w:rsidR="00CA2A0D" w:rsidRDefault="00CA2A0D" w:rsidP="00AA1D92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</w:p>
    <w:p w:rsidR="00AA1D92" w:rsidRPr="00AA1D92" w:rsidRDefault="00AA1D92" w:rsidP="00AA1D92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AA1D92">
        <w:rPr>
          <w:rFonts w:ascii="Times New Roman" w:hAnsi="Times New Roman" w:cs="Times New Roman" w:hint="eastAsia"/>
          <w:b/>
          <w:bCs/>
          <w:sz w:val="32"/>
          <w:szCs w:val="32"/>
        </w:rPr>
        <w:t>算符的矩阵表示</w:t>
      </w:r>
    </w:p>
    <w:p w:rsidR="00AA1D92" w:rsidRPr="00AA1D92" w:rsidRDefault="00AA1D92" w:rsidP="00AA1D92">
      <w:pPr>
        <w:jc w:val="right"/>
        <w:rPr>
          <w:rFonts w:ascii="Times New Roman" w:hAnsi="Times New Roman" w:cs="Times New Roman"/>
          <w:sz w:val="16"/>
          <w:szCs w:val="16"/>
        </w:rPr>
      </w:pPr>
      <w:r w:rsidRPr="00AA1D92">
        <w:rPr>
          <w:rFonts w:ascii="Times New Roman" w:hAnsi="Times New Roman" w:cs="Times New Roman"/>
          <w:sz w:val="16"/>
          <w:szCs w:val="16"/>
        </w:rPr>
        <w:t>2014/11/21</w:t>
      </w:r>
    </w:p>
    <w:p w:rsidR="00AA1D92" w:rsidRPr="00AA1D92" w:rsidRDefault="00AA1D92" w:rsidP="00AA1D92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三</w: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算符的矩阵表示</w:t>
      </w:r>
      <w:r w:rsidRPr="00AA1D92">
        <w:rPr>
          <w:rFonts w:ascii="Times New Roman" w:hAnsi="Times New Roman" w:cs="Times New Roman" w:hint="eastAsia"/>
        </w:rPr>
        <w:t>(1)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lastRenderedPageBreak/>
        <w:t>考虑一个比较基本的问题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算符的</w:t>
      </w:r>
      <w:r w:rsidRPr="00AA1D92">
        <w:rPr>
          <w:rFonts w:ascii="Times New Roman" w:hAnsi="Times New Roman" w:cs="Times New Roman" w:hint="eastAsia"/>
        </w:rPr>
        <w:t>"</w:t>
      </w:r>
      <w:r w:rsidRPr="00AA1D92">
        <w:rPr>
          <w:rFonts w:ascii="Times New Roman" w:hAnsi="Times New Roman" w:cs="Times New Roman" w:hint="eastAsia"/>
        </w:rPr>
        <w:t>功能</w:t>
      </w:r>
      <w:r w:rsidRPr="00AA1D92">
        <w:rPr>
          <w:rFonts w:ascii="Times New Roman" w:hAnsi="Times New Roman" w:cs="Times New Roman" w:hint="eastAsia"/>
        </w:rPr>
        <w:t>"</w:t>
      </w:r>
      <w:r w:rsidRPr="00AA1D92">
        <w:rPr>
          <w:rFonts w:ascii="Times New Roman" w:hAnsi="Times New Roman" w:cs="Times New Roman" w:hint="eastAsia"/>
        </w:rPr>
        <w:t>是什么呢</w:t>
      </w:r>
      <w:r w:rsidRPr="00AA1D92">
        <w:rPr>
          <w:rFonts w:ascii="Times New Roman" w:hAnsi="Times New Roman" w:cs="Times New Roman" w:hint="eastAsia"/>
        </w:rPr>
        <w:t xml:space="preserve">? </w:t>
      </w:r>
      <w:r w:rsidRPr="00AA1D92">
        <w:rPr>
          <w:rFonts w:ascii="Times New Roman" w:hAnsi="Times New Roman" w:cs="Times New Roman" w:hint="eastAsia"/>
        </w:rPr>
        <w:t>算符就是对函数的一种操作方法</w: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给出一个波函数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经过算符作用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可以得到一个新的波函数</w:t>
      </w:r>
      <w:r w:rsidRPr="00AA1D92">
        <w:rPr>
          <w:rFonts w:ascii="Times New Roman" w:hAnsi="Times New Roman" w:cs="Times New Roman" w:hint="eastAsia"/>
        </w:rPr>
        <w:t xml:space="preserve">.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以下给出量子力学中算符的两个重要性质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1.</w:t>
      </w:r>
      <w:r w:rsidRPr="00AA1D92">
        <w:rPr>
          <w:rFonts w:ascii="Times New Roman" w:hAnsi="Times New Roman" w:cs="Times New Roman" w:hint="eastAsia"/>
        </w:rPr>
        <w:t>算符都是线性的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即对任意波函数</w:t>
      </w:r>
      <w:r w:rsidR="00E44FDD" w:rsidRPr="00E44FDD">
        <w:rPr>
          <w:rFonts w:ascii="Times New Roman" w:hAnsi="Times New Roman" w:cs="Times New Roman"/>
          <w:position w:val="-12"/>
        </w:rPr>
        <w:object w:dxaOrig="540" w:dyaOrig="360">
          <v:shape id="_x0000_i1415" type="#_x0000_t75" style="width:27pt;height:18pt" o:ole="">
            <v:imagedata r:id="rId162" o:title=""/>
          </v:shape>
          <o:OLEObject Type="Embed" ProgID="Equation.DSMT4" ShapeID="_x0000_i1415" DrawAspect="Content" ObjectID="_1491014346" r:id="rId163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418" type="#_x0000_t75" style="width:12pt;height:19pt" o:ole="">
            <v:imagedata r:id="rId164" o:title=""/>
          </v:shape>
          <o:OLEObject Type="Embed" ProgID="Equation.DSMT4" ShapeID="_x0000_i1418" DrawAspect="Content" ObjectID="_1491014347" r:id="rId165"/>
        </w:object>
      </w:r>
      <w:r w:rsidRPr="00AA1D92">
        <w:rPr>
          <w:rFonts w:ascii="Times New Roman" w:hAnsi="Times New Roman" w:cs="Times New Roman" w:hint="eastAsia"/>
        </w:rPr>
        <w:t>都满足</w:t>
      </w:r>
    </w:p>
    <w:p w:rsidR="00AA1D92" w:rsidRPr="00AA1D92" w:rsidRDefault="00E44FDD" w:rsidP="00AA1D92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4"/>
        </w:rPr>
        <w:object w:dxaOrig="3000" w:dyaOrig="420">
          <v:shape id="_x0000_i1421" type="#_x0000_t75" style="width:150pt;height:21pt" o:ole="">
            <v:imagedata r:id="rId166" o:title=""/>
          </v:shape>
          <o:OLEObject Type="Embed" ProgID="Equation.DSMT4" ShapeID="_x0000_i1421" DrawAspect="Content" ObjectID="_1491014348" r:id="rId167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2.</w:t>
      </w:r>
      <w:r w:rsidRPr="00AA1D92">
        <w:rPr>
          <w:rFonts w:ascii="Times New Roman" w:hAnsi="Times New Roman" w:cs="Times New Roman" w:hint="eastAsia"/>
        </w:rPr>
        <w:t>算符的本征方程的本征值都是实数</w: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因为根据测量理论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本征值就是可能出现的测量结果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所以本征值一定是实数</w:t>
      </w:r>
      <w:r w:rsidRPr="00AA1D92">
        <w:rPr>
          <w:rFonts w:ascii="Times New Roman" w:hAnsi="Times New Roman" w:cs="Times New Roman" w:hint="eastAsia"/>
        </w:rPr>
        <w:t>.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我们已经知道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波函数可以用列向量表示</w: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既然算符都是线性的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而矩阵可以表示列向量的线性变换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是否可以用矩阵代替算符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从而作用于列向量呢</w:t>
      </w:r>
      <w:r w:rsidRPr="00AA1D92">
        <w:rPr>
          <w:rFonts w:ascii="Times New Roman" w:hAnsi="Times New Roman" w:cs="Times New Roman" w:hint="eastAsia"/>
        </w:rPr>
        <w:t xml:space="preserve">?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根据性质</w:t>
      </w:r>
      <w:r w:rsidRPr="00AA1D92">
        <w:rPr>
          <w:rFonts w:ascii="Times New Roman" w:hAnsi="Times New Roman" w:cs="Times New Roman" w:hint="eastAsia"/>
        </w:rPr>
        <w:t xml:space="preserve">1, </w:t>
      </w:r>
      <w:r w:rsidRPr="00AA1D92">
        <w:rPr>
          <w:rFonts w:ascii="Times New Roman" w:hAnsi="Times New Roman" w:cs="Times New Roman" w:hint="eastAsia"/>
        </w:rPr>
        <w:t>若</w:t>
      </w:r>
      <w:r w:rsidR="00E44FDD" w:rsidRPr="00E44FDD">
        <w:rPr>
          <w:rFonts w:ascii="Times New Roman" w:hAnsi="Times New Roman" w:cs="Times New Roman"/>
          <w:position w:val="-12"/>
        </w:rPr>
        <w:object w:dxaOrig="639" w:dyaOrig="360">
          <v:shape id="_x0000_i1424" type="#_x0000_t75" style="width:32pt;height:18pt" o:ole="">
            <v:imagedata r:id="rId168" o:title=""/>
          </v:shape>
          <o:OLEObject Type="Embed" ProgID="Equation.DSMT4" ShapeID="_x0000_i1424" DrawAspect="Content" ObjectID="_1491014349" r:id="rId169"/>
        </w:object>
      </w:r>
      <w:r w:rsidRPr="00AA1D92">
        <w:rPr>
          <w:rFonts w:ascii="Times New Roman" w:hAnsi="Times New Roman" w:cs="Times New Roman" w:hint="eastAsia"/>
        </w:rPr>
        <w:t>是算符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427" type="#_x0000_t75" style="width:12pt;height:19pt" o:ole="">
            <v:imagedata r:id="rId170" o:title=""/>
          </v:shape>
          <o:OLEObject Type="Embed" ProgID="Equation.DSMT4" ShapeID="_x0000_i1427" DrawAspect="Content" ObjectID="_1491014350" r:id="rId171"/>
        </w:object>
      </w:r>
      <w:r w:rsidRPr="00AA1D92">
        <w:rPr>
          <w:rFonts w:ascii="Times New Roman" w:hAnsi="Times New Roman" w:cs="Times New Roman" w:hint="eastAsia"/>
        </w:rPr>
        <w:t>的本征函数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12"/>
        </w:rPr>
        <w:object w:dxaOrig="620" w:dyaOrig="360">
          <v:shape id="_x0000_i1430" type="#_x0000_t75" style="width:31pt;height:18pt" o:ole="">
            <v:imagedata r:id="rId172" o:title=""/>
          </v:shape>
          <o:OLEObject Type="Embed" ProgID="Equation.DSMT4" ShapeID="_x0000_i1430" DrawAspect="Content" ObjectID="_1491014351" r:id="rId173"/>
        </w:object>
      </w:r>
      <w:r w:rsidRPr="00AA1D92">
        <w:rPr>
          <w:rFonts w:ascii="Times New Roman" w:hAnsi="Times New Roman" w:cs="Times New Roman" w:hint="eastAsia"/>
        </w:rPr>
        <w:t>是对应的本征值</w:t>
      </w:r>
      <w:r w:rsidRPr="00AA1D92">
        <w:rPr>
          <w:rFonts w:ascii="Times New Roman" w:hAnsi="Times New Roman" w:cs="Times New Roman" w:hint="eastAsia"/>
        </w:rPr>
        <w:t>(</w:t>
      </w:r>
      <w:r w:rsidRPr="00AA1D92">
        <w:rPr>
          <w:rFonts w:ascii="Times New Roman" w:hAnsi="Times New Roman" w:cs="Times New Roman" w:hint="eastAsia"/>
        </w:rPr>
        <w:t>实数</w:t>
      </w:r>
      <w:r w:rsidRPr="00AA1D92">
        <w:rPr>
          <w:rFonts w:ascii="Times New Roman" w:hAnsi="Times New Roman" w:cs="Times New Roman" w:hint="eastAsia"/>
        </w:rPr>
        <w:t xml:space="preserve">), </w:t>
      </w:r>
      <w:r w:rsidRPr="00AA1D92">
        <w:rPr>
          <w:rFonts w:ascii="Times New Roman" w:hAnsi="Times New Roman" w:cs="Times New Roman" w:hint="eastAsia"/>
        </w:rPr>
        <w:t>则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E44FDD" w:rsidP="00AA1D92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48"/>
        </w:rPr>
        <w:object w:dxaOrig="2380" w:dyaOrig="1219">
          <v:shape id="_x0000_i1433" type="#_x0000_t75" style="width:119pt;height:61pt" o:ole="">
            <v:imagedata r:id="rId174" o:title=""/>
          </v:shape>
          <o:OLEObject Type="Embed" ProgID="Equation.DSMT4" ShapeID="_x0000_i1433" DrawAspect="Content" ObjectID="_1491014352" r:id="rId175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若把上面的波函数表示成列矢量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就相当于在算符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436" type="#_x0000_t75" style="width:12pt;height:19pt" o:ole="">
            <v:imagedata r:id="rId176" o:title=""/>
          </v:shape>
          <o:OLEObject Type="Embed" ProgID="Equation.DSMT4" ShapeID="_x0000_i1436" DrawAspect="Content" ObjectID="_1491014353" r:id="rId177"/>
        </w:object>
      </w:r>
      <w:r w:rsidRPr="00AA1D92">
        <w:rPr>
          <w:rFonts w:ascii="Times New Roman" w:hAnsi="Times New Roman" w:cs="Times New Roman" w:hint="eastAsia"/>
        </w:rPr>
        <w:t>的作用下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任意一个列矢量</w:t>
      </w:r>
      <w:r w:rsidR="00E44FDD" w:rsidRPr="00E44FDD">
        <w:rPr>
          <w:rFonts w:ascii="Times New Roman" w:hAnsi="Times New Roman" w:cs="Times New Roman"/>
          <w:position w:val="-50"/>
        </w:rPr>
        <w:object w:dxaOrig="1020" w:dyaOrig="1120">
          <v:shape id="_x0000_i1439" type="#_x0000_t75" style="width:51pt;height:56pt" o:ole="">
            <v:imagedata r:id="rId178" o:title=""/>
          </v:shape>
          <o:OLEObject Type="Embed" ProgID="Equation.DSMT4" ShapeID="_x0000_i1439" DrawAspect="Content" ObjectID="_1491014354" r:id="rId179"/>
        </w:object>
      </w:r>
      <w:r w:rsidRPr="00AA1D92">
        <w:rPr>
          <w:rFonts w:ascii="Times New Roman" w:hAnsi="Times New Roman" w:cs="Times New Roman" w:hint="eastAsia"/>
        </w:rPr>
        <w:t>总是会变成</w:t>
      </w:r>
      <w:r w:rsidR="00E44FDD" w:rsidRPr="00E44FDD">
        <w:rPr>
          <w:rFonts w:ascii="Times New Roman" w:hAnsi="Times New Roman" w:cs="Times New Roman"/>
          <w:position w:val="-50"/>
        </w:rPr>
        <w:object w:dxaOrig="700" w:dyaOrig="1120">
          <v:shape id="_x0000_i1442" type="#_x0000_t75" style="width:35pt;height:56pt" o:ole="">
            <v:imagedata r:id="rId180" o:title=""/>
          </v:shape>
          <o:OLEObject Type="Embed" ProgID="Equation.DSMT4" ShapeID="_x0000_i1442" DrawAspect="Content" ObjectID="_1491014355" r:id="rId181"/>
        </w:objec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这个变换可以用矩阵</w:t>
      </w:r>
      <w:r w:rsidR="00E44FDD" w:rsidRPr="00E44FDD">
        <w:rPr>
          <w:rFonts w:ascii="Times New Roman" w:hAnsi="Times New Roman" w:cs="Times New Roman"/>
          <w:position w:val="-50"/>
        </w:rPr>
        <w:object w:dxaOrig="1780" w:dyaOrig="1120">
          <v:shape id="_x0000_i1445" type="#_x0000_t75" style="width:89pt;height:56pt" o:ole="">
            <v:imagedata r:id="rId182" o:title=""/>
          </v:shape>
          <o:OLEObject Type="Embed" ProgID="Equation.DSMT4" ShapeID="_x0000_i1445" DrawAspect="Content" ObjectID="_1491014356" r:id="rId183"/>
        </w:object>
      </w:r>
      <w:r w:rsidRPr="00AA1D92">
        <w:rPr>
          <w:rFonts w:ascii="Times New Roman" w:hAnsi="Times New Roman" w:cs="Times New Roman" w:hint="eastAsia"/>
        </w:rPr>
        <w:t>来表示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即</w:t>
      </w:r>
    </w:p>
    <w:p w:rsidR="00AA1D92" w:rsidRPr="00AA1D92" w:rsidRDefault="00E44FDD" w:rsidP="00AA1D92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50"/>
        </w:rPr>
        <w:object w:dxaOrig="2680" w:dyaOrig="1120">
          <v:shape id="_x0000_i1448" type="#_x0000_t75" style="width:134pt;height:56pt" o:ole="">
            <v:imagedata r:id="rId184" o:title=""/>
          </v:shape>
          <o:OLEObject Type="Embed" ProgID="Equation.DSMT4" ShapeID="_x0000_i1448" DrawAspect="Content" ObjectID="_1491014357" r:id="rId185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所以矩阵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451" type="#_x0000_t75" style="width:12pt;height:16pt" o:ole="">
            <v:imagedata r:id="rId186" o:title=""/>
          </v:shape>
          <o:OLEObject Type="Embed" ProgID="Equation.DSMT4" ShapeID="_x0000_i1451" DrawAspect="Content" ObjectID="_1491014358" r:id="rId187"/>
        </w:object>
      </w:r>
      <w:r w:rsidRPr="00AA1D92">
        <w:rPr>
          <w:rFonts w:ascii="Times New Roman" w:hAnsi="Times New Roman" w:cs="Times New Roman" w:hint="eastAsia"/>
        </w:rPr>
        <w:t>就是算符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454" type="#_x0000_t75" style="width:12pt;height:19pt" o:ole="">
            <v:imagedata r:id="rId188" o:title=""/>
          </v:shape>
          <o:OLEObject Type="Embed" ProgID="Equation.DSMT4" ShapeID="_x0000_i1454" DrawAspect="Content" ObjectID="_1491014359" r:id="rId189"/>
        </w:object>
      </w:r>
      <w:r w:rsidRPr="00AA1D92">
        <w:rPr>
          <w:rFonts w:ascii="Times New Roman" w:hAnsi="Times New Roman" w:cs="Times New Roman" w:hint="eastAsia"/>
        </w:rPr>
        <w:t>的矩阵形式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把算符作用在波函数上得到新的波函数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等效于把算符对应的矩阵作用在波函数对应的列矢量上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得到新的波函数对应的列矢量</w:t>
      </w:r>
      <w:r w:rsidRPr="00AA1D92">
        <w:rPr>
          <w:rFonts w:ascii="Times New Roman" w:hAnsi="Times New Roman" w:cs="Times New Roman" w:hint="eastAsia"/>
        </w:rPr>
        <w:t>.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用矩阵和列向量表示的本征方程如下</w:t>
      </w:r>
    </w:p>
    <w:p w:rsidR="00AA1D92" w:rsidRPr="00AA1D92" w:rsidRDefault="00E44FDD" w:rsidP="00AA1D92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4"/>
        </w:rPr>
        <w:object w:dxaOrig="1280" w:dyaOrig="400">
          <v:shape id="_x0000_i1457" type="#_x0000_t75" style="width:64pt;height:20pt" o:ole="">
            <v:imagedata r:id="rId190" o:title=""/>
          </v:shape>
          <o:OLEObject Type="Embed" ProgID="Equation.DSMT4" ShapeID="_x0000_i1457" DrawAspect="Content" ObjectID="_1491014360" r:id="rId191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解得</w:t>
      </w:r>
      <w:r w:rsidR="00E44FDD" w:rsidRPr="00E44FDD">
        <w:rPr>
          <w:rFonts w:ascii="Times New Roman" w:hAnsi="Times New Roman" w:cs="Times New Roman"/>
          <w:position w:val="-12"/>
        </w:rPr>
        <w:object w:dxaOrig="620" w:dyaOrig="360">
          <v:shape id="_x0000_i1460" type="#_x0000_t75" style="width:31pt;height:18pt" o:ole="">
            <v:imagedata r:id="rId192" o:title=""/>
          </v:shape>
          <o:OLEObject Type="Embed" ProgID="Equation.DSMT4" ShapeID="_x0000_i1460" DrawAspect="Content" ObjectID="_1491014361" r:id="rId193"/>
        </w:object>
      </w:r>
      <w:r w:rsidRPr="00AA1D92">
        <w:rPr>
          <w:rFonts w:ascii="Times New Roman" w:hAnsi="Times New Roman" w:cs="Times New Roman" w:hint="eastAsia"/>
        </w:rPr>
        <w:t>时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66"/>
        </w:rPr>
        <w:object w:dxaOrig="1719" w:dyaOrig="1440">
          <v:shape id="_x0000_i1463" type="#_x0000_t75" style="width:86pt;height:1in" o:ole="">
            <v:imagedata r:id="rId194" o:title=""/>
          </v:shape>
          <o:OLEObject Type="Embed" ProgID="Equation.DSMT4" ShapeID="_x0000_i1463" DrawAspect="Content" ObjectID="_1491014362" r:id="rId195"/>
        </w:object>
      </w:r>
      <w:r w:rsidRPr="00AA1D92">
        <w:rPr>
          <w:rFonts w:ascii="Times New Roman" w:hAnsi="Times New Roman" w:cs="Times New Roman" w:hint="eastAsia"/>
        </w:rPr>
        <w:t xml:space="preserve"> ...   </w:t>
      </w:r>
      <w:r w:rsidR="00E44FDD" w:rsidRPr="00E44FDD">
        <w:rPr>
          <w:rFonts w:ascii="Times New Roman" w:hAnsi="Times New Roman" w:cs="Times New Roman"/>
          <w:position w:val="-12"/>
        </w:rPr>
        <w:object w:dxaOrig="660" w:dyaOrig="360">
          <v:shape id="_x0000_i1466" type="#_x0000_t75" style="width:33pt;height:18pt" o:ole="">
            <v:imagedata r:id="rId196" o:title=""/>
          </v:shape>
          <o:OLEObject Type="Embed" ProgID="Equation.DSMT4" ShapeID="_x0000_i1466" DrawAspect="Content" ObjectID="_1491014363" r:id="rId197"/>
        </w:object>
      </w:r>
      <w:r w:rsidRPr="00AA1D92">
        <w:rPr>
          <w:rFonts w:ascii="Times New Roman" w:hAnsi="Times New Roman" w:cs="Times New Roman" w:hint="eastAsia"/>
        </w:rPr>
        <w:t>时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66"/>
        </w:rPr>
        <w:object w:dxaOrig="1740" w:dyaOrig="1440">
          <v:shape id="_x0000_i1469" type="#_x0000_t75" style="width:87pt;height:1in" o:ole="">
            <v:imagedata r:id="rId198" o:title=""/>
          </v:shape>
          <o:OLEObject Type="Embed" ProgID="Equation.DSMT4" ShapeID="_x0000_i1469" DrawAspect="Content" ObjectID="_1491014364" r:id="rId199"/>
        </w:object>
      </w:r>
      <w:r w:rsidRPr="00AA1D92">
        <w:rPr>
          <w:rFonts w:ascii="Times New Roman" w:hAnsi="Times New Roman" w:cs="Times New Roman" w:hint="eastAsia"/>
        </w:rPr>
        <w:t xml:space="preserve">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而</w:t>
      </w:r>
      <w:r w:rsidR="00E44FDD" w:rsidRPr="00E44FDD">
        <w:rPr>
          <w:rFonts w:ascii="Times New Roman" w:hAnsi="Times New Roman" w:cs="Times New Roman"/>
          <w:position w:val="-14"/>
        </w:rPr>
        <w:object w:dxaOrig="420" w:dyaOrig="400">
          <v:shape id="_x0000_i1472" type="#_x0000_t75" style="width:21pt;height:20pt" o:ole="">
            <v:imagedata r:id="rId200" o:title=""/>
          </v:shape>
          <o:OLEObject Type="Embed" ProgID="Equation.DSMT4" ShapeID="_x0000_i1472" DrawAspect="Content" ObjectID="_1491014365" r:id="rId201"/>
        </w:object>
      </w:r>
      <w:r w:rsidRPr="00AA1D92">
        <w:rPr>
          <w:rFonts w:ascii="Times New Roman" w:hAnsi="Times New Roman" w:cs="Times New Roman" w:hint="eastAsia"/>
        </w:rPr>
        <w:t>正是波函数</w:t>
      </w:r>
      <w:r w:rsidR="00E44FDD" w:rsidRPr="00E44FDD">
        <w:rPr>
          <w:rFonts w:ascii="Times New Roman" w:hAnsi="Times New Roman" w:cs="Times New Roman"/>
          <w:position w:val="-12"/>
        </w:rPr>
        <w:object w:dxaOrig="240" w:dyaOrig="360">
          <v:shape id="_x0000_i1475" type="#_x0000_t75" style="width:12pt;height:18pt" o:ole="">
            <v:imagedata r:id="rId202" o:title=""/>
          </v:shape>
          <o:OLEObject Type="Embed" ProgID="Equation.DSMT4" ShapeID="_x0000_i1475" DrawAspect="Content" ObjectID="_1491014366" r:id="rId203"/>
        </w:object>
      </w:r>
      <w:r w:rsidRPr="00AA1D92">
        <w:rPr>
          <w:rFonts w:ascii="Times New Roman" w:hAnsi="Times New Roman" w:cs="Times New Roman" w:hint="eastAsia"/>
        </w:rPr>
        <w:t>对应的列向量</w:t>
      </w:r>
      <w:r w:rsidRPr="00AA1D92">
        <w:rPr>
          <w:rFonts w:ascii="Times New Roman" w:hAnsi="Times New Roman" w:cs="Times New Roman" w:hint="eastAsia"/>
        </w:rPr>
        <w:t xml:space="preserve">.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算符的矩阵表示</w:t>
      </w:r>
      <w:r w:rsidRPr="00AA1D92">
        <w:rPr>
          <w:rFonts w:ascii="Times New Roman" w:hAnsi="Times New Roman" w:cs="Times New Roman" w:hint="eastAsia"/>
        </w:rPr>
        <w:t>(2)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上面的讨论中用矩阵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478" type="#_x0000_t75" style="width:12pt;height:16pt" o:ole="">
            <v:imagedata r:id="rId204" o:title=""/>
          </v:shape>
          <o:OLEObject Type="Embed" ProgID="Equation.DSMT4" ShapeID="_x0000_i1478" DrawAspect="Content" ObjectID="_1491014367" r:id="rId205"/>
        </w:object>
      </w:r>
      <w:r w:rsidRPr="00AA1D92">
        <w:rPr>
          <w:rFonts w:ascii="Times New Roman" w:hAnsi="Times New Roman" w:cs="Times New Roman" w:hint="eastAsia"/>
        </w:rPr>
        <w:t>表示算符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481" type="#_x0000_t75" style="width:12pt;height:19pt" o:ole="">
            <v:imagedata r:id="rId206" o:title=""/>
          </v:shape>
          <o:OLEObject Type="Embed" ProgID="Equation.DSMT4" ShapeID="_x0000_i1481" DrawAspect="Content" ObjectID="_1491014368" r:id="rId207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其局限性在于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只能使用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484" type="#_x0000_t75" style="width:12pt;height:19pt" o:ole="">
            <v:imagedata r:id="rId208" o:title=""/>
          </v:shape>
          <o:OLEObject Type="Embed" ProgID="Equation.DSMT4" ShapeID="_x0000_i1484" DrawAspect="Content" ObjectID="_1491014369" r:id="rId209"/>
        </w:object>
      </w:r>
      <w:r w:rsidRPr="00AA1D92">
        <w:rPr>
          <w:rFonts w:ascii="Times New Roman" w:hAnsi="Times New Roman" w:cs="Times New Roman" w:hint="eastAsia"/>
        </w:rPr>
        <w:t>的本征函数</w:t>
      </w:r>
      <w:r w:rsidR="00E44FDD" w:rsidRPr="00E44FDD">
        <w:rPr>
          <w:rFonts w:ascii="Times New Roman" w:hAnsi="Times New Roman" w:cs="Times New Roman"/>
          <w:position w:val="-12"/>
        </w:rPr>
        <w:object w:dxaOrig="639" w:dyaOrig="360">
          <v:shape id="_x0000_i1487" type="#_x0000_t75" style="width:32pt;height:18pt" o:ole="">
            <v:imagedata r:id="rId210" o:title=""/>
          </v:shape>
          <o:OLEObject Type="Embed" ProgID="Equation.DSMT4" ShapeID="_x0000_i1487" DrawAspect="Content" ObjectID="_1491014370" r:id="rId211"/>
        </w:object>
      </w:r>
      <w:r w:rsidRPr="00AA1D92">
        <w:rPr>
          <w:rFonts w:ascii="Times New Roman" w:hAnsi="Times New Roman" w:cs="Times New Roman" w:hint="eastAsia"/>
        </w:rPr>
        <w:t>作为基底</w: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现在若用其他基底</w:t>
      </w:r>
      <w:r w:rsidRPr="00AA1D92">
        <w:rPr>
          <w:rFonts w:ascii="Times New Roman" w:hAnsi="Times New Roman" w:cs="Times New Roman" w:hint="eastAsia"/>
        </w:rPr>
        <w:t>(</w:t>
      </w:r>
      <w:r w:rsidRPr="00AA1D92">
        <w:rPr>
          <w:rFonts w:ascii="Times New Roman" w:hAnsi="Times New Roman" w:cs="Times New Roman" w:hint="eastAsia"/>
        </w:rPr>
        <w:t>正交归一的</w:t>
      </w:r>
      <w:r w:rsidRPr="00AA1D92">
        <w:rPr>
          <w:rFonts w:ascii="Times New Roman" w:hAnsi="Times New Roman" w:cs="Times New Roman" w:hint="eastAsia"/>
        </w:rPr>
        <w:t>)</w:t>
      </w:r>
      <w:r w:rsidR="00E44FDD" w:rsidRPr="00E44FDD">
        <w:rPr>
          <w:rFonts w:ascii="Times New Roman" w:hAnsi="Times New Roman" w:cs="Times New Roman"/>
          <w:position w:val="-12"/>
        </w:rPr>
        <w:object w:dxaOrig="580" w:dyaOrig="360">
          <v:shape id="_x0000_i1490" type="#_x0000_t75" style="width:29pt;height:18pt" o:ole="">
            <v:imagedata r:id="rId212" o:title=""/>
          </v:shape>
          <o:OLEObject Type="Embed" ProgID="Equation.DSMT4" ShapeID="_x0000_i1490" DrawAspect="Content" ObjectID="_1491014371" r:id="rId213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能否求出算符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80">
          <v:shape id="_x0000_i1493" type="#_x0000_t75" style="width:12pt;height:19pt" o:ole="">
            <v:imagedata r:id="rId214" o:title=""/>
          </v:shape>
          <o:OLEObject Type="Embed" ProgID="Equation.DSMT4" ShapeID="_x0000_i1493" DrawAspect="Content" ObjectID="_1491014372" r:id="rId215"/>
        </w:object>
      </w:r>
      <w:r w:rsidRPr="00AA1D92">
        <w:rPr>
          <w:rFonts w:ascii="Times New Roman" w:hAnsi="Times New Roman" w:cs="Times New Roman" w:hint="eastAsia"/>
        </w:rPr>
        <w:t>对应的矩阵</w:t>
      </w:r>
      <w:r w:rsidR="00E44FDD" w:rsidRPr="00E44FDD">
        <w:rPr>
          <w:rFonts w:ascii="Times New Roman" w:hAnsi="Times New Roman" w:cs="Times New Roman"/>
          <w:position w:val="-12"/>
        </w:rPr>
        <w:object w:dxaOrig="279" w:dyaOrig="360">
          <v:shape id="_x0000_i1496" type="#_x0000_t75" style="width:14pt;height:18pt" o:ole="">
            <v:imagedata r:id="rId216" o:title=""/>
          </v:shape>
          <o:OLEObject Type="Embed" ProgID="Equation.DSMT4" ShapeID="_x0000_i1496" DrawAspect="Content" ObjectID="_1491014373" r:id="rId217"/>
        </w:object>
      </w:r>
      <w:r w:rsidRPr="00AA1D92">
        <w:rPr>
          <w:rFonts w:ascii="Times New Roman" w:hAnsi="Times New Roman" w:cs="Times New Roman" w:hint="eastAsia"/>
        </w:rPr>
        <w:t>呢</w:t>
      </w:r>
      <w:r w:rsidRPr="00AA1D92">
        <w:rPr>
          <w:rFonts w:ascii="Times New Roman" w:hAnsi="Times New Roman" w:cs="Times New Roman" w:hint="eastAsia"/>
        </w:rPr>
        <w:t xml:space="preserve">? 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下面讨论中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为了避免混淆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用</w:t>
      </w:r>
      <w:r w:rsidR="00E44FDD" w:rsidRPr="00E44FDD">
        <w:rPr>
          <w:rFonts w:ascii="Times New Roman" w:hAnsi="Times New Roman" w:cs="Times New Roman"/>
          <w:position w:val="-16"/>
        </w:rPr>
        <w:object w:dxaOrig="460" w:dyaOrig="420">
          <v:shape id="_x0000_i1499" type="#_x0000_t75" style="width:23pt;height:21pt" o:ole="">
            <v:imagedata r:id="rId218" o:title=""/>
          </v:shape>
          <o:OLEObject Type="Embed" ProgID="Equation.DSMT4" ShapeID="_x0000_i1499" DrawAspect="Content" ObjectID="_1491014374" r:id="rId219"/>
        </w:object>
      </w:r>
      <w:r w:rsidRPr="00AA1D92">
        <w:rPr>
          <w:rFonts w:ascii="Times New Roman" w:hAnsi="Times New Roman" w:cs="Times New Roman" w:hint="eastAsia"/>
        </w:rPr>
        <w:t>表示波函数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502" type="#_x0000_t75" style="width:12pt;height:16pt" o:ole="">
            <v:imagedata r:id="rId220" o:title=""/>
          </v:shape>
          <o:OLEObject Type="Embed" ProgID="Equation.DSMT4" ShapeID="_x0000_i1502" DrawAspect="Content" ObjectID="_1491014375" r:id="rId221"/>
        </w:object>
      </w:r>
      <w:r w:rsidRPr="00AA1D92">
        <w:rPr>
          <w:rFonts w:ascii="Times New Roman" w:hAnsi="Times New Roman" w:cs="Times New Roman" w:hint="eastAsia"/>
        </w:rPr>
        <w:t>以</w:t>
      </w:r>
      <w:r w:rsidR="00E44FDD" w:rsidRPr="00E44FDD">
        <w:rPr>
          <w:rFonts w:ascii="Times New Roman" w:hAnsi="Times New Roman" w:cs="Times New Roman"/>
          <w:position w:val="-12"/>
        </w:rPr>
        <w:object w:dxaOrig="580" w:dyaOrig="360">
          <v:shape id="_x0000_i1505" type="#_x0000_t75" style="width:29pt;height:18pt" o:ole="">
            <v:imagedata r:id="rId222" o:title=""/>
          </v:shape>
          <o:OLEObject Type="Embed" ProgID="Equation.DSMT4" ShapeID="_x0000_i1505" DrawAspect="Content" ObjectID="_1491014376" r:id="rId223"/>
        </w:object>
      </w:r>
      <w:r w:rsidRPr="00AA1D92">
        <w:rPr>
          <w:rFonts w:ascii="Times New Roman" w:hAnsi="Times New Roman" w:cs="Times New Roman" w:hint="eastAsia"/>
        </w:rPr>
        <w:t>为基底的列矢量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16"/>
        </w:rPr>
        <w:object w:dxaOrig="480" w:dyaOrig="420">
          <v:shape id="_x0000_i1508" type="#_x0000_t75" style="width:24pt;height:21pt" o:ole="">
            <v:imagedata r:id="rId224" o:title=""/>
          </v:shape>
          <o:OLEObject Type="Embed" ProgID="Equation.DSMT4" ShapeID="_x0000_i1508" DrawAspect="Content" ObjectID="_1491014377" r:id="rId225"/>
        </w:object>
      </w:r>
      <w:r w:rsidRPr="00AA1D92">
        <w:rPr>
          <w:rFonts w:ascii="Times New Roman" w:hAnsi="Times New Roman" w:cs="Times New Roman" w:hint="eastAsia"/>
        </w:rPr>
        <w:t>表示波函数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511" type="#_x0000_t75" style="width:12pt;height:16pt" o:ole="">
            <v:imagedata r:id="rId226" o:title=""/>
          </v:shape>
          <o:OLEObject Type="Embed" ProgID="Equation.DSMT4" ShapeID="_x0000_i1511" DrawAspect="Content" ObjectID="_1491014378" r:id="rId227"/>
        </w:object>
      </w:r>
      <w:r w:rsidRPr="00AA1D92">
        <w:rPr>
          <w:rFonts w:ascii="Times New Roman" w:hAnsi="Times New Roman" w:cs="Times New Roman" w:hint="eastAsia"/>
        </w:rPr>
        <w:t>以</w:t>
      </w:r>
      <w:r w:rsidR="00E44FDD" w:rsidRPr="00E44FDD">
        <w:rPr>
          <w:rFonts w:ascii="Times New Roman" w:hAnsi="Times New Roman" w:cs="Times New Roman"/>
          <w:position w:val="-12"/>
        </w:rPr>
        <w:object w:dxaOrig="639" w:dyaOrig="360">
          <v:shape id="_x0000_i1514" type="#_x0000_t75" style="width:32pt;height:18pt" o:ole="">
            <v:imagedata r:id="rId228" o:title=""/>
          </v:shape>
          <o:OLEObject Type="Embed" ProgID="Equation.DSMT4" ShapeID="_x0000_i1514" DrawAspect="Content" ObjectID="_1491014379" r:id="rId229"/>
        </w:object>
      </w:r>
      <w:r w:rsidRPr="00AA1D92">
        <w:rPr>
          <w:rFonts w:ascii="Times New Roman" w:hAnsi="Times New Roman" w:cs="Times New Roman" w:hint="eastAsia"/>
        </w:rPr>
        <w:t>为基底的列矢量</w:t>
      </w:r>
      <w:r w:rsidRPr="00AA1D92">
        <w:rPr>
          <w:rFonts w:ascii="Times New Roman" w:hAnsi="Times New Roman" w:cs="Times New Roman" w:hint="eastAsia"/>
        </w:rPr>
        <w:t xml:space="preserve">.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现取任意一波函数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517" type="#_x0000_t75" style="width:12pt;height:16pt" o:ole="">
            <v:imagedata r:id="rId230" o:title=""/>
          </v:shape>
          <o:OLEObject Type="Embed" ProgID="Equation.DSMT4" ShapeID="_x0000_i1517" DrawAspect="Content" ObjectID="_1491014380" r:id="rId231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bookmarkStart w:id="2" w:name="OLE_LINK3"/>
      <w:bookmarkStart w:id="3" w:name="OLE_LINK4"/>
      <w:r w:rsidR="00E44FDD" w:rsidRPr="00E44FDD">
        <w:rPr>
          <w:rFonts w:ascii="Times New Roman" w:hAnsi="Times New Roman" w:cs="Times New Roman"/>
          <w:position w:val="-50"/>
        </w:rPr>
        <w:object w:dxaOrig="1160" w:dyaOrig="1120">
          <v:shape id="_x0000_i1520" type="#_x0000_t75" style="width:58pt;height:56pt" o:ole="">
            <v:imagedata r:id="rId232" o:title=""/>
          </v:shape>
          <o:OLEObject Type="Embed" ProgID="Equation.DSMT4" ShapeID="_x0000_i1520" DrawAspect="Content" ObjectID="_1491014381" r:id="rId233"/>
        </w:object>
      </w:r>
      <w:r w:rsidRPr="00AA1D92">
        <w:rPr>
          <w:rFonts w:ascii="Times New Roman" w:hAnsi="Times New Roman" w:cs="Times New Roman" w:hint="eastAsia"/>
        </w:rPr>
        <w:t xml:space="preserve">,  </w:t>
      </w:r>
      <w:bookmarkEnd w:id="2"/>
      <w:bookmarkEnd w:id="3"/>
      <w:r w:rsidR="00E44FDD" w:rsidRPr="00E44FDD">
        <w:rPr>
          <w:rFonts w:ascii="Times New Roman" w:hAnsi="Times New Roman" w:cs="Times New Roman"/>
          <w:position w:val="-50"/>
        </w:rPr>
        <w:object w:dxaOrig="1180" w:dyaOrig="1120">
          <v:shape id="_x0000_i1524" type="#_x0000_t75" style="width:59pt;height:56pt" o:ole="">
            <v:imagedata r:id="rId234" o:title=""/>
          </v:shape>
          <o:OLEObject Type="Embed" ProgID="Equation.DSMT4" ShapeID="_x0000_i1524" DrawAspect="Content" ObjectID="_1491014382" r:id="rId235"/>
        </w:objec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虽然他们表示同一个波函数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527" type="#_x0000_t75" style="width:12pt;height:16pt" o:ole="">
            <v:imagedata r:id="rId236" o:title=""/>
          </v:shape>
          <o:OLEObject Type="Embed" ProgID="Equation.DSMT4" ShapeID="_x0000_i1527" DrawAspect="Content" ObjectID="_1491014383" r:id="rId237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但是由于选取的基底不同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列向量也不同</w: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下面讨论他们之间的变换关系</w:t>
      </w:r>
      <w:r w:rsidRPr="00AA1D92">
        <w:rPr>
          <w:rFonts w:ascii="Times New Roman" w:hAnsi="Times New Roman" w:cs="Times New Roman" w:hint="eastAsia"/>
        </w:rPr>
        <w:t xml:space="preserve">.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若把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530" type="#_x0000_t75" style="width:12pt;height:16pt" o:ole="">
            <v:imagedata r:id="rId238" o:title=""/>
          </v:shape>
          <o:OLEObject Type="Embed" ProgID="Equation.DSMT4" ShapeID="_x0000_i1530" DrawAspect="Content" ObjectID="_1491014384" r:id="rId239"/>
        </w:object>
      </w:r>
      <w:r w:rsidRPr="00AA1D92">
        <w:rPr>
          <w:rFonts w:ascii="Times New Roman" w:hAnsi="Times New Roman" w:cs="Times New Roman" w:hint="eastAsia"/>
        </w:rPr>
        <w:t>按</w:t>
      </w:r>
      <w:r w:rsidR="00E44FDD" w:rsidRPr="00E44FDD">
        <w:rPr>
          <w:rFonts w:ascii="Times New Roman" w:hAnsi="Times New Roman" w:cs="Times New Roman"/>
          <w:position w:val="-12"/>
        </w:rPr>
        <w:object w:dxaOrig="220" w:dyaOrig="360">
          <v:shape id="_x0000_i1533" type="#_x0000_t75" style="width:11pt;height:18pt" o:ole="">
            <v:imagedata r:id="rId240" o:title=""/>
          </v:shape>
          <o:OLEObject Type="Embed" ProgID="Equation.DSMT4" ShapeID="_x0000_i1533" DrawAspect="Content" ObjectID="_1491014385" r:id="rId241"/>
        </w:object>
      </w:r>
      <w:r w:rsidRPr="00AA1D92">
        <w:rPr>
          <w:rFonts w:ascii="Times New Roman" w:hAnsi="Times New Roman" w:cs="Times New Roman" w:hint="eastAsia"/>
        </w:rPr>
        <w:t>展开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有</w:t>
      </w:r>
    </w:p>
    <w:p w:rsidR="00AA1D92" w:rsidRPr="00AA1D92" w:rsidRDefault="00E44FDD" w:rsidP="00AA1D92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52"/>
        </w:rPr>
        <w:object w:dxaOrig="3220" w:dyaOrig="1160">
          <v:shape id="_x0000_i1536" type="#_x0000_t75" style="width:161pt;height:58pt" o:ole="">
            <v:imagedata r:id="rId242" o:title=""/>
          </v:shape>
          <o:OLEObject Type="Embed" ProgID="Equation.DSMT4" ShapeID="_x0000_i1536" DrawAspect="Content" ObjectID="_1491014386" r:id="rId243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若把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539" type="#_x0000_t75" style="width:12pt;height:16pt" o:ole="">
            <v:imagedata r:id="rId244" o:title=""/>
          </v:shape>
          <o:OLEObject Type="Embed" ProgID="Equation.DSMT4" ShapeID="_x0000_i1539" DrawAspect="Content" ObjectID="_1491014387" r:id="rId245"/>
        </w:object>
      </w:r>
      <w:r w:rsidRPr="00AA1D92">
        <w:rPr>
          <w:rFonts w:ascii="Times New Roman" w:hAnsi="Times New Roman" w:cs="Times New Roman" w:hint="eastAsia"/>
        </w:rPr>
        <w:t>按</w:t>
      </w:r>
      <w:r w:rsidR="00E44FDD" w:rsidRPr="00E44FDD">
        <w:rPr>
          <w:rFonts w:ascii="Times New Roman" w:hAnsi="Times New Roman" w:cs="Times New Roman"/>
          <w:position w:val="-12"/>
        </w:rPr>
        <w:object w:dxaOrig="240" w:dyaOrig="360">
          <v:shape id="_x0000_i1542" type="#_x0000_t75" style="width:12pt;height:18pt" o:ole="">
            <v:imagedata r:id="rId246" o:title=""/>
          </v:shape>
          <o:OLEObject Type="Embed" ProgID="Equation.DSMT4" ShapeID="_x0000_i1542" DrawAspect="Content" ObjectID="_1491014388" r:id="rId247"/>
        </w:object>
      </w:r>
      <w:r w:rsidRPr="00AA1D92">
        <w:rPr>
          <w:rFonts w:ascii="Times New Roman" w:hAnsi="Times New Roman" w:cs="Times New Roman" w:hint="eastAsia"/>
        </w:rPr>
        <w:t>展开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有</w:t>
      </w:r>
    </w:p>
    <w:p w:rsidR="00AA1D92" w:rsidRPr="00AA1D92" w:rsidRDefault="00E44FDD" w:rsidP="00AA1D92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52"/>
        </w:rPr>
        <w:object w:dxaOrig="3660" w:dyaOrig="1160">
          <v:shape id="_x0000_i1545" type="#_x0000_t75" style="width:183pt;height:58pt" o:ole="">
            <v:imagedata r:id="rId248" o:title=""/>
          </v:shape>
          <o:OLEObject Type="Embed" ProgID="Equation.DSMT4" ShapeID="_x0000_i1545" DrawAspect="Content" ObjectID="_1491014389" r:id="rId249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上式用矩阵和列矢量表示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即</w:t>
      </w:r>
      <w:r w:rsidR="00E44FDD" w:rsidRPr="00E44FDD">
        <w:rPr>
          <w:rFonts w:ascii="Times New Roman" w:hAnsi="Times New Roman" w:cs="Times New Roman"/>
          <w:position w:val="-50"/>
        </w:rPr>
        <w:object w:dxaOrig="1380" w:dyaOrig="1120">
          <v:shape id="_x0000_i1548" type="#_x0000_t75" style="width:69pt;height:56pt" o:ole="">
            <v:imagedata r:id="rId250" o:title=""/>
          </v:shape>
          <o:OLEObject Type="Embed" ProgID="Equation.DSMT4" ShapeID="_x0000_i1548" DrawAspect="Content" ObjectID="_1491014390" r:id="rId251"/>
        </w:object>
      </w:r>
      <w:r w:rsidRPr="00AA1D92">
        <w:rPr>
          <w:rFonts w:ascii="Times New Roman" w:hAnsi="Times New Roman" w:cs="Times New Roman" w:hint="eastAsia"/>
        </w:rPr>
        <w:t xml:space="preserve"> , </w:t>
      </w:r>
      <w:r w:rsidRPr="00AA1D92">
        <w:rPr>
          <w:rFonts w:ascii="Times New Roman" w:hAnsi="Times New Roman" w:cs="Times New Roman" w:hint="eastAsia"/>
        </w:rPr>
        <w:t>即</w:t>
      </w:r>
      <w:r w:rsidR="00E44FDD" w:rsidRPr="00E44FDD">
        <w:rPr>
          <w:rFonts w:ascii="Times New Roman" w:hAnsi="Times New Roman" w:cs="Times New Roman"/>
          <w:position w:val="-16"/>
        </w:rPr>
        <w:object w:dxaOrig="1320" w:dyaOrig="420">
          <v:shape id="_x0000_i1551" type="#_x0000_t75" style="width:66pt;height:21pt" o:ole="">
            <v:imagedata r:id="rId252" o:title=""/>
          </v:shape>
          <o:OLEObject Type="Embed" ProgID="Equation.DSMT4" ShapeID="_x0000_i1551" DrawAspect="Content" ObjectID="_1491014391" r:id="rId253"/>
        </w:object>
      </w:r>
      <w:r w:rsidRPr="00AA1D92">
        <w:rPr>
          <w:rFonts w:ascii="Times New Roman" w:hAnsi="Times New Roman" w:cs="Times New Roman" w:hint="eastAsia"/>
        </w:rPr>
        <w:t xml:space="preserve">.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其中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554" type="#_x0000_t75" style="width:12pt;height:13pt" o:ole="">
            <v:imagedata r:id="rId254" o:title=""/>
          </v:shape>
          <o:OLEObject Type="Embed" ProgID="Equation.DSMT4" ShapeID="_x0000_i1554" DrawAspect="Content" ObjectID="_1491014392" r:id="rId255"/>
        </w:object>
      </w:r>
      <w:r w:rsidRPr="00AA1D92">
        <w:rPr>
          <w:rFonts w:ascii="Times New Roman" w:hAnsi="Times New Roman" w:cs="Times New Roman" w:hint="eastAsia"/>
        </w:rPr>
        <w:t>矩阵的矩阵元</w:t>
      </w:r>
      <w:r w:rsidR="00E44FDD" w:rsidRPr="00E44FDD">
        <w:rPr>
          <w:rFonts w:ascii="Times New Roman" w:hAnsi="Times New Roman" w:cs="Times New Roman"/>
          <w:position w:val="-16"/>
        </w:rPr>
        <w:object w:dxaOrig="1300" w:dyaOrig="440">
          <v:shape id="_x0000_i1557" type="#_x0000_t75" style="width:65pt;height:22pt" o:ole="">
            <v:imagedata r:id="rId256" o:title=""/>
          </v:shape>
          <o:OLEObject Type="Embed" ProgID="Equation.DSMT4" ShapeID="_x0000_i1557" DrawAspect="Content" ObjectID="_1491014393" r:id="rId257"/>
        </w:object>
      </w:r>
      <w:r w:rsidRPr="00AA1D92">
        <w:rPr>
          <w:rFonts w:ascii="Times New Roman" w:hAnsi="Times New Roman" w:cs="Times New Roman" w:hint="eastAsia"/>
        </w:rPr>
        <w:t xml:space="preserve">. 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560" type="#_x0000_t75" style="width:12pt;height:13pt" o:ole="">
            <v:imagedata r:id="rId258" o:title=""/>
          </v:shape>
          <o:OLEObject Type="Embed" ProgID="Equation.DSMT4" ShapeID="_x0000_i1560" DrawAspect="Content" ObjectID="_1491014394" r:id="rId259"/>
        </w:object>
      </w:r>
      <w:r w:rsidRPr="00AA1D92">
        <w:rPr>
          <w:rFonts w:ascii="Times New Roman" w:hAnsi="Times New Roman" w:cs="Times New Roman" w:hint="eastAsia"/>
        </w:rPr>
        <w:t>叫做基底变换矩阵</w:t>
      </w:r>
      <w:r w:rsidRPr="00AA1D92">
        <w:rPr>
          <w:rFonts w:ascii="Times New Roman" w:hAnsi="Times New Roman" w:cs="Times New Roman" w:hint="eastAsia"/>
        </w:rPr>
        <w:t>(</w:t>
      </w:r>
      <w:r w:rsidRPr="00AA1D92">
        <w:rPr>
          <w:rFonts w:ascii="Times New Roman" w:hAnsi="Times New Roman" w:cs="Times New Roman" w:hint="eastAsia"/>
        </w:rPr>
        <w:t>或表象变换矩阵</w:t>
      </w:r>
      <w:r w:rsidRPr="00AA1D92">
        <w:rPr>
          <w:rFonts w:ascii="Times New Roman" w:hAnsi="Times New Roman" w:cs="Times New Roman" w:hint="eastAsia"/>
        </w:rPr>
        <w:t>).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若令</w:t>
      </w:r>
      <w:r w:rsidRPr="00AA1D92">
        <w:rPr>
          <w:rFonts w:ascii="Times New Roman" w:hAnsi="Times New Roman" w:cs="Times New Roman" w:hint="eastAsia"/>
        </w:rPr>
        <w:t xml:space="preserve"> </w:t>
      </w:r>
      <w:r w:rsidR="00E44FDD" w:rsidRPr="00E44FDD">
        <w:rPr>
          <w:rFonts w:ascii="Times New Roman" w:hAnsi="Times New Roman" w:cs="Times New Roman"/>
          <w:position w:val="-10"/>
        </w:rPr>
        <w:object w:dxaOrig="820" w:dyaOrig="380">
          <v:shape id="_x0000_i1563" type="#_x0000_t75" style="width:41pt;height:19pt" o:ole="">
            <v:imagedata r:id="rId260" o:title=""/>
          </v:shape>
          <o:OLEObject Type="Embed" ProgID="Equation.DSMT4" ShapeID="_x0000_i1563" DrawAspect="Content" ObjectID="_1491014395" r:id="rId261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根据前面的内容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16"/>
        </w:rPr>
        <w:object w:dxaOrig="1320" w:dyaOrig="420">
          <v:shape id="_x0000_i1566" type="#_x0000_t75" style="width:66pt;height:21pt" o:ole="">
            <v:imagedata r:id="rId262" o:title=""/>
          </v:shape>
          <o:OLEObject Type="Embed" ProgID="Equation.DSMT4" ShapeID="_x0000_i1566" DrawAspect="Content" ObjectID="_1491014396" r:id="rId263"/>
        </w:object>
      </w:r>
      <w:r w:rsidRPr="00AA1D92">
        <w:rPr>
          <w:rFonts w:ascii="Times New Roman" w:hAnsi="Times New Roman" w:cs="Times New Roman" w:hint="eastAsia"/>
        </w:rPr>
        <w:t xml:space="preserve"> </w:t>
      </w:r>
      <w:r w:rsidRPr="00AA1D92">
        <w:rPr>
          <w:rFonts w:ascii="Times New Roman" w:hAnsi="Times New Roman" w:cs="Times New Roman" w:hint="eastAsia"/>
        </w:rPr>
        <w:t>其中</w:t>
      </w:r>
      <w:r w:rsidR="00E44FDD" w:rsidRPr="00E44FDD">
        <w:rPr>
          <w:rFonts w:ascii="Times New Roman" w:hAnsi="Times New Roman" w:cs="Times New Roman"/>
          <w:position w:val="-50"/>
        </w:rPr>
        <w:object w:dxaOrig="1780" w:dyaOrig="1120">
          <v:shape id="_x0000_i1569" type="#_x0000_t75" style="width:89pt;height:56pt" o:ole="">
            <v:imagedata r:id="rId264" o:title=""/>
          </v:shape>
          <o:OLEObject Type="Embed" ProgID="Equation.DSMT4" ShapeID="_x0000_i1569" DrawAspect="Content" ObjectID="_1491014397" r:id="rId265"/>
        </w:object>
      </w:r>
      <w:r w:rsidRPr="00AA1D92">
        <w:rPr>
          <w:rFonts w:ascii="Times New Roman" w:hAnsi="Times New Roman" w:cs="Times New Roman" w:hint="eastAsia"/>
        </w:rPr>
        <w:t>.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下面应用基底变换矩阵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有</w:t>
      </w:r>
      <w:r w:rsidR="00E44FDD" w:rsidRPr="00E44FDD">
        <w:rPr>
          <w:rFonts w:ascii="Times New Roman" w:hAnsi="Times New Roman" w:cs="Times New Roman"/>
          <w:position w:val="-16"/>
        </w:rPr>
        <w:object w:dxaOrig="1460" w:dyaOrig="420">
          <v:shape id="_x0000_i1572" type="#_x0000_t75" style="width:73pt;height:21pt" o:ole="">
            <v:imagedata r:id="rId266" o:title=""/>
          </v:shape>
          <o:OLEObject Type="Embed" ProgID="Equation.DSMT4" ShapeID="_x0000_i1572" DrawAspect="Content" ObjectID="_1491014398" r:id="rId267"/>
        </w:object>
      </w:r>
      <w:r w:rsidRPr="00AA1D92">
        <w:rPr>
          <w:rFonts w:ascii="Times New Roman" w:hAnsi="Times New Roman" w:cs="Times New Roman" w:hint="eastAsia"/>
        </w:rPr>
        <w:t xml:space="preserve">; </w:t>
      </w:r>
      <w:r w:rsidR="00E44FDD" w:rsidRPr="00E44FDD">
        <w:rPr>
          <w:rFonts w:ascii="Times New Roman" w:hAnsi="Times New Roman" w:cs="Times New Roman"/>
          <w:position w:val="-16"/>
        </w:rPr>
        <w:object w:dxaOrig="1420" w:dyaOrig="420">
          <v:shape id="_x0000_i1575" type="#_x0000_t75" style="width:71pt;height:21pt" o:ole="">
            <v:imagedata r:id="rId268" o:title=""/>
          </v:shape>
          <o:OLEObject Type="Embed" ProgID="Equation.DSMT4" ShapeID="_x0000_i1575" DrawAspect="Content" ObjectID="_1491014399" r:id="rId269"/>
        </w:objec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代入上式得</w:t>
      </w:r>
    </w:p>
    <w:p w:rsidR="00AA1D92" w:rsidRPr="00AA1D92" w:rsidRDefault="00E44FDD" w:rsidP="00AA1D92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6"/>
        </w:rPr>
        <w:object w:dxaOrig="1939" w:dyaOrig="420">
          <v:shape id="_x0000_i1578" type="#_x0000_t75" style="width:97pt;height:21pt" o:ole="">
            <v:imagedata r:id="rId270" o:title=""/>
          </v:shape>
          <o:OLEObject Type="Embed" ProgID="Equation.DSMT4" ShapeID="_x0000_i1578" DrawAspect="Content" ObjectID="_1491014400" r:id="rId271"/>
        </w:object>
      </w:r>
    </w:p>
    <w:p w:rsidR="00AA1D92" w:rsidRPr="00AA1D92" w:rsidRDefault="00AA1D92" w:rsidP="00AA1D92">
      <w:pPr>
        <w:jc w:val="left"/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两边左乘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581" type="#_x0000_t75" style="width:12pt;height:13pt" o:ole="">
            <v:imagedata r:id="rId272" o:title=""/>
          </v:shape>
          <o:OLEObject Type="Embed" ProgID="Equation.DSMT4" ShapeID="_x0000_i1581" DrawAspect="Content" ObjectID="_1491014401" r:id="rId273"/>
        </w:object>
      </w:r>
      <w:r w:rsidRPr="00AA1D92">
        <w:rPr>
          <w:rFonts w:ascii="Times New Roman" w:hAnsi="Times New Roman" w:cs="Times New Roman" w:hint="eastAsia"/>
        </w:rPr>
        <w:t>得</w:t>
      </w:r>
    </w:p>
    <w:p w:rsidR="00AA1D92" w:rsidRPr="00AA1D92" w:rsidRDefault="00E44FDD" w:rsidP="00AA1D92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6"/>
        </w:rPr>
        <w:object w:dxaOrig="1760" w:dyaOrig="420">
          <v:shape id="_x0000_i1584" type="#_x0000_t75" style="width:88pt;height:21pt" o:ole="">
            <v:imagedata r:id="rId274" o:title=""/>
          </v:shape>
          <o:OLEObject Type="Embed" ProgID="Equation.DSMT4" ShapeID="_x0000_i1584" DrawAspect="Content" ObjectID="_1491014402" r:id="rId275"/>
        </w:object>
      </w:r>
    </w:p>
    <w:p w:rsidR="00AA1D92" w:rsidRPr="00AA1D92" w:rsidRDefault="00AA1D92" w:rsidP="00AA1D92">
      <w:pPr>
        <w:jc w:val="left"/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令</w:t>
      </w:r>
      <w:r w:rsidR="00E44FDD" w:rsidRPr="00E44FDD">
        <w:rPr>
          <w:rFonts w:ascii="Times New Roman" w:hAnsi="Times New Roman" w:cs="Times New Roman"/>
          <w:position w:val="-12"/>
        </w:rPr>
        <w:object w:dxaOrig="1140" w:dyaOrig="360">
          <v:shape id="_x0000_i1587" type="#_x0000_t75" style="width:57pt;height:18pt" o:ole="">
            <v:imagedata r:id="rId276" o:title=""/>
          </v:shape>
          <o:OLEObject Type="Embed" ProgID="Equation.DSMT4" ShapeID="_x0000_i1587" DrawAspect="Content" ObjectID="_1491014403" r:id="rId277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得</w:t>
      </w:r>
    </w:p>
    <w:p w:rsidR="00AA1D92" w:rsidRPr="00AA1D92" w:rsidRDefault="00E44FDD" w:rsidP="00AA1D92">
      <w:pPr>
        <w:jc w:val="center"/>
        <w:rPr>
          <w:rFonts w:ascii="Times New Roman" w:hAnsi="Times New Roman" w:cs="Times New Roman"/>
        </w:rPr>
      </w:pPr>
      <w:r w:rsidRPr="00E44FDD">
        <w:rPr>
          <w:rFonts w:ascii="Times New Roman" w:hAnsi="Times New Roman" w:cs="Times New Roman"/>
          <w:position w:val="-16"/>
        </w:rPr>
        <w:object w:dxaOrig="1340" w:dyaOrig="420">
          <v:shape id="_x0000_i1590" type="#_x0000_t75" style="width:67pt;height:21pt" o:ole="">
            <v:imagedata r:id="rId278" o:title=""/>
          </v:shape>
          <o:OLEObject Type="Embed" ProgID="Equation.DSMT4" ShapeID="_x0000_i1590" DrawAspect="Content" ObjectID="_1491014404" r:id="rId279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所以</w:t>
      </w:r>
      <w:r w:rsidR="00E44FDD" w:rsidRPr="00E44FDD">
        <w:rPr>
          <w:rFonts w:ascii="Times New Roman" w:hAnsi="Times New Roman" w:cs="Times New Roman"/>
          <w:position w:val="-12"/>
        </w:rPr>
        <w:object w:dxaOrig="279" w:dyaOrig="360">
          <v:shape id="_x0000_i1593" type="#_x0000_t75" style="width:14pt;height:18pt" o:ole="">
            <v:imagedata r:id="rId280" o:title=""/>
          </v:shape>
          <o:OLEObject Type="Embed" ProgID="Equation.DSMT4" ShapeID="_x0000_i1593" DrawAspect="Content" ObjectID="_1491014405" r:id="rId281"/>
        </w:object>
      </w:r>
      <w:r w:rsidRPr="00AA1D92">
        <w:rPr>
          <w:rFonts w:ascii="Times New Roman" w:hAnsi="Times New Roman" w:cs="Times New Roman" w:hint="eastAsia"/>
        </w:rPr>
        <w:t>就是要求的矩阵</w:t>
      </w:r>
      <w:r w:rsidRPr="00AA1D92">
        <w:rPr>
          <w:rFonts w:ascii="Times New Roman" w:hAnsi="Times New Roman" w:cs="Times New Roman" w:hint="eastAsia"/>
        </w:rPr>
        <w:t xml:space="preserve">.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lastRenderedPageBreak/>
        <w:t>下面证明</w:t>
      </w:r>
      <w:r w:rsidR="00E44FDD" w:rsidRPr="00E44FDD">
        <w:rPr>
          <w:rFonts w:ascii="Times New Roman" w:hAnsi="Times New Roman" w:cs="Times New Roman"/>
          <w:position w:val="-12"/>
        </w:rPr>
        <w:object w:dxaOrig="279" w:dyaOrig="360">
          <v:shape id="_x0000_i1596" type="#_x0000_t75" style="width:14pt;height:18pt" o:ole="">
            <v:imagedata r:id="rId282" o:title=""/>
          </v:shape>
          <o:OLEObject Type="Embed" ProgID="Equation.DSMT4" ShapeID="_x0000_i1596" DrawAspect="Content" ObjectID="_1491014406" r:id="rId283"/>
        </w:object>
      </w:r>
      <w:r w:rsidRPr="00AA1D92">
        <w:rPr>
          <w:rFonts w:ascii="Times New Roman" w:hAnsi="Times New Roman" w:cs="Times New Roman" w:hint="eastAsia"/>
        </w:rPr>
        <w:t>是厄米矩阵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我们先学习所谓幺正矩阵</w: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这里给出幺正矩阵的一种定义</w:t>
      </w:r>
      <w:r w:rsidRPr="00AA1D92">
        <w:rPr>
          <w:rFonts w:ascii="Times New Roman" w:hAnsi="Times New Roman" w:cs="Times New Roman" w:hint="eastAsia"/>
        </w:rPr>
        <w:t>: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若把矩阵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599" type="#_x0000_t75" style="width:12pt;height:13pt" o:ole="">
            <v:imagedata r:id="rId284" o:title=""/>
          </v:shape>
          <o:OLEObject Type="Embed" ProgID="Equation.DSMT4" ShapeID="_x0000_i1599" DrawAspect="Content" ObjectID="_1491014407" r:id="rId285"/>
        </w:object>
      </w:r>
      <w:r w:rsidRPr="00AA1D92">
        <w:rPr>
          <w:rFonts w:ascii="Times New Roman" w:hAnsi="Times New Roman" w:cs="Times New Roman" w:hint="eastAsia"/>
        </w:rPr>
        <w:t>的每一列划分成一个列向量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从左到右分别为</w:t>
      </w:r>
      <w:r w:rsidR="00E44FDD" w:rsidRPr="00E44FDD">
        <w:rPr>
          <w:rFonts w:ascii="Times New Roman" w:hAnsi="Times New Roman" w:cs="Times New Roman"/>
          <w:position w:val="-14"/>
        </w:rPr>
        <w:object w:dxaOrig="1020" w:dyaOrig="400">
          <v:shape id="_x0000_i1602" type="#_x0000_t75" style="width:51pt;height:20pt" o:ole="">
            <v:imagedata r:id="rId286" o:title=""/>
          </v:shape>
          <o:OLEObject Type="Embed" ProgID="Equation.DSMT4" ShapeID="_x0000_i1602" DrawAspect="Content" ObjectID="_1491014408" r:id="rId287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若满足</w:t>
      </w:r>
      <w:r w:rsidR="00E44FDD" w:rsidRPr="00E44FDD">
        <w:rPr>
          <w:rFonts w:ascii="Times New Roman" w:hAnsi="Times New Roman" w:cs="Times New Roman"/>
          <w:position w:val="-16"/>
        </w:rPr>
        <w:object w:dxaOrig="1219" w:dyaOrig="440">
          <v:shape id="_x0000_i1605" type="#_x0000_t75" style="width:61pt;height:22pt" o:ole="">
            <v:imagedata r:id="rId288" o:title=""/>
          </v:shape>
          <o:OLEObject Type="Embed" ProgID="Equation.DSMT4" ShapeID="_x0000_i1605" DrawAspect="Content" ObjectID="_1491014409" r:id="rId289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则矩阵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608" type="#_x0000_t75" style="width:12pt;height:13pt" o:ole="">
            <v:imagedata r:id="rId290" o:title=""/>
          </v:shape>
          <o:OLEObject Type="Embed" ProgID="Equation.DSMT4" ShapeID="_x0000_i1608" DrawAspect="Content" ObjectID="_1491014410" r:id="rId291"/>
        </w:object>
      </w:r>
      <w:r w:rsidRPr="00AA1D92">
        <w:rPr>
          <w:rFonts w:ascii="Times New Roman" w:hAnsi="Times New Roman" w:cs="Times New Roman" w:hint="eastAsia"/>
        </w:rPr>
        <w:t>叫做幺正矩阵</w:t>
      </w:r>
      <w:r w:rsidRPr="00AA1D92">
        <w:rPr>
          <w:rFonts w:ascii="Times New Roman" w:hAnsi="Times New Roman" w:cs="Times New Roman" w:hint="eastAsia"/>
        </w:rPr>
        <w:t xml:space="preserve">. 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容易证明式</w:t>
      </w:r>
      <w:r w:rsidRPr="00AA1D92">
        <w:rPr>
          <w:rFonts w:ascii="Times New Roman" w:hAnsi="Times New Roman" w:cs="Times New Roman" w:hint="eastAsia"/>
        </w:rPr>
        <w:t>*</w:t>
      </w:r>
      <w:r w:rsidRPr="00AA1D92">
        <w:rPr>
          <w:rFonts w:ascii="Times New Roman" w:hAnsi="Times New Roman" w:cs="Times New Roman" w:hint="eastAsia"/>
        </w:rPr>
        <w:t>中的</w:t>
      </w:r>
      <w:r w:rsidR="00E44FDD" w:rsidRPr="00E44FDD">
        <w:rPr>
          <w:rFonts w:ascii="Times New Roman" w:hAnsi="Times New Roman" w:cs="Times New Roman"/>
          <w:position w:val="-4"/>
        </w:rPr>
        <w:object w:dxaOrig="240" w:dyaOrig="260">
          <v:shape id="_x0000_i1611" type="#_x0000_t75" style="width:12pt;height:13pt" o:ole="">
            <v:imagedata r:id="rId292" o:title=""/>
          </v:shape>
          <o:OLEObject Type="Embed" ProgID="Equation.DSMT4" ShapeID="_x0000_i1611" DrawAspect="Content" ObjectID="_1491014411" r:id="rId293"/>
        </w:object>
      </w:r>
      <w:r w:rsidRPr="00AA1D92">
        <w:rPr>
          <w:rFonts w:ascii="Times New Roman" w:hAnsi="Times New Roman" w:cs="Times New Roman" w:hint="eastAsia"/>
        </w:rPr>
        <w:t>就是幺正矩阵</w:t>
      </w:r>
      <w:r w:rsidRPr="00AA1D92">
        <w:rPr>
          <w:rFonts w:ascii="Times New Roman" w:hAnsi="Times New Roman" w:cs="Times New Roman" w:hint="eastAsia"/>
        </w:rPr>
        <w:t>(</w:t>
      </w:r>
      <w:r w:rsidRPr="00AA1D92">
        <w:rPr>
          <w:rFonts w:ascii="Times New Roman" w:hAnsi="Times New Roman" w:cs="Times New Roman" w:hint="eastAsia"/>
        </w:rPr>
        <w:t>证明略</w:t>
      </w:r>
      <w:r w:rsidRPr="00AA1D92">
        <w:rPr>
          <w:rFonts w:ascii="Times New Roman" w:hAnsi="Times New Roman" w:cs="Times New Roman" w:hint="eastAsia"/>
        </w:rPr>
        <w:t>).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性质</w:t>
      </w:r>
      <w:r w:rsidRPr="00AA1D92">
        <w:rPr>
          <w:rFonts w:ascii="Times New Roman" w:hAnsi="Times New Roman" w:cs="Times New Roman" w:hint="eastAsia"/>
        </w:rPr>
        <w:t xml:space="preserve">1: </w:t>
      </w:r>
      <w:r w:rsidRPr="00AA1D92">
        <w:rPr>
          <w:rFonts w:ascii="Times New Roman" w:hAnsi="Times New Roman" w:cs="Times New Roman" w:hint="eastAsia"/>
        </w:rPr>
        <w:t>幺正矩阵一个很重要的性质就是其厄米共轭等于其逆矩阵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4"/>
        </w:rPr>
        <w:object w:dxaOrig="840" w:dyaOrig="279">
          <v:shape id="_x0000_i1614" type="#_x0000_t75" style="width:42pt;height:14pt" o:ole="">
            <v:imagedata r:id="rId294" o:title=""/>
          </v:shape>
          <o:OLEObject Type="Embed" ProgID="Equation.DSMT4" ShapeID="_x0000_i1614" DrawAspect="Content" ObjectID="_1491014412" r:id="rId295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证明</w:t>
      </w:r>
      <w:r w:rsidRPr="00AA1D92">
        <w:rPr>
          <w:rFonts w:ascii="Times New Roman" w:hAnsi="Times New Roman" w:cs="Times New Roman" w:hint="eastAsia"/>
        </w:rPr>
        <w:t>: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要证明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4"/>
        </w:rPr>
        <w:object w:dxaOrig="840" w:dyaOrig="279">
          <v:shape id="_x0000_i1617" type="#_x0000_t75" style="width:42pt;height:14pt" o:ole="">
            <v:imagedata r:id="rId296" o:title=""/>
          </v:shape>
          <o:OLEObject Type="Embed" ProgID="Equation.DSMT4" ShapeID="_x0000_i1617" DrawAspect="Content" ObjectID="_1491014413" r:id="rId297"/>
        </w:objec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只需证明</w:t>
      </w:r>
      <w:r w:rsidR="00E44FDD" w:rsidRPr="00E44FDD">
        <w:rPr>
          <w:rFonts w:ascii="Times New Roman" w:hAnsi="Times New Roman" w:cs="Times New Roman"/>
          <w:position w:val="-4"/>
        </w:rPr>
        <w:object w:dxaOrig="460" w:dyaOrig="279">
          <v:shape id="_x0000_i1620" type="#_x0000_t75" style="width:23pt;height:14pt" o:ole="">
            <v:imagedata r:id="rId298" o:title=""/>
          </v:shape>
          <o:OLEObject Type="Embed" ProgID="Equation.DSMT4" ShapeID="_x0000_i1620" DrawAspect="Content" ObjectID="_1491014414" r:id="rId299"/>
        </w:object>
      </w:r>
      <w:r w:rsidRPr="00AA1D92">
        <w:rPr>
          <w:rFonts w:ascii="Times New Roman" w:hAnsi="Times New Roman" w:cs="Times New Roman" w:hint="eastAsia"/>
        </w:rPr>
        <w:t>是单位矩阵即可</w:t>
      </w:r>
      <w:r w:rsidRPr="00AA1D92">
        <w:rPr>
          <w:rFonts w:ascii="Times New Roman" w:hAnsi="Times New Roman" w:cs="Times New Roman" w:hint="eastAsia"/>
        </w:rPr>
        <w:t>.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根据矩阵乘法的定义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26"/>
        </w:rPr>
        <w:object w:dxaOrig="2100" w:dyaOrig="639">
          <v:shape id="_x0000_i1623" type="#_x0000_t75" style="width:105pt;height:32pt" o:ole="">
            <v:imagedata r:id="rId300" o:title=""/>
          </v:shape>
          <o:OLEObject Type="Embed" ProgID="Equation.DSMT4" ShapeID="_x0000_i1623" DrawAspect="Content" ObjectID="_1491014415" r:id="rId301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根据厄米共轭的定义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26"/>
        </w:rPr>
        <w:object w:dxaOrig="3860" w:dyaOrig="639">
          <v:shape id="_x0000_i1626" type="#_x0000_t75" style="width:193pt;height:32pt" o:ole="">
            <v:imagedata r:id="rId302" o:title=""/>
          </v:shape>
          <o:OLEObject Type="Embed" ProgID="Equation.DSMT4" ShapeID="_x0000_i1626" DrawAspect="Content" ObjectID="_1491014416" r:id="rId303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所以</w:t>
      </w:r>
      <w:r w:rsidR="00E44FDD" w:rsidRPr="00E44FDD">
        <w:rPr>
          <w:rFonts w:ascii="Times New Roman" w:hAnsi="Times New Roman" w:cs="Times New Roman"/>
          <w:position w:val="-4"/>
        </w:rPr>
        <w:object w:dxaOrig="460" w:dyaOrig="279">
          <v:shape id="_x0000_i1629" type="#_x0000_t75" style="width:23pt;height:14pt" o:ole="">
            <v:imagedata r:id="rId304" o:title=""/>
          </v:shape>
          <o:OLEObject Type="Embed" ProgID="Equation.DSMT4" ShapeID="_x0000_i1629" DrawAspect="Content" ObjectID="_1491014417" r:id="rId305"/>
        </w:object>
      </w:r>
      <w:r w:rsidRPr="00AA1D92">
        <w:rPr>
          <w:rFonts w:ascii="Times New Roman" w:hAnsi="Times New Roman" w:cs="Times New Roman" w:hint="eastAsia"/>
        </w:rPr>
        <w:t>是</w:t>
      </w:r>
      <w:r w:rsidRPr="00AA1D92">
        <w:rPr>
          <w:rFonts w:ascii="Times New Roman" w:hAnsi="Times New Roman" w:cs="Times New Roman" w:hint="eastAsia"/>
        </w:rPr>
        <w:t>n</w:t>
      </w:r>
      <w:r w:rsidRPr="00AA1D92">
        <w:rPr>
          <w:rFonts w:ascii="Times New Roman" w:hAnsi="Times New Roman" w:cs="Times New Roman" w:hint="eastAsia"/>
        </w:rPr>
        <w:t>阶的单位矩阵</w:t>
      </w:r>
      <w:r w:rsidRPr="00AA1D92">
        <w:rPr>
          <w:rFonts w:ascii="Times New Roman" w:hAnsi="Times New Roman" w:cs="Times New Roman" w:hint="eastAsia"/>
        </w:rPr>
        <w:t xml:space="preserve">.  </w:t>
      </w:r>
      <w:r w:rsidRPr="00AA1D92">
        <w:rPr>
          <w:rFonts w:ascii="Times New Roman" w:hAnsi="Times New Roman" w:cs="Times New Roman" w:hint="eastAsia"/>
        </w:rPr>
        <w:t>证毕</w:t>
      </w:r>
      <w:r w:rsidRPr="00AA1D92">
        <w:rPr>
          <w:rFonts w:ascii="Times New Roman" w:hAnsi="Times New Roman" w:cs="Times New Roman" w:hint="eastAsia"/>
        </w:rPr>
        <w:t>.</w: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在上文中</w:t>
      </w:r>
      <w:r w:rsidRPr="00AA1D92">
        <w:rPr>
          <w:rFonts w:ascii="Times New Roman" w:hAnsi="Times New Roman" w:cs="Times New Roman" w:hint="eastAsia"/>
        </w:rPr>
        <w:t>,</w:t>
      </w:r>
      <w:r w:rsidR="00E44FDD" w:rsidRPr="00E44FDD">
        <w:rPr>
          <w:rFonts w:ascii="Times New Roman" w:hAnsi="Times New Roman" w:cs="Times New Roman"/>
          <w:position w:val="-10"/>
        </w:rPr>
        <w:object w:dxaOrig="240" w:dyaOrig="320">
          <v:shape id="_x0000_i1632" type="#_x0000_t75" style="width:12pt;height:16pt" o:ole="">
            <v:imagedata r:id="rId306" o:title=""/>
          </v:shape>
          <o:OLEObject Type="Embed" ProgID="Equation.DSMT4" ShapeID="_x0000_i1632" DrawAspect="Content" ObjectID="_1491014418" r:id="rId307"/>
        </w:object>
      </w:r>
      <w:r w:rsidRPr="00AA1D92">
        <w:rPr>
          <w:rFonts w:ascii="Times New Roman" w:hAnsi="Times New Roman" w:cs="Times New Roman" w:hint="eastAsia"/>
        </w:rPr>
        <w:t>是所谓的实数元的对角矩阵</w:t>
      </w:r>
      <w:r w:rsidRPr="00AA1D92">
        <w:rPr>
          <w:rFonts w:ascii="Times New Roman" w:hAnsi="Times New Roman" w:cs="Times New Roman" w:hint="eastAsia"/>
        </w:rPr>
        <w:t xml:space="preserve">, </w:t>
      </w:r>
      <w:r w:rsidRPr="00AA1D92">
        <w:rPr>
          <w:rFonts w:ascii="Times New Roman" w:hAnsi="Times New Roman" w:cs="Times New Roman" w:hint="eastAsia"/>
        </w:rPr>
        <w:t>所以</w:t>
      </w:r>
      <w:r w:rsidR="00E44FDD" w:rsidRPr="00E44FDD">
        <w:rPr>
          <w:rFonts w:ascii="Times New Roman" w:hAnsi="Times New Roman" w:cs="Times New Roman"/>
          <w:position w:val="-10"/>
        </w:rPr>
        <w:object w:dxaOrig="740" w:dyaOrig="340">
          <v:shape id="_x0000_i1635" type="#_x0000_t75" style="width:37pt;height:17pt" o:ole="">
            <v:imagedata r:id="rId308" o:title=""/>
          </v:shape>
          <o:OLEObject Type="Embed" ProgID="Equation.DSMT4" ShapeID="_x0000_i1635" DrawAspect="Content" ObjectID="_1491014419" r:id="rId309"/>
        </w:object>
      </w:r>
      <w:r w:rsidRPr="00AA1D92">
        <w:rPr>
          <w:rFonts w:ascii="Times New Roman" w:hAnsi="Times New Roman" w:cs="Times New Roman" w:hint="eastAsia"/>
        </w:rPr>
        <w:t xml:space="preserve">;  </w:t>
      </w:r>
      <w:r w:rsidRPr="00AA1D92">
        <w:rPr>
          <w:rFonts w:ascii="Times New Roman" w:hAnsi="Times New Roman" w:cs="Times New Roman" w:hint="eastAsia"/>
        </w:rPr>
        <w:t>另外容易证明</w:t>
      </w:r>
      <w:r w:rsidRPr="00AA1D92">
        <w:rPr>
          <w:rFonts w:ascii="Times New Roman" w:hAnsi="Times New Roman" w:cs="Times New Roman" w:hint="eastAsia"/>
        </w:rPr>
        <w:t xml:space="preserve">, </w:t>
      </w:r>
      <w:r w:rsidR="00E44FDD" w:rsidRPr="00E44FDD">
        <w:rPr>
          <w:rFonts w:ascii="Times New Roman" w:hAnsi="Times New Roman" w:cs="Times New Roman"/>
          <w:position w:val="-14"/>
        </w:rPr>
        <w:object w:dxaOrig="1340" w:dyaOrig="420">
          <v:shape id="_x0000_i1638" type="#_x0000_t75" style="width:67pt;height:21pt" o:ole="">
            <v:imagedata r:id="rId310" o:title=""/>
          </v:shape>
          <o:OLEObject Type="Embed" ProgID="Equation.DSMT4" ShapeID="_x0000_i1638" DrawAspect="Content" ObjectID="_1491014420" r:id="rId311"/>
        </w:object>
      </w:r>
    </w:p>
    <w:p w:rsidR="00AA1D92" w:rsidRPr="00AA1D92" w:rsidRDefault="00AA1D92" w:rsidP="00AA1D92">
      <w:pPr>
        <w:rPr>
          <w:rFonts w:ascii="Times New Roman" w:hAnsi="Times New Roman" w:cs="Times New Roman"/>
        </w:rPr>
      </w:pPr>
      <w:r w:rsidRPr="00AA1D92">
        <w:rPr>
          <w:rFonts w:ascii="Times New Roman" w:hAnsi="Times New Roman" w:cs="Times New Roman" w:hint="eastAsia"/>
        </w:rPr>
        <w:t>所以</w:t>
      </w:r>
      <w:r w:rsidRPr="00AA1D92">
        <w:rPr>
          <w:rFonts w:ascii="Times New Roman" w:hAnsi="Times New Roman" w:cs="Times New Roman" w:hint="eastAsia"/>
        </w:rPr>
        <w:t xml:space="preserve"> </w:t>
      </w:r>
      <w:r w:rsidR="00E44FDD" w:rsidRPr="00E44FDD">
        <w:rPr>
          <w:rFonts w:ascii="Times New Roman" w:hAnsi="Times New Roman" w:cs="Times New Roman"/>
          <w:position w:val="-14"/>
        </w:rPr>
        <w:object w:dxaOrig="5300" w:dyaOrig="440">
          <v:shape id="_x0000_i1641" type="#_x0000_t75" style="width:265pt;height:22pt" o:ole="">
            <v:imagedata r:id="rId312" o:title=""/>
          </v:shape>
          <o:OLEObject Type="Embed" ProgID="Equation.DSMT4" ShapeID="_x0000_i1641" DrawAspect="Content" ObjectID="_1491014421" r:id="rId313"/>
        </w:object>
      </w:r>
      <w:r w:rsidRPr="00AA1D92">
        <w:rPr>
          <w:rFonts w:ascii="Times New Roman" w:hAnsi="Times New Roman" w:cs="Times New Roman" w:hint="eastAsia"/>
        </w:rPr>
        <w:t xml:space="preserve">. </w:t>
      </w:r>
      <w:r w:rsidRPr="00AA1D92">
        <w:rPr>
          <w:rFonts w:ascii="Times New Roman" w:hAnsi="Times New Roman" w:cs="Times New Roman" w:hint="eastAsia"/>
        </w:rPr>
        <w:t>所以</w:t>
      </w:r>
      <w:r w:rsidR="00E44FDD" w:rsidRPr="00E44FDD">
        <w:rPr>
          <w:rFonts w:ascii="Times New Roman" w:hAnsi="Times New Roman" w:cs="Times New Roman"/>
          <w:position w:val="-12"/>
        </w:rPr>
        <w:object w:dxaOrig="279" w:dyaOrig="360">
          <v:shape id="_x0000_i1644" type="#_x0000_t75" style="width:14pt;height:18pt" o:ole="">
            <v:imagedata r:id="rId314" o:title=""/>
          </v:shape>
          <o:OLEObject Type="Embed" ProgID="Equation.DSMT4" ShapeID="_x0000_i1644" DrawAspect="Content" ObjectID="_1491014422" r:id="rId315"/>
        </w:object>
      </w:r>
      <w:r w:rsidRPr="00AA1D92">
        <w:rPr>
          <w:rFonts w:ascii="Times New Roman" w:hAnsi="Times New Roman" w:cs="Times New Roman" w:hint="eastAsia"/>
        </w:rPr>
        <w:t>是厄米矩阵</w:t>
      </w:r>
      <w:r w:rsidRPr="00AA1D92">
        <w:rPr>
          <w:rFonts w:ascii="Times New Roman" w:hAnsi="Times New Roman" w:cs="Times New Roman" w:hint="eastAsia"/>
        </w:rPr>
        <w:t>.</w:t>
      </w:r>
    </w:p>
    <w:p w:rsidR="00BF5F64" w:rsidRDefault="00BF5F64"/>
    <w:sectPr w:rsidR="00BF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55D" w:rsidRDefault="0005155D" w:rsidP="00C344E6">
      <w:r>
        <w:separator/>
      </w:r>
    </w:p>
  </w:endnote>
  <w:endnote w:type="continuationSeparator" w:id="0">
    <w:p w:rsidR="0005155D" w:rsidRDefault="0005155D" w:rsidP="00C3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55D" w:rsidRDefault="0005155D" w:rsidP="00C344E6">
      <w:r>
        <w:separator/>
      </w:r>
    </w:p>
  </w:footnote>
  <w:footnote w:type="continuationSeparator" w:id="0">
    <w:p w:rsidR="0005155D" w:rsidRDefault="0005155D" w:rsidP="00C34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68"/>
    <w:rsid w:val="0005155D"/>
    <w:rsid w:val="003805B0"/>
    <w:rsid w:val="00AA1D92"/>
    <w:rsid w:val="00B65968"/>
    <w:rsid w:val="00BF5F64"/>
    <w:rsid w:val="00C344E6"/>
    <w:rsid w:val="00CA2A0D"/>
    <w:rsid w:val="00E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373B0451-3230-4550-A925-69A42B94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E6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44E6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4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4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4E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4E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44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endnotes" Target="end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279" Type="http://schemas.openxmlformats.org/officeDocument/2006/relationships/oleObject" Target="embeddings/oleObject137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5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8.bin"/><Relationship Id="rId316" Type="http://schemas.openxmlformats.org/officeDocument/2006/relationships/fontTable" Target="fontTable.xml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theme" Target="theme/theme1.xml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footnotes" Target="footnote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Relationship Id="rId303" Type="http://schemas.openxmlformats.org/officeDocument/2006/relationships/oleObject" Target="embeddings/oleObject14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960</Words>
  <Characters>5472</Characters>
  <Application>Microsoft Office Word</Application>
  <DocSecurity>0</DocSecurity>
  <Lines>45</Lines>
  <Paragraphs>12</Paragraphs>
  <ScaleCrop>false</ScaleCrop>
  <Company>Microsoft</Company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5</cp:revision>
  <dcterms:created xsi:type="dcterms:W3CDTF">2014-02-14T22:45:00Z</dcterms:created>
  <dcterms:modified xsi:type="dcterms:W3CDTF">2015-04-19T15:15:00Z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