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EAF" w:rsidRDefault="00BA0EAF" w:rsidP="00BA0EAF">
      <w:pPr>
        <w:pStyle w:val="3"/>
      </w:pPr>
      <w:bookmarkStart w:id="0" w:name="_Toc380085157"/>
      <w:bookmarkStart w:id="1" w:name="_GoBack"/>
      <w:r>
        <w:rPr>
          <w:rFonts w:hint="eastAsia"/>
        </w:rPr>
        <w:t>质点系的动能</w:t>
      </w:r>
      <w:r>
        <w:rPr>
          <w:rFonts w:hint="eastAsia"/>
        </w:rPr>
        <w:t xml:space="preserve"> </w:t>
      </w:r>
      <w:r>
        <w:rPr>
          <w:rFonts w:hint="eastAsia"/>
        </w:rPr>
        <w:t>柯尼希定理</w:t>
      </w:r>
      <w:bookmarkEnd w:id="0"/>
    </w:p>
    <w:p w:rsidR="00BA0EAF" w:rsidRDefault="00BA0EAF" w:rsidP="00BA0EAF">
      <w:r>
        <w:rPr>
          <w:rFonts w:hint="eastAsia"/>
        </w:rPr>
        <w:t>预备知识</w:t>
      </w:r>
      <w:r>
        <w:rPr>
          <w:rFonts w:hint="eastAsia"/>
        </w:rPr>
        <w:t xml:space="preserve">: </w:t>
      </w:r>
      <w:hyperlink w:anchor="_质点系" w:history="1">
        <w:r w:rsidRPr="005E5D31">
          <w:rPr>
            <w:rStyle w:val="a5"/>
            <w:rFonts w:hint="eastAsia"/>
          </w:rPr>
          <w:t>质点系</w:t>
        </w:r>
      </w:hyperlink>
      <w:r>
        <w:rPr>
          <w:rFonts w:hint="eastAsia"/>
        </w:rPr>
        <w:t xml:space="preserve">; </w:t>
      </w:r>
      <w:hyperlink w:anchor="_质心系中的动量" w:history="1">
        <w:r w:rsidRPr="00750134">
          <w:rPr>
            <w:rStyle w:val="a5"/>
            <w:rFonts w:hint="eastAsia"/>
          </w:rPr>
          <w:t>质心系中的动量</w:t>
        </w:r>
      </w:hyperlink>
    </w:p>
    <w:p w:rsidR="00BA0EAF" w:rsidRDefault="00BA0EAF" w:rsidP="00BA0EAF"/>
    <w:p w:rsidR="00BA0EAF" w:rsidRPr="00DE6FE2" w:rsidRDefault="00BA0EAF" w:rsidP="00BA0EAF">
      <w:pPr>
        <w:rPr>
          <w:b/>
        </w:rPr>
      </w:pPr>
      <w:r w:rsidRPr="00DE6FE2">
        <w:rPr>
          <w:rFonts w:hint="eastAsia"/>
          <w:b/>
        </w:rPr>
        <w:t>柯尼西定理</w:t>
      </w:r>
    </w:p>
    <w:p w:rsidR="00BA0EAF" w:rsidRPr="005E5D31" w:rsidRDefault="00BA0EAF" w:rsidP="00BA0EAF"/>
    <w:p w:rsidR="00BA0EAF" w:rsidRDefault="00BA0EAF" w:rsidP="00BA0EAF">
      <w:r>
        <w:rPr>
          <w:rFonts w:hint="eastAsia"/>
        </w:rPr>
        <w:t>某参考系中质点系的动能等于该参考系中其的质心的动能加上质心系中质点系的动能</w:t>
      </w:r>
      <w:r>
        <w:rPr>
          <w:rFonts w:hint="eastAsia"/>
        </w:rPr>
        <w:t xml:space="preserve">. </w:t>
      </w:r>
      <w:r>
        <w:rPr>
          <w:rFonts w:hint="eastAsia"/>
        </w:rPr>
        <w:t>用公式描述如下</w:t>
      </w:r>
    </w:p>
    <w:p w:rsidR="00BA0EAF" w:rsidRDefault="00BA0EAF" w:rsidP="00BA0EAF"/>
    <w:p w:rsidR="00BA0EAF" w:rsidRDefault="00BA0EAF" w:rsidP="00BA0EAF">
      <w:pPr>
        <w:jc w:val="center"/>
      </w:pPr>
      <w:r w:rsidRPr="00750134">
        <w:rPr>
          <w:position w:val="-28"/>
        </w:rPr>
        <w:object w:dxaOrig="22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4pt" o:ole="">
            <v:imagedata r:id="rId6" o:title=""/>
          </v:shape>
          <o:OLEObject Type="Embed" ProgID="Equation.DSMT4" ShapeID="_x0000_i1025" DrawAspect="Content" ObjectID="_1477763804" r:id="rId7"/>
        </w:object>
      </w:r>
    </w:p>
    <w:p w:rsidR="00BA0EAF" w:rsidRDefault="00BA0EAF" w:rsidP="00BA0EAF">
      <w:pPr>
        <w:jc w:val="left"/>
      </w:pPr>
      <w:r>
        <w:rPr>
          <w:rFonts w:hint="eastAsia"/>
        </w:rPr>
        <w:t>其中</w:t>
      </w:r>
      <w:r w:rsidRPr="00750134">
        <w:rPr>
          <w:position w:val="-4"/>
        </w:rPr>
        <w:object w:dxaOrig="320" w:dyaOrig="260">
          <v:shape id="_x0000_i1026" type="#_x0000_t75" style="width:15.45pt;height:14.25pt" o:ole="">
            <v:imagedata r:id="rId8" o:title=""/>
          </v:shape>
          <o:OLEObject Type="Embed" ProgID="Equation.DSMT4" ShapeID="_x0000_i1026" DrawAspect="Content" ObjectID="_1477763805" r:id="rId9"/>
        </w:object>
      </w:r>
      <w:r>
        <w:rPr>
          <w:rFonts w:hint="eastAsia"/>
        </w:rPr>
        <w:t>是所有质点的质量和</w:t>
      </w:r>
      <w:r>
        <w:rPr>
          <w:rFonts w:hint="eastAsia"/>
        </w:rPr>
        <w:t xml:space="preserve">, </w:t>
      </w:r>
      <w:r w:rsidRPr="00750134">
        <w:rPr>
          <w:position w:val="-12"/>
        </w:rPr>
        <w:object w:dxaOrig="240" w:dyaOrig="360">
          <v:shape id="_x0000_i1027" type="#_x0000_t75" style="width:10.3pt;height:19pt" o:ole="">
            <v:imagedata r:id="rId10" o:title=""/>
          </v:shape>
          <o:OLEObject Type="Embed" ProgID="Equation.DSMT4" ShapeID="_x0000_i1027" DrawAspect="Content" ObjectID="_1477763806" r:id="rId11"/>
        </w:object>
      </w:r>
      <w:r>
        <w:rPr>
          <w:rFonts w:hint="eastAsia"/>
        </w:rPr>
        <w:t>是质心系相对于当前参考系的运动速度</w:t>
      </w:r>
      <w:r>
        <w:rPr>
          <w:rFonts w:hint="eastAsia"/>
        </w:rPr>
        <w:t xml:space="preserve">, </w:t>
      </w:r>
      <w:r w:rsidRPr="00750134">
        <w:rPr>
          <w:position w:val="-12"/>
        </w:rPr>
        <w:object w:dxaOrig="279" w:dyaOrig="360">
          <v:shape id="_x0000_i1028" type="#_x0000_t75" style="width:14.25pt;height:19pt" o:ole="">
            <v:imagedata r:id="rId12" o:title=""/>
          </v:shape>
          <o:OLEObject Type="Embed" ProgID="Equation.DSMT4" ShapeID="_x0000_i1028" DrawAspect="Content" ObjectID="_1477763807" r:id="rId13"/>
        </w:object>
      </w:r>
      <w:r>
        <w:rPr>
          <w:rFonts w:hint="eastAsia"/>
        </w:rPr>
        <w:t>是第</w:t>
      </w:r>
      <w:r w:rsidRPr="00750134">
        <w:rPr>
          <w:position w:val="-6"/>
        </w:rPr>
        <w:object w:dxaOrig="139" w:dyaOrig="260">
          <v:shape id="_x0000_i1029" type="#_x0000_t75" style="width:7.5pt;height:14.25pt" o:ole="">
            <v:imagedata r:id="rId14" o:title=""/>
          </v:shape>
          <o:OLEObject Type="Embed" ProgID="Equation.DSMT4" ShapeID="_x0000_i1029" DrawAspect="Content" ObjectID="_1477763808" r:id="rId15"/>
        </w:object>
      </w:r>
      <w:r>
        <w:rPr>
          <w:rFonts w:hint="eastAsia"/>
        </w:rPr>
        <w:t>个质点的质量</w:t>
      </w:r>
      <w:r>
        <w:rPr>
          <w:rFonts w:hint="eastAsia"/>
        </w:rPr>
        <w:t xml:space="preserve">, </w:t>
      </w:r>
      <w:r w:rsidRPr="00750134">
        <w:rPr>
          <w:position w:val="-12"/>
        </w:rPr>
        <w:object w:dxaOrig="220" w:dyaOrig="360">
          <v:shape id="_x0000_i1030" type="#_x0000_t75" style="width:10.3pt;height:19pt" o:ole="">
            <v:imagedata r:id="rId16" o:title=""/>
          </v:shape>
          <o:OLEObject Type="Embed" ProgID="Equation.DSMT4" ShapeID="_x0000_i1030" DrawAspect="Content" ObjectID="_1477763809" r:id="rId17"/>
        </w:object>
      </w:r>
      <w:r>
        <w:rPr>
          <w:rFonts w:hint="eastAsia"/>
        </w:rPr>
        <w:t>是第</w:t>
      </w:r>
      <w:r w:rsidRPr="00750134">
        <w:rPr>
          <w:position w:val="-6"/>
        </w:rPr>
        <w:object w:dxaOrig="139" w:dyaOrig="260">
          <v:shape id="_x0000_i1031" type="#_x0000_t75" style="width:7.5pt;height:14.25pt" o:ole="">
            <v:imagedata r:id="rId14" o:title=""/>
          </v:shape>
          <o:OLEObject Type="Embed" ProgID="Equation.DSMT4" ShapeID="_x0000_i1031" DrawAspect="Content" ObjectID="_1477763810" r:id="rId18"/>
        </w:object>
      </w:r>
      <w:r>
        <w:rPr>
          <w:rFonts w:hint="eastAsia"/>
        </w:rPr>
        <w:t>个质点在质心系中的速度</w:t>
      </w:r>
      <w:r>
        <w:rPr>
          <w:rFonts w:hint="eastAsia"/>
        </w:rPr>
        <w:t>.</w:t>
      </w:r>
    </w:p>
    <w:p w:rsidR="00BA0EAF" w:rsidRDefault="00BA0EAF" w:rsidP="00BA0EAF">
      <w:pPr>
        <w:jc w:val="left"/>
      </w:pPr>
    </w:p>
    <w:p w:rsidR="00BA0EAF" w:rsidRDefault="00BA0EAF" w:rsidP="00BA0EAF">
      <w:pPr>
        <w:jc w:val="left"/>
      </w:pPr>
      <w:r>
        <w:rPr>
          <w:rFonts w:hint="eastAsia"/>
        </w:rPr>
        <w:t>例如</w:t>
      </w:r>
      <w:r>
        <w:rPr>
          <w:rFonts w:hint="eastAsia"/>
        </w:rPr>
        <w:t xml:space="preserve">, </w:t>
      </w:r>
      <w:r>
        <w:rPr>
          <w:rFonts w:hint="eastAsia"/>
        </w:rPr>
        <w:t>在计算一个一边平移一边旋转的均匀圆盘</w:t>
      </w:r>
      <w:r>
        <w:rPr>
          <w:rFonts w:hint="eastAsia"/>
        </w:rPr>
        <w:t xml:space="preserve">, </w:t>
      </w:r>
      <w:r>
        <w:rPr>
          <w:rFonts w:hint="eastAsia"/>
        </w:rPr>
        <w:t>可以先计算它绕轴旋转时的动能</w:t>
      </w:r>
      <w:r>
        <w:rPr>
          <w:rFonts w:hint="eastAsia"/>
        </w:rPr>
        <w:t xml:space="preserve">, </w:t>
      </w:r>
      <w:r>
        <w:rPr>
          <w:rFonts w:hint="eastAsia"/>
        </w:rPr>
        <w:t>加上它不旋转只平动时的动能</w:t>
      </w:r>
      <w:r>
        <w:rPr>
          <w:rFonts w:hint="eastAsia"/>
        </w:rPr>
        <w:t xml:space="preserve">, </w:t>
      </w:r>
      <w:r>
        <w:rPr>
          <w:rFonts w:hint="eastAsia"/>
        </w:rPr>
        <w:t>就是它的总动能</w:t>
      </w:r>
      <w:r>
        <w:rPr>
          <w:rFonts w:hint="eastAsia"/>
        </w:rPr>
        <w:t>.</w:t>
      </w:r>
    </w:p>
    <w:p w:rsidR="00BA0EAF" w:rsidRDefault="00BA0EAF" w:rsidP="00BA0EAF">
      <w:pPr>
        <w:jc w:val="left"/>
      </w:pPr>
    </w:p>
    <w:p w:rsidR="00BA0EAF" w:rsidRPr="00750134" w:rsidRDefault="00BA0EAF" w:rsidP="00BA0EAF">
      <w:pPr>
        <w:jc w:val="left"/>
        <w:rPr>
          <w:b/>
        </w:rPr>
      </w:pPr>
      <w:r w:rsidRPr="00750134">
        <w:rPr>
          <w:rFonts w:hint="eastAsia"/>
          <w:b/>
        </w:rPr>
        <w:t>证明</w:t>
      </w:r>
    </w:p>
    <w:p w:rsidR="00BA0EAF" w:rsidRDefault="00BA0EAF" w:rsidP="00BA0EAF">
      <w:pPr>
        <w:jc w:val="left"/>
      </w:pPr>
    </w:p>
    <w:p w:rsidR="00BA0EAF" w:rsidRDefault="00BA0EAF" w:rsidP="00BA0EAF">
      <w:pPr>
        <w:jc w:val="left"/>
      </w:pPr>
      <w:r>
        <w:rPr>
          <w:rFonts w:hint="eastAsia"/>
        </w:rPr>
        <w:t>在当前参考系中</w:t>
      </w:r>
      <w:r>
        <w:rPr>
          <w:rFonts w:hint="eastAsia"/>
        </w:rPr>
        <w:t xml:space="preserve">, </w:t>
      </w:r>
      <w:r>
        <w:rPr>
          <w:rFonts w:hint="eastAsia"/>
        </w:rPr>
        <w:t>第</w:t>
      </w:r>
      <w:r w:rsidRPr="00750134">
        <w:rPr>
          <w:position w:val="-6"/>
        </w:rPr>
        <w:object w:dxaOrig="139" w:dyaOrig="260">
          <v:shape id="_x0000_i1032" type="#_x0000_t75" style="width:7.5pt;height:14.25pt" o:ole="">
            <v:imagedata r:id="rId19" o:title=""/>
          </v:shape>
          <o:OLEObject Type="Embed" ProgID="Equation.DSMT4" ShapeID="_x0000_i1032" DrawAspect="Content" ObjectID="_1477763811" r:id="rId20"/>
        </w:object>
      </w:r>
      <w:r>
        <w:rPr>
          <w:rFonts w:hint="eastAsia"/>
        </w:rPr>
        <w:t>个质点的运动速度为</w:t>
      </w:r>
      <w:r w:rsidR="00CC3229" w:rsidRPr="00750134">
        <w:rPr>
          <w:position w:val="-12"/>
        </w:rPr>
        <w:object w:dxaOrig="1100" w:dyaOrig="360">
          <v:shape id="_x0000_i1039" type="#_x0000_t75" style="width:55pt;height:19pt" o:ole="">
            <v:imagedata r:id="rId21" o:title=""/>
          </v:shape>
          <o:OLEObject Type="Embed" ProgID="Equation.DSMT4" ShapeID="_x0000_i1039" DrawAspect="Content" ObjectID="_1477763812" r:id="rId22"/>
        </w:object>
      </w:r>
      <w:r>
        <w:rPr>
          <w:rFonts w:hint="eastAsia"/>
        </w:rPr>
        <w:t xml:space="preserve">, </w:t>
      </w:r>
      <w:r>
        <w:rPr>
          <w:rFonts w:hint="eastAsia"/>
        </w:rPr>
        <w:t>于是有</w:t>
      </w:r>
    </w:p>
    <w:p w:rsidR="00BA0EAF" w:rsidRDefault="00CC3229" w:rsidP="00BA0EAF">
      <w:pPr>
        <w:jc w:val="center"/>
      </w:pPr>
      <w:r w:rsidRPr="00750134">
        <w:rPr>
          <w:position w:val="-62"/>
        </w:rPr>
        <w:object w:dxaOrig="3600" w:dyaOrig="1359">
          <v:shape id="_x0000_i1041" type="#_x0000_t75" style="width:180.8pt;height:67.25pt" o:ole="">
            <v:imagedata r:id="rId23" o:title=""/>
          </v:shape>
          <o:OLEObject Type="Embed" ProgID="Equation.DSMT4" ShapeID="_x0000_i1041" DrawAspect="Content" ObjectID="_1477763813" r:id="rId24"/>
        </w:object>
      </w:r>
    </w:p>
    <w:p w:rsidR="00BA0EAF" w:rsidRDefault="00BA0EAF" w:rsidP="00BA0EAF">
      <w:pPr>
        <w:jc w:val="left"/>
      </w:pPr>
      <w:r>
        <w:rPr>
          <w:rFonts w:hint="eastAsia"/>
        </w:rPr>
        <w:t>现在只需证明</w:t>
      </w:r>
      <w:r w:rsidR="00CC3229" w:rsidRPr="00750134">
        <w:rPr>
          <w:position w:val="-28"/>
        </w:rPr>
        <w:object w:dxaOrig="1480" w:dyaOrig="540">
          <v:shape id="_x0000_i1043" type="#_x0000_t75" style="width:74pt;height:27.3pt" o:ole="">
            <v:imagedata r:id="rId25" o:title=""/>
          </v:shape>
          <o:OLEObject Type="Embed" ProgID="Equation.DSMT4" ShapeID="_x0000_i1043" DrawAspect="Content" ObjectID="_1477763814" r:id="rId26"/>
        </w:object>
      </w:r>
      <w:r>
        <w:rPr>
          <w:rFonts w:hint="eastAsia"/>
        </w:rPr>
        <w:t>即可</w:t>
      </w:r>
      <w:r>
        <w:rPr>
          <w:rFonts w:hint="eastAsia"/>
        </w:rPr>
        <w:t>.</w:t>
      </w:r>
    </w:p>
    <w:p w:rsidR="00BA0EAF" w:rsidRDefault="00CC3229" w:rsidP="00BA0EAF">
      <w:pPr>
        <w:jc w:val="left"/>
      </w:pPr>
      <w:r w:rsidRPr="00750134">
        <w:rPr>
          <w:position w:val="-28"/>
        </w:rPr>
        <w:object w:dxaOrig="2320" w:dyaOrig="540">
          <v:shape id="_x0000_i1045" type="#_x0000_t75" style="width:115.5pt;height:27.3pt" o:ole="">
            <v:imagedata r:id="rId27" o:title=""/>
          </v:shape>
          <o:OLEObject Type="Embed" ProgID="Equation.DSMT4" ShapeID="_x0000_i1045" DrawAspect="Content" ObjectID="_1477763815" r:id="rId28"/>
        </w:object>
      </w:r>
      <w:r w:rsidR="00BA0EAF">
        <w:rPr>
          <w:rFonts w:hint="eastAsia"/>
        </w:rPr>
        <w:t xml:space="preserve">, </w:t>
      </w:r>
      <w:r w:rsidR="00BA0EAF">
        <w:rPr>
          <w:rFonts w:hint="eastAsia"/>
        </w:rPr>
        <w:t>而</w:t>
      </w:r>
      <w:hyperlink w:anchor="_质心系中的动量" w:history="1">
        <w:r w:rsidR="00BA0EAF" w:rsidRPr="00750134">
          <w:rPr>
            <w:rStyle w:val="a5"/>
            <w:rFonts w:hint="eastAsia"/>
          </w:rPr>
          <w:t>质心系中的质点系动量</w:t>
        </w:r>
      </w:hyperlink>
      <w:r w:rsidR="00BA0EAF">
        <w:rPr>
          <w:rFonts w:hint="eastAsia"/>
        </w:rPr>
        <w:t>为零</w:t>
      </w:r>
      <w:r w:rsidR="00BA0EAF">
        <w:rPr>
          <w:rFonts w:hint="eastAsia"/>
        </w:rPr>
        <w:t xml:space="preserve">, </w:t>
      </w:r>
      <w:r w:rsidR="00BA0EAF">
        <w:rPr>
          <w:rFonts w:hint="eastAsia"/>
        </w:rPr>
        <w:t>所以</w:t>
      </w:r>
      <w:r w:rsidRPr="00750134">
        <w:rPr>
          <w:position w:val="-28"/>
        </w:rPr>
        <w:object w:dxaOrig="1180" w:dyaOrig="560">
          <v:shape id="_x0000_i1047" type="#_x0000_t75" style="width:57.75pt;height:28.1pt" o:ole="">
            <v:imagedata r:id="rId29" o:title=""/>
          </v:shape>
          <o:OLEObject Type="Embed" ProgID="Equation.DSMT4" ShapeID="_x0000_i1047" DrawAspect="Content" ObjectID="_1477763816" r:id="rId30"/>
        </w:object>
      </w:r>
      <w:r w:rsidR="00BA0EAF">
        <w:rPr>
          <w:rFonts w:hint="eastAsia"/>
        </w:rPr>
        <w:t>.</w:t>
      </w:r>
    </w:p>
    <w:p w:rsidR="00BA0EAF" w:rsidRDefault="00BA0EAF" w:rsidP="00BA0EAF">
      <w:pPr>
        <w:jc w:val="left"/>
      </w:pPr>
    </w:p>
    <w:p w:rsidR="00BA0EAF" w:rsidRDefault="00BA0EAF" w:rsidP="00BA0EAF">
      <w:pPr>
        <w:jc w:val="left"/>
      </w:pPr>
      <w:r>
        <w:rPr>
          <w:rFonts w:hint="eastAsia"/>
        </w:rPr>
        <w:t>证毕</w:t>
      </w:r>
      <w:r>
        <w:rPr>
          <w:rFonts w:hint="eastAsia"/>
        </w:rPr>
        <w:t>.</w:t>
      </w:r>
    </w:p>
    <w:bookmarkEnd w:id="1"/>
    <w:p w:rsidR="006D5024" w:rsidRDefault="006D5024"/>
    <w:sectPr w:rsidR="006D5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3B7" w:rsidRDefault="009053B7" w:rsidP="00BA0EAF">
      <w:r>
        <w:separator/>
      </w:r>
    </w:p>
  </w:endnote>
  <w:endnote w:type="continuationSeparator" w:id="0">
    <w:p w:rsidR="009053B7" w:rsidRDefault="009053B7" w:rsidP="00BA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3B7" w:rsidRDefault="009053B7" w:rsidP="00BA0EAF">
      <w:r>
        <w:separator/>
      </w:r>
    </w:p>
  </w:footnote>
  <w:footnote w:type="continuationSeparator" w:id="0">
    <w:p w:rsidR="009053B7" w:rsidRDefault="009053B7" w:rsidP="00BA0E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78"/>
    <w:rsid w:val="006D5024"/>
    <w:rsid w:val="009053B7"/>
    <w:rsid w:val="00BA0EAF"/>
    <w:rsid w:val="00CC3229"/>
    <w:rsid w:val="00D03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2FEE4AB-4DE9-4FE0-9D70-36EA6A52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EAF"/>
    <w:pPr>
      <w:widowControl w:val="0"/>
      <w:snapToGrid w:val="0"/>
      <w:jc w:val="both"/>
    </w:pPr>
    <w:rPr>
      <w:sz w:val="24"/>
    </w:rPr>
  </w:style>
  <w:style w:type="paragraph" w:styleId="3">
    <w:name w:val="heading 3"/>
    <w:basedOn w:val="a"/>
    <w:next w:val="a"/>
    <w:link w:val="3Char"/>
    <w:uiPriority w:val="9"/>
    <w:unhideWhenUsed/>
    <w:qFormat/>
    <w:rsid w:val="00BA0EAF"/>
    <w:pPr>
      <w:keepNext/>
      <w:keepLines/>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E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0EAF"/>
    <w:rPr>
      <w:sz w:val="18"/>
      <w:szCs w:val="18"/>
    </w:rPr>
  </w:style>
  <w:style w:type="paragraph" w:styleId="a4">
    <w:name w:val="footer"/>
    <w:basedOn w:val="a"/>
    <w:link w:val="Char0"/>
    <w:uiPriority w:val="99"/>
    <w:unhideWhenUsed/>
    <w:rsid w:val="00BA0EAF"/>
    <w:pPr>
      <w:tabs>
        <w:tab w:val="center" w:pos="4153"/>
        <w:tab w:val="right" w:pos="8306"/>
      </w:tabs>
      <w:jc w:val="left"/>
    </w:pPr>
    <w:rPr>
      <w:sz w:val="18"/>
      <w:szCs w:val="18"/>
    </w:rPr>
  </w:style>
  <w:style w:type="character" w:customStyle="1" w:styleId="Char0">
    <w:name w:val="页脚 Char"/>
    <w:basedOn w:val="a0"/>
    <w:link w:val="a4"/>
    <w:uiPriority w:val="99"/>
    <w:rsid w:val="00BA0EAF"/>
    <w:rPr>
      <w:sz w:val="18"/>
      <w:szCs w:val="18"/>
    </w:rPr>
  </w:style>
  <w:style w:type="character" w:customStyle="1" w:styleId="3Char">
    <w:name w:val="标题 3 Char"/>
    <w:basedOn w:val="a0"/>
    <w:link w:val="3"/>
    <w:uiPriority w:val="9"/>
    <w:rsid w:val="00BA0EAF"/>
    <w:rPr>
      <w:b/>
      <w:bCs/>
      <w:sz w:val="32"/>
      <w:szCs w:val="32"/>
    </w:rPr>
  </w:style>
  <w:style w:type="character" w:styleId="a5">
    <w:name w:val="Hyperlink"/>
    <w:basedOn w:val="a0"/>
    <w:uiPriority w:val="99"/>
    <w:unhideWhenUsed/>
    <w:rsid w:val="00BA0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Office Word</Application>
  <DocSecurity>0</DocSecurity>
  <Lines>4</Lines>
  <Paragraphs>1</Paragraphs>
  <ScaleCrop>false</ScaleCrop>
  <Company>Microsoft</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Hongyu Shi</cp:lastModifiedBy>
  <cp:revision>4</cp:revision>
  <dcterms:created xsi:type="dcterms:W3CDTF">2014-02-14T06:16:00Z</dcterms:created>
  <dcterms:modified xsi:type="dcterms:W3CDTF">2014-11-18T01:50:00Z</dcterms:modified>
</cp:coreProperties>
</file>