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23F" w:rsidRDefault="0014723F" w:rsidP="0014723F">
      <w:pPr>
        <w:pStyle w:val="3"/>
      </w:pPr>
      <w:bookmarkStart w:id="0" w:name="_Toc401616318"/>
      <w:r>
        <w:rPr>
          <w:rFonts w:hint="eastAsia"/>
        </w:rPr>
        <w:t>狄拉克</w:t>
      </w:r>
      <w:r>
        <w:rPr>
          <w:rFonts w:hint="eastAsia"/>
        </w:rPr>
        <w:t>delta</w:t>
      </w:r>
      <w:r>
        <w:rPr>
          <w:rFonts w:hint="eastAsia"/>
        </w:rPr>
        <w:t>函数</w:t>
      </w:r>
      <w:bookmarkEnd w:id="0"/>
    </w:p>
    <w:p w:rsidR="0014723F" w:rsidRPr="00F95B4F" w:rsidRDefault="0014723F" w:rsidP="0014723F"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</w:p>
    <w:p w:rsidR="0014723F" w:rsidRDefault="0014723F" w:rsidP="0014723F">
      <w:r>
        <w:rPr>
          <w:rFonts w:hint="eastAsia"/>
        </w:rPr>
        <w:t>预备知识：</w:t>
      </w:r>
      <w:r>
        <w:rPr>
          <w:rFonts w:hint="eastAsia"/>
        </w:rPr>
        <w:t xml:space="preserve"> </w:t>
      </w:r>
      <w:hyperlink w:anchor="_定积分简介" w:history="1">
        <w:r w:rsidRPr="00F95B4F">
          <w:rPr>
            <w:rStyle w:val="a5"/>
            <w:rFonts w:hint="eastAsia"/>
          </w:rPr>
          <w:t>定积分简介</w:t>
        </w:r>
      </w:hyperlink>
    </w:p>
    <w:p w:rsidR="0014723F" w:rsidRPr="00F95B4F" w:rsidRDefault="0014723F" w:rsidP="0014723F"/>
    <w:p w:rsidR="0014723F" w:rsidRPr="0045594A" w:rsidRDefault="0014723F" w:rsidP="0014723F">
      <w:r w:rsidRPr="00F95B4F">
        <w:rPr>
          <w:rFonts w:hint="eastAsia"/>
        </w:rPr>
        <w:t>一维</w:t>
      </w:r>
      <w:r>
        <w:rPr>
          <w:rFonts w:hint="eastAsia"/>
        </w:rPr>
        <w:t>情况下</w:t>
      </w:r>
      <w:r w:rsidRPr="00F95B4F">
        <w:rPr>
          <w:rFonts w:hint="eastAsia"/>
        </w:rPr>
        <w:t>的</w:t>
      </w:r>
      <w:r w:rsidRPr="00F95B4F">
        <w:rPr>
          <w:rFonts w:hint="eastAsia"/>
          <w:b/>
        </w:rPr>
        <w:t>狄拉克</w:t>
      </w:r>
      <w:r w:rsidRPr="00F95B4F">
        <w:rPr>
          <w:rFonts w:hint="eastAsia"/>
          <w:b/>
        </w:rPr>
        <w:t>delta</w:t>
      </w:r>
      <w:r w:rsidRPr="00F95B4F">
        <w:rPr>
          <w:rFonts w:hint="eastAsia"/>
          <w:b/>
        </w:rPr>
        <w:t>函数</w:t>
      </w:r>
      <w:r>
        <w:rPr>
          <w:rFonts w:hint="eastAsia"/>
        </w:rPr>
        <w:t>(dirac delta function)</w:t>
      </w:r>
      <w:r>
        <w:rPr>
          <w:rFonts w:hint="eastAsia"/>
        </w:rPr>
        <w:t>通常记为</w:t>
      </w:r>
      <w:r w:rsidRPr="00281E37">
        <w:rPr>
          <w:position w:val="-14"/>
        </w:rPr>
        <w:object w:dxaOrig="5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0.25pt" o:ole="">
            <v:imagedata r:id="rId6" o:title=""/>
          </v:shape>
          <o:OLEObject Type="Embed" ProgID="Equation.DSMT4" ShapeID="_x0000_i1025" DrawAspect="Content" ObjectID="_1475475068" r:id="rId7"/>
        </w:object>
      </w:r>
      <w:r>
        <w:rPr>
          <w:rFonts w:hint="eastAsia"/>
        </w:rPr>
        <w:t>．它满足以下两个条件</w:t>
      </w:r>
    </w:p>
    <w:p w:rsidR="0014723F" w:rsidRDefault="0014723F" w:rsidP="0014723F">
      <w:pPr>
        <w:jc w:val="center"/>
      </w:pPr>
      <w:r w:rsidRPr="00281E37">
        <w:rPr>
          <w:position w:val="-36"/>
        </w:rPr>
        <w:object w:dxaOrig="2040" w:dyaOrig="840">
          <v:shape id="_x0000_i1026" type="#_x0000_t75" style="width:102pt;height:42pt" o:ole="">
            <v:imagedata r:id="rId8" o:title=""/>
          </v:shape>
          <o:OLEObject Type="Embed" ProgID="Equation.DSMT4" ShapeID="_x0000_i1026" DrawAspect="Content" ObjectID="_1475475069" r:id="rId9"/>
        </w:object>
      </w:r>
      <w:r>
        <w:rPr>
          <w:rFonts w:hint="eastAsia"/>
        </w:rPr>
        <w:t xml:space="preserve"> (1)</w:t>
      </w:r>
    </w:p>
    <w:p w:rsidR="0014723F" w:rsidRDefault="0014723F" w:rsidP="0014723F">
      <w:pPr>
        <w:jc w:val="center"/>
      </w:pPr>
      <w:r w:rsidRPr="00281E37">
        <w:rPr>
          <w:position w:val="-18"/>
        </w:rPr>
        <w:object w:dxaOrig="1480" w:dyaOrig="520">
          <v:shape id="_x0000_i1027" type="#_x0000_t75" style="width:74.25pt;height:26.25pt" o:ole="">
            <v:imagedata r:id="rId10" o:title=""/>
          </v:shape>
          <o:OLEObject Type="Embed" ProgID="Equation.DSMT4" ShapeID="_x0000_i1027" DrawAspect="Content" ObjectID="_1475475070" r:id="rId11"/>
        </w:object>
      </w:r>
      <w:r>
        <w:rPr>
          <w:rFonts w:hint="eastAsia"/>
        </w:rPr>
        <w:t xml:space="preserve"> (2)</w:t>
      </w:r>
    </w:p>
    <w:p w:rsidR="0014723F" w:rsidRDefault="0014723F" w:rsidP="0014723F">
      <w:r>
        <w:rPr>
          <w:rFonts w:hint="eastAsia"/>
        </w:rPr>
        <w:t>事实上，它并不算严格意义上的函数，而是被称为</w:t>
      </w:r>
      <w:r w:rsidRPr="00F95B4F">
        <w:rPr>
          <w:rFonts w:hint="eastAsia"/>
          <w:b/>
        </w:rPr>
        <w:t>广义函数</w:t>
      </w:r>
      <w:r>
        <w:rPr>
          <w:rFonts w:hint="eastAsia"/>
        </w:rPr>
        <w:t>．虽然它的定义如此奇怪，但在物理上确是一个很方便的工具．</w:t>
      </w:r>
    </w:p>
    <w:p w:rsidR="0014723F" w:rsidRDefault="0014723F" w:rsidP="0014723F"/>
    <w:p w:rsidR="0014723F" w:rsidRDefault="0014723F" w:rsidP="0014723F"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</w:p>
    <w:p w:rsidR="0014723F" w:rsidRDefault="0014723F" w:rsidP="0014723F">
      <w:r>
        <w:rPr>
          <w:rFonts w:hint="eastAsia"/>
        </w:rPr>
        <w:t>物理上存在许多理想模型，例如质点，点电荷，面电荷等．有时候当不得不描述其密度时，</w:t>
      </w:r>
      <w:r w:rsidRPr="00281E37">
        <w:rPr>
          <w:position w:val="-6"/>
        </w:rPr>
        <w:object w:dxaOrig="220" w:dyaOrig="279">
          <v:shape id="_x0000_i1028" type="#_x0000_t75" style="width:11.25pt;height:14.25pt" o:ole="">
            <v:imagedata r:id="rId12" o:title=""/>
          </v:shape>
          <o:OLEObject Type="Embed" ProgID="Equation.DSMT4" ShapeID="_x0000_i1028" DrawAspect="Content" ObjectID="_1475475071" r:id="rId13"/>
        </w:object>
      </w:r>
      <w:r>
        <w:rPr>
          <w:rFonts w:hint="eastAsia"/>
        </w:rPr>
        <w:t>函数就可以派上用场了．</w:t>
      </w:r>
    </w:p>
    <w:p w:rsidR="0014723F" w:rsidRDefault="0014723F" w:rsidP="0014723F"/>
    <w:p w:rsidR="0014723F" w:rsidRPr="00F95B4F" w:rsidRDefault="0014723F" w:rsidP="0014723F">
      <w:r w:rsidRPr="00F95B4F">
        <w:rPr>
          <w:rFonts w:hint="eastAsia"/>
        </w:rPr>
        <w:t>三维</w:t>
      </w:r>
      <w:r w:rsidRPr="00281E37">
        <w:rPr>
          <w:position w:val="-6"/>
        </w:rPr>
        <w:object w:dxaOrig="220" w:dyaOrig="279">
          <v:shape id="_x0000_i1029" type="#_x0000_t75" style="width:11.25pt;height:14.25pt" o:ole="">
            <v:imagedata r:id="rId14" o:title=""/>
          </v:shape>
          <o:OLEObject Type="Embed" ProgID="Equation.DSMT4" ShapeID="_x0000_i1029" DrawAspect="Content" ObjectID="_1475475072" r:id="rId15"/>
        </w:object>
      </w:r>
      <w:r w:rsidRPr="00F95B4F">
        <w:rPr>
          <w:rFonts w:hint="eastAsia"/>
        </w:rPr>
        <w:t>函数</w:t>
      </w:r>
    </w:p>
    <w:p w:rsidR="006D5024" w:rsidRPr="0014723F" w:rsidRDefault="006D5024" w:rsidP="0014723F">
      <w:bookmarkStart w:id="1" w:name="_GoBack"/>
      <w:bookmarkEnd w:id="1"/>
    </w:p>
    <w:sectPr w:rsidR="006D5024" w:rsidRPr="00147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F85" w:rsidRDefault="006A4F85" w:rsidP="00FF3602">
      <w:r>
        <w:separator/>
      </w:r>
    </w:p>
  </w:endnote>
  <w:endnote w:type="continuationSeparator" w:id="0">
    <w:p w:rsidR="006A4F85" w:rsidRDefault="006A4F85" w:rsidP="00FF3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F85" w:rsidRDefault="006A4F85" w:rsidP="00FF3602">
      <w:r>
        <w:separator/>
      </w:r>
    </w:p>
  </w:footnote>
  <w:footnote w:type="continuationSeparator" w:id="0">
    <w:p w:rsidR="006A4F85" w:rsidRDefault="006A4F85" w:rsidP="00FF3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83"/>
    <w:rsid w:val="0014723F"/>
    <w:rsid w:val="00187783"/>
    <w:rsid w:val="006A4F85"/>
    <w:rsid w:val="006D5024"/>
    <w:rsid w:val="00AA3D42"/>
    <w:rsid w:val="00F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3B7B24-386C-4B4B-88CF-485011A6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602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3602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36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36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360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360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F3602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F36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>Microsoft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4</cp:revision>
  <dcterms:created xsi:type="dcterms:W3CDTF">2014-02-14T05:42:00Z</dcterms:created>
  <dcterms:modified xsi:type="dcterms:W3CDTF">2014-10-22T09:06:00Z</dcterms:modified>
</cp:coreProperties>
</file>